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C24F3" w14:textId="017E649E" w:rsidR="0080403D" w:rsidRPr="00607146" w:rsidRDefault="00F70473" w:rsidP="00F70473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36"/>
          <w:szCs w:val="36"/>
          <w:lang w:val="en-US"/>
        </w:rPr>
      </w:pPr>
      <w:r w:rsidRPr="00F70473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val="en-US"/>
        </w:rPr>
        <w:t>Frontal Polymerization of Acrylamide/GelMA/Gelatin Hydrogels with Controlled Mechanical Properties and Inherent Self-Recovery</w:t>
      </w:r>
    </w:p>
    <w:p w14:paraId="5F0478BE" w14:textId="251B4217" w:rsidR="72659F45" w:rsidRDefault="72659F45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7B7C5317" w14:textId="77777777" w:rsidR="00F70473" w:rsidRPr="006311A9" w:rsidRDefault="00F70473" w:rsidP="00F70473">
      <w:pPr>
        <w:pStyle w:val="BBAuthorName"/>
        <w:spacing w:line="240" w:lineRule="auto"/>
        <w:rPr>
          <w:lang w:val="it-IT"/>
        </w:rPr>
      </w:pPr>
      <w:r w:rsidRPr="006311A9">
        <w:rPr>
          <w:lang w:val="it-IT"/>
        </w:rPr>
        <w:t>Luana Di Lisa</w:t>
      </w:r>
      <w:r w:rsidRPr="006311A9">
        <w:rPr>
          <w:vertAlign w:val="superscript"/>
          <w:lang w:val="it-IT"/>
        </w:rPr>
        <w:t>a,</w:t>
      </w:r>
      <w:r w:rsidRPr="00683F2E">
        <w:rPr>
          <w:vertAlign w:val="superscript"/>
          <w:lang w:val="it-IT"/>
        </w:rPr>
        <w:t>‡</w:t>
      </w:r>
      <w:r w:rsidRPr="006311A9">
        <w:rPr>
          <w:lang w:val="it-IT"/>
        </w:rPr>
        <w:t>, Mariangela Rea</w:t>
      </w:r>
      <w:r w:rsidRPr="006311A9">
        <w:rPr>
          <w:vertAlign w:val="superscript"/>
          <w:lang w:val="it-IT"/>
        </w:rPr>
        <w:t>a,</w:t>
      </w:r>
      <w:r w:rsidRPr="00683F2E">
        <w:rPr>
          <w:vertAlign w:val="superscript"/>
          <w:lang w:val="it-IT"/>
        </w:rPr>
        <w:t>‡</w:t>
      </w:r>
      <w:r w:rsidRPr="006311A9">
        <w:rPr>
          <w:lang w:val="it-IT"/>
        </w:rPr>
        <w:t>,Daniele Nuvoli</w:t>
      </w:r>
      <w:r w:rsidRPr="006311A9">
        <w:rPr>
          <w:vertAlign w:val="superscript"/>
          <w:lang w:val="it-IT"/>
        </w:rPr>
        <w:t>b</w:t>
      </w:r>
      <w:r w:rsidRPr="006311A9">
        <w:rPr>
          <w:lang w:val="it-IT"/>
        </w:rPr>
        <w:t>*, Maria Letizia Focarete</w:t>
      </w:r>
      <w:r w:rsidRPr="006311A9">
        <w:rPr>
          <w:vertAlign w:val="superscript"/>
          <w:lang w:val="it-IT"/>
        </w:rPr>
        <w:t>a,c</w:t>
      </w:r>
      <w:r w:rsidRPr="006311A9">
        <w:rPr>
          <w:lang w:val="it-IT"/>
        </w:rPr>
        <w:t>* Cristiano Albonetti</w:t>
      </w:r>
      <w:r w:rsidRPr="006311A9">
        <w:rPr>
          <w:vertAlign w:val="superscript"/>
          <w:lang w:val="it-IT"/>
        </w:rPr>
        <w:t>d</w:t>
      </w:r>
      <w:r w:rsidRPr="006311A9">
        <w:rPr>
          <w:lang w:val="it-IT"/>
        </w:rPr>
        <w:t>, Alberto Mariani</w:t>
      </w:r>
      <w:r w:rsidRPr="006311A9">
        <w:rPr>
          <w:vertAlign w:val="superscript"/>
          <w:lang w:val="it-IT"/>
        </w:rPr>
        <w:t>b</w:t>
      </w:r>
    </w:p>
    <w:p w14:paraId="6B8C9775" w14:textId="77777777" w:rsidR="00F70473" w:rsidRPr="00DF2967" w:rsidRDefault="00F70473" w:rsidP="00F70473">
      <w:pPr>
        <w:pStyle w:val="BCAuthorAddress"/>
        <w:spacing w:line="240" w:lineRule="auto"/>
        <w:rPr>
          <w:rFonts w:eastAsia="Times"/>
        </w:rPr>
      </w:pPr>
      <w:r w:rsidRPr="00DF2967">
        <w:rPr>
          <w:rFonts w:eastAsia="Times"/>
          <w:vertAlign w:val="superscript"/>
        </w:rPr>
        <w:t>a</w:t>
      </w:r>
      <w:r w:rsidRPr="00DF2967">
        <w:rPr>
          <w:rFonts w:eastAsia="Times"/>
        </w:rPr>
        <w:t>Departm</w:t>
      </w:r>
      <w:bookmarkStart w:id="0" w:name="_Hlk170139307"/>
      <w:r w:rsidRPr="00DF2967">
        <w:rPr>
          <w:rFonts w:eastAsia="Times"/>
        </w:rPr>
        <w:t xml:space="preserve">ent of Chemistry ‘Giacomo Ciamician’ and INSTM UdR of Bologna, University of Bologna, via Selmi 2, 40126 Bologna, Italy </w:t>
      </w:r>
    </w:p>
    <w:bookmarkEnd w:id="0"/>
    <w:p w14:paraId="0B9B5852" w14:textId="6FD0825A" w:rsidR="00F70473" w:rsidRPr="00DF2967" w:rsidRDefault="00F70473" w:rsidP="00F70473">
      <w:pPr>
        <w:pStyle w:val="BCAuthorAddress"/>
        <w:spacing w:line="240" w:lineRule="auto"/>
        <w:rPr>
          <w:rFonts w:eastAsia="Times"/>
        </w:rPr>
      </w:pPr>
      <w:r w:rsidRPr="00DF2967">
        <w:rPr>
          <w:rFonts w:eastAsia="Times"/>
          <w:vertAlign w:val="superscript"/>
        </w:rPr>
        <w:t>b</w:t>
      </w:r>
      <w:r w:rsidRPr="00DF2967">
        <w:rPr>
          <w:rFonts w:eastAsia="Times"/>
        </w:rPr>
        <w:t>Department of Chemical, Physical, Mathematical and Natural Sciences, University of Sassari,</w:t>
      </w:r>
      <w:r w:rsidR="00193B08">
        <w:rPr>
          <w:rFonts w:eastAsia="Times"/>
        </w:rPr>
        <w:t xml:space="preserve"> and local INSTM Unit,</w:t>
      </w:r>
      <w:r w:rsidRPr="00DF2967">
        <w:rPr>
          <w:rFonts w:eastAsia="Times"/>
        </w:rPr>
        <w:t xml:space="preserve"> via Vienna 2, 07100 Sassari, Italy</w:t>
      </w:r>
    </w:p>
    <w:p w14:paraId="6197FC28" w14:textId="77777777" w:rsidR="00F70473" w:rsidRPr="00DF2967" w:rsidRDefault="00F70473" w:rsidP="00F70473">
      <w:pPr>
        <w:pStyle w:val="BCAuthorAddress"/>
        <w:spacing w:line="240" w:lineRule="auto"/>
        <w:rPr>
          <w:rFonts w:eastAsia="Times"/>
        </w:rPr>
      </w:pPr>
      <w:r w:rsidRPr="00DF2967">
        <w:rPr>
          <w:rFonts w:eastAsia="Times"/>
          <w:vertAlign w:val="superscript"/>
        </w:rPr>
        <w:t>c</w:t>
      </w:r>
      <w:r w:rsidRPr="00DF2967">
        <w:rPr>
          <w:rFonts w:eastAsia="Times"/>
        </w:rPr>
        <w:t>Interdepartmental Center for Industrial Research in Health Sciences and Technologies, University of Bologna, Via Tolara di Sopra, 41/E, 40064 Ozzano Emilia, Bologna, Italy</w:t>
      </w:r>
    </w:p>
    <w:p w14:paraId="1EB1777B" w14:textId="6DA64ADF" w:rsidR="00F70473" w:rsidRDefault="00F70473" w:rsidP="00F70473">
      <w:pPr>
        <w:pStyle w:val="BCAuthorAddress"/>
        <w:spacing w:line="240" w:lineRule="auto"/>
        <w:rPr>
          <w:rFonts w:ascii="Times New Roman" w:hAnsi="Times New Roman"/>
          <w:lang w:val="it-IT"/>
        </w:rPr>
      </w:pPr>
      <w:r w:rsidRPr="00DF2967">
        <w:rPr>
          <w:rFonts w:eastAsia="Times"/>
          <w:vertAlign w:val="superscript"/>
          <w:lang w:val="it-IT"/>
        </w:rPr>
        <w:t>d</w:t>
      </w:r>
      <w:r w:rsidRPr="00DF2967">
        <w:rPr>
          <w:rFonts w:ascii="Times New Roman" w:hAnsi="Times New Roman"/>
          <w:lang w:val="it-IT"/>
        </w:rPr>
        <w:t xml:space="preserve">Consiglio Nazionale delle Ricerche – Institute </w:t>
      </w:r>
      <w:r w:rsidR="001B190A">
        <w:rPr>
          <w:rFonts w:ascii="Times New Roman" w:hAnsi="Times New Roman"/>
          <w:lang w:val="it-IT"/>
        </w:rPr>
        <w:t xml:space="preserve">for the study </w:t>
      </w:r>
      <w:r w:rsidRPr="00DF2967">
        <w:rPr>
          <w:rFonts w:ascii="Times New Roman" w:hAnsi="Times New Roman"/>
          <w:lang w:val="it-IT"/>
        </w:rPr>
        <w:t>of nanostructured materials (CNR-ISMN), Via P. Gobetti 101, 40129 Bologna, Italy</w:t>
      </w:r>
    </w:p>
    <w:p w14:paraId="0998206B" w14:textId="02B0C05D" w:rsidR="00F70473" w:rsidRDefault="00F70473" w:rsidP="00F70473">
      <w:pPr>
        <w:pStyle w:val="StyleFACorrespondingAuthorFootnote7pt"/>
        <w:spacing w:after="240" w:line="480" w:lineRule="auto"/>
        <w:jc w:val="center"/>
        <w:rPr>
          <w:rFonts w:ascii="Times" w:hAnsi="Times"/>
          <w:kern w:val="0"/>
          <w:sz w:val="24"/>
        </w:rPr>
      </w:pPr>
      <w:r w:rsidRPr="00F70473">
        <w:rPr>
          <w:rFonts w:ascii="Times" w:hAnsi="Times"/>
          <w:kern w:val="0"/>
          <w:sz w:val="24"/>
          <w:vertAlign w:val="superscript"/>
        </w:rPr>
        <w:t>‡</w:t>
      </w:r>
      <w:r w:rsidRPr="00DD6DBB">
        <w:rPr>
          <w:rFonts w:ascii="Times" w:hAnsi="Times"/>
          <w:kern w:val="0"/>
          <w:sz w:val="24"/>
        </w:rPr>
        <w:t>These authors contributed equally.</w:t>
      </w:r>
    </w:p>
    <w:p w14:paraId="34111431" w14:textId="43259128" w:rsidR="00201E9D" w:rsidRPr="00177DC7" w:rsidRDefault="00201E9D" w:rsidP="00201E9D">
      <w:pPr>
        <w:pStyle w:val="BGKeywords"/>
        <w:spacing w:line="276" w:lineRule="auto"/>
        <w:jc w:val="center"/>
        <w:rPr>
          <w:lang w:val="it-IT"/>
        </w:rPr>
      </w:pPr>
      <w:r w:rsidRPr="00D52A73">
        <w:t xml:space="preserve">*Corresponding authors. </w:t>
      </w:r>
      <w:r w:rsidRPr="00177DC7">
        <w:rPr>
          <w:lang w:val="it-IT"/>
        </w:rPr>
        <w:t xml:space="preserve">E-mail addresses: </w:t>
      </w:r>
      <w:hyperlink r:id="rId4" w:history="1">
        <w:r w:rsidRPr="00177DC7">
          <w:rPr>
            <w:rStyle w:val="Collegamentoipertestuale"/>
            <w:lang w:val="it-IT"/>
          </w:rPr>
          <w:t>dnuvoli@uniss.it</w:t>
        </w:r>
      </w:hyperlink>
      <w:r w:rsidRPr="00177DC7">
        <w:rPr>
          <w:lang w:val="it-IT"/>
        </w:rPr>
        <w:t xml:space="preserve"> </w:t>
      </w:r>
      <w:r>
        <w:rPr>
          <w:lang w:val="it-IT"/>
        </w:rPr>
        <w:t>(</w:t>
      </w:r>
      <w:r w:rsidRPr="00177DC7">
        <w:rPr>
          <w:lang w:val="it-IT"/>
        </w:rPr>
        <w:t>Daniele Nuvoli</w:t>
      </w:r>
      <w:r>
        <w:rPr>
          <w:lang w:val="it-IT"/>
        </w:rPr>
        <w:t>)</w:t>
      </w:r>
      <w:r w:rsidRPr="00177DC7">
        <w:rPr>
          <w:lang w:val="it-IT"/>
        </w:rPr>
        <w:t xml:space="preserve">, </w:t>
      </w:r>
      <w:hyperlink r:id="rId5" w:history="1">
        <w:r w:rsidRPr="00177DC7">
          <w:rPr>
            <w:rStyle w:val="Collegamentoipertestuale"/>
            <w:lang w:val="it-IT"/>
          </w:rPr>
          <w:t>marialetizia.focarete@unibo.it</w:t>
        </w:r>
      </w:hyperlink>
      <w:r w:rsidRPr="00177DC7">
        <w:rPr>
          <w:lang w:val="it-IT"/>
        </w:rPr>
        <w:t xml:space="preserve"> </w:t>
      </w:r>
      <w:r>
        <w:rPr>
          <w:lang w:val="it-IT"/>
        </w:rPr>
        <w:t>(</w:t>
      </w:r>
      <w:r w:rsidRPr="00177DC7">
        <w:rPr>
          <w:lang w:val="it-IT"/>
        </w:rPr>
        <w:t>Ma</w:t>
      </w:r>
      <w:r>
        <w:rPr>
          <w:lang w:val="it-IT"/>
        </w:rPr>
        <w:t>ria Letizia Focarete)</w:t>
      </w:r>
    </w:p>
    <w:p w14:paraId="51D072B2" w14:textId="77777777" w:rsidR="00201E9D" w:rsidRPr="00201E9D" w:rsidRDefault="00201E9D" w:rsidP="00201E9D"/>
    <w:p w14:paraId="09A9CE6C" w14:textId="77777777" w:rsidR="00F70473" w:rsidRPr="00201E9D" w:rsidRDefault="00F70473" w:rsidP="00F70473"/>
    <w:p w14:paraId="21C31F9C" w14:textId="55A06070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04A08E72" w14:textId="23AA0A8E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4D63B843" w14:textId="05A0B18B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00C7D4C0" w14:textId="0D398685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72EA5BB4" w14:textId="23CD075C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0BA01324" w14:textId="170B00D5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1C2B9A10" w14:textId="4FC21182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63267CD2" w14:textId="568F60E6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558544E0" w14:textId="74B01FBC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23BE71C0" w14:textId="5C1E8F5E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1B6EE0F8" w14:textId="07B93914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67CF6378" w14:textId="1A27DD12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0658B34A" w14:textId="13E2D6C2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79D14716" w14:textId="77777777" w:rsidR="00F70473" w:rsidRPr="00201E9D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</w:rPr>
      </w:pPr>
    </w:p>
    <w:p w14:paraId="71339B97" w14:textId="41981907" w:rsidR="00AE000E" w:rsidRPr="000211A3" w:rsidRDefault="497193A3" w:rsidP="000211A3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211A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lastRenderedPageBreak/>
        <w:t xml:space="preserve">Table </w:t>
      </w:r>
      <w:r w:rsidRPr="00D52A7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S1</w:t>
      </w:r>
      <w:r w:rsidRPr="00D52A73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n-US"/>
        </w:rPr>
        <w:t xml:space="preserve">. </w:t>
      </w:r>
      <w:r w:rsidRPr="00D52A73">
        <w:rPr>
          <w:rFonts w:ascii="Times New Roman" w:eastAsia="Calibri" w:hAnsi="Times New Roman" w:cs="Times New Roman"/>
          <w:sz w:val="24"/>
          <w:szCs w:val="24"/>
          <w:lang w:val="en-US"/>
        </w:rPr>
        <w:t>T</w:t>
      </w:r>
      <w:r w:rsidRPr="00D52A7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 xml:space="preserve">max </w:t>
      </w:r>
      <w:r w:rsidRPr="00D52A73">
        <w:rPr>
          <w:rFonts w:ascii="Times New Roman" w:eastAsia="Calibri" w:hAnsi="Times New Roman" w:cs="Times New Roman"/>
          <w:sz w:val="24"/>
          <w:szCs w:val="24"/>
          <w:lang w:val="en-US"/>
        </w:rPr>
        <w:t>and V</w:t>
      </w:r>
      <w:r w:rsidRPr="00D52A7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 xml:space="preserve">f </w:t>
      </w:r>
      <w:r w:rsidRPr="00D52A73">
        <w:rPr>
          <w:rFonts w:ascii="Times New Roman" w:eastAsia="Calibri" w:hAnsi="Times New Roman" w:cs="Times New Roman"/>
          <w:sz w:val="24"/>
          <w:szCs w:val="24"/>
          <w:lang w:val="en-US"/>
        </w:rPr>
        <w:t>for reference samples, AAm-GELMA copolymer</w:t>
      </w:r>
      <w:r w:rsidR="00022B53" w:rsidRPr="00D52A7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networks</w:t>
      </w:r>
      <w:r w:rsidRPr="00D52A73">
        <w:rPr>
          <w:rFonts w:ascii="Times New Roman" w:eastAsia="Calibri" w:hAnsi="Times New Roman" w:cs="Times New Roman"/>
          <w:sz w:val="24"/>
          <w:szCs w:val="24"/>
          <w:lang w:val="en-US"/>
        </w:rPr>
        <w:t>, Semi</w:t>
      </w:r>
      <w:r w:rsidR="00AE000E" w:rsidRPr="00D52A73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 w:rsidRPr="00D52A73">
        <w:rPr>
          <w:rFonts w:ascii="Times New Roman" w:eastAsia="Calibri" w:hAnsi="Times New Roman" w:cs="Times New Roman"/>
          <w:sz w:val="24"/>
          <w:szCs w:val="24"/>
          <w:lang w:val="en-US"/>
        </w:rPr>
        <w:t>IPN AAm-</w:t>
      </w:r>
      <w:r w:rsidRPr="000211A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GELMA and </w:t>
      </w:r>
      <w:r w:rsidR="00607146" w:rsidRPr="000211A3">
        <w:rPr>
          <w:rFonts w:ascii="Times New Roman" w:eastAsia="Calibri" w:hAnsi="Times New Roman" w:cs="Times New Roman"/>
          <w:sz w:val="24"/>
          <w:szCs w:val="24"/>
          <w:lang w:val="en-US"/>
        </w:rPr>
        <w:t>gelatin</w:t>
      </w:r>
      <w:r w:rsidRPr="000211A3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tbl>
      <w:tblPr>
        <w:tblStyle w:val="Tabellasemplice-3"/>
        <w:tblpPr w:leftFromText="141" w:rightFromText="141" w:vertAnchor="text" w:horzAnchor="margin" w:tblpXSpec="center" w:tblpY="-63"/>
        <w:tblW w:w="0" w:type="auto"/>
        <w:tblLayout w:type="fixed"/>
        <w:tblLook w:val="04A0" w:firstRow="1" w:lastRow="0" w:firstColumn="1" w:lastColumn="0" w:noHBand="0" w:noVBand="1"/>
      </w:tblPr>
      <w:tblGrid>
        <w:gridCol w:w="1560"/>
        <w:gridCol w:w="1984"/>
        <w:gridCol w:w="1701"/>
        <w:gridCol w:w="1276"/>
        <w:gridCol w:w="1417"/>
      </w:tblGrid>
      <w:tr w:rsidR="002A4A6B" w:rsidRPr="00AE000E" w14:paraId="56668C5D" w14:textId="77777777" w:rsidTr="002A4A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D71FE88" w14:textId="77777777" w:rsidR="002A4A6B" w:rsidRPr="00AE000E" w:rsidRDefault="002A4A6B" w:rsidP="002A4A6B">
            <w:pPr>
              <w:pStyle w:val="Nessunaspaziatura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bookmarkStart w:id="1" w:name="_Hlk156991637"/>
            <w:bookmarkStart w:id="2" w:name="_Hlk163464240"/>
            <w:r w:rsidRPr="00AE000E">
              <w:rPr>
                <w:rFonts w:ascii="Times New Roman" w:hAnsi="Times New Roman" w:cs="Times New Roman"/>
                <w:caps w:val="0"/>
                <w:sz w:val="24"/>
                <w:szCs w:val="24"/>
                <w:lang w:val="en-US"/>
              </w:rPr>
              <w:t>Sample code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93E6884" w14:textId="77777777" w:rsidR="002A4A6B" w:rsidRPr="00AE000E" w:rsidRDefault="002A4A6B" w:rsidP="002A4A6B">
            <w:pPr>
              <w:pStyle w:val="Nessunaspaziatura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caps w:val="0"/>
                <w:sz w:val="24"/>
                <w:szCs w:val="24"/>
                <w:lang w:val="en-US"/>
              </w:rPr>
              <w:t>GelMA  methacrylic groups (mol%)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A3C8A3D" w14:textId="77777777" w:rsidR="002A4A6B" w:rsidRPr="00AE000E" w:rsidRDefault="002A4A6B" w:rsidP="002A4A6B">
            <w:pPr>
              <w:pStyle w:val="Nessunaspaziatura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caps w:val="0"/>
                <w:sz w:val="24"/>
                <w:szCs w:val="24"/>
                <w:lang w:val="en-US"/>
              </w:rPr>
              <w:t>AAm/gelatin weight ratio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1F900A6C" w14:textId="77777777" w:rsidR="002A4A6B" w:rsidRPr="00AE000E" w:rsidRDefault="002A4A6B" w:rsidP="002A4A6B">
            <w:pPr>
              <w:pStyle w:val="Nessunaspaziatura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AE000E">
              <w:rPr>
                <w:rFonts w:ascii="Times New Roman" w:hAnsi="Times New Roman" w:cs="Times New Roman"/>
                <w:caps w:val="0"/>
                <w:sz w:val="24"/>
                <w:szCs w:val="24"/>
                <w:vertAlign w:val="subscript"/>
                <w:lang w:val="en-US"/>
              </w:rPr>
              <w:t>max</w:t>
            </w: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(°C)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3EC96EA" w14:textId="77777777" w:rsidR="002A4A6B" w:rsidRPr="00AE000E" w:rsidRDefault="002A4A6B" w:rsidP="002A4A6B">
            <w:pPr>
              <w:pStyle w:val="Nessunaspaziatura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AE000E">
              <w:rPr>
                <w:rFonts w:ascii="Times New Roman" w:hAnsi="Times New Roman" w:cs="Times New Roman"/>
                <w:caps w:val="0"/>
                <w:sz w:val="24"/>
                <w:szCs w:val="24"/>
                <w:vertAlign w:val="subscript"/>
                <w:lang w:val="en-US"/>
              </w:rPr>
              <w:t xml:space="preserve">f </w:t>
            </w: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AE000E">
              <w:rPr>
                <w:rFonts w:ascii="Times New Roman" w:hAnsi="Times New Roman" w:cs="Times New Roman"/>
                <w:caps w:val="0"/>
                <w:sz w:val="24"/>
                <w:szCs w:val="24"/>
                <w:lang w:val="en-US"/>
              </w:rPr>
              <w:t>cm/min</w:t>
            </w: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2A4A6B" w:rsidRPr="00AE000E" w14:paraId="50D90B72" w14:textId="77777777" w:rsidTr="002A4A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23A147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caps w:val="0"/>
                <w:sz w:val="24"/>
                <w:szCs w:val="24"/>
                <w:lang w:val="en-US"/>
              </w:rPr>
              <w:t>PAAm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EF044C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884B9D8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DA4C0B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103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A3FACA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0.45</w:t>
            </w:r>
          </w:p>
        </w:tc>
      </w:tr>
      <w:tr w:rsidR="002A4A6B" w:rsidRPr="00AE000E" w14:paraId="2262DFC8" w14:textId="77777777" w:rsidTr="002A4A6B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198FC31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cag30-004</w:t>
            </w:r>
          </w:p>
        </w:tc>
        <w:tc>
          <w:tcPr>
            <w:tcW w:w="1984" w:type="dxa"/>
            <w:shd w:val="clear" w:color="auto" w:fill="FFFFFF" w:themeFill="background1"/>
          </w:tcPr>
          <w:p w14:paraId="550FAD3B" w14:textId="5D49202F" w:rsidR="002A4A6B" w:rsidRPr="007D6E45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C3773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00</w:t>
            </w:r>
            <w:r w:rsidRPr="007D6E4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701" w:type="dxa"/>
            <w:shd w:val="clear" w:color="auto" w:fill="FFFFFF" w:themeFill="background1"/>
          </w:tcPr>
          <w:p w14:paraId="55758A92" w14:textId="77777777" w:rsidR="002A4A6B" w:rsidRPr="007D6E45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951F096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1417" w:type="dxa"/>
            <w:shd w:val="clear" w:color="auto" w:fill="FFFFFF" w:themeFill="background1"/>
          </w:tcPr>
          <w:p w14:paraId="77877365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</w:tr>
      <w:tr w:rsidR="002A4A6B" w:rsidRPr="00AE000E" w14:paraId="7D8D9AC1" w14:textId="77777777" w:rsidTr="002A4A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62FB952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CAG30-02</w:t>
            </w:r>
          </w:p>
        </w:tc>
        <w:tc>
          <w:tcPr>
            <w:tcW w:w="1984" w:type="dxa"/>
            <w:shd w:val="clear" w:color="auto" w:fill="FFFFFF" w:themeFill="background1"/>
          </w:tcPr>
          <w:p w14:paraId="2FE56B70" w14:textId="462EB16B" w:rsidR="002A4A6B" w:rsidRPr="007D6E45" w:rsidRDefault="00C3773F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</w:t>
            </w:r>
            <w:r w:rsidR="002A4A6B" w:rsidRPr="007D6E4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701" w:type="dxa"/>
            <w:shd w:val="clear" w:color="auto" w:fill="FFFFFF" w:themeFill="background1"/>
          </w:tcPr>
          <w:p w14:paraId="0F5769B4" w14:textId="77777777" w:rsidR="002A4A6B" w:rsidRPr="007D6E45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277ED2D8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417" w:type="dxa"/>
            <w:shd w:val="clear" w:color="auto" w:fill="FFFFFF" w:themeFill="background1"/>
          </w:tcPr>
          <w:p w14:paraId="476B61A4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0.35</w:t>
            </w:r>
          </w:p>
        </w:tc>
      </w:tr>
      <w:tr w:rsidR="002A4A6B" w:rsidRPr="00AE000E" w14:paraId="616693C8" w14:textId="77777777" w:rsidTr="002A4A6B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C76D793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CAG30-04</w:t>
            </w:r>
          </w:p>
        </w:tc>
        <w:tc>
          <w:tcPr>
            <w:tcW w:w="1984" w:type="dxa"/>
            <w:shd w:val="clear" w:color="auto" w:fill="FFFFFF" w:themeFill="background1"/>
          </w:tcPr>
          <w:p w14:paraId="3638E6D0" w14:textId="16D12EE9" w:rsidR="002A4A6B" w:rsidRPr="007D6E45" w:rsidRDefault="00C3773F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1701" w:type="dxa"/>
            <w:shd w:val="clear" w:color="auto" w:fill="FFFFFF" w:themeFill="background1"/>
          </w:tcPr>
          <w:p w14:paraId="3FFB8D2F" w14:textId="77777777" w:rsidR="002A4A6B" w:rsidRPr="007D6E45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76" w:type="dxa"/>
            <w:shd w:val="clear" w:color="auto" w:fill="FFFFFF" w:themeFill="background1"/>
          </w:tcPr>
          <w:p w14:paraId="306412D3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417" w:type="dxa"/>
            <w:shd w:val="clear" w:color="auto" w:fill="FFFFFF" w:themeFill="background1"/>
          </w:tcPr>
          <w:p w14:paraId="0A32FED3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</w:p>
        </w:tc>
      </w:tr>
      <w:tr w:rsidR="002A4A6B" w:rsidRPr="00AE000E" w14:paraId="7CE42A82" w14:textId="77777777" w:rsidTr="002A4A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37404329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CAG30-06</w:t>
            </w:r>
          </w:p>
        </w:tc>
        <w:tc>
          <w:tcPr>
            <w:tcW w:w="1984" w:type="dxa"/>
            <w:shd w:val="clear" w:color="auto" w:fill="FFFFFF" w:themeFill="background1"/>
          </w:tcPr>
          <w:p w14:paraId="375D5E20" w14:textId="14D94D25" w:rsidR="002A4A6B" w:rsidRPr="007D6E45" w:rsidRDefault="00C3773F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0.06</w:t>
            </w:r>
          </w:p>
        </w:tc>
        <w:tc>
          <w:tcPr>
            <w:tcW w:w="1701" w:type="dxa"/>
            <w:shd w:val="clear" w:color="auto" w:fill="FFFFFF" w:themeFill="background1"/>
          </w:tcPr>
          <w:p w14:paraId="13F0D07D" w14:textId="77777777" w:rsidR="002A4A6B" w:rsidRPr="007D6E45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76" w:type="dxa"/>
            <w:shd w:val="clear" w:color="auto" w:fill="FFFFFF" w:themeFill="background1"/>
          </w:tcPr>
          <w:p w14:paraId="187AFD3D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1417" w:type="dxa"/>
            <w:shd w:val="clear" w:color="auto" w:fill="FFFFFF" w:themeFill="background1"/>
          </w:tcPr>
          <w:p w14:paraId="4151DEFB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</w:p>
        </w:tc>
      </w:tr>
      <w:tr w:rsidR="002A4A6B" w:rsidRPr="00AE000E" w14:paraId="29A59F60" w14:textId="77777777" w:rsidTr="002A4A6B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583FA992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CAG75-01</w:t>
            </w:r>
          </w:p>
        </w:tc>
        <w:tc>
          <w:tcPr>
            <w:tcW w:w="1984" w:type="dxa"/>
            <w:shd w:val="clear" w:color="auto" w:fill="FFFFFF" w:themeFill="background1"/>
          </w:tcPr>
          <w:p w14:paraId="1D59390E" w14:textId="0CD2FA7B" w:rsidR="002A4A6B" w:rsidRPr="007D6E45" w:rsidRDefault="00C3773F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0.10</w:t>
            </w:r>
          </w:p>
        </w:tc>
        <w:tc>
          <w:tcPr>
            <w:tcW w:w="1701" w:type="dxa"/>
            <w:shd w:val="clear" w:color="auto" w:fill="FFFFFF" w:themeFill="background1"/>
          </w:tcPr>
          <w:p w14:paraId="02EEA0F6" w14:textId="77777777" w:rsidR="002A4A6B" w:rsidRPr="007D6E45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7A1ACCD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1417" w:type="dxa"/>
            <w:shd w:val="clear" w:color="auto" w:fill="FFFFFF" w:themeFill="background1"/>
          </w:tcPr>
          <w:p w14:paraId="306EE721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</w:tr>
      <w:tr w:rsidR="002A4A6B" w:rsidRPr="00AE000E" w14:paraId="5153329A" w14:textId="77777777" w:rsidTr="002A4A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51DFFD2A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CAG75-05</w:t>
            </w:r>
          </w:p>
        </w:tc>
        <w:tc>
          <w:tcPr>
            <w:tcW w:w="1984" w:type="dxa"/>
            <w:shd w:val="clear" w:color="auto" w:fill="FFFFFF" w:themeFill="background1"/>
          </w:tcPr>
          <w:p w14:paraId="1900258D" w14:textId="2F340532" w:rsidR="002A4A6B" w:rsidRPr="007D6E45" w:rsidRDefault="00C3773F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0.05</w:t>
            </w:r>
          </w:p>
        </w:tc>
        <w:tc>
          <w:tcPr>
            <w:tcW w:w="1701" w:type="dxa"/>
            <w:shd w:val="clear" w:color="auto" w:fill="FFFFFF" w:themeFill="background1"/>
          </w:tcPr>
          <w:p w14:paraId="35AD5E47" w14:textId="77777777" w:rsidR="002A4A6B" w:rsidRPr="007D6E45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76" w:type="dxa"/>
            <w:shd w:val="clear" w:color="auto" w:fill="FFFFFF" w:themeFill="background1"/>
          </w:tcPr>
          <w:p w14:paraId="57068B47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1417" w:type="dxa"/>
            <w:shd w:val="clear" w:color="auto" w:fill="FFFFFF" w:themeFill="background1"/>
          </w:tcPr>
          <w:p w14:paraId="311A198E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</w:tr>
      <w:tr w:rsidR="002A4A6B" w:rsidRPr="00AE000E" w14:paraId="5D43416B" w14:textId="77777777" w:rsidTr="002A4A6B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7FC92BDD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CAG75-10</w:t>
            </w:r>
          </w:p>
        </w:tc>
        <w:tc>
          <w:tcPr>
            <w:tcW w:w="1984" w:type="dxa"/>
            <w:shd w:val="clear" w:color="auto" w:fill="FFFFFF" w:themeFill="background1"/>
          </w:tcPr>
          <w:p w14:paraId="63A4A908" w14:textId="51B121C0" w:rsidR="002A4A6B" w:rsidRPr="007D6E45" w:rsidRDefault="00C3773F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0.10</w:t>
            </w:r>
          </w:p>
        </w:tc>
        <w:tc>
          <w:tcPr>
            <w:tcW w:w="1701" w:type="dxa"/>
            <w:shd w:val="clear" w:color="auto" w:fill="FFFFFF" w:themeFill="background1"/>
          </w:tcPr>
          <w:p w14:paraId="3EF5798A" w14:textId="77777777" w:rsidR="002A4A6B" w:rsidRPr="007D6E45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76" w:type="dxa"/>
            <w:shd w:val="clear" w:color="auto" w:fill="FFFFFF" w:themeFill="background1"/>
          </w:tcPr>
          <w:p w14:paraId="6A44709B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1417" w:type="dxa"/>
            <w:shd w:val="clear" w:color="auto" w:fill="FFFFFF" w:themeFill="background1"/>
          </w:tcPr>
          <w:p w14:paraId="5EA0E377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</w:tr>
      <w:tr w:rsidR="002A4A6B" w:rsidRPr="00AE000E" w14:paraId="78D8F8C8" w14:textId="77777777" w:rsidTr="002A4A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8318301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CAG75-14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E7BB51A" w14:textId="3275BEB2" w:rsidR="002A4A6B" w:rsidRPr="007D6E45" w:rsidRDefault="00C3773F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0.14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ADF641D" w14:textId="77777777" w:rsidR="002A4A6B" w:rsidRPr="007D6E45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1072D2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11A44E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0.35</w:t>
            </w:r>
          </w:p>
        </w:tc>
      </w:tr>
      <w:tr w:rsidR="002A4A6B" w:rsidRPr="00AE000E" w14:paraId="64A7A8B7" w14:textId="77777777" w:rsidTr="002A4A6B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36CD168E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SAG30-20</w:t>
            </w:r>
          </w:p>
        </w:tc>
        <w:tc>
          <w:tcPr>
            <w:tcW w:w="1984" w:type="dxa"/>
            <w:shd w:val="clear" w:color="auto" w:fill="FFFFFF" w:themeFill="background1"/>
          </w:tcPr>
          <w:p w14:paraId="74E70FD6" w14:textId="02796BC4" w:rsidR="002A4A6B" w:rsidRPr="007D6E45" w:rsidRDefault="00C3773F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1701" w:type="dxa"/>
            <w:shd w:val="clear" w:color="auto" w:fill="FFFFFF" w:themeFill="background1"/>
          </w:tcPr>
          <w:p w14:paraId="5F57852B" w14:textId="77777777" w:rsidR="002A4A6B" w:rsidRPr="007D6E45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20:1</w:t>
            </w:r>
          </w:p>
        </w:tc>
        <w:tc>
          <w:tcPr>
            <w:tcW w:w="1276" w:type="dxa"/>
            <w:shd w:val="clear" w:color="auto" w:fill="FFFFFF" w:themeFill="background1"/>
          </w:tcPr>
          <w:p w14:paraId="3B9CA959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1417" w:type="dxa"/>
            <w:shd w:val="clear" w:color="auto" w:fill="FFFFFF" w:themeFill="background1"/>
          </w:tcPr>
          <w:p w14:paraId="0419964D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</w:p>
        </w:tc>
      </w:tr>
      <w:tr w:rsidR="002A4A6B" w:rsidRPr="00AE000E" w14:paraId="1CFD36DE" w14:textId="77777777" w:rsidTr="002A4A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0F005CC9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SAG30-10</w:t>
            </w:r>
          </w:p>
        </w:tc>
        <w:tc>
          <w:tcPr>
            <w:tcW w:w="1984" w:type="dxa"/>
            <w:shd w:val="clear" w:color="auto" w:fill="FFFFFF" w:themeFill="background1"/>
          </w:tcPr>
          <w:p w14:paraId="1BF43881" w14:textId="4F2CC459" w:rsidR="002A4A6B" w:rsidRPr="007D6E45" w:rsidRDefault="00C3773F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1701" w:type="dxa"/>
            <w:shd w:val="clear" w:color="auto" w:fill="FFFFFF" w:themeFill="background1"/>
          </w:tcPr>
          <w:p w14:paraId="03286A29" w14:textId="77777777" w:rsidR="002A4A6B" w:rsidRPr="007D6E45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10:1</w:t>
            </w:r>
          </w:p>
        </w:tc>
        <w:tc>
          <w:tcPr>
            <w:tcW w:w="1276" w:type="dxa"/>
            <w:shd w:val="clear" w:color="auto" w:fill="FFFFFF" w:themeFill="background1"/>
          </w:tcPr>
          <w:p w14:paraId="407D4A56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417" w:type="dxa"/>
            <w:shd w:val="clear" w:color="auto" w:fill="FFFFFF" w:themeFill="background1"/>
          </w:tcPr>
          <w:p w14:paraId="21999BDD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</w:p>
        </w:tc>
      </w:tr>
      <w:tr w:rsidR="002A4A6B" w:rsidRPr="00AE000E" w14:paraId="696218DA" w14:textId="77777777" w:rsidTr="002A4A6B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392EA45C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sag30-07</w:t>
            </w:r>
          </w:p>
        </w:tc>
        <w:tc>
          <w:tcPr>
            <w:tcW w:w="1984" w:type="dxa"/>
            <w:shd w:val="clear" w:color="auto" w:fill="FFFFFF" w:themeFill="background1"/>
          </w:tcPr>
          <w:p w14:paraId="4D6442B9" w14:textId="5BB073C9" w:rsidR="002A4A6B" w:rsidRPr="007D6E45" w:rsidRDefault="00C3773F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1701" w:type="dxa"/>
            <w:shd w:val="clear" w:color="auto" w:fill="FFFFFF" w:themeFill="background1"/>
          </w:tcPr>
          <w:p w14:paraId="1A60A33A" w14:textId="77777777" w:rsidR="002A4A6B" w:rsidRPr="007D6E45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7:1</w:t>
            </w:r>
          </w:p>
        </w:tc>
        <w:tc>
          <w:tcPr>
            <w:tcW w:w="1276" w:type="dxa"/>
            <w:shd w:val="clear" w:color="auto" w:fill="FFFFFF" w:themeFill="background1"/>
          </w:tcPr>
          <w:p w14:paraId="0862B0C1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1417" w:type="dxa"/>
            <w:shd w:val="clear" w:color="auto" w:fill="FFFFFF" w:themeFill="background1"/>
          </w:tcPr>
          <w:p w14:paraId="4D2396EE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</w:p>
        </w:tc>
      </w:tr>
      <w:tr w:rsidR="002A4A6B" w:rsidRPr="00AE000E" w14:paraId="644360A9" w14:textId="77777777" w:rsidTr="002A4A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73604EB7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SAG30-03</w:t>
            </w:r>
          </w:p>
        </w:tc>
        <w:tc>
          <w:tcPr>
            <w:tcW w:w="1984" w:type="dxa"/>
            <w:shd w:val="clear" w:color="auto" w:fill="FFFFFF" w:themeFill="background1"/>
          </w:tcPr>
          <w:p w14:paraId="50B8B56B" w14:textId="2C148F94" w:rsidR="002A4A6B" w:rsidRPr="007D6E45" w:rsidRDefault="00C3773F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1701" w:type="dxa"/>
            <w:shd w:val="clear" w:color="auto" w:fill="FFFFFF" w:themeFill="background1"/>
          </w:tcPr>
          <w:p w14:paraId="5914BC49" w14:textId="77777777" w:rsidR="002A4A6B" w:rsidRPr="007D6E45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3:1</w:t>
            </w:r>
          </w:p>
        </w:tc>
        <w:tc>
          <w:tcPr>
            <w:tcW w:w="1276" w:type="dxa"/>
            <w:shd w:val="clear" w:color="auto" w:fill="FFFFFF" w:themeFill="background1"/>
          </w:tcPr>
          <w:p w14:paraId="0B882460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1417" w:type="dxa"/>
            <w:shd w:val="clear" w:color="auto" w:fill="FFFFFF" w:themeFill="background1"/>
          </w:tcPr>
          <w:p w14:paraId="00E820EA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</w:p>
        </w:tc>
      </w:tr>
      <w:tr w:rsidR="002A4A6B" w:rsidRPr="00AE000E" w14:paraId="2D79E7CE" w14:textId="77777777" w:rsidTr="002A4A6B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07E02152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SAG75-20</w:t>
            </w:r>
          </w:p>
        </w:tc>
        <w:tc>
          <w:tcPr>
            <w:tcW w:w="1984" w:type="dxa"/>
            <w:shd w:val="clear" w:color="auto" w:fill="FFFFFF" w:themeFill="background1"/>
          </w:tcPr>
          <w:p w14:paraId="3C6AF146" w14:textId="20A9EE01" w:rsidR="002A4A6B" w:rsidRPr="007D6E45" w:rsidRDefault="00C3773F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1701" w:type="dxa"/>
            <w:shd w:val="clear" w:color="auto" w:fill="FFFFFF" w:themeFill="background1"/>
          </w:tcPr>
          <w:p w14:paraId="6DB6E3E4" w14:textId="77777777" w:rsidR="002A4A6B" w:rsidRPr="007D6E45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20:1</w:t>
            </w:r>
          </w:p>
        </w:tc>
        <w:tc>
          <w:tcPr>
            <w:tcW w:w="1276" w:type="dxa"/>
            <w:shd w:val="clear" w:color="auto" w:fill="FFFFFF" w:themeFill="background1"/>
          </w:tcPr>
          <w:p w14:paraId="1C519D63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1417" w:type="dxa"/>
            <w:shd w:val="clear" w:color="auto" w:fill="FFFFFF" w:themeFill="background1"/>
          </w:tcPr>
          <w:p w14:paraId="020FA6AD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</w:tr>
      <w:tr w:rsidR="002A4A6B" w:rsidRPr="00AE000E" w14:paraId="4252B732" w14:textId="77777777" w:rsidTr="002A4A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38BEA314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SAG75-10</w:t>
            </w:r>
          </w:p>
        </w:tc>
        <w:tc>
          <w:tcPr>
            <w:tcW w:w="1984" w:type="dxa"/>
            <w:shd w:val="clear" w:color="auto" w:fill="FFFFFF" w:themeFill="background1"/>
          </w:tcPr>
          <w:p w14:paraId="04830D90" w14:textId="37164F3A" w:rsidR="002A4A6B" w:rsidRPr="007D6E45" w:rsidRDefault="00C3773F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1701" w:type="dxa"/>
            <w:shd w:val="clear" w:color="auto" w:fill="FFFFFF" w:themeFill="background1"/>
          </w:tcPr>
          <w:p w14:paraId="32ABF1E1" w14:textId="77777777" w:rsidR="002A4A6B" w:rsidRPr="007D6E45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10:1</w:t>
            </w:r>
          </w:p>
        </w:tc>
        <w:tc>
          <w:tcPr>
            <w:tcW w:w="1276" w:type="dxa"/>
            <w:shd w:val="clear" w:color="auto" w:fill="FFFFFF" w:themeFill="background1"/>
          </w:tcPr>
          <w:p w14:paraId="096B10CB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1417" w:type="dxa"/>
            <w:shd w:val="clear" w:color="auto" w:fill="FFFFFF" w:themeFill="background1"/>
          </w:tcPr>
          <w:p w14:paraId="6B6FFD3B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</w:tr>
      <w:tr w:rsidR="002A4A6B" w:rsidRPr="00AE000E" w14:paraId="0F4B033A" w14:textId="77777777" w:rsidTr="002A4A6B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shd w:val="clear" w:color="auto" w:fill="FFFFFF" w:themeFill="background1"/>
          </w:tcPr>
          <w:p w14:paraId="7A4ACF41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sag75-07</w:t>
            </w:r>
          </w:p>
        </w:tc>
        <w:tc>
          <w:tcPr>
            <w:tcW w:w="1984" w:type="dxa"/>
            <w:shd w:val="clear" w:color="auto" w:fill="FFFFFF" w:themeFill="background1"/>
          </w:tcPr>
          <w:p w14:paraId="22FDE581" w14:textId="12CD8543" w:rsidR="002A4A6B" w:rsidRPr="007D6E45" w:rsidRDefault="00C3773F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0.10</w:t>
            </w:r>
          </w:p>
        </w:tc>
        <w:tc>
          <w:tcPr>
            <w:tcW w:w="1701" w:type="dxa"/>
            <w:shd w:val="clear" w:color="auto" w:fill="FFFFFF" w:themeFill="background1"/>
          </w:tcPr>
          <w:p w14:paraId="015A4721" w14:textId="77777777" w:rsidR="002A4A6B" w:rsidRPr="007D6E45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7:1</w:t>
            </w:r>
          </w:p>
        </w:tc>
        <w:tc>
          <w:tcPr>
            <w:tcW w:w="1276" w:type="dxa"/>
            <w:shd w:val="clear" w:color="auto" w:fill="FFFFFF" w:themeFill="background1"/>
          </w:tcPr>
          <w:p w14:paraId="7F67787A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417" w:type="dxa"/>
            <w:shd w:val="clear" w:color="auto" w:fill="FFFFFF" w:themeFill="background1"/>
          </w:tcPr>
          <w:p w14:paraId="3F85E911" w14:textId="77777777" w:rsidR="002A4A6B" w:rsidRPr="00AE000E" w:rsidRDefault="002A4A6B" w:rsidP="002A4A6B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</w:tr>
      <w:tr w:rsidR="002A4A6B" w:rsidRPr="00AE000E" w14:paraId="0BC04B93" w14:textId="77777777" w:rsidTr="002A4A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C77793" w14:textId="77777777" w:rsidR="002A4A6B" w:rsidRPr="00AE000E" w:rsidRDefault="002A4A6B" w:rsidP="002A4A6B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SAG75-03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E432263" w14:textId="573DACD4" w:rsidR="002A4A6B" w:rsidRPr="007D6E45" w:rsidRDefault="00C3773F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8AFD98" w14:textId="77777777" w:rsidR="002A4A6B" w:rsidRPr="007D6E45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6E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3:1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F2F6A96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918E970" w14:textId="77777777" w:rsidR="002A4A6B" w:rsidRPr="00AE000E" w:rsidRDefault="002A4A6B" w:rsidP="002A4A6B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000E">
              <w:rPr>
                <w:rFonts w:ascii="Times New Roman" w:hAnsi="Times New Roman" w:cs="Times New Roman"/>
                <w:sz w:val="24"/>
                <w:szCs w:val="24"/>
              </w:rPr>
              <w:t>0.40</w:t>
            </w:r>
            <w:bookmarkEnd w:id="1"/>
          </w:p>
        </w:tc>
      </w:tr>
    </w:tbl>
    <w:p w14:paraId="06797DD2" w14:textId="77777777" w:rsidR="00A54FCE" w:rsidRDefault="00A54FCE" w:rsidP="72659F45">
      <w:pPr>
        <w:spacing w:line="276" w:lineRule="auto"/>
        <w:jc w:val="both"/>
        <w:rPr>
          <w:lang w:val="en-US"/>
        </w:rPr>
      </w:pPr>
    </w:p>
    <w:p w14:paraId="1371C74C" w14:textId="77777777" w:rsidR="00A54FCE" w:rsidRDefault="00A54FCE" w:rsidP="72659F45">
      <w:pPr>
        <w:spacing w:line="276" w:lineRule="auto"/>
        <w:jc w:val="both"/>
        <w:rPr>
          <w:lang w:val="en-US"/>
        </w:rPr>
      </w:pPr>
    </w:p>
    <w:p w14:paraId="47910897" w14:textId="77777777" w:rsidR="00A54FCE" w:rsidRDefault="00A54FCE" w:rsidP="72659F45">
      <w:pPr>
        <w:spacing w:line="276" w:lineRule="auto"/>
        <w:jc w:val="both"/>
        <w:rPr>
          <w:lang w:val="en-US"/>
        </w:rPr>
      </w:pPr>
    </w:p>
    <w:p w14:paraId="76475FD5" w14:textId="77777777" w:rsidR="00A54FCE" w:rsidRDefault="00A54FCE" w:rsidP="72659F45">
      <w:pPr>
        <w:spacing w:line="276" w:lineRule="auto"/>
        <w:jc w:val="both"/>
        <w:rPr>
          <w:lang w:val="en-US"/>
        </w:rPr>
      </w:pPr>
    </w:p>
    <w:p w14:paraId="16C50D65" w14:textId="77777777" w:rsidR="00A54FCE" w:rsidRDefault="00A54FCE" w:rsidP="72659F45">
      <w:pPr>
        <w:spacing w:line="276" w:lineRule="auto"/>
        <w:jc w:val="both"/>
        <w:rPr>
          <w:lang w:val="en-US"/>
        </w:rPr>
      </w:pPr>
    </w:p>
    <w:p w14:paraId="25104D1D" w14:textId="77777777" w:rsidR="00A54FCE" w:rsidRDefault="00A54FCE" w:rsidP="72659F45">
      <w:pPr>
        <w:spacing w:line="276" w:lineRule="auto"/>
        <w:jc w:val="both"/>
        <w:rPr>
          <w:lang w:val="en-US"/>
        </w:rPr>
      </w:pPr>
    </w:p>
    <w:p w14:paraId="0FBFDDD7" w14:textId="77777777" w:rsidR="00A54FCE" w:rsidRDefault="00A54FCE" w:rsidP="72659F45">
      <w:pPr>
        <w:spacing w:line="276" w:lineRule="auto"/>
        <w:jc w:val="both"/>
        <w:rPr>
          <w:lang w:val="en-US"/>
        </w:rPr>
      </w:pPr>
    </w:p>
    <w:p w14:paraId="4FA10004" w14:textId="6CA10B5A" w:rsidR="00862D7D" w:rsidRDefault="00862D7D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793D7F57" w14:textId="474B325A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2AD78961" w14:textId="29BE0A2F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7A996C89" w14:textId="6AE5BE33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0ABEA33E" w14:textId="4E89269D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7E9B2B80" w14:textId="21E0BEDE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46071DBE" w14:textId="1A0CECB9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7CE241DB" w14:textId="0F0567CC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5D6BACB0" w14:textId="06CCC2E5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785D6E54" w14:textId="335E93FD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4E6013F8" w14:textId="02914A6F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1AE1401F" w14:textId="5BABB968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65F4B674" w14:textId="6B2010BB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482EB6F7" w14:textId="0B7FD7D4" w:rsidR="002A4A6B" w:rsidRDefault="002A4A6B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42878CF9" w14:textId="653805B2" w:rsidR="002A4A6B" w:rsidRDefault="002A4A6B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313F6451" w14:textId="67F84B6B" w:rsidR="002A4A6B" w:rsidRDefault="002A4A6B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3B723977" w14:textId="28134BCB" w:rsidR="002A4A6B" w:rsidRDefault="002A4A6B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074F821E" w14:textId="103F646F" w:rsidR="002A4A6B" w:rsidRDefault="002A4A6B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6AFCBE41" w14:textId="77777777" w:rsidR="002A4A6B" w:rsidRDefault="002A4A6B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10881EDE" w14:textId="77777777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lang w:val="en-US"/>
        </w:rPr>
      </w:pPr>
    </w:p>
    <w:p w14:paraId="1C491517" w14:textId="2C47C85F" w:rsidR="44D78CA5" w:rsidRPr="00AE000E" w:rsidRDefault="03F44D9E" w:rsidP="000211A3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E000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lastRenderedPageBreak/>
        <w:t xml:space="preserve">Table </w:t>
      </w:r>
      <w:r w:rsidR="26252826" w:rsidRPr="00AE000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</w:t>
      </w:r>
      <w:r w:rsidR="00F02F33" w:rsidRPr="00AE000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2</w:t>
      </w:r>
      <w:r w:rsidR="26252826" w:rsidRPr="00AE000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.</w:t>
      </w:r>
      <w:r w:rsidR="59921D37" w:rsidRPr="00AE000E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r w:rsidRPr="00AE000E">
        <w:rPr>
          <w:rFonts w:ascii="Times New Roman" w:eastAsia="Calibri" w:hAnsi="Times New Roman" w:cs="Times New Roman"/>
          <w:sz w:val="24"/>
          <w:szCs w:val="24"/>
          <w:lang w:val="en-US"/>
        </w:rPr>
        <w:t>Thermogravimetric analysis (TGA) data obtained for reference samples, AA</w:t>
      </w:r>
      <w:r w:rsidR="00E20C14" w:rsidRPr="00AE000E">
        <w:rPr>
          <w:rFonts w:ascii="Times New Roman" w:eastAsia="Calibri" w:hAnsi="Times New Roman" w:cs="Times New Roman"/>
          <w:sz w:val="24"/>
          <w:szCs w:val="24"/>
          <w:lang w:val="en-US"/>
        </w:rPr>
        <w:t>m</w:t>
      </w:r>
      <w:r w:rsidRPr="00AE000E">
        <w:rPr>
          <w:rFonts w:ascii="Times New Roman" w:eastAsia="Calibri" w:hAnsi="Times New Roman" w:cs="Times New Roman"/>
          <w:sz w:val="24"/>
          <w:szCs w:val="24"/>
          <w:lang w:val="en-US"/>
        </w:rPr>
        <w:t>-GELMA copolymers, Semi</w:t>
      </w:r>
      <w:r w:rsidR="00DB067D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 w:rsidRPr="00AE000E">
        <w:rPr>
          <w:rFonts w:ascii="Times New Roman" w:eastAsia="Calibri" w:hAnsi="Times New Roman" w:cs="Times New Roman"/>
          <w:sz w:val="24"/>
          <w:szCs w:val="24"/>
          <w:lang w:val="en-US"/>
        </w:rPr>
        <w:t>IPN A</w:t>
      </w:r>
      <w:r w:rsidR="00E20C14" w:rsidRPr="00AE000E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r w:rsidRPr="00AE000E">
        <w:rPr>
          <w:rFonts w:ascii="Times New Roman" w:eastAsia="Calibri" w:hAnsi="Times New Roman" w:cs="Times New Roman"/>
          <w:sz w:val="24"/>
          <w:szCs w:val="24"/>
          <w:lang w:val="en-US"/>
        </w:rPr>
        <w:t>m-GELMA and gelatin</w:t>
      </w:r>
      <w:r w:rsidR="00F02F33" w:rsidRPr="00AE000E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tbl>
      <w:tblPr>
        <w:tblStyle w:val="Grigliatabella"/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6A0" w:firstRow="1" w:lastRow="0" w:firstColumn="1" w:lastColumn="0" w:noHBand="1" w:noVBand="1"/>
      </w:tblPr>
      <w:tblGrid>
        <w:gridCol w:w="2126"/>
        <w:gridCol w:w="953"/>
        <w:gridCol w:w="831"/>
        <w:gridCol w:w="953"/>
        <w:gridCol w:w="831"/>
        <w:gridCol w:w="953"/>
        <w:gridCol w:w="831"/>
        <w:gridCol w:w="953"/>
        <w:gridCol w:w="831"/>
      </w:tblGrid>
      <w:tr w:rsidR="00500320" w:rsidRPr="00D52A73" w14:paraId="1C49151A" w14:textId="77777777" w:rsidTr="00B257AE">
        <w:trPr>
          <w:trHeight w:val="300"/>
          <w:jc w:val="center"/>
        </w:trPr>
        <w:tc>
          <w:tcPr>
            <w:tcW w:w="2126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bookmarkEnd w:id="2"/>
          <w:p w14:paraId="1C491518" w14:textId="77777777" w:rsidR="00500320" w:rsidRPr="00AE000E" w:rsidRDefault="00500320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Sample</w:t>
            </w:r>
          </w:p>
        </w:tc>
        <w:tc>
          <w:tcPr>
            <w:tcW w:w="7136" w:type="dxa"/>
            <w:gridSpan w:val="8"/>
            <w:tcBorders>
              <w:top w:val="single" w:sz="4" w:space="0" w:color="auto"/>
              <w:left w:val="nil"/>
              <w:bottom w:val="single" w:sz="6" w:space="0" w:color="000000" w:themeColor="text1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19" w14:textId="04F2E55E" w:rsidR="00500320" w:rsidRPr="00AE000E" w:rsidRDefault="00500320" w:rsidP="002A4A6B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>Degradation stages (T</w:t>
            </w: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val="en-US"/>
              </w:rPr>
              <w:t>degr</w:t>
            </w: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 xml:space="preserve"> (°C) and Weight</w:t>
            </w: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val="en-US"/>
              </w:rPr>
              <w:t>Loss</w:t>
            </w: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 xml:space="preserve"> (%))</w:t>
            </w:r>
          </w:p>
        </w:tc>
      </w:tr>
      <w:tr w:rsidR="00500320" w:rsidRPr="00AE000E" w14:paraId="1C491522" w14:textId="77777777" w:rsidTr="00B257AE">
        <w:trPr>
          <w:trHeight w:val="300"/>
          <w:jc w:val="center"/>
        </w:trPr>
        <w:tc>
          <w:tcPr>
            <w:tcW w:w="2126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1D" w14:textId="77777777" w:rsidR="00500320" w:rsidRPr="00AE000E" w:rsidRDefault="00500320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784" w:type="dxa"/>
            <w:gridSpan w:val="2"/>
            <w:tcBorders>
              <w:top w:val="single" w:sz="6" w:space="0" w:color="000000" w:themeColor="text1"/>
              <w:left w:val="nil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1E" w14:textId="77777777" w:rsidR="00500320" w:rsidRPr="00AE000E" w:rsidRDefault="00500320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1°</w:t>
            </w:r>
          </w:p>
        </w:tc>
        <w:tc>
          <w:tcPr>
            <w:tcW w:w="1784" w:type="dxa"/>
            <w:gridSpan w:val="2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1F" w14:textId="77777777" w:rsidR="00500320" w:rsidRPr="00AE000E" w:rsidRDefault="00500320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2°</w:t>
            </w:r>
          </w:p>
        </w:tc>
        <w:tc>
          <w:tcPr>
            <w:tcW w:w="1784" w:type="dxa"/>
            <w:gridSpan w:val="2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0" w14:textId="77777777" w:rsidR="00500320" w:rsidRPr="00AE000E" w:rsidRDefault="00500320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3°</w:t>
            </w:r>
          </w:p>
        </w:tc>
        <w:tc>
          <w:tcPr>
            <w:tcW w:w="1784" w:type="dxa"/>
            <w:gridSpan w:val="2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1" w14:textId="77777777" w:rsidR="00500320" w:rsidRPr="00AE000E" w:rsidRDefault="00500320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4°</w:t>
            </w:r>
          </w:p>
        </w:tc>
      </w:tr>
      <w:tr w:rsidR="335EA677" w:rsidRPr="00AE000E" w14:paraId="1C491528" w14:textId="77777777" w:rsidTr="002A4A6B">
        <w:trPr>
          <w:trHeight w:val="300"/>
          <w:jc w:val="center"/>
        </w:trPr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3" w14:textId="77777777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Reference sample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nil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4" w14:textId="77777777" w:rsidR="335EA677" w:rsidRPr="00AE000E" w:rsidRDefault="335EA677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5" w14:textId="77777777" w:rsidR="335EA677" w:rsidRPr="00AE000E" w:rsidRDefault="335EA677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6" w14:textId="77777777" w:rsidR="335EA677" w:rsidRPr="00AE000E" w:rsidRDefault="335EA677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7" w14:textId="77777777" w:rsidR="335EA677" w:rsidRPr="00AE000E" w:rsidRDefault="335EA677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335EA677" w:rsidRPr="00AE000E" w14:paraId="1C491532" w14:textId="77777777" w:rsidTr="002A4A6B">
        <w:trPr>
          <w:trHeight w:val="300"/>
          <w:jc w:val="center"/>
        </w:trPr>
        <w:tc>
          <w:tcPr>
            <w:tcW w:w="2126" w:type="dxa"/>
            <w:tcBorders>
              <w:top w:val="nil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9" w14:textId="2567984C" w:rsidR="335EA677" w:rsidRPr="00AE000E" w:rsidRDefault="00607146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Gelatin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A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B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C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319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D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68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E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2F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0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1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</w:tr>
      <w:tr w:rsidR="335EA677" w:rsidRPr="00AE000E" w14:paraId="1C49153C" w14:textId="77777777" w:rsidTr="00AE000E">
        <w:trPr>
          <w:trHeight w:val="300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3" w14:textId="4B13F4C3" w:rsidR="31BCEB02" w:rsidRPr="00AE000E" w:rsidRDefault="5A504D53" w:rsidP="469A509D">
            <w:pPr>
              <w:contextualSpacing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GelM</w:t>
            </w:r>
            <w:r w:rsidR="00E20C14"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A</w:t>
            </w: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30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4" w14:textId="77777777" w:rsidR="335EA677" w:rsidRPr="00AE000E" w:rsidRDefault="335EA677" w:rsidP="00AE000E">
            <w:pPr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5" w14:textId="77777777" w:rsidR="335EA677" w:rsidRPr="00AE000E" w:rsidRDefault="335EA677" w:rsidP="00AE000E">
            <w:pPr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6" w14:textId="001DA04C" w:rsidR="335EA677" w:rsidRPr="00AE000E" w:rsidRDefault="2467AC4D" w:rsidP="00AE000E">
            <w:pPr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330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7" w14:textId="4D6886B4" w:rsidR="335EA677" w:rsidRPr="00AE000E" w:rsidRDefault="2467AC4D" w:rsidP="00AE000E">
            <w:pPr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63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8" w14:textId="77777777" w:rsidR="335EA677" w:rsidRPr="00AE000E" w:rsidRDefault="335EA677" w:rsidP="00AE000E">
            <w:pPr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9" w14:textId="77777777" w:rsidR="335EA677" w:rsidRPr="00AE000E" w:rsidRDefault="335EA677" w:rsidP="00AE000E">
            <w:pPr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A" w14:textId="77777777" w:rsidR="335EA677" w:rsidRPr="00AE000E" w:rsidRDefault="335EA677" w:rsidP="00AE000E">
            <w:pPr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B" w14:textId="77777777" w:rsidR="335EA677" w:rsidRPr="00AE000E" w:rsidRDefault="335EA677" w:rsidP="00AE000E">
            <w:pPr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335EA677" w:rsidRPr="00AE000E" w14:paraId="1C491546" w14:textId="77777777" w:rsidTr="00AE000E">
        <w:trPr>
          <w:trHeight w:val="300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D" w14:textId="7220A06C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GelM</w:t>
            </w:r>
            <w:r w:rsidR="00E20C14"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A</w:t>
            </w:r>
            <w:r w:rsidR="4F6DDD5C"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75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E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3F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0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1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68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2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3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4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5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</w:tr>
      <w:tr w:rsidR="335EA677" w:rsidRPr="00AE000E" w14:paraId="1C491550" w14:textId="77777777" w:rsidTr="00AE000E">
        <w:trPr>
          <w:trHeight w:val="300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7" w14:textId="38BDB138" w:rsidR="335EA677" w:rsidRPr="00AE000E" w:rsidRDefault="00E20C14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P</w:t>
            </w:r>
            <w:r w:rsidR="550BA1B8"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A</w:t>
            </w: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8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296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9" w14:textId="6FAF5FAE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783DA964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A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B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C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D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E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394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4F" w14:textId="3B8F85C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78196C9F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</w:tr>
      <w:tr w:rsidR="335EA677" w:rsidRPr="00AE000E" w14:paraId="1C491553" w14:textId="77777777" w:rsidTr="00AE000E">
        <w:trPr>
          <w:trHeight w:val="345"/>
          <w:jc w:val="center"/>
        </w:trPr>
        <w:tc>
          <w:tcPr>
            <w:tcW w:w="7478" w:type="dxa"/>
            <w:gridSpan w:val="7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1" w14:textId="25C5ED40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AA</w:t>
            </w:r>
            <w:r w:rsidR="00E20C14"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m</w:t>
            </w:r>
            <w:r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-G</w:t>
            </w:r>
            <w:r w:rsidR="004253C1"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el</w:t>
            </w:r>
            <w:r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MA copolymer</w:t>
            </w:r>
            <w:r w:rsidR="00022B53"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networks</w:t>
            </w:r>
          </w:p>
        </w:tc>
        <w:tc>
          <w:tcPr>
            <w:tcW w:w="1784" w:type="dxa"/>
            <w:gridSpan w:val="2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2" w14:textId="77777777" w:rsidR="335EA677" w:rsidRPr="00AE000E" w:rsidRDefault="335EA677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335EA677" w:rsidRPr="00AE000E" w14:paraId="1C49155D" w14:textId="77777777" w:rsidTr="00AE000E">
        <w:trPr>
          <w:trHeight w:val="300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4" w14:textId="77777777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CAG30-04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5" w14:textId="6DE2E262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29</w:t>
            </w:r>
            <w:r w:rsidR="003A3F91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6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23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7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8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9" w14:textId="3B15B270" w:rsidR="335EA677" w:rsidRPr="00AE000E" w:rsidRDefault="2A3C3412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A" w14:textId="6E427F39" w:rsidR="335EA677" w:rsidRPr="00AE000E" w:rsidRDefault="2A3C3412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B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390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C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42</w:t>
            </w:r>
          </w:p>
        </w:tc>
      </w:tr>
      <w:tr w:rsidR="335EA677" w:rsidRPr="00AE000E" w14:paraId="1C491567" w14:textId="77777777" w:rsidTr="00AE000E">
        <w:trPr>
          <w:trHeight w:val="300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E" w14:textId="77777777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CAG75-10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5F" w14:textId="43BC6A6D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29</w:t>
            </w:r>
            <w:r w:rsidR="53AA1D26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0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1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2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3" w14:textId="1698FC12" w:rsidR="335EA677" w:rsidRPr="00AE000E" w:rsidRDefault="31153F8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4" w14:textId="3A29CF6A" w:rsidR="335EA677" w:rsidRPr="00AE000E" w:rsidRDefault="31153F8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5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405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6" w14:textId="53CB733D" w:rsidR="335EA677" w:rsidRPr="00AE000E" w:rsidRDefault="57A32159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50</w:t>
            </w:r>
          </w:p>
        </w:tc>
      </w:tr>
      <w:tr w:rsidR="335EA677" w:rsidRPr="00D52A73" w14:paraId="1C49156A" w14:textId="77777777" w:rsidTr="00AE000E">
        <w:trPr>
          <w:trHeight w:val="300"/>
          <w:jc w:val="center"/>
        </w:trPr>
        <w:tc>
          <w:tcPr>
            <w:tcW w:w="7478" w:type="dxa"/>
            <w:gridSpan w:val="7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8" w14:textId="4D718F7C" w:rsidR="335EA677" w:rsidRPr="00DB067D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>Semi-IPN A</w:t>
            </w:r>
            <w:r w:rsidR="00E20C14"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>A</w:t>
            </w:r>
            <w:r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>m-G</w:t>
            </w:r>
            <w:r w:rsidR="004253C1"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>el</w:t>
            </w:r>
            <w:r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 xml:space="preserve">MA and </w:t>
            </w:r>
            <w:r w:rsidR="00607146"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>gelatin</w:t>
            </w:r>
          </w:p>
        </w:tc>
        <w:tc>
          <w:tcPr>
            <w:tcW w:w="1784" w:type="dxa"/>
            <w:gridSpan w:val="2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9" w14:textId="77777777" w:rsidR="335EA677" w:rsidRPr="00DB067D" w:rsidRDefault="335EA677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335EA677" w:rsidRPr="00AE000E" w14:paraId="1C491574" w14:textId="77777777" w:rsidTr="00AE000E">
        <w:trPr>
          <w:trHeight w:val="300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B" w14:textId="77777777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SAG30-20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C" w14:textId="67293FE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29</w:t>
            </w:r>
            <w:r w:rsidR="725239BA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D" w14:textId="79538FB0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53BE2909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953" w:type="dxa"/>
            <w:tcBorders>
              <w:top w:val="single" w:sz="6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E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6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6F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0" w14:textId="432E10EE" w:rsidR="335EA677" w:rsidRPr="00AE000E" w:rsidRDefault="0B283D15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1" w14:textId="0C3331B1" w:rsidR="335EA677" w:rsidRPr="00AE000E" w:rsidRDefault="0B283D15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2" w14:textId="24390D58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40</w:t>
            </w:r>
            <w:r w:rsidR="624F41AA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3" w14:textId="7E841F6C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2BE8182F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  <w:tr w:rsidR="335EA677" w:rsidRPr="00AE000E" w14:paraId="1C49157E" w14:textId="77777777" w:rsidTr="00AE000E">
        <w:trPr>
          <w:trHeight w:val="315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5" w14:textId="77777777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SAG30-10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6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297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7" w14:textId="32EF4188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39431CC1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8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9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A" w14:textId="33B09B7E" w:rsidR="335EA677" w:rsidRPr="00AE000E" w:rsidRDefault="28FDC907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B" w14:textId="1F9AF9DF" w:rsidR="335EA677" w:rsidRPr="00AE000E" w:rsidRDefault="28FDC907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C" w14:textId="6370E747" w:rsidR="335EA677" w:rsidRPr="00AE000E" w:rsidRDefault="6B462AEF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397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D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38</w:t>
            </w:r>
          </w:p>
        </w:tc>
      </w:tr>
      <w:tr w:rsidR="335EA677" w:rsidRPr="00AE000E" w14:paraId="1C491588" w14:textId="77777777" w:rsidTr="00AE000E">
        <w:trPr>
          <w:trHeight w:val="300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7F" w14:textId="77777777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SAG30-03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0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289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1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2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3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4" w14:textId="265216E2" w:rsidR="335EA677" w:rsidRPr="00AE000E" w:rsidRDefault="138C1D2C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5" w14:textId="3496949C" w:rsidR="335EA677" w:rsidRPr="00AE000E" w:rsidRDefault="138C1D2C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nd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6" w14:textId="15E4BB78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39</w:t>
            </w:r>
            <w:r w:rsidR="13437B0F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7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41</w:t>
            </w:r>
          </w:p>
        </w:tc>
      </w:tr>
      <w:tr w:rsidR="335EA677" w:rsidRPr="00AE000E" w14:paraId="1C491592" w14:textId="77777777" w:rsidTr="00AE000E">
        <w:trPr>
          <w:trHeight w:val="300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9" w14:textId="77777777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SAG75-20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A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288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B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C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D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E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351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8F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0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408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1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40</w:t>
            </w:r>
          </w:p>
        </w:tc>
      </w:tr>
      <w:tr w:rsidR="335EA677" w:rsidRPr="00AE000E" w14:paraId="1C49159C" w14:textId="77777777" w:rsidTr="002A4A6B">
        <w:trPr>
          <w:trHeight w:val="330"/>
          <w:jc w:val="center"/>
        </w:trPr>
        <w:tc>
          <w:tcPr>
            <w:tcW w:w="2126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2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3" w14:textId="77777777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SAG75-10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2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4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287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2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5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2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6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2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7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2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8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350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2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9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953" w:type="dxa"/>
            <w:tcBorders>
              <w:top w:val="single" w:sz="0" w:space="0" w:color="FFFFFF" w:themeColor="background1"/>
              <w:left w:val="single" w:sz="4" w:space="0" w:color="auto"/>
              <w:bottom w:val="single" w:sz="2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A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406</w:t>
            </w:r>
          </w:p>
        </w:tc>
        <w:tc>
          <w:tcPr>
            <w:tcW w:w="831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2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B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39</w:t>
            </w:r>
          </w:p>
        </w:tc>
      </w:tr>
      <w:tr w:rsidR="335EA677" w:rsidRPr="00AE000E" w14:paraId="1C4915A6" w14:textId="77777777" w:rsidTr="002A4A6B">
        <w:trPr>
          <w:trHeight w:val="300"/>
          <w:jc w:val="center"/>
        </w:trPr>
        <w:tc>
          <w:tcPr>
            <w:tcW w:w="2126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4" w:space="0" w:color="auto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D" w14:textId="77777777" w:rsidR="335EA677" w:rsidRPr="00AE000E" w:rsidRDefault="550BA1B8" w:rsidP="469A509D">
            <w:pPr>
              <w:ind w:right="-20"/>
              <w:contextualSpacing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SAG75-03</w:t>
            </w:r>
          </w:p>
        </w:tc>
        <w:tc>
          <w:tcPr>
            <w:tcW w:w="953" w:type="dxa"/>
            <w:tcBorders>
              <w:top w:val="single" w:sz="2" w:space="0" w:color="FFFFFF" w:themeColor="background1"/>
              <w:left w:val="single" w:sz="6" w:space="0" w:color="000000" w:themeColor="text1"/>
              <w:bottom w:val="single" w:sz="4" w:space="0" w:color="auto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E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287</w:t>
            </w:r>
          </w:p>
        </w:tc>
        <w:tc>
          <w:tcPr>
            <w:tcW w:w="831" w:type="dxa"/>
            <w:tcBorders>
              <w:top w:val="single" w:sz="2" w:space="0" w:color="FFFFFF" w:themeColor="background1"/>
              <w:left w:val="single" w:sz="0" w:space="0" w:color="FFFFFF" w:themeColor="background1"/>
              <w:bottom w:val="single" w:sz="4" w:space="0" w:color="auto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9F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953" w:type="dxa"/>
            <w:tcBorders>
              <w:top w:val="single" w:sz="2" w:space="0" w:color="FFFFFF" w:themeColor="background1"/>
              <w:left w:val="single" w:sz="6" w:space="0" w:color="000000" w:themeColor="text1"/>
              <w:bottom w:val="single" w:sz="4" w:space="0" w:color="auto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0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831" w:type="dxa"/>
            <w:tcBorders>
              <w:top w:val="single" w:sz="2" w:space="0" w:color="FFFFFF" w:themeColor="background1"/>
              <w:left w:val="single" w:sz="0" w:space="0" w:color="FFFFFF" w:themeColor="background1"/>
              <w:bottom w:val="single" w:sz="4" w:space="0" w:color="auto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1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53" w:type="dxa"/>
            <w:tcBorders>
              <w:top w:val="single" w:sz="2" w:space="0" w:color="FFFFFF" w:themeColor="background1"/>
              <w:left w:val="single" w:sz="6" w:space="0" w:color="000000" w:themeColor="text1"/>
              <w:bottom w:val="single" w:sz="4" w:space="0" w:color="auto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2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350</w:t>
            </w:r>
          </w:p>
        </w:tc>
        <w:tc>
          <w:tcPr>
            <w:tcW w:w="831" w:type="dxa"/>
            <w:tcBorders>
              <w:top w:val="single" w:sz="2" w:space="0" w:color="FFFFFF" w:themeColor="background1"/>
              <w:left w:val="single" w:sz="0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3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953" w:type="dxa"/>
            <w:tcBorders>
              <w:top w:val="single" w:sz="2" w:space="0" w:color="FFFFFF" w:themeColor="background1"/>
              <w:left w:val="single" w:sz="4" w:space="0" w:color="auto"/>
              <w:bottom w:val="single" w:sz="4" w:space="0" w:color="auto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4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408</w:t>
            </w:r>
          </w:p>
        </w:tc>
        <w:tc>
          <w:tcPr>
            <w:tcW w:w="831" w:type="dxa"/>
            <w:tcBorders>
              <w:top w:val="single" w:sz="2" w:space="0" w:color="FFFFFF" w:themeColor="background1"/>
              <w:left w:val="single" w:sz="0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5" w14:textId="77777777" w:rsidR="335EA677" w:rsidRPr="00AE000E" w:rsidRDefault="550BA1B8" w:rsidP="00AE000E">
            <w:pPr>
              <w:ind w:right="-20"/>
              <w:contextualSpacing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</w:tr>
    </w:tbl>
    <w:p w14:paraId="6AAF1863" w14:textId="77777777" w:rsidR="00AE000E" w:rsidRDefault="00AE000E" w:rsidP="07A304F5">
      <w:pPr>
        <w:spacing w:line="276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</w:rPr>
      </w:pPr>
    </w:p>
    <w:p w14:paraId="303358CB" w14:textId="3AA1C27D" w:rsidR="28F85428" w:rsidRPr="00AE000E" w:rsidRDefault="28F85428" w:rsidP="07A304F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US"/>
        </w:rPr>
        <w:t>a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nd = not detectable</w:t>
      </w:r>
    </w:p>
    <w:p w14:paraId="2C5803DD" w14:textId="5114D3B5" w:rsidR="72659F45" w:rsidRDefault="72659F45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270AB546" w14:textId="60D91532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030F060B" w14:textId="72679688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0B06C4A4" w14:textId="1DB27AE8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6321DA04" w14:textId="24B5AD16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68BDF277" w14:textId="5A0BB863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0EADA328" w14:textId="3658EC4E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0C6E3DB6" w14:textId="7C422CA1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11B72190" w14:textId="398F5B91" w:rsidR="00F70473" w:rsidRDefault="00F70473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1C4915A8" w14:textId="30A8DAAE" w:rsidR="44D78CA5" w:rsidRPr="00AE000E" w:rsidRDefault="03F44D9E" w:rsidP="00AE000E">
      <w:pPr>
        <w:spacing w:line="48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</w:pPr>
      <w:r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lastRenderedPageBreak/>
        <w:t xml:space="preserve">Table </w:t>
      </w:r>
      <w:r w:rsidR="08865E26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S</w:t>
      </w:r>
      <w:r w:rsidR="00F02F33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3</w:t>
      </w:r>
      <w:r w:rsidRPr="00AE000E">
        <w:rPr>
          <w:rFonts w:ascii="Times New Roman" w:eastAsia="Calibri" w:hAnsi="Times New Roman" w:cs="Times New Roman"/>
          <w:b/>
          <w:bCs/>
          <w:i/>
          <w:iCs/>
          <w:color w:val="000000" w:themeColor="text1"/>
          <w:sz w:val="24"/>
          <w:szCs w:val="24"/>
          <w:lang w:val="en-US"/>
        </w:rPr>
        <w:t>.</w:t>
      </w:r>
      <w:r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="380E330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Summary of the e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lastic (G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ʹ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) and loss (G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ʺ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) moduli, crossover point for hydrogel samples </w:t>
      </w:r>
      <w:r w:rsidR="1DC73BFE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(</w:t>
      </w:r>
      <w:r w:rsidR="1DC73BFE" w:rsidRPr="00AE000E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val="en-US"/>
        </w:rPr>
        <w:t>Amplitude Sweep Test</w:t>
      </w:r>
      <w:r w:rsidR="1DC73BFE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)</w:t>
      </w:r>
      <w:r w:rsidR="7A842ECA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.</w:t>
      </w:r>
    </w:p>
    <w:tbl>
      <w:tblPr>
        <w:tblStyle w:val="Grigliatabella"/>
        <w:tblW w:w="765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6A0" w:firstRow="1" w:lastRow="0" w:firstColumn="1" w:lastColumn="0" w:noHBand="1" w:noVBand="1"/>
      </w:tblPr>
      <w:tblGrid>
        <w:gridCol w:w="1840"/>
        <w:gridCol w:w="1701"/>
        <w:gridCol w:w="1701"/>
        <w:gridCol w:w="2410"/>
      </w:tblGrid>
      <w:tr w:rsidR="335EA677" w:rsidRPr="00AE000E" w14:paraId="1C4915AD" w14:textId="77777777" w:rsidTr="00500320">
        <w:trPr>
          <w:trHeight w:val="390"/>
          <w:jc w:val="center"/>
        </w:trPr>
        <w:tc>
          <w:tcPr>
            <w:tcW w:w="1840" w:type="dxa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9" w14:textId="77777777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Sample</w:t>
            </w:r>
          </w:p>
        </w:tc>
        <w:tc>
          <w:tcPr>
            <w:tcW w:w="1701" w:type="dxa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A" w14:textId="2BF1D49F" w:rsidR="335EA677" w:rsidRPr="00AE000E" w:rsidRDefault="550BA1B8" w:rsidP="00500320">
            <w:pPr>
              <w:ind w:right="-23"/>
              <w:jc w:val="center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G</w:t>
            </w:r>
            <w:r w:rsidR="00727D91"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ʹ</w:t>
            </w: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(Pa)</w:t>
            </w:r>
          </w:p>
        </w:tc>
        <w:tc>
          <w:tcPr>
            <w:tcW w:w="1701" w:type="dxa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B" w14:textId="76829751" w:rsidR="335EA677" w:rsidRPr="00AE000E" w:rsidRDefault="550BA1B8" w:rsidP="00500320">
            <w:pPr>
              <w:ind w:right="-23"/>
              <w:jc w:val="center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G</w:t>
            </w:r>
            <w:r w:rsidR="00727D91"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ʺ</w:t>
            </w: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(Pa)</w:t>
            </w:r>
          </w:p>
        </w:tc>
        <w:tc>
          <w:tcPr>
            <w:tcW w:w="2410" w:type="dxa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AC" w14:textId="77777777" w:rsidR="335EA677" w:rsidRPr="00AE000E" w:rsidRDefault="550BA1B8" w:rsidP="00500320">
            <w:pPr>
              <w:ind w:right="-23"/>
              <w:jc w:val="center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Crossover Point (%)</w:t>
            </w:r>
          </w:p>
        </w:tc>
      </w:tr>
      <w:tr w:rsidR="00500320" w:rsidRPr="00AE000E" w14:paraId="1C4915B4" w14:textId="77777777" w:rsidTr="00275062">
        <w:trPr>
          <w:trHeight w:val="390"/>
          <w:jc w:val="center"/>
        </w:trPr>
        <w:tc>
          <w:tcPr>
            <w:tcW w:w="7652" w:type="dxa"/>
            <w:gridSpan w:val="4"/>
            <w:tcBorders>
              <w:top w:val="single" w:sz="4" w:space="0" w:color="auto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3" w14:textId="2CFBBC39" w:rsidR="00500320" w:rsidRPr="00AE000E" w:rsidRDefault="00500320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Reference sample</w:t>
            </w:r>
          </w:p>
        </w:tc>
      </w:tr>
      <w:tr w:rsidR="335EA677" w:rsidRPr="00AE000E" w14:paraId="1C4915B9" w14:textId="77777777" w:rsidTr="00500320">
        <w:trPr>
          <w:trHeight w:val="300"/>
          <w:jc w:val="center"/>
        </w:trPr>
        <w:tc>
          <w:tcPr>
            <w:tcW w:w="184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5" w14:textId="2FF26FEE" w:rsidR="335EA677" w:rsidRPr="00AE000E" w:rsidRDefault="004253C1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PAAm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6" w14:textId="493FD21D" w:rsidR="335EA677" w:rsidRPr="00AE000E" w:rsidRDefault="001247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635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7" w14:textId="306C7508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80</w:t>
            </w:r>
          </w:p>
        </w:tc>
        <w:tc>
          <w:tcPr>
            <w:tcW w:w="2410" w:type="dxa"/>
            <w:tcBorders>
              <w:top w:val="none" w:sz="4" w:space="0" w:color="FFFFFF" w:themeColor="background1"/>
              <w:left w:val="single" w:sz="4" w:space="0" w:color="auto"/>
              <w:bottom w:val="none" w:sz="6" w:space="0" w:color="000000" w:themeColor="text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8" w14:textId="4BD28D38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</w:tr>
      <w:tr w:rsidR="335EA677" w:rsidRPr="00AE000E" w14:paraId="1C4915BB" w14:textId="77777777" w:rsidTr="002A4A6B">
        <w:trPr>
          <w:trHeight w:val="309"/>
          <w:jc w:val="center"/>
        </w:trPr>
        <w:tc>
          <w:tcPr>
            <w:tcW w:w="7652" w:type="dxa"/>
            <w:gridSpan w:val="4"/>
            <w:tcBorders>
              <w:top w:val="single" w:sz="6" w:space="0" w:color="000000" w:themeColor="text1"/>
              <w:left w:val="none" w:sz="6" w:space="0" w:color="FFFFFF" w:themeColor="background1"/>
              <w:bottom w:val="none" w:sz="4" w:space="0" w:color="FFFFFF" w:themeColor="background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A" w14:textId="79899484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AA</w:t>
            </w:r>
            <w:r w:rsidR="004253C1"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m</w:t>
            </w:r>
            <w:r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-G</w:t>
            </w:r>
            <w:r w:rsidR="004253C1"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el</w:t>
            </w:r>
            <w:r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MA copolymer</w:t>
            </w:r>
            <w:r w:rsidR="00022B53"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networks</w:t>
            </w:r>
          </w:p>
        </w:tc>
      </w:tr>
      <w:tr w:rsidR="335EA677" w:rsidRPr="00AE000E" w14:paraId="1C4915C0" w14:textId="77777777" w:rsidTr="00500320">
        <w:trPr>
          <w:trHeight w:val="300"/>
          <w:jc w:val="center"/>
        </w:trPr>
        <w:tc>
          <w:tcPr>
            <w:tcW w:w="1840" w:type="dxa"/>
            <w:tcBorders>
              <w:top w:val="none" w:sz="4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C" w14:textId="77777777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CAG30-04</w:t>
            </w:r>
          </w:p>
        </w:tc>
        <w:tc>
          <w:tcPr>
            <w:tcW w:w="1701" w:type="dxa"/>
            <w:tcBorders>
              <w:top w:val="none" w:sz="4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D" w14:textId="67808AF6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B24B73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46</w:t>
            </w:r>
          </w:p>
        </w:tc>
        <w:tc>
          <w:tcPr>
            <w:tcW w:w="1701" w:type="dxa"/>
            <w:tcBorders>
              <w:top w:val="none" w:sz="4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E" w14:textId="495FF59B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58</w:t>
            </w:r>
          </w:p>
        </w:tc>
        <w:tc>
          <w:tcPr>
            <w:tcW w:w="2410" w:type="dxa"/>
            <w:tcBorders>
              <w:top w:val="none" w:sz="4" w:space="0" w:color="FFFFFF" w:themeColor="background1"/>
              <w:left w:val="single" w:sz="4" w:space="0" w:color="auto"/>
              <w:bottom w:val="none" w:sz="4" w:space="0" w:color="FFFFFF" w:themeColor="background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BF" w14:textId="210C7954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100</w:t>
            </w:r>
            <w:r w:rsidR="00B24B73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  <w:tr w:rsidR="335EA677" w:rsidRPr="00AE000E" w14:paraId="1C4915C5" w14:textId="77777777" w:rsidTr="00500320">
        <w:trPr>
          <w:trHeight w:val="300"/>
          <w:jc w:val="center"/>
        </w:trPr>
        <w:tc>
          <w:tcPr>
            <w:tcW w:w="184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1" w14:textId="77777777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CAG75-10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2" w14:textId="015E06EA" w:rsidR="335EA677" w:rsidRPr="00AE000E" w:rsidRDefault="001247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6820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3" w14:textId="0F3BFD0D" w:rsidR="335EA677" w:rsidRPr="00AE000E" w:rsidRDefault="001247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222</w:t>
            </w:r>
          </w:p>
        </w:tc>
        <w:tc>
          <w:tcPr>
            <w:tcW w:w="2410" w:type="dxa"/>
            <w:tcBorders>
              <w:top w:val="none" w:sz="4" w:space="0" w:color="FFFFFF" w:themeColor="background1"/>
              <w:left w:val="single" w:sz="4" w:space="0" w:color="auto"/>
              <w:bottom w:val="none" w:sz="6" w:space="0" w:color="000000" w:themeColor="text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4" w14:textId="0B679E7D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  <w:tr w:rsidR="335EA677" w:rsidRPr="00D52A73" w14:paraId="1C4915C7" w14:textId="77777777" w:rsidTr="002A4A6B">
        <w:trPr>
          <w:trHeight w:val="300"/>
          <w:jc w:val="center"/>
        </w:trPr>
        <w:tc>
          <w:tcPr>
            <w:tcW w:w="7652" w:type="dxa"/>
            <w:gridSpan w:val="4"/>
            <w:tcBorders>
              <w:top w:val="single" w:sz="6" w:space="0" w:color="000000" w:themeColor="text1"/>
              <w:left w:val="none" w:sz="6" w:space="0" w:color="FFFFFF" w:themeColor="background1"/>
              <w:bottom w:val="none" w:sz="4" w:space="0" w:color="FFFFFF" w:themeColor="background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6" w14:textId="74C9DD39" w:rsidR="335EA677" w:rsidRPr="00DB067D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nl-NL"/>
              </w:rPr>
            </w:pPr>
            <w:r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Semi-IPN A</w:t>
            </w:r>
            <w:r w:rsidR="004253C1"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A</w:t>
            </w:r>
            <w:r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m-G</w:t>
            </w:r>
            <w:r w:rsidR="004253C1"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el</w:t>
            </w:r>
            <w:r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 xml:space="preserve">MA and </w:t>
            </w:r>
            <w:r w:rsidR="00607146"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gelatin</w:t>
            </w:r>
          </w:p>
        </w:tc>
      </w:tr>
      <w:tr w:rsidR="335EA677" w:rsidRPr="00AE000E" w14:paraId="1C4915CC" w14:textId="77777777" w:rsidTr="00500320">
        <w:trPr>
          <w:trHeight w:val="300"/>
          <w:jc w:val="center"/>
        </w:trPr>
        <w:tc>
          <w:tcPr>
            <w:tcW w:w="1840" w:type="dxa"/>
            <w:tcBorders>
              <w:top w:val="none" w:sz="4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8" w14:textId="77777777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SAG30-20</w:t>
            </w:r>
          </w:p>
        </w:tc>
        <w:tc>
          <w:tcPr>
            <w:tcW w:w="1701" w:type="dxa"/>
            <w:tcBorders>
              <w:top w:val="none" w:sz="4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9" w14:textId="77777777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43</w:t>
            </w:r>
          </w:p>
        </w:tc>
        <w:tc>
          <w:tcPr>
            <w:tcW w:w="1701" w:type="dxa"/>
            <w:tcBorders>
              <w:top w:val="none" w:sz="4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A" w14:textId="77777777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410" w:type="dxa"/>
            <w:tcBorders>
              <w:top w:val="none" w:sz="4" w:space="0" w:color="FFFFFF" w:themeColor="background1"/>
              <w:left w:val="single" w:sz="4" w:space="0" w:color="auto"/>
              <w:bottom w:val="none" w:sz="4" w:space="0" w:color="FFFFFF" w:themeColor="background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B" w14:textId="2137DA52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B24B73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  <w:tr w:rsidR="335EA677" w:rsidRPr="00AE000E" w14:paraId="1C4915D1" w14:textId="77777777" w:rsidTr="00500320">
        <w:trPr>
          <w:trHeight w:val="300"/>
          <w:jc w:val="center"/>
        </w:trPr>
        <w:tc>
          <w:tcPr>
            <w:tcW w:w="184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D" w14:textId="77777777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SAG30-10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E" w14:textId="77777777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34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CF" w14:textId="77777777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410" w:type="dxa"/>
            <w:tcBorders>
              <w:top w:val="none" w:sz="4" w:space="0" w:color="FFFFFF" w:themeColor="background1"/>
              <w:left w:val="single" w:sz="4" w:space="0" w:color="auto"/>
              <w:bottom w:val="none" w:sz="4" w:space="0" w:color="FFFFFF" w:themeColor="background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0" w14:textId="76BF40C2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318</w:t>
            </w:r>
          </w:p>
        </w:tc>
      </w:tr>
      <w:tr w:rsidR="335EA677" w:rsidRPr="00AE000E" w14:paraId="1C4915D6" w14:textId="77777777" w:rsidTr="00500320">
        <w:trPr>
          <w:trHeight w:val="300"/>
          <w:jc w:val="center"/>
        </w:trPr>
        <w:tc>
          <w:tcPr>
            <w:tcW w:w="184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2" w14:textId="77777777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SAG30-03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3" w14:textId="2224472E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8</w:t>
            </w:r>
            <w:r w:rsidR="00B24B73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4" w14:textId="64CB72C5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410" w:type="dxa"/>
            <w:tcBorders>
              <w:top w:val="none" w:sz="4" w:space="0" w:color="FFFFFF" w:themeColor="background1"/>
              <w:left w:val="single" w:sz="4" w:space="0" w:color="auto"/>
              <w:bottom w:val="none" w:sz="4" w:space="0" w:color="FFFFFF" w:themeColor="background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5" w14:textId="77777777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335EA677" w:rsidRPr="00AE000E" w14:paraId="1C4915DB" w14:textId="77777777" w:rsidTr="00500320">
        <w:trPr>
          <w:trHeight w:val="300"/>
          <w:jc w:val="center"/>
        </w:trPr>
        <w:tc>
          <w:tcPr>
            <w:tcW w:w="184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7" w14:textId="77777777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SAG75-20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8" w14:textId="6BFEDF35" w:rsidR="335EA677" w:rsidRPr="00AE000E" w:rsidRDefault="001247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1603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9" w14:textId="2BC5E6D2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80</w:t>
            </w:r>
          </w:p>
        </w:tc>
        <w:tc>
          <w:tcPr>
            <w:tcW w:w="2410" w:type="dxa"/>
            <w:tcBorders>
              <w:top w:val="none" w:sz="4" w:space="0" w:color="FFFFFF" w:themeColor="background1"/>
              <w:left w:val="single" w:sz="4" w:space="0" w:color="auto"/>
              <w:bottom w:val="none" w:sz="4" w:space="0" w:color="FFFFFF" w:themeColor="background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A" w14:textId="77777777" w:rsidR="335EA677" w:rsidRPr="00AE000E" w:rsidRDefault="550BA1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  <w:tr w:rsidR="335EA677" w:rsidRPr="00AE000E" w14:paraId="1C4915E0" w14:textId="77777777" w:rsidTr="00500320">
        <w:trPr>
          <w:trHeight w:val="300"/>
          <w:jc w:val="center"/>
        </w:trPr>
        <w:tc>
          <w:tcPr>
            <w:tcW w:w="184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C" w14:textId="77777777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SAG75-10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D" w14:textId="1FFA7582" w:rsidR="335EA677" w:rsidRPr="00AE000E" w:rsidRDefault="001247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1232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E" w14:textId="667ACEDF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2410" w:type="dxa"/>
            <w:tcBorders>
              <w:top w:val="none" w:sz="4" w:space="0" w:color="FFFFFF" w:themeColor="background1"/>
              <w:left w:val="single" w:sz="4" w:space="0" w:color="auto"/>
              <w:bottom w:val="none" w:sz="4" w:space="0" w:color="FFFFFF" w:themeColor="background1"/>
              <w:right w:val="none" w:sz="12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DF" w14:textId="105F2844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</w:tr>
      <w:tr w:rsidR="335EA677" w:rsidRPr="00AE000E" w14:paraId="1C4915E5" w14:textId="77777777" w:rsidTr="00500320">
        <w:trPr>
          <w:trHeight w:val="300"/>
          <w:jc w:val="center"/>
        </w:trPr>
        <w:tc>
          <w:tcPr>
            <w:tcW w:w="1840" w:type="dxa"/>
            <w:tcBorders>
              <w:top w:val="single" w:sz="0" w:space="0" w:color="FFFFFF" w:themeColor="background1"/>
              <w:left w:val="single" w:sz="2" w:space="0" w:color="FFFFFF" w:themeColor="background1"/>
              <w:bottom w:val="single" w:sz="4" w:space="0" w:color="auto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1" w14:textId="77777777" w:rsidR="335EA677" w:rsidRPr="00AE000E" w:rsidRDefault="550BA1B8" w:rsidP="469A509D">
            <w:pPr>
              <w:ind w:right="-23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SAG75-03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4" w:space="0" w:color="auto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2" w14:textId="2D9877B8" w:rsidR="335EA677" w:rsidRPr="00AE000E" w:rsidRDefault="001247B8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3412</w:t>
            </w:r>
          </w:p>
        </w:tc>
        <w:tc>
          <w:tcPr>
            <w:tcW w:w="1701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3" w14:textId="4D359E77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144</w:t>
            </w:r>
          </w:p>
        </w:tc>
        <w:tc>
          <w:tcPr>
            <w:tcW w:w="2410" w:type="dxa"/>
            <w:tcBorders>
              <w:top w:val="none" w:sz="4" w:space="0" w:color="FFFFFF" w:themeColor="background1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4" w14:textId="1D0D2628" w:rsidR="335EA677" w:rsidRPr="00AE000E" w:rsidRDefault="00B24B73" w:rsidP="00AE000E">
            <w:pPr>
              <w:ind w:right="-23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14:paraId="1C4915E6" w14:textId="77777777" w:rsidR="44D78CA5" w:rsidRDefault="44D78CA5" w:rsidP="00B4611D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1E831787" w14:textId="5D4FE1DF" w:rsidR="72659F45" w:rsidRDefault="72659F45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5C991781" w14:textId="7827947D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21787D71" w14:textId="26711F9C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5CD6690E" w14:textId="28891F92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2F8CE394" w14:textId="4B037FCE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604ACFE9" w14:textId="311701D3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5AADCFDF" w14:textId="590C7E25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4F502D01" w14:textId="51DB57DA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66C633E3" w14:textId="5CC188AB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07A4F5F8" w14:textId="5E7CE982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791705D3" w14:textId="03477B8C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685B6221" w14:textId="77777777" w:rsidR="00AE000E" w:rsidRDefault="00AE000E" w:rsidP="72659F45">
      <w:pPr>
        <w:spacing w:line="276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1C4915E7" w14:textId="130DEDC1" w:rsidR="44D78CA5" w:rsidRPr="00AE000E" w:rsidRDefault="03F44D9E" w:rsidP="00AE000E">
      <w:pPr>
        <w:spacing w:line="480" w:lineRule="auto"/>
        <w:jc w:val="both"/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val="en-US"/>
        </w:rPr>
      </w:pPr>
      <w:r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lastRenderedPageBreak/>
        <w:t xml:space="preserve">Table </w:t>
      </w:r>
      <w:r w:rsidR="348CFD58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S</w:t>
      </w:r>
      <w:r w:rsidR="00F02F33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4</w:t>
      </w:r>
      <w:r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. </w:t>
      </w:r>
      <w:r w:rsidR="395BCA7B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Summary of 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ʹ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and 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ʺ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moduli (at 5°C and 60°C), and softening point temperature data for hydrogel samples </w:t>
      </w:r>
      <w:r w:rsidRPr="00AE000E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val="en-US"/>
        </w:rPr>
        <w:t>(</w:t>
      </w:r>
      <w:r w:rsidR="41322F60" w:rsidRPr="00AE000E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val="en-US"/>
        </w:rPr>
        <w:t>Temperature Sweep</w:t>
      </w:r>
      <w:r w:rsidRPr="00AE000E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val="en-US"/>
        </w:rPr>
        <w:t>)</w:t>
      </w:r>
      <w:r w:rsidR="00F02F33" w:rsidRPr="00AE000E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val="en-US"/>
        </w:rPr>
        <w:t>.</w:t>
      </w:r>
    </w:p>
    <w:tbl>
      <w:tblPr>
        <w:tblStyle w:val="Grigliatabella"/>
        <w:tblW w:w="839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6A0" w:firstRow="1" w:lastRow="0" w:firstColumn="1" w:lastColumn="0" w:noHBand="1" w:noVBand="1"/>
      </w:tblPr>
      <w:tblGrid>
        <w:gridCol w:w="2077"/>
        <w:gridCol w:w="1042"/>
        <w:gridCol w:w="1150"/>
        <w:gridCol w:w="1050"/>
        <w:gridCol w:w="1309"/>
        <w:gridCol w:w="1770"/>
      </w:tblGrid>
      <w:tr w:rsidR="00500320" w:rsidRPr="00AE000E" w14:paraId="1C4915EE" w14:textId="77777777" w:rsidTr="001554EE">
        <w:trPr>
          <w:trHeight w:val="469"/>
          <w:jc w:val="center"/>
        </w:trPr>
        <w:tc>
          <w:tcPr>
            <w:tcW w:w="2077" w:type="dxa"/>
            <w:vMerge w:val="restart"/>
            <w:tcBorders>
              <w:top w:val="single" w:sz="6" w:space="0" w:color="000000" w:themeColor="text1"/>
              <w:left w:val="single" w:sz="0" w:space="0" w:color="FFFFFF" w:themeColor="background1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8" w14:textId="77777777" w:rsidR="00500320" w:rsidRPr="00AE000E" w:rsidRDefault="00500320" w:rsidP="469A509D">
            <w:pPr>
              <w:ind w:right="-20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Sample</w:t>
            </w:r>
          </w:p>
        </w:tc>
        <w:tc>
          <w:tcPr>
            <w:tcW w:w="1042" w:type="dxa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9" w14:textId="722A21A1" w:rsidR="00500320" w:rsidRPr="00AE000E" w:rsidRDefault="00500320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Gʹ (Pa)</w:t>
            </w:r>
          </w:p>
        </w:tc>
        <w:tc>
          <w:tcPr>
            <w:tcW w:w="1150" w:type="dxa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A" w14:textId="70A8213F" w:rsidR="00500320" w:rsidRPr="00AE000E" w:rsidRDefault="00500320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Gʺ (Pa)</w:t>
            </w:r>
          </w:p>
        </w:tc>
        <w:tc>
          <w:tcPr>
            <w:tcW w:w="1050" w:type="dxa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B" w14:textId="7881EF83" w:rsidR="00500320" w:rsidRPr="00AE000E" w:rsidRDefault="00500320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Gʹ (Pa)</w:t>
            </w:r>
          </w:p>
        </w:tc>
        <w:tc>
          <w:tcPr>
            <w:tcW w:w="1309" w:type="dxa"/>
            <w:tcBorders>
              <w:top w:val="single" w:sz="6" w:space="0" w:color="000000" w:themeColor="text1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C" w14:textId="7D34EC4B" w:rsidR="00500320" w:rsidRPr="00AE000E" w:rsidRDefault="00500320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Gʺ (Pa)</w:t>
            </w:r>
          </w:p>
        </w:tc>
        <w:tc>
          <w:tcPr>
            <w:tcW w:w="1770" w:type="dxa"/>
            <w:vMerge w:val="restart"/>
            <w:tcBorders>
              <w:top w:val="single" w:sz="6" w:space="0" w:color="000000" w:themeColor="text1"/>
              <w:left w:val="single" w:sz="2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D" w14:textId="77777777" w:rsidR="00500320" w:rsidRPr="00AE000E" w:rsidRDefault="00500320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Soft. Point Temp. (°C)</w:t>
            </w:r>
          </w:p>
        </w:tc>
      </w:tr>
      <w:tr w:rsidR="00500320" w:rsidRPr="00AE000E" w14:paraId="1C4915F3" w14:textId="77777777" w:rsidTr="001554EE">
        <w:trPr>
          <w:trHeight w:val="300"/>
          <w:jc w:val="center"/>
        </w:trPr>
        <w:tc>
          <w:tcPr>
            <w:tcW w:w="2077" w:type="dxa"/>
            <w:vMerge/>
            <w:tcBorders>
              <w:left w:val="single" w:sz="0" w:space="0" w:color="FFFFFF" w:themeColor="background1"/>
              <w:bottom w:val="single" w:sz="6" w:space="0" w:color="000000" w:themeColor="text1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EF" w14:textId="77777777" w:rsidR="00500320" w:rsidRPr="00AE000E" w:rsidRDefault="00500320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192" w:type="dxa"/>
            <w:gridSpan w:val="2"/>
            <w:tcBorders>
              <w:top w:val="single" w:sz="4" w:space="0" w:color="auto"/>
              <w:left w:val="single" w:sz="2" w:space="0" w:color="FFFFFF" w:themeColor="background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0" w14:textId="14D075A4" w:rsidR="00500320" w:rsidRPr="00AE000E" w:rsidRDefault="00500320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at 5°C</w:t>
            </w:r>
          </w:p>
        </w:tc>
        <w:tc>
          <w:tcPr>
            <w:tcW w:w="2359" w:type="dxa"/>
            <w:gridSpan w:val="2"/>
            <w:tcBorders>
              <w:top w:val="single" w:sz="4" w:space="0" w:color="auto"/>
              <w:left w:val="single" w:sz="0" w:space="0" w:color="FFFFFF" w:themeColor="background1"/>
              <w:bottom w:val="single" w:sz="6" w:space="0" w:color="000000" w:themeColor="text1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1" w14:textId="1C3DE368" w:rsidR="00500320" w:rsidRPr="00AE000E" w:rsidRDefault="00500320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at 60°C</w:t>
            </w:r>
          </w:p>
        </w:tc>
        <w:tc>
          <w:tcPr>
            <w:tcW w:w="1770" w:type="dxa"/>
            <w:vMerge/>
            <w:tcBorders>
              <w:left w:val="single" w:sz="2" w:space="0" w:color="FFFFFF" w:themeColor="background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2" w14:textId="77777777" w:rsidR="00500320" w:rsidRPr="00AE000E" w:rsidRDefault="00500320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335EA677" w:rsidRPr="00AE000E" w14:paraId="1C4915FA" w14:textId="77777777" w:rsidTr="00500320">
        <w:trPr>
          <w:trHeight w:val="300"/>
          <w:jc w:val="center"/>
        </w:trPr>
        <w:tc>
          <w:tcPr>
            <w:tcW w:w="2077" w:type="dxa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4" w14:textId="77777777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Reference sample</w:t>
            </w:r>
          </w:p>
        </w:tc>
        <w:tc>
          <w:tcPr>
            <w:tcW w:w="1042" w:type="dxa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5" w14:textId="77777777" w:rsidR="335EA677" w:rsidRPr="00AE000E" w:rsidRDefault="335EA677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6" w14:textId="77777777" w:rsidR="335EA677" w:rsidRPr="00AE000E" w:rsidRDefault="335EA677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050" w:type="dxa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7" w14:textId="77777777" w:rsidR="335EA677" w:rsidRPr="00AE000E" w:rsidRDefault="335EA677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309" w:type="dxa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8" w14:textId="77777777" w:rsidR="335EA677" w:rsidRPr="00AE000E" w:rsidRDefault="335EA677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70" w:type="dxa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9" w14:textId="77777777" w:rsidR="335EA677" w:rsidRPr="00AE000E" w:rsidRDefault="335EA677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335EA677" w:rsidRPr="00AE000E" w14:paraId="1C491601" w14:textId="77777777" w:rsidTr="00500320">
        <w:trPr>
          <w:trHeight w:val="300"/>
          <w:jc w:val="center"/>
        </w:trPr>
        <w:tc>
          <w:tcPr>
            <w:tcW w:w="2077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B" w14:textId="4B4F339C" w:rsidR="335EA677" w:rsidRPr="00AE000E" w:rsidRDefault="004253C1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PAA</w:t>
            </w:r>
            <w:r w:rsidR="06AABE7F"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m</w:t>
            </w:r>
          </w:p>
        </w:tc>
        <w:tc>
          <w:tcPr>
            <w:tcW w:w="1042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C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324</w:t>
            </w:r>
          </w:p>
        </w:tc>
        <w:tc>
          <w:tcPr>
            <w:tcW w:w="115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D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25</w:t>
            </w:r>
          </w:p>
        </w:tc>
        <w:tc>
          <w:tcPr>
            <w:tcW w:w="105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E" w14:textId="75BE7974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31</w:t>
            </w:r>
            <w:r w:rsidR="00E85C73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309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5FF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177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0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</w:tr>
      <w:tr w:rsidR="335EA677" w:rsidRPr="00AE000E" w14:paraId="1C491603" w14:textId="77777777" w:rsidTr="00AE000E">
        <w:trPr>
          <w:trHeight w:val="300"/>
          <w:jc w:val="center"/>
        </w:trPr>
        <w:tc>
          <w:tcPr>
            <w:tcW w:w="8398" w:type="dxa"/>
            <w:gridSpan w:val="6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2" w14:textId="16B6D541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AA</w:t>
            </w:r>
            <w:r w:rsidR="004253C1"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m</w:t>
            </w:r>
            <w:r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-G</w:t>
            </w:r>
            <w:r w:rsidR="004253C1"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el</w:t>
            </w:r>
            <w:r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MA copolymer</w:t>
            </w:r>
            <w:r w:rsidR="00022B53" w:rsidRPr="00D52A7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networks</w:t>
            </w:r>
          </w:p>
        </w:tc>
      </w:tr>
      <w:tr w:rsidR="335EA677" w:rsidRPr="00AE000E" w14:paraId="1C49160A" w14:textId="77777777" w:rsidTr="00500320">
        <w:trPr>
          <w:trHeight w:val="300"/>
          <w:jc w:val="center"/>
        </w:trPr>
        <w:tc>
          <w:tcPr>
            <w:tcW w:w="2077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4" w14:textId="77777777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CAG30-04</w:t>
            </w:r>
          </w:p>
        </w:tc>
        <w:tc>
          <w:tcPr>
            <w:tcW w:w="1042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5" w14:textId="0A2F6039" w:rsidR="335EA677" w:rsidRPr="00AE000E" w:rsidRDefault="00E85C73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925</w:t>
            </w:r>
          </w:p>
        </w:tc>
        <w:tc>
          <w:tcPr>
            <w:tcW w:w="1150" w:type="dxa"/>
            <w:tcBorders>
              <w:top w:val="single" w:sz="6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6" w14:textId="5FCBDC4E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E85C73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75</w:t>
            </w:r>
          </w:p>
        </w:tc>
        <w:tc>
          <w:tcPr>
            <w:tcW w:w="105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7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123</w:t>
            </w:r>
          </w:p>
        </w:tc>
        <w:tc>
          <w:tcPr>
            <w:tcW w:w="1309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8" w14:textId="114EF6CB" w:rsidR="335EA677" w:rsidRPr="00AE000E" w:rsidRDefault="00E85C73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34</w:t>
            </w:r>
          </w:p>
        </w:tc>
        <w:tc>
          <w:tcPr>
            <w:tcW w:w="177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9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34</w:t>
            </w:r>
          </w:p>
        </w:tc>
      </w:tr>
      <w:tr w:rsidR="335EA677" w:rsidRPr="00AE000E" w14:paraId="1C491611" w14:textId="77777777" w:rsidTr="00500320">
        <w:trPr>
          <w:trHeight w:val="300"/>
          <w:jc w:val="center"/>
        </w:trPr>
        <w:tc>
          <w:tcPr>
            <w:tcW w:w="2077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B" w14:textId="77777777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CAG75-10</w:t>
            </w:r>
          </w:p>
        </w:tc>
        <w:tc>
          <w:tcPr>
            <w:tcW w:w="1042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C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1215</w:t>
            </w:r>
          </w:p>
        </w:tc>
        <w:tc>
          <w:tcPr>
            <w:tcW w:w="115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D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135</w:t>
            </w:r>
          </w:p>
        </w:tc>
        <w:tc>
          <w:tcPr>
            <w:tcW w:w="105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E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1084</w:t>
            </w:r>
          </w:p>
        </w:tc>
        <w:tc>
          <w:tcPr>
            <w:tcW w:w="1309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0F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254</w:t>
            </w:r>
          </w:p>
        </w:tc>
        <w:tc>
          <w:tcPr>
            <w:tcW w:w="177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6" w:space="0" w:color="000000" w:themeColor="text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0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</w:tr>
      <w:tr w:rsidR="335EA677" w:rsidRPr="00D52A73" w14:paraId="1C491613" w14:textId="77777777" w:rsidTr="00AE000E">
        <w:trPr>
          <w:trHeight w:val="399"/>
          <w:jc w:val="center"/>
        </w:trPr>
        <w:tc>
          <w:tcPr>
            <w:tcW w:w="8398" w:type="dxa"/>
            <w:gridSpan w:val="6"/>
            <w:tcBorders>
              <w:top w:val="single" w:sz="6" w:space="0" w:color="000000" w:themeColor="text1"/>
              <w:left w:val="single" w:sz="0" w:space="0" w:color="FFFFFF" w:themeColor="background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2" w14:textId="3E830D4B" w:rsidR="335EA677" w:rsidRPr="00DB067D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nl-NL"/>
              </w:rPr>
            </w:pPr>
            <w:r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Semi-IPN A</w:t>
            </w:r>
            <w:r w:rsidR="004253C1"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A</w:t>
            </w:r>
            <w:r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m-G</w:t>
            </w:r>
            <w:r w:rsidR="004253C1"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el</w:t>
            </w:r>
            <w:r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 xml:space="preserve">MA and </w:t>
            </w:r>
            <w:r w:rsidR="00607146" w:rsidRPr="00DB067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  <w:lang w:val="nl-NL"/>
              </w:rPr>
              <w:t>gelatin</w:t>
            </w:r>
          </w:p>
        </w:tc>
      </w:tr>
      <w:tr w:rsidR="335EA677" w:rsidRPr="00AE000E" w14:paraId="1C49161A" w14:textId="77777777" w:rsidTr="00500320">
        <w:trPr>
          <w:trHeight w:val="300"/>
          <w:jc w:val="center"/>
        </w:trPr>
        <w:tc>
          <w:tcPr>
            <w:tcW w:w="2077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4" w14:textId="77777777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SAG30-20</w:t>
            </w:r>
          </w:p>
        </w:tc>
        <w:tc>
          <w:tcPr>
            <w:tcW w:w="1042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5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91</w:t>
            </w:r>
          </w:p>
        </w:tc>
        <w:tc>
          <w:tcPr>
            <w:tcW w:w="1150" w:type="dxa"/>
            <w:tcBorders>
              <w:top w:val="single" w:sz="6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6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105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7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309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8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77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9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</w:tr>
      <w:tr w:rsidR="335EA677" w:rsidRPr="00AE000E" w14:paraId="1C491621" w14:textId="77777777" w:rsidTr="00500320">
        <w:trPr>
          <w:trHeight w:val="339"/>
          <w:jc w:val="center"/>
        </w:trPr>
        <w:tc>
          <w:tcPr>
            <w:tcW w:w="2077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B" w14:textId="77777777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SAG30-10</w:t>
            </w:r>
          </w:p>
        </w:tc>
        <w:tc>
          <w:tcPr>
            <w:tcW w:w="1042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C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108</w:t>
            </w:r>
          </w:p>
        </w:tc>
        <w:tc>
          <w:tcPr>
            <w:tcW w:w="115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D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05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E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1309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1F" w14:textId="4CA928DF" w:rsidR="335EA677" w:rsidRPr="00AE000E" w:rsidRDefault="00E85C73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77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0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39</w:t>
            </w:r>
          </w:p>
        </w:tc>
      </w:tr>
      <w:tr w:rsidR="335EA677" w:rsidRPr="00AE000E" w14:paraId="1C491628" w14:textId="77777777" w:rsidTr="00500320">
        <w:trPr>
          <w:trHeight w:val="300"/>
          <w:jc w:val="center"/>
        </w:trPr>
        <w:tc>
          <w:tcPr>
            <w:tcW w:w="2077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2" w14:textId="77777777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SAG30-03</w:t>
            </w:r>
          </w:p>
        </w:tc>
        <w:tc>
          <w:tcPr>
            <w:tcW w:w="1042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3" w14:textId="7E2460BA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15</w:t>
            </w:r>
            <w:r w:rsidR="00BF4F37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15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4" w14:textId="392AD6CB" w:rsidR="335EA677" w:rsidRPr="00AE000E" w:rsidRDefault="00BF4F37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105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5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1309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6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77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7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41</w:t>
            </w:r>
          </w:p>
        </w:tc>
      </w:tr>
      <w:tr w:rsidR="335EA677" w:rsidRPr="00AE000E" w14:paraId="1C49162F" w14:textId="77777777" w:rsidTr="00500320">
        <w:trPr>
          <w:trHeight w:val="300"/>
          <w:jc w:val="center"/>
        </w:trPr>
        <w:tc>
          <w:tcPr>
            <w:tcW w:w="2077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9" w14:textId="77777777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SAG75-20</w:t>
            </w:r>
          </w:p>
        </w:tc>
        <w:tc>
          <w:tcPr>
            <w:tcW w:w="1042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A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909</w:t>
            </w:r>
          </w:p>
        </w:tc>
        <w:tc>
          <w:tcPr>
            <w:tcW w:w="115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B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91</w:t>
            </w:r>
          </w:p>
        </w:tc>
        <w:tc>
          <w:tcPr>
            <w:tcW w:w="105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C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601</w:t>
            </w:r>
          </w:p>
        </w:tc>
        <w:tc>
          <w:tcPr>
            <w:tcW w:w="1309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0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D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117</w:t>
            </w:r>
          </w:p>
        </w:tc>
        <w:tc>
          <w:tcPr>
            <w:tcW w:w="177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0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2E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</w:tr>
      <w:tr w:rsidR="335EA677" w:rsidRPr="00AE000E" w14:paraId="1C491636" w14:textId="77777777" w:rsidTr="00500320">
        <w:trPr>
          <w:trHeight w:val="300"/>
          <w:jc w:val="center"/>
        </w:trPr>
        <w:tc>
          <w:tcPr>
            <w:tcW w:w="2077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2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0" w14:textId="77777777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SAG75-10</w:t>
            </w:r>
          </w:p>
        </w:tc>
        <w:tc>
          <w:tcPr>
            <w:tcW w:w="1042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2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1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2957</w:t>
            </w:r>
          </w:p>
        </w:tc>
        <w:tc>
          <w:tcPr>
            <w:tcW w:w="1150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2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2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504</w:t>
            </w:r>
          </w:p>
        </w:tc>
        <w:tc>
          <w:tcPr>
            <w:tcW w:w="105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2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3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1456</w:t>
            </w:r>
          </w:p>
        </w:tc>
        <w:tc>
          <w:tcPr>
            <w:tcW w:w="1309" w:type="dxa"/>
            <w:tcBorders>
              <w:top w:val="single" w:sz="0" w:space="0" w:color="FFFFFF" w:themeColor="background1"/>
              <w:left w:val="single" w:sz="0" w:space="0" w:color="FFFFFF" w:themeColor="background1"/>
              <w:bottom w:val="single" w:sz="2" w:space="0" w:color="FFFFFF" w:themeColor="background1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4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210</w:t>
            </w:r>
          </w:p>
        </w:tc>
        <w:tc>
          <w:tcPr>
            <w:tcW w:w="1770" w:type="dxa"/>
            <w:tcBorders>
              <w:top w:val="single" w:sz="0" w:space="0" w:color="FFFFFF" w:themeColor="background1"/>
              <w:left w:val="single" w:sz="6" w:space="0" w:color="000000" w:themeColor="text1"/>
              <w:bottom w:val="single" w:sz="2" w:space="0" w:color="FFFFFF" w:themeColor="background1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5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</w:tr>
      <w:tr w:rsidR="335EA677" w:rsidRPr="00AE000E" w14:paraId="1C49163D" w14:textId="77777777" w:rsidTr="00500320">
        <w:trPr>
          <w:trHeight w:val="300"/>
          <w:jc w:val="center"/>
        </w:trPr>
        <w:tc>
          <w:tcPr>
            <w:tcW w:w="2077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4" w:space="0" w:color="auto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7" w14:textId="77777777" w:rsidR="335EA677" w:rsidRPr="00AE000E" w:rsidRDefault="550BA1B8" w:rsidP="469A509D">
            <w:pPr>
              <w:ind w:right="-2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SAG75-03</w:t>
            </w:r>
          </w:p>
        </w:tc>
        <w:tc>
          <w:tcPr>
            <w:tcW w:w="1042" w:type="dxa"/>
            <w:tcBorders>
              <w:top w:val="single" w:sz="2" w:space="0" w:color="FFFFFF" w:themeColor="background1"/>
              <w:left w:val="single" w:sz="6" w:space="0" w:color="000000" w:themeColor="text1"/>
              <w:bottom w:val="single" w:sz="4" w:space="0" w:color="auto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8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2551</w:t>
            </w:r>
          </w:p>
        </w:tc>
        <w:tc>
          <w:tcPr>
            <w:tcW w:w="1150" w:type="dxa"/>
            <w:tcBorders>
              <w:top w:val="single" w:sz="2" w:space="0" w:color="FFFFFF" w:themeColor="background1"/>
              <w:left w:val="single" w:sz="0" w:space="0" w:color="FFFFFF" w:themeColor="background1"/>
              <w:bottom w:val="single" w:sz="4" w:space="0" w:color="auto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9" w14:textId="0591E273" w:rsidR="335EA677" w:rsidRPr="00AE000E" w:rsidRDefault="00BF4F37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25</w:t>
            </w:r>
          </w:p>
        </w:tc>
        <w:tc>
          <w:tcPr>
            <w:tcW w:w="1050" w:type="dxa"/>
            <w:tcBorders>
              <w:top w:val="single" w:sz="2" w:space="0" w:color="FFFFFF" w:themeColor="background1"/>
              <w:left w:val="single" w:sz="6" w:space="0" w:color="000000" w:themeColor="text1"/>
              <w:bottom w:val="single" w:sz="4" w:space="0" w:color="auto"/>
              <w:right w:val="single" w:sz="0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A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822</w:t>
            </w:r>
          </w:p>
        </w:tc>
        <w:tc>
          <w:tcPr>
            <w:tcW w:w="1309" w:type="dxa"/>
            <w:tcBorders>
              <w:top w:val="single" w:sz="2" w:space="0" w:color="FFFFFF" w:themeColor="background1"/>
              <w:left w:val="single" w:sz="0" w:space="0" w:color="FFFFFF" w:themeColor="background1"/>
              <w:bottom w:val="single" w:sz="4" w:space="0" w:color="auto"/>
              <w:right w:val="single" w:sz="6" w:space="0" w:color="000000" w:themeColor="text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B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99</w:t>
            </w:r>
          </w:p>
        </w:tc>
        <w:tc>
          <w:tcPr>
            <w:tcW w:w="1770" w:type="dxa"/>
            <w:tcBorders>
              <w:top w:val="single" w:sz="2" w:space="0" w:color="FFFFFF" w:themeColor="background1"/>
              <w:left w:val="single" w:sz="6" w:space="0" w:color="000000" w:themeColor="text1"/>
              <w:bottom w:val="single" w:sz="4" w:space="0" w:color="auto"/>
              <w:right w:val="single" w:sz="2" w:space="0" w:color="FFFFFF" w:themeColor="background1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49163C" w14:textId="77777777" w:rsidR="335EA677" w:rsidRPr="00AE000E" w:rsidRDefault="550BA1B8" w:rsidP="00AE000E">
            <w:pPr>
              <w:ind w:right="-2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</w:tr>
    </w:tbl>
    <w:p w14:paraId="1C49163F" w14:textId="7C221178" w:rsidR="6F2C68FE" w:rsidRPr="004052F9" w:rsidRDefault="6F2C68FE" w:rsidP="469A509D">
      <w:pPr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</w:pPr>
    </w:p>
    <w:p w14:paraId="110F90BE" w14:textId="698C5C01" w:rsidR="007542C8" w:rsidRDefault="007542C8" w:rsidP="00AE000E">
      <w:pPr>
        <w:spacing w:line="480" w:lineRule="auto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bCs/>
          <w:noProof/>
          <w:color w:val="000000" w:themeColor="text1"/>
          <w:sz w:val="24"/>
          <w:szCs w:val="24"/>
          <w:lang w:val="en-US"/>
        </w:rPr>
        <w:lastRenderedPageBreak/>
        <w:drawing>
          <wp:inline distT="0" distB="0" distL="0" distR="0" wp14:anchorId="48B281B5" wp14:editId="779BE2CF">
            <wp:extent cx="6120130" cy="41529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 S1.ti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15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491641" w14:textId="45642808" w:rsidR="44D78CA5" w:rsidRPr="00AE000E" w:rsidRDefault="36C8F473" w:rsidP="00AE000E">
      <w:pPr>
        <w:spacing w:line="480" w:lineRule="auto"/>
        <w:rPr>
          <w:sz w:val="24"/>
          <w:szCs w:val="24"/>
          <w:lang w:val="en-US"/>
        </w:rPr>
      </w:pPr>
      <w:r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Fig</w:t>
      </w:r>
      <w:r w:rsidR="44792672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ure </w:t>
      </w:r>
      <w:r w:rsidR="00B3541F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S1</w:t>
      </w:r>
      <w:r w:rsidR="197FC3EF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.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Frequency Sweep experiments. 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ʹ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and 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ʺ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as a function of the applied angular frequency (rad/s) for A) for reference </w:t>
      </w:r>
      <w:r w:rsidRPr="00D52A73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samples and AA</w:t>
      </w:r>
      <w:r w:rsidR="004253C1" w:rsidRPr="00D52A73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m</w:t>
      </w:r>
      <w:r w:rsidRPr="00D52A73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-G</w:t>
      </w:r>
      <w:r w:rsidR="004253C1" w:rsidRPr="00D52A73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el</w:t>
      </w:r>
      <w:r w:rsidRPr="00D52A73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MA copolymer</w:t>
      </w:r>
      <w:r w:rsidR="00022B53" w:rsidRPr="00D52A73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networks</w:t>
      </w:r>
      <w:r w:rsidRPr="00D52A73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and B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,C,D,E) for Semi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-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IPN A</w:t>
      </w:r>
      <w:r w:rsidR="004253C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A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m-G</w:t>
      </w:r>
      <w:r w:rsidR="004253C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el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MA and </w:t>
      </w:r>
      <w:r w:rsidR="00607146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gelatin</w:t>
      </w:r>
      <w:r w:rsidR="00F02F33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.</w:t>
      </w:r>
    </w:p>
    <w:p w14:paraId="260F768A" w14:textId="78736EDF" w:rsidR="72659F45" w:rsidRDefault="72659F45" w:rsidP="72659F45">
      <w:pPr>
        <w:spacing w:line="276" w:lineRule="auto"/>
        <w:jc w:val="center"/>
        <w:rPr>
          <w:rFonts w:ascii="Times New Roman" w:eastAsia="Calibri" w:hAnsi="Times New Roman" w:cs="Times New Roman"/>
          <w:color w:val="000000" w:themeColor="text1"/>
          <w:lang w:val="en-US"/>
        </w:rPr>
      </w:pPr>
    </w:p>
    <w:p w14:paraId="0F74EDE2" w14:textId="084F32B4" w:rsidR="72659F45" w:rsidRDefault="72659F45" w:rsidP="72659F45">
      <w:pPr>
        <w:spacing w:line="276" w:lineRule="auto"/>
        <w:jc w:val="center"/>
        <w:rPr>
          <w:rFonts w:ascii="Times New Roman" w:eastAsia="Calibri" w:hAnsi="Times New Roman" w:cs="Times New Roman"/>
          <w:color w:val="000000" w:themeColor="text1"/>
          <w:lang w:val="en-US"/>
        </w:rPr>
      </w:pPr>
    </w:p>
    <w:p w14:paraId="3313D6D6" w14:textId="629962B9" w:rsidR="00E07FDC" w:rsidRDefault="008E039A" w:rsidP="00862D7D">
      <w:pPr>
        <w:spacing w:line="276" w:lineRule="auto"/>
      </w:pPr>
      <w:r>
        <w:rPr>
          <w:noProof/>
        </w:rPr>
        <w:lastRenderedPageBreak/>
        <w:drawing>
          <wp:inline distT="0" distB="0" distL="0" distR="0" wp14:anchorId="316D3344" wp14:editId="5B227DAA">
            <wp:extent cx="6120130" cy="3357245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e S2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357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B31E83" w14:textId="1532EFD1" w:rsidR="00E07FDC" w:rsidRPr="00AE000E" w:rsidRDefault="502D73C8" w:rsidP="00AE000E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Fig</w:t>
      </w:r>
      <w:r w:rsidR="64A279EE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ure</w:t>
      </w:r>
      <w:r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="00913F1B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S2</w:t>
      </w:r>
      <w:r w:rsidR="62358B65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.</w:t>
      </w:r>
      <w:r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="00913F1B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Experimental data referring to SAG30-10 and SAG75-10 samples. </w:t>
      </w:r>
      <w:r w:rsidR="52F74099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(A) </w:t>
      </w:r>
      <w:r w:rsidRPr="00AE000E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val="en-US"/>
        </w:rPr>
        <w:t>Temperature Sweep experiments.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ʹ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and 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ʺ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as </w:t>
      </w:r>
      <w:r w:rsidR="00193B08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a 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function of temperature (°C) </w:t>
      </w:r>
      <w:r w:rsidR="00E07FDC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(</w:t>
      </w:r>
      <w:r w:rsidR="428DBCF7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B) </w:t>
      </w:r>
      <w:r w:rsidRPr="00AE000E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val="en-US"/>
        </w:rPr>
        <w:t>Dynamic strain sweep experiments.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ʹ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and G</w:t>
      </w:r>
      <w:r w:rsidR="00727D91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ʺ</w:t>
      </w:r>
      <w:r w:rsidR="00AE000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as a function of the time applying a cyclic low-high strain sweep at a low strain of 1% and high strain of 300%</w:t>
      </w:r>
      <w:r w:rsidR="00B4611D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.</w:t>
      </w:r>
      <w:r w:rsidR="00E07FDC"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(C) </w:t>
      </w:r>
      <w:r w:rsidR="00E07FDC" w:rsidRPr="00AE000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n-US"/>
        </w:rPr>
        <w:t>Compression stress-strain</w:t>
      </w:r>
      <w:r w:rsidR="00E07FDC" w:rsidRPr="00AE00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E07FDC" w:rsidRPr="00AE000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n-US"/>
        </w:rPr>
        <w:t xml:space="preserve">tests </w:t>
      </w:r>
      <w:r w:rsidR="00E07FDC" w:rsidRPr="00AE00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and </w:t>
      </w:r>
      <w:r w:rsidR="00E07FDC" w:rsidRPr="00AE000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(D) </w:t>
      </w:r>
      <w:r w:rsidR="00E07FDC" w:rsidRPr="00AE000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n-US"/>
        </w:rPr>
        <w:t>Recovery cyclic compression stress-strain tests</w:t>
      </w:r>
      <w:r w:rsidR="00E07FDC" w:rsidRPr="00AE00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, without intervals. (E) </w:t>
      </w:r>
      <w:r w:rsidR="00E07FDC" w:rsidRPr="00AE000E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Energy of dissipation</w:t>
      </w:r>
      <w:r w:rsidR="00F02F33" w:rsidRPr="00AE000E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.</w:t>
      </w:r>
      <w:r w:rsidR="00E07FDC" w:rsidRPr="00AE000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</w:p>
    <w:p w14:paraId="7D6EBFBE" w14:textId="069F662D" w:rsidR="00F02F33" w:rsidRDefault="00F02F33" w:rsidP="00B4611D">
      <w:pPr>
        <w:spacing w:line="480" w:lineRule="auto"/>
        <w:jc w:val="both"/>
        <w:rPr>
          <w:rFonts w:ascii="Calibri" w:eastAsia="Calibri" w:hAnsi="Calibri" w:cs="Calibri"/>
          <w:b/>
          <w:color w:val="000000" w:themeColor="text1"/>
          <w:lang w:val="en-US"/>
        </w:rPr>
      </w:pPr>
    </w:p>
    <w:p w14:paraId="2C1F7E67" w14:textId="4F40F5C8" w:rsidR="00AE000E" w:rsidRDefault="00AE000E" w:rsidP="00B4611D">
      <w:pPr>
        <w:spacing w:line="480" w:lineRule="auto"/>
        <w:jc w:val="both"/>
        <w:rPr>
          <w:rFonts w:ascii="Calibri" w:eastAsia="Calibri" w:hAnsi="Calibri" w:cs="Calibri"/>
          <w:b/>
          <w:color w:val="000000" w:themeColor="text1"/>
          <w:lang w:val="en-US"/>
        </w:rPr>
      </w:pPr>
    </w:p>
    <w:p w14:paraId="0A21D49F" w14:textId="4EE69EDE" w:rsidR="00AE000E" w:rsidRDefault="00AE000E" w:rsidP="00B4611D">
      <w:pPr>
        <w:spacing w:line="480" w:lineRule="auto"/>
        <w:jc w:val="both"/>
        <w:rPr>
          <w:rFonts w:ascii="Calibri" w:eastAsia="Calibri" w:hAnsi="Calibri" w:cs="Calibri"/>
          <w:b/>
          <w:color w:val="000000" w:themeColor="text1"/>
          <w:lang w:val="en-US"/>
        </w:rPr>
      </w:pPr>
    </w:p>
    <w:p w14:paraId="006992F4" w14:textId="6D37481F" w:rsidR="00AE000E" w:rsidRDefault="00AE000E" w:rsidP="00B4611D">
      <w:pPr>
        <w:spacing w:line="480" w:lineRule="auto"/>
        <w:jc w:val="both"/>
        <w:rPr>
          <w:rFonts w:ascii="Calibri" w:eastAsia="Calibri" w:hAnsi="Calibri" w:cs="Calibri"/>
          <w:b/>
          <w:color w:val="000000" w:themeColor="text1"/>
          <w:lang w:val="en-US"/>
        </w:rPr>
      </w:pPr>
    </w:p>
    <w:p w14:paraId="7CD6B0EA" w14:textId="534DFF90" w:rsidR="00AE000E" w:rsidRDefault="00AE000E" w:rsidP="00B4611D">
      <w:pPr>
        <w:spacing w:line="480" w:lineRule="auto"/>
        <w:jc w:val="both"/>
        <w:rPr>
          <w:rFonts w:ascii="Calibri" w:eastAsia="Calibri" w:hAnsi="Calibri" w:cs="Calibri"/>
          <w:b/>
          <w:color w:val="000000" w:themeColor="text1"/>
          <w:lang w:val="en-US"/>
        </w:rPr>
      </w:pPr>
    </w:p>
    <w:p w14:paraId="72520935" w14:textId="5038248C" w:rsidR="00AE000E" w:rsidRDefault="00AE000E" w:rsidP="00B4611D">
      <w:pPr>
        <w:spacing w:line="480" w:lineRule="auto"/>
        <w:jc w:val="both"/>
        <w:rPr>
          <w:rFonts w:ascii="Calibri" w:eastAsia="Calibri" w:hAnsi="Calibri" w:cs="Calibri"/>
          <w:b/>
          <w:color w:val="000000" w:themeColor="text1"/>
          <w:lang w:val="en-US"/>
        </w:rPr>
      </w:pPr>
    </w:p>
    <w:p w14:paraId="14DEF716" w14:textId="48B9D3DE" w:rsidR="00AE000E" w:rsidRDefault="00AE000E" w:rsidP="00B4611D">
      <w:pPr>
        <w:spacing w:line="480" w:lineRule="auto"/>
        <w:jc w:val="both"/>
        <w:rPr>
          <w:rFonts w:ascii="Calibri" w:eastAsia="Calibri" w:hAnsi="Calibri" w:cs="Calibri"/>
          <w:b/>
          <w:color w:val="000000" w:themeColor="text1"/>
          <w:lang w:val="en-US"/>
        </w:rPr>
      </w:pPr>
    </w:p>
    <w:p w14:paraId="1C01D36D" w14:textId="0D18C608" w:rsidR="00AE000E" w:rsidRDefault="00AE000E" w:rsidP="00B4611D">
      <w:pPr>
        <w:spacing w:line="480" w:lineRule="auto"/>
        <w:jc w:val="both"/>
        <w:rPr>
          <w:rFonts w:ascii="Calibri" w:eastAsia="Calibri" w:hAnsi="Calibri" w:cs="Calibri"/>
          <w:b/>
          <w:color w:val="000000" w:themeColor="text1"/>
          <w:lang w:val="en-US"/>
        </w:rPr>
      </w:pPr>
    </w:p>
    <w:p w14:paraId="0A71D4AF" w14:textId="77777777" w:rsidR="00AE000E" w:rsidRDefault="00AE000E" w:rsidP="00B4611D">
      <w:pPr>
        <w:spacing w:line="480" w:lineRule="auto"/>
        <w:jc w:val="both"/>
        <w:rPr>
          <w:rFonts w:ascii="Calibri" w:eastAsia="Calibri" w:hAnsi="Calibri" w:cs="Calibri"/>
          <w:b/>
          <w:color w:val="000000" w:themeColor="text1"/>
          <w:lang w:val="en-US"/>
        </w:rPr>
      </w:pPr>
    </w:p>
    <w:p w14:paraId="1E60B840" w14:textId="5D78C6C8" w:rsidR="15ADBF2C" w:rsidRPr="00AE000E" w:rsidRDefault="15ADBF2C" w:rsidP="00B4611D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lastRenderedPageBreak/>
        <w:t xml:space="preserve">Table </w:t>
      </w:r>
      <w:r w:rsidR="63D0638A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S</w:t>
      </w:r>
      <w:r w:rsidR="00F02F33" w:rsidRPr="00AE000E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  <w:lang w:val="en-US"/>
        </w:rPr>
        <w:t>5</w:t>
      </w:r>
      <w:r w:rsidRPr="00AE000E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val="en-US"/>
        </w:rPr>
        <w:t xml:space="preserve">. 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E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bscript"/>
          <w:lang w:val="en-US"/>
        </w:rPr>
        <w:t>t30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, fracture stress and strain obtained by INSTRON compression tests.</w:t>
      </w:r>
    </w:p>
    <w:tbl>
      <w:tblPr>
        <w:tblStyle w:val="Tabellasemplice-3"/>
        <w:tblW w:w="0" w:type="auto"/>
        <w:jc w:val="center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2364"/>
        <w:gridCol w:w="2094"/>
        <w:gridCol w:w="2100"/>
        <w:gridCol w:w="2100"/>
      </w:tblGrid>
      <w:tr w:rsidR="1FEAFE87" w:rsidRPr="00AE000E" w14:paraId="1F483A7A" w14:textId="77777777" w:rsidTr="00B66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364" w:type="dxa"/>
            <w:tcBorders>
              <w:top w:val="single" w:sz="4" w:space="0" w:color="auto"/>
              <w:left w:val="nil"/>
              <w:bottom w:val="single" w:sz="4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6427B7B2" w14:textId="4C0BA926" w:rsidR="1FEAFE87" w:rsidRPr="00AE000E" w:rsidRDefault="1FEAFE87" w:rsidP="00B66737">
            <w:pPr>
              <w:pStyle w:val="Nessunaspaziatura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Sample code</w:t>
            </w:r>
          </w:p>
        </w:tc>
        <w:tc>
          <w:tcPr>
            <w:tcW w:w="2094" w:type="dxa"/>
            <w:tcBorders>
              <w:top w:val="single" w:sz="4" w:space="0" w:color="auto"/>
              <w:bottom w:val="single" w:sz="4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6D881120" w14:textId="3FA7AEA1" w:rsidR="1FEAFE87" w:rsidRPr="00AE000E" w:rsidRDefault="1FEAFE87" w:rsidP="00B66737">
            <w:pPr>
              <w:pStyle w:val="Nessunaspaziatura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caps w:val="0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E</w:t>
            </w: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vertAlign w:val="subscript"/>
                <w:lang w:val="en-US"/>
              </w:rPr>
              <w:t>t30</w:t>
            </w: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vertAlign w:val="superscript"/>
                <w:lang w:val="en-US"/>
              </w:rPr>
              <w:t>a</w:t>
            </w:r>
            <w:r w:rsidR="00B66737">
              <w:rPr>
                <w:rFonts w:ascii="Times New Roman" w:eastAsia="Calibri" w:hAnsi="Times New Roman" w:cs="Times New Roman"/>
                <w:b w:val="0"/>
                <w:bCs w:val="0"/>
                <w:caps w:val="0"/>
                <w:color w:val="000000" w:themeColor="text1"/>
                <w:sz w:val="24"/>
                <w:szCs w:val="24"/>
              </w:rPr>
              <w:t xml:space="preserve"> </w:t>
            </w: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(KP</w:t>
            </w: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a)</w:t>
            </w:r>
          </w:p>
        </w:tc>
        <w:tc>
          <w:tcPr>
            <w:tcW w:w="2100" w:type="dxa"/>
            <w:tcBorders>
              <w:top w:val="single" w:sz="4" w:space="0" w:color="auto"/>
              <w:bottom w:val="single" w:sz="4" w:space="0" w:color="auto"/>
            </w:tcBorders>
            <w:tcMar>
              <w:left w:w="105" w:type="dxa"/>
              <w:right w:w="105" w:type="dxa"/>
            </w:tcMar>
          </w:tcPr>
          <w:p w14:paraId="3936DFBB" w14:textId="65CB33C3" w:rsidR="1FEAFE87" w:rsidRPr="00AE000E" w:rsidRDefault="1FEAFE87" w:rsidP="00AE000E">
            <w:pPr>
              <w:pStyle w:val="Nessunaspaziatura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caps w:val="0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Fracture stress</w:t>
            </w:r>
          </w:p>
          <w:p w14:paraId="30B5E454" w14:textId="57D2F902" w:rsidR="1FEAFE87" w:rsidRPr="00AE000E" w:rsidRDefault="1FEAFE87" w:rsidP="00AE000E">
            <w:pPr>
              <w:pStyle w:val="Nessunaspaziatura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caps w:val="0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(KPa)</w:t>
            </w:r>
          </w:p>
        </w:tc>
        <w:tc>
          <w:tcPr>
            <w:tcW w:w="2100" w:type="dxa"/>
            <w:tcBorders>
              <w:top w:val="single" w:sz="4" w:space="0" w:color="auto"/>
              <w:bottom w:val="single" w:sz="4" w:space="0" w:color="auto"/>
              <w:right w:val="nil"/>
            </w:tcBorders>
            <w:tcMar>
              <w:left w:w="105" w:type="dxa"/>
              <w:right w:w="105" w:type="dxa"/>
            </w:tcMar>
          </w:tcPr>
          <w:p w14:paraId="0DDE8453" w14:textId="4DDBFFA7" w:rsidR="1FEAFE87" w:rsidRPr="00AE000E" w:rsidRDefault="1FEAFE87" w:rsidP="00AE000E">
            <w:pPr>
              <w:pStyle w:val="Nessunaspaziatura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caps w:val="0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Fracture strain</w:t>
            </w:r>
          </w:p>
          <w:p w14:paraId="0E24BFB5" w14:textId="79F6AA62" w:rsidR="1FEAFE87" w:rsidRPr="00AE000E" w:rsidRDefault="1FEAFE87" w:rsidP="00AE000E">
            <w:pPr>
              <w:pStyle w:val="Nessunaspaziatura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caps w:val="0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%</w:t>
            </w:r>
          </w:p>
        </w:tc>
      </w:tr>
      <w:tr w:rsidR="1FEAFE87" w:rsidRPr="00AE000E" w14:paraId="1323EBD5" w14:textId="77777777" w:rsidTr="00B667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8" w:type="dxa"/>
            <w:gridSpan w:val="4"/>
            <w:tcBorders>
              <w:top w:val="single" w:sz="4" w:space="0" w:color="auto"/>
              <w:bottom w:val="nil"/>
              <w:right w:val="none" w:sz="6" w:space="0" w:color="7F7F7F" w:themeColor="text1" w:themeTint="80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7A3AFFBB" w14:textId="0A0BB2B1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Reference sample</w:t>
            </w:r>
          </w:p>
        </w:tc>
      </w:tr>
      <w:tr w:rsidR="1FEAFE87" w:rsidRPr="00AE000E" w14:paraId="7EBAE8E5" w14:textId="77777777" w:rsidTr="00B66737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140B70B" w14:textId="2FFB0E3D" w:rsidR="1FEAFE87" w:rsidRPr="00AE000E" w:rsidRDefault="004253C1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PAA</w:t>
            </w:r>
            <w:r w:rsidRPr="00AE000E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m</w:t>
            </w:r>
          </w:p>
        </w:tc>
        <w:tc>
          <w:tcPr>
            <w:tcW w:w="2094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1712325" w14:textId="453AA850" w:rsidR="5BC544B0" w:rsidRPr="00AE000E" w:rsidRDefault="5BC544B0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0.0</w:t>
            </w:r>
            <w:r w:rsidR="420DE9F6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13 ± 0.004</w:t>
            </w:r>
          </w:p>
        </w:tc>
        <w:tc>
          <w:tcPr>
            <w:tcW w:w="2100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3C8E482D" w14:textId="38B5C99A" w:rsidR="5615DF2E" w:rsidRPr="00AE000E" w:rsidRDefault="451F1CBC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6.24 ± 2.45</w:t>
            </w:r>
          </w:p>
        </w:tc>
        <w:tc>
          <w:tcPr>
            <w:tcW w:w="210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308C9232" w14:textId="38642EF6" w:rsidR="1FEAFE87" w:rsidRPr="00AE000E" w:rsidRDefault="451F1CBC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99.00 ± 11.65</w:t>
            </w:r>
          </w:p>
        </w:tc>
      </w:tr>
      <w:tr w:rsidR="1FEAFE87" w:rsidRPr="00AE000E" w14:paraId="071C00D5" w14:textId="77777777" w:rsidTr="00B667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8" w:type="dxa"/>
            <w:gridSpan w:val="4"/>
            <w:tcBorders>
              <w:top w:val="single" w:sz="4" w:space="0" w:color="auto"/>
              <w:right w:val="none" w:sz="6" w:space="0" w:color="7F7F7F" w:themeColor="text1" w:themeTint="80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30C81CEB" w14:textId="413402A9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D52A73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AAm GelMA copolymer</w:t>
            </w:r>
            <w:r w:rsidR="00022B53" w:rsidRPr="00D52A73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 xml:space="preserve"> networks</w:t>
            </w:r>
          </w:p>
        </w:tc>
      </w:tr>
      <w:tr w:rsidR="1FEAFE87" w:rsidRPr="00AE000E" w14:paraId="622B0637" w14:textId="77777777" w:rsidTr="00B66737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1CB5D68E" w14:textId="032CCB0D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CAG30-04</w:t>
            </w:r>
          </w:p>
        </w:tc>
        <w:tc>
          <w:tcPr>
            <w:tcW w:w="2094" w:type="dxa"/>
            <w:tcBorders>
              <w:lef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3BE2DC36" w14:textId="10A9F507" w:rsidR="307E2F64" w:rsidRPr="00AE000E" w:rsidRDefault="307E2F64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0.00</w:t>
            </w:r>
            <w:r w:rsidR="7FC40716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6 ± 0.002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262F3C81" w14:textId="09969F1B" w:rsidR="1A9D28A2" w:rsidRPr="00AE000E" w:rsidRDefault="0366B5F0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18.20 ± 10.98</w:t>
            </w:r>
          </w:p>
        </w:tc>
        <w:tc>
          <w:tcPr>
            <w:tcW w:w="2100" w:type="dxa"/>
            <w:tcBorders>
              <w:right w:val="none" w:sz="6" w:space="0" w:color="7F7F7F" w:themeColor="text1" w:themeTint="80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0597C6CD" w14:textId="3B58EF3E" w:rsidR="73660124" w:rsidRPr="00AE000E" w:rsidRDefault="73660124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15</w:t>
            </w:r>
            <w:r w:rsidR="64DA2594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5</w:t>
            </w: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.00</w:t>
            </w:r>
            <w:r w:rsidR="6D4DF830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± 0.87</w:t>
            </w:r>
          </w:p>
        </w:tc>
      </w:tr>
      <w:tr w:rsidR="1FEAFE87" w:rsidRPr="00AE000E" w14:paraId="0B32CB1C" w14:textId="77777777" w:rsidTr="00B667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41CE1953" w14:textId="6AA0B418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CAG75-10</w:t>
            </w:r>
          </w:p>
        </w:tc>
        <w:tc>
          <w:tcPr>
            <w:tcW w:w="2094" w:type="dxa"/>
            <w:tcBorders>
              <w:lef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181B1443" w14:textId="36578DF0" w:rsidR="5591AD0C" w:rsidRPr="00AE000E" w:rsidRDefault="5591AD0C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0.0</w:t>
            </w:r>
            <w:r w:rsidR="75CCA304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2 ± 0.01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0997CBA3" w14:textId="270EC283" w:rsidR="14DB5275" w:rsidRPr="00AE000E" w:rsidRDefault="50781564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1.90</w:t>
            </w:r>
            <w:r w:rsidR="123BEC8B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3184D10F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± </w:t>
            </w:r>
            <w:r w:rsidR="7B4C4D9F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0.93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ED8AB08" w14:textId="50DB5FFA" w:rsidR="0056319F" w:rsidRPr="00AE000E" w:rsidRDefault="0056319F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</w:t>
            </w:r>
            <w:r w:rsidR="23E4073E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17</w:t>
            </w:r>
            <w:r w:rsidR="0B32F2B2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.00</w:t>
            </w:r>
            <w:r w:rsidR="1417B510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± 13</w:t>
            </w:r>
            <w:r w:rsidR="15ADBE81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.00</w:t>
            </w:r>
          </w:p>
        </w:tc>
      </w:tr>
      <w:tr w:rsidR="1FEAFE87" w:rsidRPr="00D52A73" w14:paraId="5B967C9B" w14:textId="77777777" w:rsidTr="00AE000E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8" w:type="dxa"/>
            <w:gridSpan w:val="4"/>
            <w:tcBorders>
              <w:top w:val="single" w:sz="6" w:space="0" w:color="auto"/>
              <w:right w:val="none" w:sz="6" w:space="0" w:color="7F7F7F" w:themeColor="text1" w:themeTint="80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4FA66457" w14:textId="114E7C9B" w:rsidR="1FEAFE87" w:rsidRPr="00F92DF7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92DF7">
              <w:rPr>
                <w:rFonts w:ascii="Times New Roman" w:eastAsia="Calibri" w:hAnsi="Times New Roman" w:cs="Times New Roman"/>
                <w:caps w:val="0"/>
                <w:color w:val="000000" w:themeColor="text1"/>
                <w:sz w:val="24"/>
                <w:szCs w:val="24"/>
                <w:lang w:val="en-US"/>
              </w:rPr>
              <w:t>Semi-IPN AAm-GelMA and gelatin</w:t>
            </w:r>
          </w:p>
        </w:tc>
      </w:tr>
      <w:tr w:rsidR="1FEAFE87" w:rsidRPr="00AE000E" w14:paraId="5C9BA535" w14:textId="77777777" w:rsidTr="00B667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E157EEA" w14:textId="1729838C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SAG30-20</w:t>
            </w:r>
          </w:p>
        </w:tc>
        <w:tc>
          <w:tcPr>
            <w:tcW w:w="2094" w:type="dxa"/>
            <w:tcBorders>
              <w:top w:val="none" w:sz="6" w:space="0" w:color="000000" w:themeColor="text1"/>
              <w:lef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DE2152F" w14:textId="5614D0F7" w:rsidR="64D9B389" w:rsidRPr="00AE000E" w:rsidRDefault="64D9B389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0.0</w:t>
            </w:r>
            <w:r w:rsidR="09F12028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08 ± 0.002</w:t>
            </w:r>
          </w:p>
        </w:tc>
        <w:tc>
          <w:tcPr>
            <w:tcW w:w="2100" w:type="dxa"/>
            <w:tcBorders>
              <w:top w:val="non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6C0186A" w14:textId="01B4C89F" w:rsidR="2ADA81A4" w:rsidRPr="00AE000E" w:rsidRDefault="2ADA81A4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6.6</w:t>
            </w:r>
            <w:r w:rsidR="63112929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 ± 2.49</w:t>
            </w:r>
          </w:p>
        </w:tc>
        <w:tc>
          <w:tcPr>
            <w:tcW w:w="2100" w:type="dxa"/>
            <w:tcBorders>
              <w:top w:val="none" w:sz="6" w:space="0" w:color="000000" w:themeColor="text1"/>
              <w:right w:val="none" w:sz="6" w:space="0" w:color="7F7F7F" w:themeColor="text1" w:themeTint="80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4B61C9A" w14:textId="3E6972BC" w:rsidR="025A1069" w:rsidRPr="00AE000E" w:rsidRDefault="025A1069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12</w:t>
            </w:r>
            <w:r w:rsidR="7EB50487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5.00 ± 17.31</w:t>
            </w:r>
          </w:p>
        </w:tc>
      </w:tr>
      <w:tr w:rsidR="1FEAFE87" w:rsidRPr="00AE000E" w14:paraId="2EED2754" w14:textId="77777777" w:rsidTr="00B66737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70A8D6CD" w14:textId="05D18C37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SAG30-10</w:t>
            </w:r>
          </w:p>
        </w:tc>
        <w:tc>
          <w:tcPr>
            <w:tcW w:w="2094" w:type="dxa"/>
            <w:tcBorders>
              <w:lef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1ABA4F67" w14:textId="597DBFED" w:rsidR="4145FEED" w:rsidRPr="00AE000E" w:rsidRDefault="4145FEED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0.0</w:t>
            </w:r>
            <w:r w:rsidR="784E8C8A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05</w:t>
            </w:r>
            <w:r w:rsidR="3C316EAF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± 0.001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4B5F433A" w14:textId="3DD3E4B8" w:rsidR="4997EA98" w:rsidRPr="00AE000E" w:rsidRDefault="3C316EAF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0.52 ± 0.29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055BE47B" w14:textId="7A20BFC6" w:rsidR="2D54E4A4" w:rsidRPr="00AE000E" w:rsidRDefault="3C316EAF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109.40 ± 0.07</w:t>
            </w:r>
          </w:p>
        </w:tc>
      </w:tr>
      <w:tr w:rsidR="1FEAFE87" w:rsidRPr="00AE000E" w14:paraId="73674A02" w14:textId="77777777" w:rsidTr="00B667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4BCBAEE4" w14:textId="45B23209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SAG30-</w:t>
            </w:r>
            <w:r w:rsidR="063895E1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3</w:t>
            </w:r>
          </w:p>
        </w:tc>
        <w:tc>
          <w:tcPr>
            <w:tcW w:w="2094" w:type="dxa"/>
            <w:tcBorders>
              <w:lef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457E76DF" w14:textId="61A8E74A" w:rsidR="3E1CFC3D" w:rsidRPr="00AE000E" w:rsidRDefault="3E1CFC3D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0.</w:t>
            </w:r>
            <w:r w:rsidR="2F4A1CC8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009 ± 0.001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78755B21" w14:textId="54DB6A0E" w:rsidR="469A0F80" w:rsidRPr="00AE000E" w:rsidRDefault="3E3FF65D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2.92 ± </w:t>
            </w:r>
            <w:r w:rsidR="5D395CB3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1.58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F1C8E1D" w14:textId="6CCED7B3" w:rsidR="1AED02F8" w:rsidRPr="00AE000E" w:rsidRDefault="3E3FF65D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90.16 ± </w:t>
            </w:r>
            <w:r w:rsidR="7A57431C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18.38</w:t>
            </w:r>
          </w:p>
        </w:tc>
      </w:tr>
      <w:tr w:rsidR="1FEAFE87" w:rsidRPr="00AE000E" w14:paraId="261864F7" w14:textId="77777777" w:rsidTr="00B66737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1AA15A4F" w14:textId="261C055E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SAG75-20</w:t>
            </w:r>
          </w:p>
        </w:tc>
        <w:tc>
          <w:tcPr>
            <w:tcW w:w="2094" w:type="dxa"/>
            <w:tcBorders>
              <w:lef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6B223A6" w14:textId="71338E9E" w:rsidR="4AF9ED03" w:rsidRPr="00AE000E" w:rsidRDefault="4AF9ED03" w:rsidP="00AE000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0.01</w:t>
            </w:r>
            <w:r w:rsidR="7A38F4BD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="7EACDDD0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 ± 0.00</w:t>
            </w:r>
            <w:r w:rsidR="10262674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76478E91" w14:textId="2A4A3254" w:rsidR="28EC9839" w:rsidRPr="00AE000E" w:rsidRDefault="28EC9839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</w:t>
            </w:r>
            <w:r w:rsidR="7CAC5D0A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1.41 ± 2.30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64B9173" w14:textId="1574DD12" w:rsidR="326646FA" w:rsidRPr="00AE000E" w:rsidRDefault="326646FA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155.45</w:t>
            </w:r>
            <w:r w:rsidR="65CC489F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± 12.45</w:t>
            </w:r>
          </w:p>
        </w:tc>
      </w:tr>
      <w:tr w:rsidR="1FEAFE87" w:rsidRPr="00AE000E" w14:paraId="4E31AE37" w14:textId="77777777" w:rsidTr="00B667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7B271793" w14:textId="0800ED6B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SAG75-10</w:t>
            </w:r>
          </w:p>
        </w:tc>
        <w:tc>
          <w:tcPr>
            <w:tcW w:w="2094" w:type="dxa"/>
            <w:tcBorders>
              <w:lef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E2FBB8D" w14:textId="53B6AD55" w:rsidR="7677B58A" w:rsidRPr="00AE000E" w:rsidRDefault="7677B58A" w:rsidP="00AE000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0.0</w:t>
            </w:r>
            <w:r w:rsidR="01589117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30 ± 0.002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1EAECA76" w14:textId="3AC24D95" w:rsidR="2CF3CB23" w:rsidRPr="00AE000E" w:rsidRDefault="01589117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13.69 ± 3.69</w:t>
            </w:r>
          </w:p>
        </w:tc>
        <w:tc>
          <w:tcPr>
            <w:tcW w:w="2100" w:type="dxa"/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638F2D4" w14:textId="7536491A" w:rsidR="55998511" w:rsidRPr="00AE000E" w:rsidRDefault="01589117" w:rsidP="00AE000E">
            <w:pPr>
              <w:pStyle w:val="Nessunaspaziatura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105.31 ± 19.09</w:t>
            </w:r>
          </w:p>
        </w:tc>
      </w:tr>
      <w:tr w:rsidR="1FEAFE87" w:rsidRPr="00AE000E" w14:paraId="343737B8" w14:textId="77777777" w:rsidTr="00B66737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449BA2F4" w14:textId="3FF250DD" w:rsidR="1FEAFE87" w:rsidRPr="00AE000E" w:rsidRDefault="1FEAFE87" w:rsidP="00B4611D">
            <w:pPr>
              <w:pStyle w:val="Nessunaspaziatura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SAG75-</w:t>
            </w:r>
            <w:r w:rsidR="0013916F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3</w:t>
            </w:r>
          </w:p>
        </w:tc>
        <w:tc>
          <w:tcPr>
            <w:tcW w:w="20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AB7EC7A" w14:textId="6DD33C98" w:rsidR="48765E7C" w:rsidRPr="00AE000E" w:rsidRDefault="48765E7C" w:rsidP="00AE000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0.0</w:t>
            </w:r>
            <w:r w:rsidR="3D6E1B43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6FF24C2C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="41CBEEF0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 ± 0.002</w:t>
            </w:r>
          </w:p>
        </w:tc>
        <w:tc>
          <w:tcPr>
            <w:tcW w:w="2100" w:type="dxa"/>
            <w:tcBorders>
              <w:bottom w:val="single" w:sz="4" w:space="0" w:color="auto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7AB73063" w14:textId="0BB4AC5A" w:rsidR="46FF9E66" w:rsidRPr="00AE000E" w:rsidRDefault="46FF9E66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2</w:t>
            </w:r>
            <w:r w:rsidR="45C41BB3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3.52 ± 1.67</w:t>
            </w:r>
          </w:p>
        </w:tc>
        <w:tc>
          <w:tcPr>
            <w:tcW w:w="2100" w:type="dxa"/>
            <w:tcBorders>
              <w:bottom w:val="single" w:sz="4" w:space="0" w:color="auto"/>
              <w:right w:val="nil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C67E7F3" w14:textId="204CBD04" w:rsidR="3D1AD5EA" w:rsidRPr="00AE000E" w:rsidRDefault="3D1AD5EA" w:rsidP="00AE000E">
            <w:pPr>
              <w:pStyle w:val="Nessunaspaziatura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125</w:t>
            </w:r>
            <w:r w:rsidR="57E32BC6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.00</w:t>
            </w:r>
            <w:r w:rsidR="7D0A2E2D" w:rsidRPr="00AE000E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± 12.34</w:t>
            </w:r>
          </w:p>
        </w:tc>
      </w:tr>
    </w:tbl>
    <w:p w14:paraId="2DE69576" w14:textId="315764DB" w:rsidR="75A70AB2" w:rsidRPr="00AE000E" w:rsidRDefault="75A70AB2" w:rsidP="00B4611D">
      <w:pPr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US"/>
        </w:rPr>
      </w:pP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US"/>
        </w:rPr>
        <w:t xml:space="preserve">a </w:t>
      </w:r>
      <w:r w:rsidRPr="00AE000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Tangent modulus calculated at strain = 30%.</w:t>
      </w:r>
    </w:p>
    <w:p w14:paraId="55FC6C87" w14:textId="03A6770E" w:rsidR="625CB5B4" w:rsidRPr="00201382" w:rsidRDefault="625CB5B4" w:rsidP="625CB5B4">
      <w:pPr>
        <w:spacing w:line="276" w:lineRule="auto"/>
        <w:rPr>
          <w:lang w:val="en-US"/>
        </w:rPr>
      </w:pPr>
    </w:p>
    <w:sectPr w:rsidR="625CB5B4" w:rsidRPr="0020138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no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C08"/>
    <w:rsid w:val="000178FF"/>
    <w:rsid w:val="000211A3"/>
    <w:rsid w:val="00022B53"/>
    <w:rsid w:val="000413AA"/>
    <w:rsid w:val="0009054E"/>
    <w:rsid w:val="000B3793"/>
    <w:rsid w:val="001247B8"/>
    <w:rsid w:val="00124B34"/>
    <w:rsid w:val="0013916F"/>
    <w:rsid w:val="00141512"/>
    <w:rsid w:val="00193B08"/>
    <w:rsid w:val="001A4E0E"/>
    <w:rsid w:val="001B190A"/>
    <w:rsid w:val="001F6EEC"/>
    <w:rsid w:val="00201382"/>
    <w:rsid w:val="00201E9D"/>
    <w:rsid w:val="002778BE"/>
    <w:rsid w:val="002A4A6B"/>
    <w:rsid w:val="002BF71D"/>
    <w:rsid w:val="002C4678"/>
    <w:rsid w:val="00311734"/>
    <w:rsid w:val="003219B2"/>
    <w:rsid w:val="0037607C"/>
    <w:rsid w:val="00382E3B"/>
    <w:rsid w:val="003A3F91"/>
    <w:rsid w:val="003F50AC"/>
    <w:rsid w:val="003F56D2"/>
    <w:rsid w:val="004052F9"/>
    <w:rsid w:val="004253C1"/>
    <w:rsid w:val="004C01E8"/>
    <w:rsid w:val="004D400F"/>
    <w:rsid w:val="004E7385"/>
    <w:rsid w:val="00500320"/>
    <w:rsid w:val="0051289A"/>
    <w:rsid w:val="0056319F"/>
    <w:rsid w:val="00607146"/>
    <w:rsid w:val="00722002"/>
    <w:rsid w:val="00727D91"/>
    <w:rsid w:val="007542C8"/>
    <w:rsid w:val="007B7831"/>
    <w:rsid w:val="007D6E45"/>
    <w:rsid w:val="0080403D"/>
    <w:rsid w:val="0080639F"/>
    <w:rsid w:val="00807E44"/>
    <w:rsid w:val="00862D7D"/>
    <w:rsid w:val="00881CEB"/>
    <w:rsid w:val="008A4E7B"/>
    <w:rsid w:val="008E039A"/>
    <w:rsid w:val="00913F1B"/>
    <w:rsid w:val="009336D0"/>
    <w:rsid w:val="009D61C1"/>
    <w:rsid w:val="00A52166"/>
    <w:rsid w:val="00A54FCE"/>
    <w:rsid w:val="00A5669A"/>
    <w:rsid w:val="00AE000E"/>
    <w:rsid w:val="00AE5C08"/>
    <w:rsid w:val="00AF56A3"/>
    <w:rsid w:val="00B24B73"/>
    <w:rsid w:val="00B3541F"/>
    <w:rsid w:val="00B4611D"/>
    <w:rsid w:val="00B63B0F"/>
    <w:rsid w:val="00B66737"/>
    <w:rsid w:val="00B861C9"/>
    <w:rsid w:val="00BB2B11"/>
    <w:rsid w:val="00BD6514"/>
    <w:rsid w:val="00BDB5A3"/>
    <w:rsid w:val="00BF4F37"/>
    <w:rsid w:val="00C3773F"/>
    <w:rsid w:val="00C46DCC"/>
    <w:rsid w:val="00C61D05"/>
    <w:rsid w:val="00C75834"/>
    <w:rsid w:val="00C867CA"/>
    <w:rsid w:val="00D17870"/>
    <w:rsid w:val="00D52A73"/>
    <w:rsid w:val="00DB067D"/>
    <w:rsid w:val="00E07FDC"/>
    <w:rsid w:val="00E20C14"/>
    <w:rsid w:val="00E21604"/>
    <w:rsid w:val="00E85C73"/>
    <w:rsid w:val="00F02F33"/>
    <w:rsid w:val="00F70473"/>
    <w:rsid w:val="00F92DF7"/>
    <w:rsid w:val="00FD37EB"/>
    <w:rsid w:val="010E4326"/>
    <w:rsid w:val="0132987E"/>
    <w:rsid w:val="01589117"/>
    <w:rsid w:val="022D1398"/>
    <w:rsid w:val="023E3712"/>
    <w:rsid w:val="025A1069"/>
    <w:rsid w:val="0303B3F5"/>
    <w:rsid w:val="030C673C"/>
    <w:rsid w:val="0366B5F0"/>
    <w:rsid w:val="03BFE22E"/>
    <w:rsid w:val="03F44D9E"/>
    <w:rsid w:val="0448D690"/>
    <w:rsid w:val="0531A106"/>
    <w:rsid w:val="063895E1"/>
    <w:rsid w:val="06AABE7F"/>
    <w:rsid w:val="06AB274B"/>
    <w:rsid w:val="07804B6D"/>
    <w:rsid w:val="07A2F1FB"/>
    <w:rsid w:val="07A304F5"/>
    <w:rsid w:val="07B9C610"/>
    <w:rsid w:val="08047DEA"/>
    <w:rsid w:val="085B2148"/>
    <w:rsid w:val="0865E2CD"/>
    <w:rsid w:val="08865E26"/>
    <w:rsid w:val="08945E1E"/>
    <w:rsid w:val="09559671"/>
    <w:rsid w:val="09F12028"/>
    <w:rsid w:val="0AF744DE"/>
    <w:rsid w:val="0B283D15"/>
    <w:rsid w:val="0B32F2B2"/>
    <w:rsid w:val="0B7E9A10"/>
    <w:rsid w:val="0BA77479"/>
    <w:rsid w:val="0C4EB5C8"/>
    <w:rsid w:val="0D22ED73"/>
    <w:rsid w:val="0E7F28C3"/>
    <w:rsid w:val="0FBCB3FF"/>
    <w:rsid w:val="10262674"/>
    <w:rsid w:val="10BC26BD"/>
    <w:rsid w:val="1140CD66"/>
    <w:rsid w:val="117A6497"/>
    <w:rsid w:val="11805CA1"/>
    <w:rsid w:val="11BA3784"/>
    <w:rsid w:val="11E5D8CE"/>
    <w:rsid w:val="12222622"/>
    <w:rsid w:val="123BEC8B"/>
    <w:rsid w:val="1257F71E"/>
    <w:rsid w:val="13235BC0"/>
    <w:rsid w:val="13437B0F"/>
    <w:rsid w:val="138C1D2C"/>
    <w:rsid w:val="13BA2AA4"/>
    <w:rsid w:val="1417B510"/>
    <w:rsid w:val="1493DCA2"/>
    <w:rsid w:val="14DB5275"/>
    <w:rsid w:val="15ADBE81"/>
    <w:rsid w:val="15ADBF2C"/>
    <w:rsid w:val="17C34D92"/>
    <w:rsid w:val="18242F7E"/>
    <w:rsid w:val="197FC3EF"/>
    <w:rsid w:val="19AB15C4"/>
    <w:rsid w:val="1A98BF69"/>
    <w:rsid w:val="1A9D28A2"/>
    <w:rsid w:val="1AED02F8"/>
    <w:rsid w:val="1AF84803"/>
    <w:rsid w:val="1B32BA2D"/>
    <w:rsid w:val="1C9D62BA"/>
    <w:rsid w:val="1D723EAD"/>
    <w:rsid w:val="1DC73BFE"/>
    <w:rsid w:val="1DFBF1DD"/>
    <w:rsid w:val="1E0B272F"/>
    <w:rsid w:val="1E7E0ED0"/>
    <w:rsid w:val="1F28B485"/>
    <w:rsid w:val="1FC1BD71"/>
    <w:rsid w:val="1FC30E55"/>
    <w:rsid w:val="1FEAFE87"/>
    <w:rsid w:val="21422241"/>
    <w:rsid w:val="21508C39"/>
    <w:rsid w:val="218497B2"/>
    <w:rsid w:val="21EE27E4"/>
    <w:rsid w:val="22767021"/>
    <w:rsid w:val="22A7B802"/>
    <w:rsid w:val="2311DF00"/>
    <w:rsid w:val="23E4073E"/>
    <w:rsid w:val="23FCA9E0"/>
    <w:rsid w:val="2467AC4D"/>
    <w:rsid w:val="24FAAD24"/>
    <w:rsid w:val="253CDA49"/>
    <w:rsid w:val="256B5577"/>
    <w:rsid w:val="25D90875"/>
    <w:rsid w:val="26252826"/>
    <w:rsid w:val="274B33CB"/>
    <w:rsid w:val="27D6CB0B"/>
    <w:rsid w:val="28EC9839"/>
    <w:rsid w:val="28F85428"/>
    <w:rsid w:val="28FDC907"/>
    <w:rsid w:val="2933ADA3"/>
    <w:rsid w:val="2969F09B"/>
    <w:rsid w:val="29861353"/>
    <w:rsid w:val="29A2C813"/>
    <w:rsid w:val="2A14CFF2"/>
    <w:rsid w:val="2A30E038"/>
    <w:rsid w:val="2A3C3412"/>
    <w:rsid w:val="2ADA81A4"/>
    <w:rsid w:val="2AF54370"/>
    <w:rsid w:val="2B047BB6"/>
    <w:rsid w:val="2B36E637"/>
    <w:rsid w:val="2B4334EA"/>
    <w:rsid w:val="2BE8182F"/>
    <w:rsid w:val="2C84F7BF"/>
    <w:rsid w:val="2CF3CB23"/>
    <w:rsid w:val="2D54E4A4"/>
    <w:rsid w:val="2E243961"/>
    <w:rsid w:val="2E5E8814"/>
    <w:rsid w:val="2EE37F29"/>
    <w:rsid w:val="2EF92DD9"/>
    <w:rsid w:val="2F4A1CC8"/>
    <w:rsid w:val="30322719"/>
    <w:rsid w:val="307E2F64"/>
    <w:rsid w:val="30AFDFBF"/>
    <w:rsid w:val="31153F88"/>
    <w:rsid w:val="313F5E9D"/>
    <w:rsid w:val="316D25EF"/>
    <w:rsid w:val="3184D10F"/>
    <w:rsid w:val="31A9E08A"/>
    <w:rsid w:val="31BCEB02"/>
    <w:rsid w:val="323EC858"/>
    <w:rsid w:val="326646FA"/>
    <w:rsid w:val="333282A1"/>
    <w:rsid w:val="335EA677"/>
    <w:rsid w:val="348CFD58"/>
    <w:rsid w:val="3535235C"/>
    <w:rsid w:val="3649AA4D"/>
    <w:rsid w:val="36C8F473"/>
    <w:rsid w:val="36E68718"/>
    <w:rsid w:val="372BB90A"/>
    <w:rsid w:val="37D0AC03"/>
    <w:rsid w:val="37D31CDC"/>
    <w:rsid w:val="37E43420"/>
    <w:rsid w:val="380E3301"/>
    <w:rsid w:val="38FAC8C8"/>
    <w:rsid w:val="39431CC1"/>
    <w:rsid w:val="395BCA7B"/>
    <w:rsid w:val="39AC423A"/>
    <w:rsid w:val="3A024161"/>
    <w:rsid w:val="3A5DA42E"/>
    <w:rsid w:val="3AEA18E8"/>
    <w:rsid w:val="3B4365C4"/>
    <w:rsid w:val="3C08BFBB"/>
    <w:rsid w:val="3C316EAF"/>
    <w:rsid w:val="3C43265E"/>
    <w:rsid w:val="3CA494A9"/>
    <w:rsid w:val="3D1AD5EA"/>
    <w:rsid w:val="3D663B6C"/>
    <w:rsid w:val="3D6E1B43"/>
    <w:rsid w:val="3DA26046"/>
    <w:rsid w:val="3E1CFC3D"/>
    <w:rsid w:val="3E3FF65D"/>
    <w:rsid w:val="3EBFC71A"/>
    <w:rsid w:val="3F14EE04"/>
    <w:rsid w:val="3F4C99B0"/>
    <w:rsid w:val="3FCFC895"/>
    <w:rsid w:val="3FDD40EF"/>
    <w:rsid w:val="4018BB93"/>
    <w:rsid w:val="41322F60"/>
    <w:rsid w:val="4145FEED"/>
    <w:rsid w:val="4198128B"/>
    <w:rsid w:val="41CBEEF0"/>
    <w:rsid w:val="420DE9F6"/>
    <w:rsid w:val="426FCC77"/>
    <w:rsid w:val="4278FF88"/>
    <w:rsid w:val="428DBCF7"/>
    <w:rsid w:val="434A6015"/>
    <w:rsid w:val="435DCDEE"/>
    <w:rsid w:val="43CB4E49"/>
    <w:rsid w:val="43E22251"/>
    <w:rsid w:val="4406CC98"/>
    <w:rsid w:val="440B9CD8"/>
    <w:rsid w:val="440F2CBD"/>
    <w:rsid w:val="44792672"/>
    <w:rsid w:val="44D78CA5"/>
    <w:rsid w:val="451F1CBC"/>
    <w:rsid w:val="45843945"/>
    <w:rsid w:val="45C41BB3"/>
    <w:rsid w:val="45D1B8B0"/>
    <w:rsid w:val="469A0F80"/>
    <w:rsid w:val="469A509D"/>
    <w:rsid w:val="46FF9E66"/>
    <w:rsid w:val="4700FE84"/>
    <w:rsid w:val="4787386A"/>
    <w:rsid w:val="48765E7C"/>
    <w:rsid w:val="488D275E"/>
    <w:rsid w:val="497193A3"/>
    <w:rsid w:val="4997EA98"/>
    <w:rsid w:val="49C0FD9B"/>
    <w:rsid w:val="4A54EE36"/>
    <w:rsid w:val="4A79D442"/>
    <w:rsid w:val="4AA95512"/>
    <w:rsid w:val="4AC215A5"/>
    <w:rsid w:val="4AF9ED03"/>
    <w:rsid w:val="4B798DCA"/>
    <w:rsid w:val="4BF37AC9"/>
    <w:rsid w:val="4C063E2F"/>
    <w:rsid w:val="4C06B971"/>
    <w:rsid w:val="4C92248A"/>
    <w:rsid w:val="4C988631"/>
    <w:rsid w:val="4D58C313"/>
    <w:rsid w:val="4E1012F5"/>
    <w:rsid w:val="4E24871A"/>
    <w:rsid w:val="4EFFBAE0"/>
    <w:rsid w:val="4F4C473E"/>
    <w:rsid w:val="4F6DDD5C"/>
    <w:rsid w:val="4FABE356"/>
    <w:rsid w:val="4FDDF414"/>
    <w:rsid w:val="502D73C8"/>
    <w:rsid w:val="50781564"/>
    <w:rsid w:val="508BB954"/>
    <w:rsid w:val="5281A626"/>
    <w:rsid w:val="52F74099"/>
    <w:rsid w:val="53AA1D26"/>
    <w:rsid w:val="53BE2909"/>
    <w:rsid w:val="53C4892A"/>
    <w:rsid w:val="53C68D65"/>
    <w:rsid w:val="54983CDA"/>
    <w:rsid w:val="550BA1B8"/>
    <w:rsid w:val="5534BD0A"/>
    <w:rsid w:val="5591AD0C"/>
    <w:rsid w:val="55998511"/>
    <w:rsid w:val="5615DF2E"/>
    <w:rsid w:val="56340D3B"/>
    <w:rsid w:val="568263B7"/>
    <w:rsid w:val="572D8E1F"/>
    <w:rsid w:val="579DCCDE"/>
    <w:rsid w:val="57A32159"/>
    <w:rsid w:val="57E32BC6"/>
    <w:rsid w:val="5803032B"/>
    <w:rsid w:val="58564A8F"/>
    <w:rsid w:val="58ED6756"/>
    <w:rsid w:val="596BADFD"/>
    <w:rsid w:val="59921D37"/>
    <w:rsid w:val="59EDF49A"/>
    <w:rsid w:val="5A139B2C"/>
    <w:rsid w:val="5A504D53"/>
    <w:rsid w:val="5B8AC81A"/>
    <w:rsid w:val="5BC544B0"/>
    <w:rsid w:val="5C75B9C5"/>
    <w:rsid w:val="5C78880C"/>
    <w:rsid w:val="5D395CB3"/>
    <w:rsid w:val="5D53AB93"/>
    <w:rsid w:val="5DB6074B"/>
    <w:rsid w:val="5DCD0556"/>
    <w:rsid w:val="5E17D36F"/>
    <w:rsid w:val="5E9CA1F1"/>
    <w:rsid w:val="5EE6B089"/>
    <w:rsid w:val="613303A3"/>
    <w:rsid w:val="62358B65"/>
    <w:rsid w:val="624F41AA"/>
    <w:rsid w:val="625CB5B4"/>
    <w:rsid w:val="63112929"/>
    <w:rsid w:val="637C711C"/>
    <w:rsid w:val="637D3B61"/>
    <w:rsid w:val="6387E090"/>
    <w:rsid w:val="63D0638A"/>
    <w:rsid w:val="64A279EE"/>
    <w:rsid w:val="64D9B389"/>
    <w:rsid w:val="64DA2594"/>
    <w:rsid w:val="6514C57B"/>
    <w:rsid w:val="653BD5CB"/>
    <w:rsid w:val="65CC489F"/>
    <w:rsid w:val="660674C6"/>
    <w:rsid w:val="6608AB3A"/>
    <w:rsid w:val="667C3DE7"/>
    <w:rsid w:val="669BB3C6"/>
    <w:rsid w:val="66FD676D"/>
    <w:rsid w:val="670148D6"/>
    <w:rsid w:val="68085F86"/>
    <w:rsid w:val="68472790"/>
    <w:rsid w:val="688D5DCC"/>
    <w:rsid w:val="689013CD"/>
    <w:rsid w:val="68CBF738"/>
    <w:rsid w:val="6A3376FD"/>
    <w:rsid w:val="6A4383FC"/>
    <w:rsid w:val="6A4F9E2F"/>
    <w:rsid w:val="6A6E8B02"/>
    <w:rsid w:val="6AD13CAD"/>
    <w:rsid w:val="6B462AEF"/>
    <w:rsid w:val="6C9C631E"/>
    <w:rsid w:val="6CC1600F"/>
    <w:rsid w:val="6D4DF830"/>
    <w:rsid w:val="6D820A5C"/>
    <w:rsid w:val="6E37B02D"/>
    <w:rsid w:val="6E398718"/>
    <w:rsid w:val="6E461CD4"/>
    <w:rsid w:val="6F2C68FE"/>
    <w:rsid w:val="6F2E1F03"/>
    <w:rsid w:val="6F7E3B28"/>
    <w:rsid w:val="6FF24C2C"/>
    <w:rsid w:val="705FA437"/>
    <w:rsid w:val="7062BF22"/>
    <w:rsid w:val="70DF12ED"/>
    <w:rsid w:val="725239BA"/>
    <w:rsid w:val="72659F45"/>
    <w:rsid w:val="728E6161"/>
    <w:rsid w:val="72D96A08"/>
    <w:rsid w:val="730B6F78"/>
    <w:rsid w:val="73169BD5"/>
    <w:rsid w:val="734098B0"/>
    <w:rsid w:val="73660124"/>
    <w:rsid w:val="737A36CE"/>
    <w:rsid w:val="738015EA"/>
    <w:rsid w:val="73EAF956"/>
    <w:rsid w:val="7490EAB9"/>
    <w:rsid w:val="7516072F"/>
    <w:rsid w:val="752B9F96"/>
    <w:rsid w:val="754AD1F7"/>
    <w:rsid w:val="759151E3"/>
    <w:rsid w:val="75A70AB2"/>
    <w:rsid w:val="75B651C2"/>
    <w:rsid w:val="75C3FC99"/>
    <w:rsid w:val="75CCA304"/>
    <w:rsid w:val="75F931CB"/>
    <w:rsid w:val="7609CA22"/>
    <w:rsid w:val="760C7073"/>
    <w:rsid w:val="761EAB58"/>
    <w:rsid w:val="764B838B"/>
    <w:rsid w:val="7677B58A"/>
    <w:rsid w:val="76A92CBF"/>
    <w:rsid w:val="76FB2C94"/>
    <w:rsid w:val="77817647"/>
    <w:rsid w:val="78196C9F"/>
    <w:rsid w:val="783DA964"/>
    <w:rsid w:val="784DA7F1"/>
    <w:rsid w:val="784E8C8A"/>
    <w:rsid w:val="790C26DC"/>
    <w:rsid w:val="797E512F"/>
    <w:rsid w:val="7A38F4BD"/>
    <w:rsid w:val="7A57431C"/>
    <w:rsid w:val="7A842ECA"/>
    <w:rsid w:val="7AA23D82"/>
    <w:rsid w:val="7B1A9E90"/>
    <w:rsid w:val="7B4C4D9F"/>
    <w:rsid w:val="7BCEC01D"/>
    <w:rsid w:val="7CAC5D0A"/>
    <w:rsid w:val="7CFC7419"/>
    <w:rsid w:val="7D0A2E2D"/>
    <w:rsid w:val="7EACDDD0"/>
    <w:rsid w:val="7EB50487"/>
    <w:rsid w:val="7EEA4C99"/>
    <w:rsid w:val="7F4A0678"/>
    <w:rsid w:val="7F91769C"/>
    <w:rsid w:val="7FC40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91511"/>
  <w15:chartTrackingRefBased/>
  <w15:docId w15:val="{EC4771B3-91D2-4318-8084-198365F23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0403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Tabellasemplice-3">
    <w:name w:val="Plain Table 3"/>
    <w:basedOn w:val="Tabellanormale"/>
    <w:uiPriority w:val="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Nessunaspaziatura">
    <w:name w:val="No Spacing"/>
    <w:uiPriority w:val="1"/>
    <w:qFormat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071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07146"/>
    <w:rPr>
      <w:rFonts w:ascii="Segoe UI" w:hAnsi="Segoe UI" w:cs="Segoe UI"/>
      <w:sz w:val="18"/>
      <w:szCs w:val="18"/>
    </w:rPr>
  </w:style>
  <w:style w:type="paragraph" w:customStyle="1" w:styleId="BBAuthorName">
    <w:name w:val="BB_Author_Name"/>
    <w:basedOn w:val="Normale"/>
    <w:next w:val="BCAuthorAddress"/>
    <w:rsid w:val="00F70473"/>
    <w:pPr>
      <w:spacing w:after="240" w:line="480" w:lineRule="auto"/>
      <w:jc w:val="center"/>
    </w:pPr>
    <w:rPr>
      <w:rFonts w:ascii="Times" w:eastAsia="Times New Roman" w:hAnsi="Times" w:cs="Times New Roman"/>
      <w:i/>
      <w:sz w:val="24"/>
      <w:szCs w:val="20"/>
      <w:lang w:val="en-US"/>
    </w:rPr>
  </w:style>
  <w:style w:type="paragraph" w:customStyle="1" w:styleId="BCAuthorAddress">
    <w:name w:val="BC_Author_Address"/>
    <w:basedOn w:val="Normale"/>
    <w:next w:val="Normale"/>
    <w:rsid w:val="00F70473"/>
    <w:pPr>
      <w:spacing w:after="240" w:line="480" w:lineRule="auto"/>
      <w:jc w:val="center"/>
    </w:pPr>
    <w:rPr>
      <w:rFonts w:ascii="Times" w:eastAsia="Times New Roman" w:hAnsi="Times" w:cs="Times New Roman"/>
      <w:sz w:val="24"/>
      <w:szCs w:val="20"/>
      <w:lang w:val="en-US"/>
    </w:rPr>
  </w:style>
  <w:style w:type="paragraph" w:customStyle="1" w:styleId="StyleFACorrespondingAuthorFootnote7pt">
    <w:name w:val="Style FA_Corresponding_Author_Footnote + 7 pt"/>
    <w:basedOn w:val="Normale"/>
    <w:next w:val="Normale"/>
    <w:link w:val="StyleFACorrespondingAuthorFootnote7ptChar"/>
    <w:autoRedefine/>
    <w:rsid w:val="00F70473"/>
    <w:pPr>
      <w:spacing w:after="0" w:line="240" w:lineRule="auto"/>
    </w:pPr>
    <w:rPr>
      <w:rFonts w:ascii="Arno Pro" w:eastAsia="Times New Roman" w:hAnsi="Arno Pro" w:cs="Times New Roman"/>
      <w:kern w:val="20"/>
      <w:sz w:val="18"/>
      <w:szCs w:val="20"/>
      <w:lang w:val="en-US"/>
    </w:rPr>
  </w:style>
  <w:style w:type="character" w:customStyle="1" w:styleId="StyleFACorrespondingAuthorFootnote7ptChar">
    <w:name w:val="Style FA_Corresponding_Author_Footnote + 7 pt Char"/>
    <w:link w:val="StyleFACorrespondingAuthorFootnote7pt"/>
    <w:rsid w:val="00F70473"/>
    <w:rPr>
      <w:rFonts w:ascii="Arno Pro" w:eastAsia="Times New Roman" w:hAnsi="Arno Pro" w:cs="Times New Roman"/>
      <w:kern w:val="20"/>
      <w:sz w:val="18"/>
      <w:szCs w:val="20"/>
      <w:lang w:val="en-US"/>
    </w:rPr>
  </w:style>
  <w:style w:type="paragraph" w:styleId="Revisione">
    <w:name w:val="Revision"/>
    <w:hidden/>
    <w:uiPriority w:val="99"/>
    <w:semiHidden/>
    <w:rsid w:val="00DB067D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F92DF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92DF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92DF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92DF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92DF7"/>
    <w:rPr>
      <w:b/>
      <w:bCs/>
      <w:sz w:val="20"/>
      <w:szCs w:val="20"/>
    </w:rPr>
  </w:style>
  <w:style w:type="character" w:styleId="Collegamentoipertestuale">
    <w:name w:val="Hyperlink"/>
    <w:uiPriority w:val="99"/>
    <w:rsid w:val="00201E9D"/>
    <w:rPr>
      <w:color w:val="0000FF"/>
      <w:u w:val="single"/>
    </w:rPr>
  </w:style>
  <w:style w:type="paragraph" w:customStyle="1" w:styleId="BGKeywords">
    <w:name w:val="BG_Keywords"/>
    <w:basedOn w:val="Normale"/>
    <w:rsid w:val="00201E9D"/>
    <w:pPr>
      <w:spacing w:after="200" w:line="48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5" Type="http://schemas.openxmlformats.org/officeDocument/2006/relationships/hyperlink" Target="mailto:marialetizia.focarete@unibo.it" TargetMode="External"/><Relationship Id="rId4" Type="http://schemas.openxmlformats.org/officeDocument/2006/relationships/hyperlink" Target="mailto:dnuvoli@uniss.it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728</Words>
  <Characters>4152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4871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Luana Di Lisa - luana.dilisa@studio.unibo.it</dc:creator>
  <cp:keywords/>
  <dc:description/>
  <cp:lastModifiedBy>Gustavo Filippucci</cp:lastModifiedBy>
  <cp:revision>2</cp:revision>
  <dcterms:created xsi:type="dcterms:W3CDTF">2026-05-18T07:15:00Z</dcterms:created>
  <dcterms:modified xsi:type="dcterms:W3CDTF">2026-05-18T07:15:00Z</dcterms:modified>
</cp:coreProperties>
</file>