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86E0B" w14:textId="77777777" w:rsidR="00560F30" w:rsidRPr="00560F30" w:rsidRDefault="00560F30" w:rsidP="00560F30">
      <w:pPr>
        <w:tabs>
          <w:tab w:val="left" w:pos="720"/>
          <w:tab w:val="left" w:pos="1440"/>
        </w:tabs>
        <w:spacing w:line="360" w:lineRule="auto"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22225C23" w14:textId="1B20BBDA" w:rsidR="00560F30" w:rsidRPr="00CF30FF" w:rsidRDefault="39547EBC" w:rsidP="161DF426">
      <w:pPr>
        <w:spacing w:line="360" w:lineRule="auto"/>
        <w:jc w:val="both"/>
        <w:rPr>
          <w:rFonts w:ascii="Calibri" w:eastAsia="Calibri" w:hAnsi="Calibri" w:cs="Calibri"/>
          <w:color w:val="FF0000"/>
          <w:lang w:val="en-GB"/>
        </w:rPr>
      </w:pPr>
      <w:r w:rsidRPr="00CF30FF">
        <w:rPr>
          <w:rFonts w:ascii="Calibri" w:eastAsia="Calibri" w:hAnsi="Calibri" w:cs="Calibri"/>
          <w:b/>
          <w:bCs/>
          <w:lang w:val="en-GB"/>
        </w:rPr>
        <w:t>Table S1</w:t>
      </w:r>
      <w:r w:rsidR="2EB42392" w:rsidRPr="00CF30FF">
        <w:rPr>
          <w:rFonts w:ascii="Calibri" w:eastAsia="Calibri" w:hAnsi="Calibri" w:cs="Calibri"/>
          <w:b/>
          <w:bCs/>
          <w:lang w:val="en-GB"/>
        </w:rPr>
        <w:t>.</w:t>
      </w:r>
      <w:r w:rsidR="2EB42392" w:rsidRPr="00CF30FF">
        <w:rPr>
          <w:rFonts w:ascii="Calibri" w:eastAsia="Calibri" w:hAnsi="Calibri" w:cs="Calibri"/>
          <w:lang w:val="en-GB"/>
        </w:rPr>
        <w:t xml:space="preserve"> Concentrations of the primary metabolites in grains for all accessions analysed. Concentrations are expressed as percentage (%). Average values derive from three replicates.</w:t>
      </w:r>
      <w:r w:rsidR="0C1F1E47" w:rsidRPr="00CF30FF">
        <w:rPr>
          <w:rFonts w:ascii="Calibri" w:eastAsia="Calibri" w:hAnsi="Calibri" w:cs="Calibri"/>
          <w:lang w:val="en-GB"/>
        </w:rPr>
        <w:t xml:space="preserve"> </w:t>
      </w:r>
      <w:r w:rsidR="0C1F1E47" w:rsidRPr="00CF30FF">
        <w:rPr>
          <w:rFonts w:ascii="Calibri" w:eastAsia="Calibri" w:hAnsi="Calibri" w:cs="Calibri"/>
          <w:color w:val="FF0000"/>
          <w:lang w:val="en-GB"/>
        </w:rPr>
        <w:t xml:space="preserve">RDS – Rapidly Digestible Starch, SDS – Slowly Digestible Starch, </w:t>
      </w:r>
      <w:r w:rsidR="10EC9A78" w:rsidRPr="00CF30FF">
        <w:rPr>
          <w:rFonts w:ascii="Calibri" w:eastAsia="Calibri" w:hAnsi="Calibri" w:cs="Calibri"/>
          <w:color w:val="FF0000"/>
          <w:lang w:val="en-GB"/>
        </w:rPr>
        <w:t>TDS – Total Digestible Starch, RS – Resistant Starch.</w:t>
      </w:r>
    </w:p>
    <w:tbl>
      <w:tblPr>
        <w:tblW w:w="10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1020"/>
        <w:gridCol w:w="1020"/>
        <w:gridCol w:w="1223"/>
        <w:gridCol w:w="1303"/>
        <w:gridCol w:w="1272"/>
        <w:gridCol w:w="1272"/>
        <w:gridCol w:w="1259"/>
        <w:gridCol w:w="1241"/>
      </w:tblGrid>
      <w:tr w:rsidR="00560F30" w:rsidRPr="00560F30" w14:paraId="78FB2086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3570C6" w14:textId="77777777" w:rsidR="00560F30" w:rsidRPr="00560F30" w:rsidRDefault="00560F30" w:rsidP="161DF426">
            <w:pPr>
              <w:spacing w:after="0" w:line="259" w:lineRule="auto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342F66" w14:textId="77777777" w:rsidR="00560F30" w:rsidRPr="00560F30" w:rsidRDefault="00560F30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0B433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Proteins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F0CE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Wet Gluten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3F6F1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RDS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55F0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SDS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6C818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TDS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262B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RS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23A1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Total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</w:tr>
      <w:tr w:rsidR="00560F30" w:rsidRPr="00560F30" w14:paraId="1C8667FF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BC04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Sample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C003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Category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902B9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(% of dry weight)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E45CB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(% on a 14% moisture level)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C6199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(% of dry weight)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CFD34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(% of dry weight)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8169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(% of dry weight)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77E9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(% of dry weight)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812C1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(% of dry weight)</w:t>
            </w: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 </w:t>
            </w:r>
          </w:p>
        </w:tc>
      </w:tr>
      <w:tr w:rsidR="00560F30" w:rsidRPr="00560F30" w14:paraId="6E0F27C7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50671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FEC2C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640F8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14.51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B57D9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23.78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9F32B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22.68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6966C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15.54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99BBE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47.68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9BF2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8.38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B6B37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56.06 </w:t>
            </w:r>
          </w:p>
        </w:tc>
      </w:tr>
      <w:tr w:rsidR="00560F30" w:rsidRPr="00560F30" w14:paraId="320FB55B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75F7C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B04CB7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7BC8C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18.10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D2019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38.25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2BC8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22.73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7E20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12.58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8830D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33.52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593D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6.71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C4CD9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40.23 </w:t>
            </w:r>
          </w:p>
        </w:tc>
      </w:tr>
      <w:tr w:rsidR="00560F30" w:rsidRPr="00560F30" w14:paraId="3CC35C9E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AD310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E0878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D7CF4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17.70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373E3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36.30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AAE0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19.86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D2370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9.53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95D94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41.71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DCC3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9.01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130A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50.72 </w:t>
            </w:r>
          </w:p>
        </w:tc>
      </w:tr>
      <w:tr w:rsidR="00560F30" w:rsidRPr="00560F30" w14:paraId="6EFD4FB5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C4E1D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195AD5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BE9A2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15.09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2BF4D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24.57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C20C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25.78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1B81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12.33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DF85A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51.72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6F57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7.40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4ACF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59.12 </w:t>
            </w:r>
          </w:p>
        </w:tc>
      </w:tr>
      <w:tr w:rsidR="00560F30" w:rsidRPr="00560F30" w14:paraId="196DB4A4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7BEE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2756A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AF156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17.35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535E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36.90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82F50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24.65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EFA4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14.95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D3CBC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56.72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CAF2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9.81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7ADA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66.53 </w:t>
            </w:r>
          </w:p>
        </w:tc>
      </w:tr>
      <w:tr w:rsidR="00560F30" w:rsidRPr="00560F30" w14:paraId="17820547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B7AA4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D4B0D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050DF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15.14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F560D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24.97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12D7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24.28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8FBF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10.77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77AF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47.16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74303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24.06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A7E7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71.22 </w:t>
            </w:r>
          </w:p>
        </w:tc>
      </w:tr>
      <w:tr w:rsidR="00560F30" w:rsidRPr="00560F30" w14:paraId="0AC2550F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11462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D9D24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2268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18.05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BCDB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37.85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A0082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20.69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6580C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10.06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095BF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37.77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1A8D4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25.49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B394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63.26 </w:t>
            </w:r>
          </w:p>
        </w:tc>
      </w:tr>
      <w:tr w:rsidR="00560F30" w:rsidRPr="00560F30" w14:paraId="2ECD4DEC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45CD5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30826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BC849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14.54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36F57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33.21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73859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21.73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89D8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8.20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208D1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39.09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D0F8D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21.50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7B31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60.59 </w:t>
            </w:r>
          </w:p>
        </w:tc>
      </w:tr>
      <w:tr w:rsidR="00560F30" w:rsidRPr="00560F30" w14:paraId="05C8EDD3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319C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717063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F1788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17.40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A9C8D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37.65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8A5B8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21.75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E66D8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9.74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507A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40.06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32DE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23.18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05563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63.24 </w:t>
            </w:r>
          </w:p>
        </w:tc>
      </w:tr>
      <w:tr w:rsidR="00560F30" w:rsidRPr="00560F30" w14:paraId="17A6CC1E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85E7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10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2CD884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7B1F4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14.90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B28F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29.93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0FDE5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20.98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D2133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5.47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38DE4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32.24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B34E6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23.73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D2FFA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55.97 </w:t>
            </w:r>
          </w:p>
        </w:tc>
      </w:tr>
      <w:tr w:rsidR="00560F30" w:rsidRPr="00560F30" w14:paraId="1974A1B3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1469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D97FF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2CF1C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15.50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3EE2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31.45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13407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23.65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9D760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11.78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C54E4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40.30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59811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22.84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344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63.14 </w:t>
            </w:r>
          </w:p>
        </w:tc>
      </w:tr>
      <w:tr w:rsidR="00560F30" w:rsidRPr="00560F30" w14:paraId="78BA6088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6C06F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37797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F912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14.97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F7E7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27.29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72C4F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20.50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FBF52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6.67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7B6F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33.59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32587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23.12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781B4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56.71 </w:t>
            </w:r>
          </w:p>
        </w:tc>
      </w:tr>
      <w:tr w:rsidR="00560F30" w:rsidRPr="00560F30" w14:paraId="10BBDABB" w14:textId="77777777" w:rsidTr="161DF426">
        <w:trPr>
          <w:trHeight w:val="345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162C0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13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3F4AA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EDFBB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15.12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DE932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29.38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FA8F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20.27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C2D4B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8.22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846E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31.76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74E98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20.50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2ECEA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52.26 </w:t>
            </w:r>
          </w:p>
        </w:tc>
      </w:tr>
      <w:tr w:rsidR="00560F30" w:rsidRPr="00560F30" w14:paraId="637B1A12" w14:textId="77777777" w:rsidTr="161DF426">
        <w:trPr>
          <w:trHeight w:val="345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C2F28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14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DF0087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432E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13.56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C29FE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27.43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DAA7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21.00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1D55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6.19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1A43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33.74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6EFA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22.08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84FA1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55.82 </w:t>
            </w:r>
          </w:p>
        </w:tc>
      </w:tr>
      <w:tr w:rsidR="00560F30" w:rsidRPr="00560F30" w14:paraId="4AE95C2D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41CF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15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F76C26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FCA76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15.60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AFCE3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28.37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87417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18.75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E652A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6.53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FCEEB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30.14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F92F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22.34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96EC0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52.48 </w:t>
            </w:r>
          </w:p>
        </w:tc>
      </w:tr>
      <w:tr w:rsidR="00560F30" w:rsidRPr="00560F30" w14:paraId="58D92447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81F47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16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8BD245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0E698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16.71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F305F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26.71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385E6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20.20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8A331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11.00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6D07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43.47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97B7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20.06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3651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63.53 </w:t>
            </w:r>
          </w:p>
        </w:tc>
      </w:tr>
      <w:tr w:rsidR="00560F30" w:rsidRPr="00560F30" w14:paraId="6DAD7B74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518F3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17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0C9A9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75429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16.05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879D4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32.50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A9762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23.28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662F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9.38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AFDC2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37.38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9C803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22.71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F031A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60.08 </w:t>
            </w:r>
          </w:p>
        </w:tc>
      </w:tr>
      <w:tr w:rsidR="00560F30" w:rsidRPr="00560F30" w14:paraId="11CBB6DB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5FC4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18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C732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9A76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21.10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091D2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42.55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AF194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18.02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68E18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7.08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9FD45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29.21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A1526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20.74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3735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49.95 </w:t>
            </w:r>
          </w:p>
        </w:tc>
      </w:tr>
      <w:tr w:rsidR="00560F30" w:rsidRPr="00560F30" w14:paraId="4FFC1AB4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32AD8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19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37CFD5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2D1CA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16.50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B04F2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33.25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D9CFB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19.15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02173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8.64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4259C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34.53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79E56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22.16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190C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56.68 </w:t>
            </w:r>
          </w:p>
        </w:tc>
      </w:tr>
      <w:tr w:rsidR="00560F30" w:rsidRPr="00560F30" w14:paraId="0E048217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9414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960F6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98AF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16.60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16130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34.35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E3FA6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19.55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9667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9.27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C5CB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33.44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D939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22.04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C43A7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55.48 </w:t>
            </w:r>
          </w:p>
        </w:tc>
      </w:tr>
      <w:tr w:rsidR="00560F30" w:rsidRPr="00560F30" w14:paraId="21D1310B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FF541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48F45B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D31B4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13.95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A52E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28.15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C29A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22.44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3710E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12.82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8F9BC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44.41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8B7F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18.87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95D32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63.28 </w:t>
            </w:r>
          </w:p>
        </w:tc>
      </w:tr>
      <w:tr w:rsidR="00560F30" w:rsidRPr="00560F30" w14:paraId="1E5F0953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3323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B0D54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B07C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17.35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693A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37.15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3BE54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21.64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8C78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12.19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6BC9A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40.28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24FC2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15.68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ABCE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55.96 </w:t>
            </w:r>
          </w:p>
        </w:tc>
      </w:tr>
      <w:tr w:rsidR="00560F30" w:rsidRPr="00560F30" w14:paraId="18340780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5693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23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D2B920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4DF6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22.03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CB905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20.04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E3C1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25.03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4254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4.48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18115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36.63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E98B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23.80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166BD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60.43 </w:t>
            </w:r>
          </w:p>
        </w:tc>
      </w:tr>
      <w:tr w:rsidR="00560F30" w:rsidRPr="00560F30" w14:paraId="2AFCE4D6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07EA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24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D7E5F8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9E4D5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19.58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0A9C5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25.82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1C67E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23.59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A1E5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8.28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FBF11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40.11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DADD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21.68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E2F5C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61.78 </w:t>
            </w:r>
          </w:p>
        </w:tc>
      </w:tr>
      <w:tr w:rsidR="00560F30" w:rsidRPr="00560F30" w14:paraId="23A6B9CF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3A91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25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B2F9A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DE2A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17.20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D64A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35.95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FC47A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22.16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5560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8.93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D19F7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31.64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F3AB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19.45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BADC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51.09 </w:t>
            </w:r>
          </w:p>
        </w:tc>
      </w:tr>
      <w:tr w:rsidR="00560F30" w:rsidRPr="00560F30" w14:paraId="7F62DD61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3001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26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7F7B5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6A3D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13.85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C719D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28.25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7E8B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26.86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76C2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13.66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2CEC6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48.59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77371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15.57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8A36B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64.16 </w:t>
            </w:r>
          </w:p>
        </w:tc>
      </w:tr>
      <w:tr w:rsidR="00560F30" w:rsidRPr="00560F30" w14:paraId="5BCEC2CA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D3C19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27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647F8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F3E2F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16.80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5F61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35.35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FAA1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23.01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BC783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6.99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5BA8C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35.41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65830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24.02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05CA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59.42 </w:t>
            </w:r>
          </w:p>
        </w:tc>
      </w:tr>
      <w:tr w:rsidR="00560F30" w:rsidRPr="00560F30" w14:paraId="32D01FDE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13969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28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8555E7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3D757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14.75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FCA9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30.00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9CE35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23.49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C9850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7.14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2096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37.23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FB1C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23.26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C3CE5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60.49 </w:t>
            </w:r>
          </w:p>
        </w:tc>
      </w:tr>
      <w:tr w:rsidR="00560F30" w:rsidRPr="00560F30" w14:paraId="76FBDE5C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354A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29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B4403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0FA5C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18.30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58185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37.50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99E6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19.38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2F0AD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12.79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EEA9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39.82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B581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23.48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F0FB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63.31 </w:t>
            </w:r>
          </w:p>
        </w:tc>
      </w:tr>
      <w:tr w:rsidR="00560F30" w:rsidRPr="00560F30" w14:paraId="568D8C6C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8E76A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B52B6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1131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14.95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5646A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31.15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2353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24.15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204BB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8.29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5389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48.91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58FC6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20.33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D7596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69.24 </w:t>
            </w:r>
          </w:p>
        </w:tc>
      </w:tr>
      <w:tr w:rsidR="00560F30" w:rsidRPr="00560F30" w14:paraId="2140E6ED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50FA8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6F697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EBC8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15.00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326F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30.70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1A93B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23.01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A2BAD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10.88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6834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45.98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4704F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21.57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96978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67.55 </w:t>
            </w:r>
          </w:p>
        </w:tc>
      </w:tr>
      <w:tr w:rsidR="00560F30" w:rsidRPr="00560F30" w14:paraId="376CABC8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7CF7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ED90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A7CDD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16.15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914A3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33.35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9CD6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27.81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AA51D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5.22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1B7E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45.44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CA331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12.18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6454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57.62 </w:t>
            </w:r>
          </w:p>
        </w:tc>
      </w:tr>
      <w:tr w:rsidR="00560F30" w:rsidRPr="00560F30" w14:paraId="4023708A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06DC3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33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3B0B8A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3673A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15.95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FF317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32.85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1AA39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22.13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02923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8.27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081B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43.35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6DA16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17.99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D6AFC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61.34 </w:t>
            </w:r>
          </w:p>
        </w:tc>
      </w:tr>
      <w:tr w:rsidR="00560F30" w:rsidRPr="00560F30" w14:paraId="6B60B517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13DE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lastRenderedPageBreak/>
              <w:t>34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D032EA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3E01B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15.10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59B7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30.85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AA63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24.43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87281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13.00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9658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50.27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8B2D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13.20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2219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63.48 </w:t>
            </w:r>
          </w:p>
        </w:tc>
      </w:tr>
      <w:tr w:rsidR="00560F30" w:rsidRPr="00560F30" w14:paraId="02067E10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0159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35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8FA6E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C06D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16.45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AEEE0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33.70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EF25F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22.44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F516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12.26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321DB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44.28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A5AF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18.50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0374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62.79 </w:t>
            </w:r>
          </w:p>
        </w:tc>
      </w:tr>
      <w:tr w:rsidR="00560F30" w:rsidRPr="00560F30" w14:paraId="1732D8FA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1ECD4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36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70A99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1E513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17.90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1EAFA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39.15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4673F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20.12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DC793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7.67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2317A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36.32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50733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21.04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60A1F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57.36 </w:t>
            </w:r>
          </w:p>
        </w:tc>
      </w:tr>
      <w:tr w:rsidR="00560F30" w:rsidRPr="00560F30" w14:paraId="6C0A2907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BAAAB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37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3300CC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26A4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16.80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A4DDC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36.50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DD9C1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25.91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B94AE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5.57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B2F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39.57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30990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19.29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6B7F9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58.85 </w:t>
            </w:r>
          </w:p>
        </w:tc>
      </w:tr>
      <w:tr w:rsidR="00560F30" w:rsidRPr="00560F30" w14:paraId="461004ED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4F0B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38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22BFF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2A743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17.95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A336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37.75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520DA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22.95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E343E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10.55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B07BD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40.30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AA95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11.95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8E383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52.25 </w:t>
            </w:r>
          </w:p>
        </w:tc>
      </w:tr>
      <w:tr w:rsidR="00560F30" w:rsidRPr="00560F30" w14:paraId="4219AD24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99DB9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39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8A852C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23EE4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15.20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91F6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31.55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B6140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25.64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2A013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8.72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D842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43.52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44B37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19.94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A51B6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63.46 </w:t>
            </w:r>
          </w:p>
        </w:tc>
      </w:tr>
      <w:tr w:rsidR="00560F30" w:rsidRPr="00560F30" w14:paraId="4EC3950E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1423C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AC8F9D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E2E1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16.60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0BCB3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33.95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804ED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24.85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DF8D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10.54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0C67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44.30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6ACC6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16.23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313B7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60.53 </w:t>
            </w:r>
          </w:p>
        </w:tc>
      </w:tr>
      <w:tr w:rsidR="00560F30" w:rsidRPr="00560F30" w14:paraId="6745A072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A1CE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41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42D4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8CDD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17.27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FD5F9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32.61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7E27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22.44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C7D03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7.32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8A9CE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39.96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B3019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18.68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1FC3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58.64 </w:t>
            </w:r>
          </w:p>
        </w:tc>
      </w:tr>
      <w:tr w:rsidR="00560F30" w:rsidRPr="00560F30" w14:paraId="515D2CB1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2926C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42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C199AD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31659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18.30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12AF8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38.75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513A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23.53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2EE0C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10.74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73061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46.74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BD969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9.93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710D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56.67 </w:t>
            </w:r>
          </w:p>
        </w:tc>
      </w:tr>
      <w:tr w:rsidR="00560F30" w:rsidRPr="00560F30" w14:paraId="2B3B1414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886B6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43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8E085E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E3DAF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14.12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4D16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25.88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F2772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12.63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D1A3A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4.04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80160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23.51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D92A7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18.39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3FB62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41.90 </w:t>
            </w:r>
          </w:p>
        </w:tc>
      </w:tr>
      <w:tr w:rsidR="00560F30" w:rsidRPr="00560F30" w14:paraId="4DAA5D30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E16B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44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B1179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1A2D5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15.28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B43E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28.14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786C6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23.27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2841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7.64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F2C27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36.05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1C4EF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20.46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D2E00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56.51 </w:t>
            </w:r>
          </w:p>
        </w:tc>
      </w:tr>
      <w:tr w:rsidR="00560F30" w:rsidRPr="00560F30" w14:paraId="33326255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C5D43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45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6A9999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DEW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9339B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15.30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1A88C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38.38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E564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23.63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415BD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8.90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6CB30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32.74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1CD34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19.24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3474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51.98 </w:t>
            </w:r>
          </w:p>
        </w:tc>
      </w:tr>
      <w:tr w:rsidR="00560F30" w:rsidRPr="00560F30" w14:paraId="1BFDA234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F3342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46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50E9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ACAC4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16.20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B588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34.20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5FD00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22.31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CF4C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12.41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7A51A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47.95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5A75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10.73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02A19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58.68 </w:t>
            </w:r>
          </w:p>
        </w:tc>
      </w:tr>
      <w:tr w:rsidR="00560F30" w:rsidRPr="00560F30" w14:paraId="01C024D7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46CE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47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27C63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AAAB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17.25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43CF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35.85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4C88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24.28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DE686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8.70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57B3BF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47.32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97840C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20.79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B19C25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68.11 </w:t>
            </w:r>
          </w:p>
        </w:tc>
      </w:tr>
      <w:tr w:rsidR="00560F30" w:rsidRPr="00560F30" w14:paraId="1AB7D784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20713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48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E63BDF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DEW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3ADE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20.46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46E1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22.53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007AE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20.48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B34ED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20.60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E46386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59.49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AE837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11.52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3B6C5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71.00 </w:t>
            </w:r>
          </w:p>
        </w:tc>
      </w:tr>
      <w:tr w:rsidR="00560F30" w:rsidRPr="00560F30" w14:paraId="64FF6D2C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D3A65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49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A03037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DEW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66901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15.80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186B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32.96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8ABAB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20.11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A690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9.87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0B39B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42.85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B2AA21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21.47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57CB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64.33 </w:t>
            </w:r>
          </w:p>
        </w:tc>
      </w:tr>
      <w:tr w:rsidR="00560F30" w:rsidRPr="00560F30" w14:paraId="05ABFBAF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0C1D6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50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D0F24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>DEW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EA686D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20.06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4FC02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25.30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34AD79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19.07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FBF2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5.27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4AD28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34.98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3B2A4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23.57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938FB" w14:textId="77777777" w:rsidR="00560F30" w:rsidRPr="00560F30" w:rsidRDefault="071CB512" w:rsidP="161DF426">
            <w:pPr>
              <w:spacing w:after="0" w:line="259" w:lineRule="auto"/>
              <w:jc w:val="center"/>
              <w:rPr>
                <w:rFonts w:ascii="Calibri" w:eastAsia="Calibri" w:hAnsi="Calibri" w:cs="Calibri"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sz w:val="18"/>
                <w:szCs w:val="18"/>
                <w:lang w:val="en-GB"/>
              </w:rPr>
              <w:t xml:space="preserve">58.55 </w:t>
            </w:r>
          </w:p>
        </w:tc>
      </w:tr>
      <w:tr w:rsidR="00560F30" w:rsidRPr="00560F30" w14:paraId="3A367E5F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31DD9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Mean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FCED4A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DWC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281975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15.72 ± 1.28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6574CC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32.36 ± 3.62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3E810A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23.08 ± 2.41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E928AF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9.24 ± 2.89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AA96E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41.33 ± 5.65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D28B26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18.92 ± 4.07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EE65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60.26 ± 4.63</w:t>
            </w:r>
          </w:p>
        </w:tc>
      </w:tr>
      <w:tr w:rsidR="00560F30" w:rsidRPr="00560F30" w14:paraId="32AD1F5F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9AC8A5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Mean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03C6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DWL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E9384B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16.77 ± 1.92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17407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32.14 ± 5.48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D282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21.99 ± 2.71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A94FEE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9.51 ± 2.75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6C4469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39.73 ± 7.33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896029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18.40 ± 5.74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AF3F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 58.13 ± 6.90</w:t>
            </w:r>
          </w:p>
        </w:tc>
      </w:tr>
      <w:tr w:rsidR="00560F30" w:rsidRPr="00560F30" w14:paraId="70ED8A1B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9498B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Mean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71EA8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DEW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FDF9B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17.91 ± 2.73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422F93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29.79 ± 7.23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7F464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20.82 ±1.96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D77FEF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11.16 ± 6.60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53EB56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42.52 ± 12.12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8114A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18.95 ± 5.26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3C35ED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61.47 ± 8.12</w:t>
            </w:r>
          </w:p>
        </w:tc>
      </w:tr>
      <w:tr w:rsidR="00560F30" w:rsidRPr="00560F30" w14:paraId="0EDE23E1" w14:textId="77777777" w:rsidTr="161DF426">
        <w:trPr>
          <w:trHeight w:val="300"/>
        </w:trPr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D812CF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689B4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Average 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EDBDEB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16.53 ± 1.89 </w:t>
            </w:r>
          </w:p>
        </w:tc>
        <w:tc>
          <w:tcPr>
            <w:tcW w:w="12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9BC035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32.02 ± 5.04 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2970F1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22.25 ± 2.61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EB686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9.55 ± 3.15 </w:t>
            </w:r>
          </w:p>
        </w:tc>
        <w:tc>
          <w:tcPr>
            <w:tcW w:w="1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0D1EE0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40.46 ± 7.18 </w:t>
            </w:r>
          </w:p>
        </w:tc>
        <w:tc>
          <w:tcPr>
            <w:tcW w:w="12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65C4D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 xml:space="preserve">18.61 ± 5.13 </w:t>
            </w:r>
          </w:p>
        </w:tc>
        <w:tc>
          <w:tcPr>
            <w:tcW w:w="12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FE984" w14:textId="77777777" w:rsidR="00560F30" w:rsidRPr="00560F30" w:rsidRDefault="071CB512" w:rsidP="00560F30">
            <w:pPr>
              <w:spacing w:after="0" w:line="259" w:lineRule="auto"/>
              <w:jc w:val="center"/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</w:pPr>
            <w:r w:rsidRPr="161DF426">
              <w:rPr>
                <w:rFonts w:ascii="Calibri" w:eastAsia="Calibri" w:hAnsi="Calibri" w:cs="Calibri"/>
                <w:b/>
                <w:bCs/>
                <w:sz w:val="18"/>
                <w:szCs w:val="18"/>
                <w:lang w:val="en-GB"/>
              </w:rPr>
              <w:t>59.08 ± 6.34</w:t>
            </w:r>
          </w:p>
        </w:tc>
      </w:tr>
    </w:tbl>
    <w:p w14:paraId="7B1327AF" w14:textId="77777777" w:rsidR="00560F30" w:rsidRPr="00560F30" w:rsidRDefault="00560F30" w:rsidP="00560F30">
      <w:pPr>
        <w:spacing w:line="360" w:lineRule="auto"/>
        <w:jc w:val="both"/>
        <w:rPr>
          <w:rFonts w:ascii="Calibri" w:eastAsia="Calibri" w:hAnsi="Calibri" w:cs="Arial"/>
          <w:sz w:val="22"/>
          <w:szCs w:val="22"/>
          <w:lang w:val="en-GB"/>
        </w:rPr>
      </w:pPr>
      <w:r w:rsidRPr="00560F30">
        <w:rPr>
          <w:rFonts w:ascii="Arial" w:eastAsia="Arial" w:hAnsi="Arial" w:cs="Arial"/>
          <w:sz w:val="20"/>
          <w:szCs w:val="20"/>
          <w:lang w:val="en-GB"/>
        </w:rPr>
        <w:t xml:space="preserve"> </w:t>
      </w:r>
    </w:p>
    <w:p w14:paraId="53473BC5" w14:textId="77777777" w:rsidR="003C3E51" w:rsidRDefault="003C3E51"/>
    <w:sectPr w:rsidR="003C3E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F30"/>
    <w:rsid w:val="00243435"/>
    <w:rsid w:val="0025555F"/>
    <w:rsid w:val="003C3E51"/>
    <w:rsid w:val="00560F30"/>
    <w:rsid w:val="00B738C5"/>
    <w:rsid w:val="00CF30FF"/>
    <w:rsid w:val="00E841C4"/>
    <w:rsid w:val="071CB512"/>
    <w:rsid w:val="0C1F1E47"/>
    <w:rsid w:val="10EC9A78"/>
    <w:rsid w:val="161DF426"/>
    <w:rsid w:val="1872F098"/>
    <w:rsid w:val="27846817"/>
    <w:rsid w:val="2EB42392"/>
    <w:rsid w:val="36422FD5"/>
    <w:rsid w:val="39547EBC"/>
    <w:rsid w:val="4AB1136D"/>
    <w:rsid w:val="5388FDD9"/>
    <w:rsid w:val="54BC5540"/>
    <w:rsid w:val="64A6178A"/>
    <w:rsid w:val="6DE32565"/>
    <w:rsid w:val="73E9604B"/>
    <w:rsid w:val="7467A673"/>
    <w:rsid w:val="7E29A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B2372"/>
  <w15:chartTrackingRefBased/>
  <w15:docId w15:val="{814AEE7A-04A7-41EE-B8CE-6375CF37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60F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60F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60F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60F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60F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60F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60F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60F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60F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60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60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60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60F3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60F3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60F3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60F3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60F3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60F3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60F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60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60F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60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60F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60F3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60F3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60F3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60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60F3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60F30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560F3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560F30"/>
    <w:pPr>
      <w:spacing w:line="240" w:lineRule="auto"/>
    </w:pPr>
    <w:rPr>
      <w:sz w:val="20"/>
      <w:szCs w:val="20"/>
      <w:lang w:val="en-GB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560F30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9f7784e-037f-48e1-99f8-1f0a6fb2deb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A24559688C30469C1E286E1A8B05A9" ma:contentTypeVersion="15" ma:contentTypeDescription="Create a new document." ma:contentTypeScope="" ma:versionID="b600767fcecb32ad0bbf908c4e9f3a89">
  <xsd:schema xmlns:xsd="http://www.w3.org/2001/XMLSchema" xmlns:xs="http://www.w3.org/2001/XMLSchema" xmlns:p="http://schemas.microsoft.com/office/2006/metadata/properties" xmlns:ns3="49f7784e-037f-48e1-99f8-1f0a6fb2deb2" xmlns:ns4="3357a735-5e40-42e2-ac2d-34179eab6939" targetNamespace="http://schemas.microsoft.com/office/2006/metadata/properties" ma:root="true" ma:fieldsID="4a2203d09a54cb5e12709e77f6b4e9cc" ns3:_="" ns4:_="">
    <xsd:import namespace="49f7784e-037f-48e1-99f8-1f0a6fb2deb2"/>
    <xsd:import namespace="3357a735-5e40-42e2-ac2d-34179eab69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f7784e-037f-48e1-99f8-1f0a6fb2de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57a735-5e40-42e2-ac2d-34179eab693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1FA396-F887-42F1-AE55-E33119414768}">
  <ds:schemaRefs>
    <ds:schemaRef ds:uri="http://purl.org/dc/elements/1.1/"/>
    <ds:schemaRef ds:uri="3357a735-5e40-42e2-ac2d-34179eab6939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49f7784e-037f-48e1-99f8-1f0a6fb2deb2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5A1C5B-6507-42D3-9BD4-85349232D4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2AFEB2-F7EA-4F5C-8E9B-6FD6C83A3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f7784e-037f-48e1-99f8-1f0a6fb2deb2"/>
    <ds:schemaRef ds:uri="3357a735-5e40-42e2-ac2d-34179eab69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Del Duca</dc:creator>
  <cp:keywords/>
  <dc:description/>
  <cp:lastModifiedBy>Fabiana Antognoni</cp:lastModifiedBy>
  <cp:revision>2</cp:revision>
  <dcterms:created xsi:type="dcterms:W3CDTF">2026-01-26T17:41:00Z</dcterms:created>
  <dcterms:modified xsi:type="dcterms:W3CDTF">2026-01-26T17:41:00Z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0x010100BEA24559688C30469C1E286E1A8B05A9</vt:lpwstr>
  </property>
</Properties>
</file>