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EE589F" w14:textId="77777777" w:rsidR="00331B6F" w:rsidRDefault="00331B6F" w:rsidP="00331B6F">
      <w:pPr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  <w:lang w:val="en-US"/>
        </w:rPr>
        <w:t>Supplementary</w:t>
      </w:r>
    </w:p>
    <w:p w14:paraId="76CABD6D" w14:textId="77777777" w:rsidR="00331B6F" w:rsidRDefault="00331B6F" w:rsidP="00331B6F">
      <w:pPr>
        <w:suppressLineNumbers/>
        <w:rPr>
          <w:rFonts w:ascii="Arial" w:hAnsi="Arial" w:cs="Arial"/>
          <w:b/>
          <w:bCs/>
          <w:lang w:val="en-US"/>
        </w:rPr>
      </w:pPr>
    </w:p>
    <w:p w14:paraId="5AD1ED91" w14:textId="77777777" w:rsidR="00331B6F" w:rsidRPr="00AE7CB8" w:rsidRDefault="00331B6F" w:rsidP="00331B6F">
      <w:pPr>
        <w:rPr>
          <w:rFonts w:ascii="Arial" w:hAnsi="Arial" w:cs="Arial"/>
          <w:b/>
          <w:bCs/>
          <w:lang w:val="en-US"/>
        </w:rPr>
      </w:pPr>
      <w:r w:rsidRPr="00AE7CB8">
        <w:rPr>
          <w:rFonts w:ascii="Arial" w:hAnsi="Arial" w:cs="Arial"/>
          <w:b/>
          <w:bCs/>
          <w:lang w:val="en-US"/>
        </w:rPr>
        <w:t>Question 1: In GEP-NET staging should [68</w:t>
      </w:r>
      <w:proofErr w:type="gramStart"/>
      <w:r w:rsidRPr="00AE7CB8">
        <w:rPr>
          <w:rFonts w:ascii="Arial" w:hAnsi="Arial" w:cs="Arial"/>
          <w:b/>
          <w:bCs/>
          <w:lang w:val="en-US"/>
        </w:rPr>
        <w:t>Ga]Ga</w:t>
      </w:r>
      <w:proofErr w:type="gramEnd"/>
      <w:r w:rsidRPr="00AE7CB8">
        <w:rPr>
          <w:rFonts w:ascii="Arial" w:hAnsi="Arial" w:cs="Arial"/>
          <w:b/>
          <w:bCs/>
          <w:lang w:val="en-US"/>
        </w:rPr>
        <w:t>-DOTA-peptides PET/CT</w:t>
      </w:r>
      <w:r w:rsidRPr="00AE7CB8" w:rsidDel="00A50BB8">
        <w:rPr>
          <w:rFonts w:ascii="Arial" w:hAnsi="Arial" w:cs="Arial"/>
          <w:b/>
          <w:bCs/>
          <w:lang w:val="en-US"/>
        </w:rPr>
        <w:t xml:space="preserve"> </w:t>
      </w:r>
      <w:r w:rsidRPr="00AE7CB8">
        <w:rPr>
          <w:rFonts w:ascii="Arial" w:hAnsi="Arial" w:cs="Arial"/>
          <w:b/>
          <w:bCs/>
          <w:lang w:val="en-US"/>
        </w:rPr>
        <w:t>be preferred to [111</w:t>
      </w:r>
      <w:proofErr w:type="gramStart"/>
      <w:r w:rsidRPr="00AE7CB8">
        <w:rPr>
          <w:rFonts w:ascii="Arial" w:hAnsi="Arial" w:cs="Arial"/>
          <w:b/>
          <w:bCs/>
          <w:lang w:val="en-US"/>
        </w:rPr>
        <w:t>In]In</w:t>
      </w:r>
      <w:proofErr w:type="gramEnd"/>
      <w:r w:rsidRPr="00AE7CB8">
        <w:rPr>
          <w:rFonts w:ascii="Arial" w:hAnsi="Arial" w:cs="Arial"/>
          <w:b/>
          <w:bCs/>
          <w:lang w:val="en-US"/>
        </w:rPr>
        <w:t>-</w:t>
      </w:r>
      <w:proofErr w:type="spellStart"/>
      <w:r w:rsidRPr="00AE7CB8">
        <w:rPr>
          <w:rFonts w:ascii="Arial" w:hAnsi="Arial" w:cs="Arial"/>
          <w:b/>
          <w:bCs/>
          <w:lang w:val="en-US"/>
        </w:rPr>
        <w:t>Pentetreotide</w:t>
      </w:r>
      <w:proofErr w:type="spellEnd"/>
      <w:r w:rsidRPr="00AE7CB8">
        <w:rPr>
          <w:rFonts w:ascii="Arial" w:hAnsi="Arial" w:cs="Arial"/>
          <w:b/>
          <w:bCs/>
          <w:lang w:val="en-US"/>
        </w:rPr>
        <w:t xml:space="preserve"> scintigraphy?</w:t>
      </w:r>
    </w:p>
    <w:p w14:paraId="4293ADF7" w14:textId="77777777" w:rsidR="00331B6F" w:rsidRPr="00CB355E" w:rsidRDefault="00331B6F" w:rsidP="00331B6F">
      <w:pPr>
        <w:rPr>
          <w:rFonts w:ascii="Arial" w:hAnsi="Arial" w:cs="Arial"/>
          <w:b/>
          <w:lang w:val="en-US"/>
        </w:rPr>
      </w:pPr>
      <w:r w:rsidRPr="00AE7CB8">
        <w:rPr>
          <w:rFonts w:ascii="Arial" w:hAnsi="Arial" w:cs="Arial"/>
          <w:b/>
          <w:bCs/>
          <w:lang w:val="en-US"/>
        </w:rPr>
        <w:t xml:space="preserve">Question 2: </w:t>
      </w:r>
      <w:r w:rsidRPr="00AE7CB8">
        <w:rPr>
          <w:rFonts w:ascii="Arial" w:hAnsi="Arial" w:cs="Arial"/>
          <w:b/>
          <w:lang w:val="en-US"/>
        </w:rPr>
        <w:t xml:space="preserve">In patients with G2-G3 GEP-NET, should a functional characterization with the </w:t>
      </w:r>
      <w:proofErr w:type="gramStart"/>
      <w:r w:rsidRPr="00AE7CB8">
        <w:rPr>
          <w:rFonts w:ascii="Arial" w:hAnsi="Arial" w:cs="Arial"/>
          <w:b/>
          <w:lang w:val="en-US"/>
        </w:rPr>
        <w:t>dual  [</w:t>
      </w:r>
      <w:proofErr w:type="gramEnd"/>
      <w:r w:rsidRPr="00AE7CB8">
        <w:rPr>
          <w:rFonts w:ascii="Arial" w:hAnsi="Arial" w:cs="Arial"/>
          <w:b/>
          <w:lang w:val="en-US"/>
        </w:rPr>
        <w:t>68</w:t>
      </w:r>
      <w:proofErr w:type="gramStart"/>
      <w:r w:rsidRPr="00AE7CB8">
        <w:rPr>
          <w:rFonts w:ascii="Arial" w:hAnsi="Arial" w:cs="Arial"/>
          <w:b/>
          <w:lang w:val="en-US"/>
        </w:rPr>
        <w:t>Ga]Ga</w:t>
      </w:r>
      <w:proofErr w:type="gramEnd"/>
      <w:r w:rsidRPr="00AE7CB8">
        <w:rPr>
          <w:rFonts w:ascii="Arial" w:hAnsi="Arial" w:cs="Arial"/>
          <w:b/>
          <w:lang w:val="en-US"/>
        </w:rPr>
        <w:t>-DOTA-peptides PET/CT and [18</w:t>
      </w:r>
      <w:proofErr w:type="gramStart"/>
      <w:r w:rsidRPr="00AE7CB8">
        <w:rPr>
          <w:rFonts w:ascii="Arial" w:hAnsi="Arial" w:cs="Arial"/>
          <w:b/>
          <w:lang w:val="en-US"/>
        </w:rPr>
        <w:t>F]F</w:t>
      </w:r>
      <w:proofErr w:type="gramEnd"/>
      <w:r w:rsidRPr="00AE7CB8">
        <w:rPr>
          <w:rFonts w:ascii="Arial" w:hAnsi="Arial" w:cs="Arial"/>
          <w:b/>
          <w:lang w:val="en-US"/>
        </w:rPr>
        <w:t>-FDG PET/CT be preferred to [</w:t>
      </w:r>
      <w:proofErr w:type="gramStart"/>
      <w:r w:rsidRPr="00AE7CB8">
        <w:rPr>
          <w:rFonts w:ascii="Arial" w:hAnsi="Arial" w:cs="Arial"/>
          <w:b/>
          <w:lang w:val="en-US"/>
        </w:rPr>
        <w:t>68]Ga</w:t>
      </w:r>
      <w:proofErr w:type="gramEnd"/>
      <w:r w:rsidRPr="00AE7CB8">
        <w:rPr>
          <w:rFonts w:ascii="Arial" w:hAnsi="Arial" w:cs="Arial"/>
          <w:b/>
          <w:lang w:val="en-US"/>
        </w:rPr>
        <w:t>-DOTA-Peptide PET/CT alone?</w:t>
      </w:r>
    </w:p>
    <w:p w14:paraId="3685B1DA" w14:textId="77777777" w:rsidR="00331B6F" w:rsidRDefault="00331B6F" w:rsidP="00331B6F">
      <w:pPr>
        <w:jc w:val="both"/>
        <w:rPr>
          <w:rFonts w:ascii="Arial" w:hAnsi="Arial" w:cs="Arial"/>
          <w:b/>
          <w:sz w:val="20"/>
          <w:szCs w:val="20"/>
          <w:lang w:val="en-US"/>
        </w:rPr>
      </w:pPr>
    </w:p>
    <w:p w14:paraId="4204B8DC" w14:textId="77777777" w:rsidR="00331B6F" w:rsidRPr="008743D3" w:rsidRDefault="00331B6F" w:rsidP="00331B6F">
      <w:pPr>
        <w:jc w:val="both"/>
        <w:rPr>
          <w:rFonts w:ascii="Arial" w:hAnsi="Arial" w:cs="Arial"/>
          <w:b/>
          <w:sz w:val="20"/>
          <w:szCs w:val="20"/>
          <w:lang w:val="en-US"/>
        </w:rPr>
      </w:pPr>
      <w:r w:rsidRPr="008743D3">
        <w:rPr>
          <w:rFonts w:ascii="Arial" w:hAnsi="Arial" w:cs="Arial"/>
          <w:b/>
          <w:sz w:val="20"/>
          <w:szCs w:val="20"/>
          <w:lang w:val="en-US"/>
        </w:rPr>
        <w:t>MEDLINE (PubMed) (</w:t>
      </w:r>
      <w:r>
        <w:rPr>
          <w:rFonts w:ascii="Arial" w:hAnsi="Arial" w:cs="Arial"/>
          <w:b/>
          <w:sz w:val="20"/>
          <w:szCs w:val="20"/>
          <w:lang w:val="en-US"/>
        </w:rPr>
        <w:t xml:space="preserve">from </w:t>
      </w:r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1966 </w:t>
      </w:r>
      <w:r>
        <w:rPr>
          <w:rFonts w:ascii="Arial" w:hAnsi="Arial" w:cs="Arial"/>
          <w:b/>
          <w:sz w:val="20"/>
          <w:szCs w:val="20"/>
          <w:lang w:val="en-US"/>
        </w:rPr>
        <w:t xml:space="preserve">to October </w:t>
      </w:r>
      <w:r w:rsidRPr="008743D3">
        <w:rPr>
          <w:rFonts w:ascii="Arial" w:hAnsi="Arial" w:cs="Arial"/>
          <w:b/>
          <w:sz w:val="20"/>
          <w:szCs w:val="20"/>
          <w:lang w:val="en-US"/>
        </w:rPr>
        <w:t>20</w:t>
      </w:r>
      <w:r>
        <w:rPr>
          <w:rFonts w:ascii="Arial" w:hAnsi="Arial" w:cs="Arial"/>
          <w:b/>
          <w:sz w:val="20"/>
          <w:szCs w:val="20"/>
          <w:lang w:val="en-US"/>
        </w:rPr>
        <w:t>20</w:t>
      </w:r>
      <w:r w:rsidRPr="008743D3">
        <w:rPr>
          <w:rFonts w:ascii="Arial" w:hAnsi="Arial" w:cs="Arial"/>
          <w:b/>
          <w:sz w:val="20"/>
          <w:szCs w:val="20"/>
          <w:lang w:val="en-US"/>
        </w:rPr>
        <w:t>)</w:t>
      </w:r>
    </w:p>
    <w:p w14:paraId="4A34A065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(((((((((((((("neuroendocrine tumor"[Title/Abstract] OR "neuroendocrine tumors"[Title/Abstract] OR "neuroendocrine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tumour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"[Title/Abstract] OR "neuroendocrine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tumours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>"[Title/Abstract])) OR "Neuroendocrine Tumors"[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Mesh:noexp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])) OR "Neuroendocrine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>* (NET)"[Title/Abstract]))) AND (( ("Pancreatic Neoplasms"[Mesh])) OR ("Pancreatic Neoplasm*"[Title/Abstract] OR "Pancreas Neoplasm*"[Title/Abstract]))) AND (("Stomach Neoplasms"[Mesh]) OR ("Stomach Neoplasm*"[Title/Abstract] OR "Gastric Neoplasm*"[Title/Abstract] OR "Gastric Neoplasm*"[Title/Abstract]))) OR ("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Gastroenteropancreatic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tumours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"[Title/Abstract] OR "(GEP-NET)"[Title/Abstract])) AND ((((("Positron Emission Tomography Computed Tomography/methods"[Mesh]) OR "Tomography, X-Ray Computed/methods"[Mesh]) OR ("gallium Ga 68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dotatate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>" [Supplementary Concept])) OR ("Octreotide/analogs and derivatives"[Mesh])) OR ("PET-CT Scan*"[Title/Abstract] OR "PET CT Scan*"[Title/Abstract] OR "X-Ray Computed Tomography"[Title/Abstract] OR "Tomography, X*Ray Computerized"[Title/Abstract] OR "PET/CT"[Title/Abstract] OR "Ga-68 DOTATATE"[Title/Abstract]))</w:t>
      </w:r>
    </w:p>
    <w:p w14:paraId="5FFA1FAD" w14:textId="77777777" w:rsidR="00331B6F" w:rsidRDefault="00331B6F" w:rsidP="00331B6F">
      <w:pPr>
        <w:jc w:val="both"/>
        <w:rPr>
          <w:rFonts w:ascii="Arial" w:eastAsia="Calibri" w:hAnsi="Arial" w:cs="Arial"/>
          <w:b/>
          <w:sz w:val="20"/>
          <w:szCs w:val="20"/>
          <w:lang w:val="en-US"/>
        </w:rPr>
      </w:pPr>
    </w:p>
    <w:p w14:paraId="199E19A6" w14:textId="77777777" w:rsidR="00331B6F" w:rsidRPr="004614F9" w:rsidRDefault="00331B6F" w:rsidP="00331B6F">
      <w:pPr>
        <w:jc w:val="both"/>
        <w:rPr>
          <w:rFonts w:ascii="Arial" w:eastAsia="Calibri" w:hAnsi="Arial" w:cs="Arial"/>
          <w:b/>
          <w:sz w:val="20"/>
          <w:szCs w:val="20"/>
          <w:lang w:val="en-US"/>
        </w:rPr>
      </w:pPr>
      <w:r w:rsidRPr="004614F9">
        <w:rPr>
          <w:rFonts w:ascii="Arial" w:eastAsia="Calibri" w:hAnsi="Arial" w:cs="Arial"/>
          <w:b/>
          <w:sz w:val="20"/>
          <w:szCs w:val="20"/>
          <w:lang w:val="en-US"/>
        </w:rPr>
        <w:t>Records: 116</w:t>
      </w:r>
    </w:p>
    <w:p w14:paraId="614ABB10" w14:textId="77777777" w:rsidR="00331B6F" w:rsidRPr="004614F9" w:rsidRDefault="00331B6F" w:rsidP="00331B6F">
      <w:pPr>
        <w:rPr>
          <w:lang w:val="en-US"/>
        </w:rPr>
      </w:pPr>
    </w:p>
    <w:p w14:paraId="0AF732C7" w14:textId="77777777" w:rsidR="00331B6F" w:rsidRPr="008743D3" w:rsidRDefault="00331B6F" w:rsidP="00331B6F">
      <w:pPr>
        <w:jc w:val="both"/>
        <w:rPr>
          <w:rFonts w:ascii="Arial" w:hAnsi="Arial" w:cs="Arial"/>
          <w:b/>
          <w:sz w:val="20"/>
          <w:szCs w:val="20"/>
          <w:lang w:val="en-US"/>
        </w:rPr>
      </w:pPr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Embase (Embase.com) (1974 </w:t>
      </w:r>
      <w:proofErr w:type="spellStart"/>
      <w:r w:rsidRPr="008743D3">
        <w:rPr>
          <w:rFonts w:ascii="Arial" w:hAnsi="Arial" w:cs="Arial"/>
          <w:b/>
          <w:sz w:val="20"/>
          <w:szCs w:val="20"/>
          <w:lang w:val="en-US"/>
        </w:rPr>
        <w:t>a</w:t>
      </w:r>
      <w:r>
        <w:rPr>
          <w:rFonts w:ascii="Arial" w:hAnsi="Arial" w:cs="Arial"/>
          <w:b/>
          <w:sz w:val="20"/>
          <w:szCs w:val="20"/>
          <w:lang w:val="en-US"/>
        </w:rPr>
        <w:t>d</w:t>
      </w:r>
      <w:proofErr w:type="spellEnd"/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 </w:t>
      </w:r>
      <w:proofErr w:type="spellStart"/>
      <w:r>
        <w:rPr>
          <w:rFonts w:ascii="Arial" w:hAnsi="Arial" w:cs="Arial"/>
          <w:b/>
          <w:sz w:val="20"/>
          <w:szCs w:val="20"/>
          <w:lang w:val="en-US"/>
        </w:rPr>
        <w:t>ottobre</w:t>
      </w:r>
      <w:proofErr w:type="spellEnd"/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 20</w:t>
      </w:r>
      <w:r>
        <w:rPr>
          <w:rFonts w:ascii="Arial" w:hAnsi="Arial" w:cs="Arial"/>
          <w:b/>
          <w:sz w:val="20"/>
          <w:szCs w:val="20"/>
          <w:lang w:val="en-US"/>
        </w:rPr>
        <w:t>20</w:t>
      </w:r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) </w:t>
      </w:r>
    </w:p>
    <w:p w14:paraId="4863A73A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#1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neuroendocrine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mj</w:t>
      </w:r>
      <w:proofErr w:type="spellEnd"/>
    </w:p>
    <w:p w14:paraId="321338FC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#2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neuroendocrine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tumour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tumours</w:t>
      </w:r>
      <w:r>
        <w:rPr>
          <w:rFonts w:ascii="Arial" w:hAnsi="Arial" w:cs="Arial"/>
          <w:sz w:val="20"/>
          <w:szCs w:val="20"/>
          <w:lang w:val="en-US"/>
        </w:rPr>
        <w:t>’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neuroendocrine tumors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>* (net)</w:t>
      </w:r>
      <w:proofErr w:type="gramStart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: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ti</w:t>
      </w:r>
      <w:proofErr w:type="gramEnd"/>
      <w:r w:rsidRPr="004614F9">
        <w:rPr>
          <w:rFonts w:ascii="Arial" w:hAnsi="Arial" w:cs="Arial"/>
          <w:sz w:val="20"/>
          <w:szCs w:val="20"/>
          <w:lang w:val="en-US"/>
        </w:rPr>
        <w:t>,ab</w:t>
      </w:r>
      <w:proofErr w:type="spellEnd"/>
    </w:p>
    <w:p w14:paraId="267DD804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>#3 #1 OR #2</w:t>
      </w:r>
    </w:p>
    <w:p w14:paraId="44D4DB55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#4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stomach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mj</w:t>
      </w:r>
      <w:proofErr w:type="spellEnd"/>
    </w:p>
    <w:p w14:paraId="34EF2977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#5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stomach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stomach neoplasm*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gastric neoplasm*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gastric neoplasm*</w:t>
      </w:r>
      <w:proofErr w:type="gramStart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: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ti</w:t>
      </w:r>
      <w:proofErr w:type="gramEnd"/>
      <w:r w:rsidRPr="004614F9">
        <w:rPr>
          <w:rFonts w:ascii="Arial" w:hAnsi="Arial" w:cs="Arial"/>
          <w:sz w:val="20"/>
          <w:szCs w:val="20"/>
          <w:lang w:val="en-US"/>
        </w:rPr>
        <w:t>,ab</w:t>
      </w:r>
      <w:proofErr w:type="spellEnd"/>
    </w:p>
    <w:p w14:paraId="56168F0C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>#6 #4 OR #5</w:t>
      </w:r>
    </w:p>
    <w:p w14:paraId="3A7AB0E0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#7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pancreas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mj</w:t>
      </w:r>
      <w:proofErr w:type="spellEnd"/>
    </w:p>
    <w:p w14:paraId="0FE06256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#8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pancreas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pancreatic neoplasm*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pancreas neoplasm*</w:t>
      </w:r>
      <w:proofErr w:type="gramStart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: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ti</w:t>
      </w:r>
      <w:proofErr w:type="gramEnd"/>
      <w:r w:rsidRPr="004614F9">
        <w:rPr>
          <w:rFonts w:ascii="Arial" w:hAnsi="Arial" w:cs="Arial"/>
          <w:sz w:val="20"/>
          <w:szCs w:val="20"/>
          <w:lang w:val="en-US"/>
        </w:rPr>
        <w:t>,ab</w:t>
      </w:r>
      <w:proofErr w:type="spellEnd"/>
    </w:p>
    <w:p w14:paraId="2E29325E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>#9 #7 OR #8</w:t>
      </w:r>
    </w:p>
    <w:p w14:paraId="7D7E11AB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>#10 #3 AND #6 AND #9</w:t>
      </w:r>
    </w:p>
    <w:p w14:paraId="6878BEEF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#11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gastroenteropancreatic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tumours</w:t>
      </w:r>
      <w:proofErr w:type="spellEnd"/>
      <w:proofErr w:type="gramStart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: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ti</w:t>
      </w:r>
      <w:proofErr w:type="gramEnd"/>
      <w:r w:rsidRPr="004614F9">
        <w:rPr>
          <w:rFonts w:ascii="Arial" w:hAnsi="Arial" w:cs="Arial"/>
          <w:sz w:val="20"/>
          <w:szCs w:val="20"/>
          <w:lang w:val="en-US"/>
        </w:rPr>
        <w:t>,ab</w:t>
      </w:r>
      <w:proofErr w:type="spellEnd"/>
    </w:p>
    <w:p w14:paraId="7B41D3BA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lastRenderedPageBreak/>
        <w:t>#12 #10 OR #11</w:t>
      </w:r>
    </w:p>
    <w:p w14:paraId="27647EE8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#13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positron emission tomography-computed tomography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mj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x-ray computed tomography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mj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gallium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dotatate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ga 68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mj</w:t>
      </w:r>
      <w:proofErr w:type="spellEnd"/>
    </w:p>
    <w:p w14:paraId="5565592E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#14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pet-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ct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scan*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pet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ct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scan*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x-ray computed tomography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tomography,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xray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computerized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pet/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ct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ga-68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dotatate</w:t>
      </w:r>
      <w:proofErr w:type="spellEnd"/>
      <w:proofErr w:type="gramStart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: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ti</w:t>
      </w:r>
      <w:proofErr w:type="gramEnd"/>
      <w:r w:rsidRPr="004614F9">
        <w:rPr>
          <w:rFonts w:ascii="Arial" w:hAnsi="Arial" w:cs="Arial"/>
          <w:sz w:val="20"/>
          <w:szCs w:val="20"/>
          <w:lang w:val="en-US"/>
        </w:rPr>
        <w:t>,ab</w:t>
      </w:r>
      <w:proofErr w:type="spellEnd"/>
    </w:p>
    <w:p w14:paraId="2C1B1DD1" w14:textId="77777777" w:rsidR="00331B6F" w:rsidRPr="00A17CB4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A17CB4">
        <w:rPr>
          <w:rFonts w:ascii="Arial" w:hAnsi="Arial" w:cs="Arial"/>
          <w:sz w:val="20"/>
          <w:szCs w:val="20"/>
          <w:lang w:val="en-US"/>
        </w:rPr>
        <w:t>#15 #13 OR #14</w:t>
      </w:r>
    </w:p>
    <w:p w14:paraId="2753A82E" w14:textId="77777777" w:rsidR="00331B6F" w:rsidRPr="00A17CB4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A17CB4">
        <w:rPr>
          <w:rFonts w:ascii="Arial" w:hAnsi="Arial" w:cs="Arial"/>
          <w:sz w:val="20"/>
          <w:szCs w:val="20"/>
          <w:lang w:val="en-US"/>
        </w:rPr>
        <w:t>#16 #12 AND #15</w:t>
      </w:r>
    </w:p>
    <w:p w14:paraId="4F67AA9A" w14:textId="77777777" w:rsidR="00331B6F" w:rsidRDefault="00331B6F" w:rsidP="00331B6F">
      <w:pPr>
        <w:jc w:val="both"/>
        <w:rPr>
          <w:rFonts w:ascii="Arial" w:eastAsia="Calibri" w:hAnsi="Arial" w:cs="Arial"/>
          <w:b/>
          <w:sz w:val="20"/>
          <w:szCs w:val="20"/>
          <w:lang w:val="en-US"/>
        </w:rPr>
      </w:pPr>
    </w:p>
    <w:p w14:paraId="5708B122" w14:textId="77777777" w:rsidR="00331B6F" w:rsidRPr="00A17CB4" w:rsidRDefault="00331B6F" w:rsidP="00331B6F">
      <w:pPr>
        <w:jc w:val="both"/>
        <w:rPr>
          <w:rFonts w:ascii="Arial" w:eastAsia="Calibri" w:hAnsi="Arial" w:cs="Arial"/>
          <w:b/>
          <w:sz w:val="20"/>
          <w:szCs w:val="20"/>
          <w:lang w:val="en-US"/>
        </w:rPr>
      </w:pPr>
      <w:r w:rsidRPr="00A17CB4">
        <w:rPr>
          <w:rFonts w:ascii="Arial" w:eastAsia="Calibri" w:hAnsi="Arial" w:cs="Arial"/>
          <w:b/>
          <w:sz w:val="20"/>
          <w:szCs w:val="20"/>
          <w:lang w:val="en-US"/>
        </w:rPr>
        <w:t>Records: 38</w:t>
      </w:r>
    </w:p>
    <w:p w14:paraId="0380415E" w14:textId="77777777" w:rsidR="00331B6F" w:rsidRPr="00A17CB4" w:rsidRDefault="00331B6F" w:rsidP="00331B6F">
      <w:pPr>
        <w:jc w:val="both"/>
        <w:rPr>
          <w:rFonts w:ascii="Arial" w:eastAsia="Calibri" w:hAnsi="Arial" w:cs="Arial"/>
          <w:sz w:val="20"/>
          <w:szCs w:val="20"/>
          <w:lang w:val="en-US"/>
        </w:rPr>
      </w:pPr>
    </w:p>
    <w:p w14:paraId="6A5868B8" w14:textId="77777777" w:rsidR="00331B6F" w:rsidRDefault="00331B6F" w:rsidP="00331B6F">
      <w:pPr>
        <w:jc w:val="both"/>
        <w:rPr>
          <w:rFonts w:ascii="Arial" w:eastAsia="Calibri" w:hAnsi="Arial" w:cs="Arial"/>
          <w:b/>
          <w:sz w:val="20"/>
          <w:szCs w:val="20"/>
          <w:lang w:val="en-US"/>
        </w:rPr>
      </w:pPr>
      <w:r w:rsidRPr="00A17CB4">
        <w:rPr>
          <w:rFonts w:ascii="Arial" w:eastAsia="Calibri" w:hAnsi="Arial" w:cs="Arial"/>
          <w:b/>
          <w:sz w:val="20"/>
          <w:szCs w:val="20"/>
          <w:lang w:val="en-US"/>
        </w:rPr>
        <w:t xml:space="preserve">8 records </w:t>
      </w:r>
      <w:r>
        <w:rPr>
          <w:rFonts w:ascii="Arial" w:eastAsia="Calibri" w:hAnsi="Arial" w:cs="Arial"/>
          <w:b/>
          <w:sz w:val="20"/>
          <w:szCs w:val="20"/>
          <w:lang w:val="en-US"/>
        </w:rPr>
        <w:t xml:space="preserve">selected </w:t>
      </w:r>
      <w:r w:rsidRPr="00A17CB4">
        <w:rPr>
          <w:rFonts w:ascii="Arial" w:eastAsia="Calibri" w:hAnsi="Arial" w:cs="Arial"/>
          <w:b/>
          <w:sz w:val="20"/>
          <w:szCs w:val="20"/>
          <w:lang w:val="en-US"/>
        </w:rPr>
        <w:t>(Q1=4;</w:t>
      </w:r>
      <w:r>
        <w:rPr>
          <w:rFonts w:ascii="Arial" w:eastAsia="Calibri" w:hAnsi="Arial" w:cs="Arial"/>
          <w:b/>
          <w:sz w:val="20"/>
          <w:szCs w:val="20"/>
          <w:lang w:val="en-US"/>
        </w:rPr>
        <w:t xml:space="preserve"> </w:t>
      </w:r>
      <w:r w:rsidRPr="00A17CB4">
        <w:rPr>
          <w:rFonts w:ascii="Arial" w:eastAsia="Calibri" w:hAnsi="Arial" w:cs="Arial"/>
          <w:b/>
          <w:sz w:val="20"/>
          <w:szCs w:val="20"/>
          <w:lang w:val="en-US"/>
        </w:rPr>
        <w:t>Q2=4)</w:t>
      </w:r>
    </w:p>
    <w:p w14:paraId="5CB6562D" w14:textId="77777777" w:rsidR="00331B6F" w:rsidRDefault="00331B6F" w:rsidP="00331B6F">
      <w:pPr>
        <w:spacing w:line="480" w:lineRule="auto"/>
        <w:jc w:val="both"/>
        <w:rPr>
          <w:rFonts w:ascii="Arial" w:hAnsi="Arial" w:cs="Arial"/>
          <w:b/>
          <w:bCs/>
          <w:lang w:val="en-US"/>
        </w:rPr>
      </w:pPr>
    </w:p>
    <w:p w14:paraId="5A14D570" w14:textId="77777777" w:rsidR="00331B6F" w:rsidRDefault="00331B6F" w:rsidP="00331B6F">
      <w:pPr>
        <w:jc w:val="both"/>
        <w:rPr>
          <w:rFonts w:ascii="Arial" w:hAnsi="Arial" w:cs="Arial"/>
          <w:b/>
          <w:bCs/>
          <w:lang w:val="en-US"/>
        </w:rPr>
      </w:pPr>
      <w:r w:rsidRPr="00AE7CB8">
        <w:rPr>
          <w:rFonts w:ascii="Arial" w:hAnsi="Arial" w:cs="Arial"/>
          <w:b/>
          <w:bCs/>
          <w:lang w:val="en-US"/>
        </w:rPr>
        <w:t>Question 3: In patients with non-functioning GEP-NET who underwent radical surgery of the primary tumor should adjuvant treatment with SSA be preferred compared to follow-up?</w:t>
      </w:r>
    </w:p>
    <w:p w14:paraId="6C4D0266" w14:textId="77777777" w:rsidR="00331B6F" w:rsidRPr="00AE7CB8" w:rsidRDefault="00331B6F" w:rsidP="00331B6F">
      <w:pPr>
        <w:jc w:val="both"/>
        <w:rPr>
          <w:rFonts w:ascii="Arial" w:hAnsi="Arial" w:cs="Arial"/>
          <w:b/>
          <w:bCs/>
          <w:lang w:val="en-US"/>
        </w:rPr>
      </w:pPr>
    </w:p>
    <w:p w14:paraId="616205A7" w14:textId="77777777" w:rsidR="00331B6F" w:rsidRDefault="00331B6F" w:rsidP="00331B6F">
      <w:pPr>
        <w:jc w:val="both"/>
        <w:rPr>
          <w:rFonts w:ascii="Arial" w:hAnsi="Arial" w:cs="Arial"/>
          <w:b/>
          <w:bCs/>
          <w:lang w:val="en-US"/>
        </w:rPr>
      </w:pPr>
      <w:r w:rsidRPr="00AE7CB8">
        <w:rPr>
          <w:rFonts w:ascii="Arial" w:hAnsi="Arial" w:cs="Arial"/>
          <w:b/>
          <w:bCs/>
          <w:lang w:val="en-US"/>
        </w:rPr>
        <w:t xml:space="preserve">Question 4: In patients with non-functioning, advanced (locally advanced not </w:t>
      </w:r>
      <w:proofErr w:type="spellStart"/>
      <w:r w:rsidRPr="00AE7CB8">
        <w:rPr>
          <w:rFonts w:ascii="Arial" w:hAnsi="Arial" w:cs="Arial"/>
          <w:b/>
          <w:bCs/>
          <w:lang w:val="en-US"/>
        </w:rPr>
        <w:t>resectable</w:t>
      </w:r>
      <w:proofErr w:type="spellEnd"/>
      <w:r w:rsidRPr="00AE7CB8">
        <w:rPr>
          <w:rFonts w:ascii="Arial" w:hAnsi="Arial" w:cs="Arial"/>
          <w:b/>
          <w:bCs/>
          <w:lang w:val="en-US"/>
        </w:rPr>
        <w:t xml:space="preserve"> or metastatic) GEP-NET, not rapidly progressive, low Ki-67, SST-2 positive, should SSA be preferred to follow-up without therapy? </w:t>
      </w:r>
    </w:p>
    <w:p w14:paraId="087FC897" w14:textId="77777777" w:rsidR="00331B6F" w:rsidRPr="00AE7CB8" w:rsidRDefault="00331B6F" w:rsidP="00331B6F">
      <w:pPr>
        <w:jc w:val="both"/>
        <w:rPr>
          <w:rFonts w:ascii="Arial" w:hAnsi="Arial" w:cs="Arial"/>
          <w:b/>
          <w:bCs/>
          <w:lang w:val="en-US"/>
        </w:rPr>
      </w:pPr>
    </w:p>
    <w:p w14:paraId="293EF211" w14:textId="77777777" w:rsidR="00331B6F" w:rsidRPr="00FE1E24" w:rsidRDefault="00331B6F" w:rsidP="00331B6F">
      <w:pPr>
        <w:jc w:val="both"/>
        <w:rPr>
          <w:rFonts w:ascii="Arial" w:hAnsi="Arial" w:cs="Arial"/>
          <w:b/>
          <w:sz w:val="20"/>
          <w:szCs w:val="20"/>
          <w:lang w:val="en-US"/>
        </w:rPr>
      </w:pPr>
      <w:r w:rsidRPr="008743D3">
        <w:rPr>
          <w:rFonts w:ascii="Arial" w:hAnsi="Arial" w:cs="Arial"/>
          <w:b/>
          <w:sz w:val="20"/>
          <w:szCs w:val="20"/>
          <w:lang w:val="en-US"/>
        </w:rPr>
        <w:t>MEDLINE (PubMed) (</w:t>
      </w:r>
      <w:r>
        <w:rPr>
          <w:rFonts w:ascii="Arial" w:hAnsi="Arial" w:cs="Arial"/>
          <w:b/>
          <w:sz w:val="20"/>
          <w:szCs w:val="20"/>
          <w:lang w:val="en-US"/>
        </w:rPr>
        <w:t xml:space="preserve">from </w:t>
      </w:r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1966 </w:t>
      </w:r>
      <w:r>
        <w:rPr>
          <w:rFonts w:ascii="Arial" w:hAnsi="Arial" w:cs="Arial"/>
          <w:b/>
          <w:sz w:val="20"/>
          <w:szCs w:val="20"/>
          <w:lang w:val="en-US"/>
        </w:rPr>
        <w:t xml:space="preserve">to October </w:t>
      </w:r>
      <w:r w:rsidRPr="008743D3">
        <w:rPr>
          <w:rFonts w:ascii="Arial" w:hAnsi="Arial" w:cs="Arial"/>
          <w:b/>
          <w:sz w:val="20"/>
          <w:szCs w:val="20"/>
          <w:lang w:val="en-US"/>
        </w:rPr>
        <w:t>20</w:t>
      </w:r>
      <w:r>
        <w:rPr>
          <w:rFonts w:ascii="Arial" w:hAnsi="Arial" w:cs="Arial"/>
          <w:b/>
          <w:sz w:val="20"/>
          <w:szCs w:val="20"/>
          <w:lang w:val="en-US"/>
        </w:rPr>
        <w:t>20</w:t>
      </w:r>
      <w:r w:rsidRPr="008743D3">
        <w:rPr>
          <w:rFonts w:ascii="Arial" w:hAnsi="Arial" w:cs="Arial"/>
          <w:b/>
          <w:sz w:val="20"/>
          <w:szCs w:val="20"/>
          <w:lang w:val="en-US"/>
        </w:rPr>
        <w:t>)</w:t>
      </w:r>
    </w:p>
    <w:p w14:paraId="6ED94C44" w14:textId="77777777" w:rsidR="00331B6F" w:rsidRPr="004614F9" w:rsidRDefault="00331B6F" w:rsidP="00331B6F">
      <w:pPr>
        <w:rPr>
          <w:rFonts w:ascii="Arial" w:hAnsi="Arial" w:cs="Arial"/>
          <w:bCs/>
          <w:sz w:val="20"/>
          <w:szCs w:val="20"/>
          <w:lang w:val="en-US"/>
        </w:rPr>
      </w:pPr>
      <w:r w:rsidRPr="004614F9">
        <w:rPr>
          <w:rFonts w:ascii="Arial" w:hAnsi="Arial" w:cs="Arial"/>
          <w:bCs/>
          <w:sz w:val="20"/>
          <w:szCs w:val="20"/>
          <w:lang w:val="en-US"/>
        </w:rPr>
        <w:t xml:space="preserve">(((((((((((((("neuroendocrine tumor"[Title/Abstract] OR "neuroendocrine tumors"[Title/Abstract] OR "neuroendocrine 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tumour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 xml:space="preserve">"[Title/Abstract] OR "neuroendocrine 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tumours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>"[Title/Abstract])) OR "Neuroendocrine Tumors"[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Mesh:noexp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 xml:space="preserve">])) OR "Neuroendocrine 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tumo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>* (NET)"[Title/Abstract]))) AND (( ("Pancreatic Neoplasms"[Mesh])) OR ("Pancreatic Neoplasm*"[Title/Abstract] OR "Pancreas Neoplasm*"[Title/Abstract]))) AND (("Stomach Neoplasms"[Mesh]) OR ("Stomach Neoplasm*"[Title/Abstract] OR "Gastric Neoplasm*"[Title/Abstract] OR "Gastric Neoplasm*"[Title/Abstract]))) OR ("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Gastroenteropancreatic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 xml:space="preserve"> neuroendocrine 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tumours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>"[Title/Abstract] OR "(GEP-NET)"[Title/Abstract]))) AND (("Somatostatin/analogs and derivatives"[Mesh]) OR (Somatostatin[Title/Abstract])) OR (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Lanreotide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>[Title/Abstract]))</w:t>
      </w:r>
    </w:p>
    <w:p w14:paraId="214FC198" w14:textId="77777777" w:rsidR="00331B6F" w:rsidRDefault="00331B6F" w:rsidP="00331B6F">
      <w:pPr>
        <w:rPr>
          <w:rFonts w:ascii="Arial" w:eastAsia="Calibri" w:hAnsi="Arial" w:cs="Arial"/>
          <w:b/>
          <w:sz w:val="20"/>
          <w:szCs w:val="20"/>
          <w:lang w:val="en-US"/>
        </w:rPr>
      </w:pPr>
    </w:p>
    <w:p w14:paraId="0BC2A57C" w14:textId="77777777" w:rsidR="00331B6F" w:rsidRPr="004614F9" w:rsidRDefault="00331B6F" w:rsidP="00331B6F">
      <w:pPr>
        <w:rPr>
          <w:rFonts w:ascii="Arial" w:eastAsia="Calibri" w:hAnsi="Arial" w:cs="Arial"/>
          <w:b/>
          <w:sz w:val="20"/>
          <w:szCs w:val="20"/>
          <w:lang w:val="en-US"/>
        </w:rPr>
      </w:pPr>
      <w:r w:rsidRPr="004614F9">
        <w:rPr>
          <w:rFonts w:ascii="Arial" w:eastAsia="Calibri" w:hAnsi="Arial" w:cs="Arial"/>
          <w:b/>
          <w:sz w:val="20"/>
          <w:szCs w:val="20"/>
          <w:lang w:val="en-US"/>
        </w:rPr>
        <w:t>Records: 269</w:t>
      </w:r>
    </w:p>
    <w:p w14:paraId="4553418A" w14:textId="77777777" w:rsidR="00331B6F" w:rsidRPr="004614F9" w:rsidRDefault="00331B6F" w:rsidP="00331B6F">
      <w:pPr>
        <w:rPr>
          <w:rFonts w:ascii="Arial" w:eastAsia="Calibri" w:hAnsi="Arial" w:cs="Arial"/>
          <w:b/>
          <w:sz w:val="20"/>
          <w:szCs w:val="20"/>
          <w:lang w:val="en-US"/>
        </w:rPr>
      </w:pPr>
    </w:p>
    <w:p w14:paraId="26062D84" w14:textId="77777777" w:rsidR="00331B6F" w:rsidRPr="008743D3" w:rsidRDefault="00331B6F" w:rsidP="00331B6F">
      <w:pPr>
        <w:jc w:val="both"/>
        <w:rPr>
          <w:rFonts w:ascii="Arial" w:hAnsi="Arial" w:cs="Arial"/>
          <w:b/>
          <w:sz w:val="20"/>
          <w:szCs w:val="20"/>
          <w:lang w:val="en-US"/>
        </w:rPr>
      </w:pPr>
      <w:r w:rsidRPr="008743D3">
        <w:rPr>
          <w:rFonts w:ascii="Arial" w:hAnsi="Arial" w:cs="Arial"/>
          <w:b/>
          <w:sz w:val="20"/>
          <w:szCs w:val="20"/>
          <w:lang w:val="en-US"/>
        </w:rPr>
        <w:t>Embase (Embase.com) (</w:t>
      </w:r>
      <w:r>
        <w:rPr>
          <w:rFonts w:ascii="Arial" w:hAnsi="Arial" w:cs="Arial"/>
          <w:b/>
          <w:sz w:val="20"/>
          <w:szCs w:val="20"/>
          <w:lang w:val="en-US"/>
        </w:rPr>
        <w:t xml:space="preserve">from </w:t>
      </w:r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1974 </w:t>
      </w:r>
      <w:r>
        <w:rPr>
          <w:rFonts w:ascii="Arial" w:hAnsi="Arial" w:cs="Arial"/>
          <w:b/>
          <w:sz w:val="20"/>
          <w:szCs w:val="20"/>
          <w:lang w:val="en-US"/>
        </w:rPr>
        <w:t>to October</w:t>
      </w:r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 20</w:t>
      </w:r>
      <w:r>
        <w:rPr>
          <w:rFonts w:ascii="Arial" w:hAnsi="Arial" w:cs="Arial"/>
          <w:b/>
          <w:sz w:val="20"/>
          <w:szCs w:val="20"/>
          <w:lang w:val="en-US"/>
        </w:rPr>
        <w:t>20</w:t>
      </w:r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) </w:t>
      </w:r>
    </w:p>
    <w:p w14:paraId="560CE762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#1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neuroendocrine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mj</w:t>
      </w:r>
      <w:proofErr w:type="spellEnd"/>
    </w:p>
    <w:p w14:paraId="481590EA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#2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neuroendocrine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tumour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tumours</w:t>
      </w:r>
      <w:r>
        <w:rPr>
          <w:rFonts w:ascii="Arial" w:hAnsi="Arial" w:cs="Arial"/>
          <w:sz w:val="20"/>
          <w:szCs w:val="20"/>
          <w:lang w:val="en-US"/>
        </w:rPr>
        <w:t>’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neuroendocrine tumors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>* (net)</w:t>
      </w:r>
      <w:proofErr w:type="gramStart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: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ti</w:t>
      </w:r>
      <w:proofErr w:type="gramEnd"/>
      <w:r w:rsidRPr="004614F9">
        <w:rPr>
          <w:rFonts w:ascii="Arial" w:hAnsi="Arial" w:cs="Arial"/>
          <w:sz w:val="20"/>
          <w:szCs w:val="20"/>
          <w:lang w:val="en-US"/>
        </w:rPr>
        <w:t>,ab</w:t>
      </w:r>
      <w:proofErr w:type="spellEnd"/>
    </w:p>
    <w:p w14:paraId="7E653393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lastRenderedPageBreak/>
        <w:t>#3 #1 OR #2</w:t>
      </w:r>
    </w:p>
    <w:p w14:paraId="0B78950D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#4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stomach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mj</w:t>
      </w:r>
      <w:proofErr w:type="spellEnd"/>
    </w:p>
    <w:p w14:paraId="2BFAD6EF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#5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stomach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stomach neoplasm*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gastric neoplasm*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gastric neoplasm*</w:t>
      </w:r>
      <w:proofErr w:type="gramStart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: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ti</w:t>
      </w:r>
      <w:proofErr w:type="gramEnd"/>
      <w:r w:rsidRPr="004614F9">
        <w:rPr>
          <w:rFonts w:ascii="Arial" w:hAnsi="Arial" w:cs="Arial"/>
          <w:sz w:val="20"/>
          <w:szCs w:val="20"/>
          <w:lang w:val="en-US"/>
        </w:rPr>
        <w:t>,ab</w:t>
      </w:r>
      <w:proofErr w:type="spellEnd"/>
    </w:p>
    <w:p w14:paraId="5114660A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>#6 #4 OR #5</w:t>
      </w:r>
    </w:p>
    <w:p w14:paraId="169B77F5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#7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pancreas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mj</w:t>
      </w:r>
      <w:proofErr w:type="spellEnd"/>
    </w:p>
    <w:p w14:paraId="6555C22D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#8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pancreas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pancreatic neoplasm*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pancreas neoplasm*</w:t>
      </w:r>
      <w:proofErr w:type="gramStart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: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ti</w:t>
      </w:r>
      <w:proofErr w:type="gramEnd"/>
      <w:r w:rsidRPr="004614F9">
        <w:rPr>
          <w:rFonts w:ascii="Arial" w:hAnsi="Arial" w:cs="Arial"/>
          <w:sz w:val="20"/>
          <w:szCs w:val="20"/>
          <w:lang w:val="en-US"/>
        </w:rPr>
        <w:t>,ab</w:t>
      </w:r>
      <w:proofErr w:type="spellEnd"/>
    </w:p>
    <w:p w14:paraId="26071FD3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>#9 #7 OR #8</w:t>
      </w:r>
    </w:p>
    <w:p w14:paraId="7A5CB592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>#10 #3 AND #6 AND #9</w:t>
      </w:r>
    </w:p>
    <w:p w14:paraId="51AE8CA9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#11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gastroenteropancreatic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tumours</w:t>
      </w:r>
      <w:proofErr w:type="spellEnd"/>
      <w:proofErr w:type="gramStart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: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ti</w:t>
      </w:r>
      <w:proofErr w:type="gramEnd"/>
      <w:r w:rsidRPr="004614F9">
        <w:rPr>
          <w:rFonts w:ascii="Arial" w:hAnsi="Arial" w:cs="Arial"/>
          <w:sz w:val="20"/>
          <w:szCs w:val="20"/>
          <w:lang w:val="en-US"/>
        </w:rPr>
        <w:t>,ab</w:t>
      </w:r>
      <w:proofErr w:type="spellEnd"/>
    </w:p>
    <w:p w14:paraId="30571B84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>#12 #10 OR #11</w:t>
      </w:r>
    </w:p>
    <w:p w14:paraId="18C774EA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#13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somatostatin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mj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somatostatin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proofErr w:type="spellStart"/>
      <w:proofErr w:type="gramStart"/>
      <w:r w:rsidRPr="004614F9">
        <w:rPr>
          <w:rFonts w:ascii="Arial" w:hAnsi="Arial" w:cs="Arial"/>
          <w:sz w:val="20"/>
          <w:szCs w:val="20"/>
          <w:lang w:val="en-US"/>
        </w:rPr>
        <w:t>lanreotide:ti</w:t>
      </w:r>
      <w:proofErr w:type="gramEnd"/>
      <w:r w:rsidRPr="004614F9">
        <w:rPr>
          <w:rFonts w:ascii="Arial" w:hAnsi="Arial" w:cs="Arial"/>
          <w:sz w:val="20"/>
          <w:szCs w:val="20"/>
          <w:lang w:val="en-US"/>
        </w:rPr>
        <w:t>,ab</w:t>
      </w:r>
      <w:proofErr w:type="spellEnd"/>
    </w:p>
    <w:p w14:paraId="36DD064E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>#14 #12 AND #13</w:t>
      </w:r>
    </w:p>
    <w:p w14:paraId="5847BB3F" w14:textId="77777777" w:rsidR="00331B6F" w:rsidRPr="007273BE" w:rsidRDefault="00331B6F" w:rsidP="00331B6F">
      <w:pPr>
        <w:rPr>
          <w:rFonts w:ascii="Arial" w:eastAsia="Calibri" w:hAnsi="Arial" w:cs="Arial"/>
          <w:b/>
          <w:sz w:val="20"/>
          <w:szCs w:val="20"/>
          <w:lang w:val="en-US"/>
        </w:rPr>
      </w:pPr>
    </w:p>
    <w:p w14:paraId="52E742B7" w14:textId="77777777" w:rsidR="00331B6F" w:rsidRPr="007273BE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7273BE">
        <w:rPr>
          <w:rFonts w:ascii="Arial" w:eastAsia="Calibri" w:hAnsi="Arial" w:cs="Arial"/>
          <w:b/>
          <w:sz w:val="20"/>
          <w:szCs w:val="20"/>
          <w:lang w:val="en-US"/>
        </w:rPr>
        <w:t>Records: 171</w:t>
      </w:r>
    </w:p>
    <w:p w14:paraId="0CF756BA" w14:textId="77777777" w:rsidR="00331B6F" w:rsidRPr="007273BE" w:rsidRDefault="00331B6F" w:rsidP="00331B6F">
      <w:pPr>
        <w:rPr>
          <w:rFonts w:ascii="Arial" w:hAnsi="Arial" w:cs="Arial"/>
          <w:b/>
          <w:sz w:val="20"/>
          <w:szCs w:val="20"/>
          <w:lang w:val="en-US"/>
        </w:rPr>
      </w:pPr>
    </w:p>
    <w:p w14:paraId="07C6D4CC" w14:textId="77777777" w:rsidR="00331B6F" w:rsidRPr="007273BE" w:rsidRDefault="00331B6F" w:rsidP="00331B6F">
      <w:pPr>
        <w:jc w:val="both"/>
        <w:rPr>
          <w:rFonts w:ascii="Arial" w:eastAsia="Calibri" w:hAnsi="Arial" w:cs="Arial"/>
          <w:b/>
          <w:sz w:val="20"/>
          <w:szCs w:val="20"/>
          <w:lang w:val="en-US"/>
        </w:rPr>
      </w:pPr>
      <w:r w:rsidRPr="007273BE">
        <w:rPr>
          <w:rFonts w:ascii="Arial" w:eastAsia="Calibri" w:hAnsi="Arial" w:cs="Arial"/>
          <w:b/>
          <w:sz w:val="20"/>
          <w:szCs w:val="20"/>
          <w:lang w:val="en-US"/>
        </w:rPr>
        <w:t xml:space="preserve">3 records </w:t>
      </w:r>
      <w:r>
        <w:rPr>
          <w:rFonts w:ascii="Arial" w:eastAsia="Calibri" w:hAnsi="Arial" w:cs="Arial"/>
          <w:b/>
          <w:sz w:val="20"/>
          <w:szCs w:val="20"/>
          <w:lang w:val="en-US"/>
        </w:rPr>
        <w:t xml:space="preserve">selected </w:t>
      </w:r>
      <w:r w:rsidRPr="007273BE">
        <w:rPr>
          <w:rFonts w:ascii="Arial" w:eastAsia="Calibri" w:hAnsi="Arial" w:cs="Arial"/>
          <w:b/>
          <w:sz w:val="20"/>
          <w:szCs w:val="20"/>
          <w:lang w:val="en-US"/>
        </w:rPr>
        <w:t>(Q3=0; Q4=3)</w:t>
      </w:r>
    </w:p>
    <w:p w14:paraId="71DE4490" w14:textId="77777777" w:rsidR="00331B6F" w:rsidRDefault="00331B6F" w:rsidP="00331B6F"/>
    <w:p w14:paraId="76F939D3" w14:textId="05700B02" w:rsidR="00331B6F" w:rsidRDefault="00331B6F" w:rsidP="00331B6F">
      <w:pPr>
        <w:jc w:val="both"/>
        <w:rPr>
          <w:rFonts w:ascii="Arial" w:hAnsi="Arial" w:cs="Arial"/>
          <w:b/>
          <w:bCs/>
          <w:lang w:val="en-US"/>
        </w:rPr>
      </w:pPr>
      <w:r w:rsidRPr="00AE7CB8">
        <w:rPr>
          <w:rFonts w:ascii="Arial" w:hAnsi="Arial" w:cs="Arial"/>
          <w:b/>
          <w:lang w:val="en-US"/>
        </w:rPr>
        <w:t>Question 5</w:t>
      </w:r>
      <w:r w:rsidRPr="00AE7CB8">
        <w:rPr>
          <w:rFonts w:ascii="Arial" w:hAnsi="Arial" w:cs="Arial"/>
          <w:lang w:val="en-US"/>
        </w:rPr>
        <w:t xml:space="preserve">: </w:t>
      </w:r>
      <w:r w:rsidRPr="00AE7CB8">
        <w:rPr>
          <w:rFonts w:ascii="Arial" w:hAnsi="Arial" w:cs="Arial"/>
          <w:b/>
          <w:bCs/>
          <w:lang w:val="en-US"/>
        </w:rPr>
        <w:t xml:space="preserve">In patients with non-functioning, advanced (locally advanced not </w:t>
      </w:r>
      <w:proofErr w:type="spellStart"/>
      <w:r w:rsidRPr="00AE7CB8">
        <w:rPr>
          <w:rFonts w:ascii="Arial" w:hAnsi="Arial" w:cs="Arial"/>
          <w:b/>
          <w:bCs/>
          <w:lang w:val="en-US"/>
        </w:rPr>
        <w:t>resectable</w:t>
      </w:r>
      <w:proofErr w:type="spellEnd"/>
      <w:r w:rsidRPr="00AE7CB8">
        <w:rPr>
          <w:rFonts w:ascii="Arial" w:hAnsi="Arial" w:cs="Arial"/>
          <w:b/>
          <w:bCs/>
          <w:lang w:val="en-US"/>
        </w:rPr>
        <w:t xml:space="preserve"> or metastatic) GEP-NET, progressive on SSA, SST-2 positive, should [177</w:t>
      </w:r>
      <w:proofErr w:type="gramStart"/>
      <w:r w:rsidRPr="00AE7CB8">
        <w:rPr>
          <w:rFonts w:ascii="Arial" w:hAnsi="Arial" w:cs="Arial"/>
          <w:b/>
          <w:bCs/>
          <w:lang w:val="en-US"/>
        </w:rPr>
        <w:t>Lu]Lu</w:t>
      </w:r>
      <w:proofErr w:type="gramEnd"/>
      <w:r w:rsidRPr="00AE7CB8">
        <w:rPr>
          <w:rFonts w:ascii="Arial" w:hAnsi="Arial" w:cs="Arial"/>
          <w:b/>
          <w:bCs/>
          <w:lang w:val="en-US"/>
        </w:rPr>
        <w:t>-</w:t>
      </w:r>
      <w:proofErr w:type="spellStart"/>
      <w:r w:rsidRPr="00AE7CB8">
        <w:rPr>
          <w:rFonts w:ascii="Arial" w:hAnsi="Arial" w:cs="Arial"/>
          <w:b/>
          <w:bCs/>
          <w:lang w:val="en-US"/>
        </w:rPr>
        <w:t>Oxodotreotide</w:t>
      </w:r>
      <w:proofErr w:type="spellEnd"/>
      <w:r w:rsidRPr="00AE7CB8">
        <w:rPr>
          <w:rFonts w:ascii="Arial" w:hAnsi="Arial" w:cs="Arial"/>
          <w:b/>
          <w:bCs/>
          <w:lang w:val="en-US"/>
        </w:rPr>
        <w:t xml:space="preserve"> be proposed? </w:t>
      </w:r>
    </w:p>
    <w:p w14:paraId="522C5B0C" w14:textId="77777777" w:rsidR="00331B6F" w:rsidRPr="00AE7CB8" w:rsidRDefault="00331B6F" w:rsidP="00331B6F">
      <w:pPr>
        <w:jc w:val="both"/>
        <w:rPr>
          <w:rFonts w:ascii="Arial" w:hAnsi="Arial" w:cs="Arial"/>
          <w:b/>
          <w:bCs/>
          <w:lang w:val="en-US"/>
        </w:rPr>
      </w:pPr>
    </w:p>
    <w:p w14:paraId="0AADBDE5" w14:textId="77777777" w:rsidR="00331B6F" w:rsidRPr="00FE1E24" w:rsidRDefault="00331B6F" w:rsidP="00331B6F">
      <w:pPr>
        <w:jc w:val="both"/>
        <w:rPr>
          <w:rFonts w:ascii="Arial" w:hAnsi="Arial" w:cs="Arial"/>
          <w:b/>
          <w:sz w:val="20"/>
          <w:szCs w:val="20"/>
          <w:lang w:val="en-US"/>
        </w:rPr>
      </w:pPr>
      <w:r w:rsidRPr="008743D3">
        <w:rPr>
          <w:rFonts w:ascii="Arial" w:hAnsi="Arial" w:cs="Arial"/>
          <w:b/>
          <w:sz w:val="20"/>
          <w:szCs w:val="20"/>
          <w:lang w:val="en-US"/>
        </w:rPr>
        <w:t>MEDLINE (PubMed) (</w:t>
      </w:r>
      <w:r>
        <w:rPr>
          <w:rFonts w:ascii="Arial" w:hAnsi="Arial" w:cs="Arial"/>
          <w:b/>
          <w:sz w:val="20"/>
          <w:szCs w:val="20"/>
          <w:lang w:val="en-US"/>
        </w:rPr>
        <w:t xml:space="preserve">from </w:t>
      </w:r>
      <w:r w:rsidRPr="008743D3">
        <w:rPr>
          <w:rFonts w:ascii="Arial" w:hAnsi="Arial" w:cs="Arial"/>
          <w:b/>
          <w:sz w:val="20"/>
          <w:szCs w:val="20"/>
          <w:lang w:val="en-US"/>
        </w:rPr>
        <w:t>20</w:t>
      </w:r>
      <w:r>
        <w:rPr>
          <w:rFonts w:ascii="Arial" w:hAnsi="Arial" w:cs="Arial"/>
          <w:b/>
          <w:sz w:val="20"/>
          <w:szCs w:val="20"/>
          <w:lang w:val="en-US"/>
        </w:rPr>
        <w:t>20 to October 2022</w:t>
      </w:r>
      <w:r w:rsidRPr="008743D3">
        <w:rPr>
          <w:rFonts w:ascii="Arial" w:hAnsi="Arial" w:cs="Arial"/>
          <w:b/>
          <w:sz w:val="20"/>
          <w:szCs w:val="20"/>
          <w:lang w:val="en-US"/>
        </w:rPr>
        <w:t>)</w:t>
      </w:r>
    </w:p>
    <w:p w14:paraId="465AA833" w14:textId="77777777" w:rsidR="00331B6F" w:rsidRPr="00530E32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530E32">
        <w:rPr>
          <w:rFonts w:ascii="Arial" w:hAnsi="Arial" w:cs="Arial"/>
          <w:sz w:val="20"/>
          <w:szCs w:val="20"/>
          <w:lang w:val="en-US"/>
        </w:rPr>
        <w:t xml:space="preserve">(((((((((((((("neuroendocrine tumor"[Title/Abstract] OR "neuroendocrine tumors"[Title/Abstract] OR "neuroendocrine </w:t>
      </w:r>
      <w:proofErr w:type="spellStart"/>
      <w:r w:rsidRPr="00530E32">
        <w:rPr>
          <w:rFonts w:ascii="Arial" w:hAnsi="Arial" w:cs="Arial"/>
          <w:sz w:val="20"/>
          <w:szCs w:val="20"/>
          <w:lang w:val="en-US"/>
        </w:rPr>
        <w:t>tumour</w:t>
      </w:r>
      <w:proofErr w:type="spellEnd"/>
      <w:r w:rsidRPr="00530E32">
        <w:rPr>
          <w:rFonts w:ascii="Arial" w:hAnsi="Arial" w:cs="Arial"/>
          <w:sz w:val="20"/>
          <w:szCs w:val="20"/>
          <w:lang w:val="en-US"/>
        </w:rPr>
        <w:t xml:space="preserve">"[Title/Abstract] OR "neuroendocrine </w:t>
      </w:r>
      <w:proofErr w:type="spellStart"/>
      <w:r w:rsidRPr="00530E32">
        <w:rPr>
          <w:rFonts w:ascii="Arial" w:hAnsi="Arial" w:cs="Arial"/>
          <w:sz w:val="20"/>
          <w:szCs w:val="20"/>
          <w:lang w:val="en-US"/>
        </w:rPr>
        <w:t>tumours</w:t>
      </w:r>
      <w:proofErr w:type="spellEnd"/>
      <w:r w:rsidRPr="00530E32">
        <w:rPr>
          <w:rFonts w:ascii="Arial" w:hAnsi="Arial" w:cs="Arial"/>
          <w:sz w:val="20"/>
          <w:szCs w:val="20"/>
          <w:lang w:val="en-US"/>
        </w:rPr>
        <w:t>"[Title/Abstract])) OR "Neuroendocrine Tumors"[</w:t>
      </w:r>
      <w:proofErr w:type="spellStart"/>
      <w:r w:rsidRPr="00530E32">
        <w:rPr>
          <w:rFonts w:ascii="Arial" w:hAnsi="Arial" w:cs="Arial"/>
          <w:sz w:val="20"/>
          <w:szCs w:val="20"/>
          <w:lang w:val="en-US"/>
        </w:rPr>
        <w:t>Mesh:noexp</w:t>
      </w:r>
      <w:proofErr w:type="spellEnd"/>
      <w:r w:rsidRPr="00530E32">
        <w:rPr>
          <w:rFonts w:ascii="Arial" w:hAnsi="Arial" w:cs="Arial"/>
          <w:sz w:val="20"/>
          <w:szCs w:val="20"/>
          <w:lang w:val="en-US"/>
        </w:rPr>
        <w:t xml:space="preserve">])) OR "Neuroendocrine </w:t>
      </w:r>
      <w:proofErr w:type="spellStart"/>
      <w:r w:rsidRPr="00530E32">
        <w:rPr>
          <w:rFonts w:ascii="Arial" w:hAnsi="Arial" w:cs="Arial"/>
          <w:sz w:val="20"/>
          <w:szCs w:val="20"/>
          <w:lang w:val="en-US"/>
        </w:rPr>
        <w:t>tumo</w:t>
      </w:r>
      <w:proofErr w:type="spellEnd"/>
      <w:r w:rsidRPr="00530E32">
        <w:rPr>
          <w:rFonts w:ascii="Arial" w:hAnsi="Arial" w:cs="Arial"/>
          <w:sz w:val="20"/>
          <w:szCs w:val="20"/>
          <w:lang w:val="en-US"/>
        </w:rPr>
        <w:t>* (NET)"[Title/Abstract]))) AND (( ("Pancreatic Neoplasms"[Mesh])) OR ("Pancreatic Neoplasm*"[Title/Abstract] OR "Pancreas Neoplasm*"[Title/Abstract]))) AND (("Stomach Neoplasms"[Mesh]) OR ("Stomach Neoplasm*"[Title/Abstract] OR "Gastric Neoplasm*"[Title/Abstract] OR "Gastric Neoplasm*"[Title/Abstract]))) OR ("</w:t>
      </w:r>
      <w:proofErr w:type="spellStart"/>
      <w:r w:rsidRPr="00530E32">
        <w:rPr>
          <w:rFonts w:ascii="Arial" w:hAnsi="Arial" w:cs="Arial"/>
          <w:sz w:val="20"/>
          <w:szCs w:val="20"/>
          <w:lang w:val="en-US"/>
        </w:rPr>
        <w:t>Gastroenteropancreatic</w:t>
      </w:r>
      <w:proofErr w:type="spellEnd"/>
      <w:r w:rsidRPr="00530E32">
        <w:rPr>
          <w:rFonts w:ascii="Arial" w:hAnsi="Arial" w:cs="Arial"/>
          <w:sz w:val="20"/>
          <w:szCs w:val="20"/>
          <w:lang w:val="en-US"/>
        </w:rPr>
        <w:t xml:space="preserve"> neuroendocrine </w:t>
      </w:r>
      <w:proofErr w:type="spellStart"/>
      <w:r w:rsidRPr="00530E32">
        <w:rPr>
          <w:rFonts w:ascii="Arial" w:hAnsi="Arial" w:cs="Arial"/>
          <w:sz w:val="20"/>
          <w:szCs w:val="20"/>
          <w:lang w:val="en-US"/>
        </w:rPr>
        <w:t>tumours</w:t>
      </w:r>
      <w:proofErr w:type="spellEnd"/>
      <w:r w:rsidRPr="00530E32">
        <w:rPr>
          <w:rFonts w:ascii="Arial" w:hAnsi="Arial" w:cs="Arial"/>
          <w:sz w:val="20"/>
          <w:szCs w:val="20"/>
          <w:lang w:val="en-US"/>
        </w:rPr>
        <w:t>"[Title/Abstract] OR "(GEP-NET)"[Title/Abstract]))) AND (("Somatostatin/analogs and derivatives"[Mesh]) OR (Somatostatin[Title/Abstract])) OR (</w:t>
      </w:r>
      <w:proofErr w:type="spellStart"/>
      <w:r w:rsidRPr="00530E32">
        <w:rPr>
          <w:rFonts w:ascii="Arial" w:hAnsi="Arial" w:cs="Arial"/>
          <w:sz w:val="20"/>
          <w:szCs w:val="20"/>
          <w:lang w:val="en-US"/>
        </w:rPr>
        <w:t>Lanreotide</w:t>
      </w:r>
      <w:proofErr w:type="spellEnd"/>
      <w:r w:rsidRPr="00530E32">
        <w:rPr>
          <w:rFonts w:ascii="Arial" w:hAnsi="Arial" w:cs="Arial"/>
          <w:sz w:val="20"/>
          <w:szCs w:val="20"/>
          <w:lang w:val="en-US"/>
        </w:rPr>
        <w:t xml:space="preserve">[Title/Abstract])) AND ("lutetium Lu 177 </w:t>
      </w:r>
      <w:proofErr w:type="spellStart"/>
      <w:r w:rsidRPr="00530E32">
        <w:rPr>
          <w:rFonts w:ascii="Arial" w:hAnsi="Arial" w:cs="Arial"/>
          <w:sz w:val="20"/>
          <w:szCs w:val="20"/>
          <w:lang w:val="en-US"/>
        </w:rPr>
        <w:t>dotatate</w:t>
      </w:r>
      <w:proofErr w:type="spellEnd"/>
      <w:r w:rsidRPr="00530E32">
        <w:rPr>
          <w:rFonts w:ascii="Arial" w:hAnsi="Arial" w:cs="Arial"/>
          <w:sz w:val="20"/>
          <w:szCs w:val="20"/>
          <w:lang w:val="en-US"/>
        </w:rPr>
        <w:t>" [Supplementary Concept])) OR (177Lu-dotatate[Title/Abstract])</w:t>
      </w:r>
    </w:p>
    <w:p w14:paraId="1EF3743C" w14:textId="77777777" w:rsidR="00331B6F" w:rsidRDefault="00331B6F" w:rsidP="00331B6F">
      <w:pPr>
        <w:rPr>
          <w:rFonts w:ascii="Arial" w:eastAsia="Calibri" w:hAnsi="Arial" w:cs="Arial"/>
          <w:b/>
          <w:sz w:val="20"/>
          <w:szCs w:val="20"/>
          <w:lang w:val="en-US"/>
        </w:rPr>
      </w:pPr>
    </w:p>
    <w:p w14:paraId="7CBEF51D" w14:textId="77777777" w:rsidR="00331B6F" w:rsidRPr="004614F9" w:rsidRDefault="00331B6F" w:rsidP="00331B6F">
      <w:pPr>
        <w:rPr>
          <w:rFonts w:ascii="Arial" w:eastAsia="Calibri" w:hAnsi="Arial" w:cs="Arial"/>
          <w:b/>
          <w:sz w:val="20"/>
          <w:szCs w:val="20"/>
          <w:lang w:val="en-US"/>
        </w:rPr>
      </w:pPr>
      <w:r w:rsidRPr="004614F9">
        <w:rPr>
          <w:rFonts w:ascii="Arial" w:eastAsia="Calibri" w:hAnsi="Arial" w:cs="Arial"/>
          <w:b/>
          <w:sz w:val="20"/>
          <w:szCs w:val="20"/>
          <w:lang w:val="en-US"/>
        </w:rPr>
        <w:t xml:space="preserve">Records: </w:t>
      </w:r>
      <w:r>
        <w:rPr>
          <w:rFonts w:ascii="Arial" w:eastAsia="Calibri" w:hAnsi="Arial" w:cs="Arial"/>
          <w:b/>
          <w:sz w:val="20"/>
          <w:szCs w:val="20"/>
          <w:lang w:val="en-US"/>
        </w:rPr>
        <w:t>5</w:t>
      </w:r>
    </w:p>
    <w:p w14:paraId="44CE5923" w14:textId="77777777" w:rsidR="00331B6F" w:rsidRPr="004614F9" w:rsidRDefault="00331B6F" w:rsidP="00331B6F">
      <w:pPr>
        <w:rPr>
          <w:rFonts w:ascii="Arial" w:eastAsia="Calibri" w:hAnsi="Arial" w:cs="Arial"/>
          <w:b/>
          <w:sz w:val="20"/>
          <w:szCs w:val="20"/>
          <w:lang w:val="en-US"/>
        </w:rPr>
      </w:pPr>
    </w:p>
    <w:p w14:paraId="3B3E7A71" w14:textId="77777777" w:rsidR="00331B6F" w:rsidRPr="008743D3" w:rsidRDefault="00331B6F" w:rsidP="00331B6F">
      <w:pPr>
        <w:jc w:val="both"/>
        <w:rPr>
          <w:rFonts w:ascii="Arial" w:hAnsi="Arial" w:cs="Arial"/>
          <w:b/>
          <w:sz w:val="20"/>
          <w:szCs w:val="20"/>
          <w:lang w:val="en-US"/>
        </w:rPr>
      </w:pPr>
      <w:r w:rsidRPr="008743D3">
        <w:rPr>
          <w:rFonts w:ascii="Arial" w:hAnsi="Arial" w:cs="Arial"/>
          <w:b/>
          <w:sz w:val="20"/>
          <w:szCs w:val="20"/>
          <w:lang w:val="en-US"/>
        </w:rPr>
        <w:t>Embase (Embase.com) (</w:t>
      </w:r>
      <w:r>
        <w:rPr>
          <w:rFonts w:ascii="Arial" w:hAnsi="Arial" w:cs="Arial"/>
          <w:b/>
          <w:sz w:val="20"/>
          <w:szCs w:val="20"/>
          <w:lang w:val="en-US"/>
        </w:rPr>
        <w:t xml:space="preserve">from </w:t>
      </w:r>
      <w:r w:rsidRPr="008743D3">
        <w:rPr>
          <w:rFonts w:ascii="Arial" w:hAnsi="Arial" w:cs="Arial"/>
          <w:b/>
          <w:sz w:val="20"/>
          <w:szCs w:val="20"/>
          <w:lang w:val="en-US"/>
        </w:rPr>
        <w:t>20</w:t>
      </w:r>
      <w:r>
        <w:rPr>
          <w:rFonts w:ascii="Arial" w:hAnsi="Arial" w:cs="Arial"/>
          <w:b/>
          <w:sz w:val="20"/>
          <w:szCs w:val="20"/>
          <w:lang w:val="en-US"/>
        </w:rPr>
        <w:t>20 to October 2022</w:t>
      </w:r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) </w:t>
      </w:r>
    </w:p>
    <w:p w14:paraId="66EC1C03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lastRenderedPageBreak/>
        <w:t xml:space="preserve">#1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neuroendocrine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mj</w:t>
      </w:r>
      <w:proofErr w:type="spellEnd"/>
    </w:p>
    <w:p w14:paraId="0AFB8C90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#2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neuroendocrine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tumour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tumours</w:t>
      </w:r>
      <w:r>
        <w:rPr>
          <w:rFonts w:ascii="Arial" w:hAnsi="Arial" w:cs="Arial"/>
          <w:sz w:val="20"/>
          <w:szCs w:val="20"/>
          <w:lang w:val="en-US"/>
        </w:rPr>
        <w:t>’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neuroendocrine tumors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>* (net)</w:t>
      </w:r>
      <w:proofErr w:type="gramStart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: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ti</w:t>
      </w:r>
      <w:proofErr w:type="gramEnd"/>
      <w:r w:rsidRPr="004614F9">
        <w:rPr>
          <w:rFonts w:ascii="Arial" w:hAnsi="Arial" w:cs="Arial"/>
          <w:sz w:val="20"/>
          <w:szCs w:val="20"/>
          <w:lang w:val="en-US"/>
        </w:rPr>
        <w:t>,ab</w:t>
      </w:r>
      <w:proofErr w:type="spellEnd"/>
    </w:p>
    <w:p w14:paraId="6F4C323F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>#3 #1 OR #2</w:t>
      </w:r>
    </w:p>
    <w:p w14:paraId="59309518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#4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stomach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mj</w:t>
      </w:r>
      <w:proofErr w:type="spellEnd"/>
    </w:p>
    <w:p w14:paraId="37D49D73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#5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stomach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stomach neoplasm*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gastric neoplasm*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gastric neoplasm*</w:t>
      </w:r>
      <w:proofErr w:type="gramStart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: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ti</w:t>
      </w:r>
      <w:proofErr w:type="gramEnd"/>
      <w:r w:rsidRPr="004614F9">
        <w:rPr>
          <w:rFonts w:ascii="Arial" w:hAnsi="Arial" w:cs="Arial"/>
          <w:sz w:val="20"/>
          <w:szCs w:val="20"/>
          <w:lang w:val="en-US"/>
        </w:rPr>
        <w:t>,ab</w:t>
      </w:r>
      <w:proofErr w:type="spellEnd"/>
    </w:p>
    <w:p w14:paraId="72A9158C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>#6 #4 OR #5</w:t>
      </w:r>
    </w:p>
    <w:p w14:paraId="5BAC94B8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#7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pancreas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mj</w:t>
      </w:r>
      <w:proofErr w:type="spellEnd"/>
    </w:p>
    <w:p w14:paraId="06D2303D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#8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pancreas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pancreatic neoplasm*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pancreas neoplasm*</w:t>
      </w:r>
      <w:proofErr w:type="gramStart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: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ti</w:t>
      </w:r>
      <w:proofErr w:type="gramEnd"/>
      <w:r w:rsidRPr="004614F9">
        <w:rPr>
          <w:rFonts w:ascii="Arial" w:hAnsi="Arial" w:cs="Arial"/>
          <w:sz w:val="20"/>
          <w:szCs w:val="20"/>
          <w:lang w:val="en-US"/>
        </w:rPr>
        <w:t>,ab</w:t>
      </w:r>
      <w:proofErr w:type="spellEnd"/>
    </w:p>
    <w:p w14:paraId="48913C06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>#9 #7 OR #8</w:t>
      </w:r>
    </w:p>
    <w:p w14:paraId="06B87DF0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>#10 #3 AND #6 AND #9</w:t>
      </w:r>
    </w:p>
    <w:p w14:paraId="6EC405CD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#11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gastroenteropancreatic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tumours</w:t>
      </w:r>
      <w:proofErr w:type="spellEnd"/>
      <w:proofErr w:type="gramStart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: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ti</w:t>
      </w:r>
      <w:proofErr w:type="gramEnd"/>
      <w:r w:rsidRPr="004614F9">
        <w:rPr>
          <w:rFonts w:ascii="Arial" w:hAnsi="Arial" w:cs="Arial"/>
          <w:sz w:val="20"/>
          <w:szCs w:val="20"/>
          <w:lang w:val="en-US"/>
        </w:rPr>
        <w:t>,ab</w:t>
      </w:r>
      <w:proofErr w:type="spellEnd"/>
    </w:p>
    <w:p w14:paraId="711F6A5A" w14:textId="77777777" w:rsidR="00331B6F" w:rsidRPr="007273BE" w:rsidRDefault="00331B6F" w:rsidP="00331B6F">
      <w:pPr>
        <w:rPr>
          <w:rFonts w:ascii="Arial" w:hAnsi="Arial" w:cs="Arial"/>
          <w:sz w:val="20"/>
          <w:szCs w:val="20"/>
        </w:rPr>
      </w:pPr>
      <w:r w:rsidRPr="007273BE">
        <w:rPr>
          <w:rFonts w:ascii="Arial" w:hAnsi="Arial" w:cs="Arial"/>
          <w:sz w:val="20"/>
          <w:szCs w:val="20"/>
        </w:rPr>
        <w:t>#12 #10 OR #11</w:t>
      </w:r>
    </w:p>
    <w:p w14:paraId="5D3FF9A7" w14:textId="77777777" w:rsidR="00331B6F" w:rsidRPr="007273BE" w:rsidRDefault="00331B6F" w:rsidP="00331B6F">
      <w:pPr>
        <w:rPr>
          <w:rFonts w:ascii="Arial" w:hAnsi="Arial" w:cs="Arial"/>
          <w:sz w:val="20"/>
          <w:szCs w:val="20"/>
        </w:rPr>
      </w:pPr>
      <w:r w:rsidRPr="007273BE">
        <w:rPr>
          <w:rFonts w:ascii="Arial" w:hAnsi="Arial" w:cs="Arial"/>
          <w:sz w:val="20"/>
          <w:szCs w:val="20"/>
        </w:rPr>
        <w:t>#13 ‘</w:t>
      </w:r>
      <w:proofErr w:type="spellStart"/>
      <w:r w:rsidRPr="007273BE">
        <w:rPr>
          <w:rFonts w:ascii="Arial" w:hAnsi="Arial" w:cs="Arial"/>
          <w:sz w:val="20"/>
          <w:szCs w:val="20"/>
        </w:rPr>
        <w:t>oxodotreotide</w:t>
      </w:r>
      <w:proofErr w:type="spellEnd"/>
      <w:r w:rsidRPr="007273B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7273BE">
        <w:rPr>
          <w:rFonts w:ascii="Arial" w:hAnsi="Arial" w:cs="Arial"/>
          <w:sz w:val="20"/>
          <w:szCs w:val="20"/>
        </w:rPr>
        <w:t>lu</w:t>
      </w:r>
      <w:proofErr w:type="spellEnd"/>
      <w:r w:rsidRPr="007273BE">
        <w:rPr>
          <w:rFonts w:ascii="Arial" w:hAnsi="Arial" w:cs="Arial"/>
          <w:sz w:val="20"/>
          <w:szCs w:val="20"/>
        </w:rPr>
        <w:t xml:space="preserve"> 177’ OR ‘</w:t>
      </w:r>
      <w:proofErr w:type="spellStart"/>
      <w:r w:rsidRPr="007273BE">
        <w:rPr>
          <w:rFonts w:ascii="Arial" w:hAnsi="Arial" w:cs="Arial"/>
          <w:sz w:val="20"/>
          <w:szCs w:val="20"/>
        </w:rPr>
        <w:t>lutetium</w:t>
      </w:r>
      <w:proofErr w:type="spellEnd"/>
      <w:r w:rsidRPr="007273B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7273BE">
        <w:rPr>
          <w:rFonts w:ascii="Arial" w:hAnsi="Arial" w:cs="Arial"/>
          <w:sz w:val="20"/>
          <w:szCs w:val="20"/>
        </w:rPr>
        <w:t>lu</w:t>
      </w:r>
      <w:proofErr w:type="spellEnd"/>
      <w:r w:rsidRPr="007273BE">
        <w:rPr>
          <w:rFonts w:ascii="Arial" w:hAnsi="Arial" w:cs="Arial"/>
          <w:sz w:val="20"/>
          <w:szCs w:val="20"/>
        </w:rPr>
        <w:t xml:space="preserve"> 177 </w:t>
      </w:r>
      <w:proofErr w:type="spellStart"/>
      <w:r w:rsidRPr="007273BE">
        <w:rPr>
          <w:rFonts w:ascii="Arial" w:hAnsi="Arial" w:cs="Arial"/>
          <w:sz w:val="20"/>
          <w:szCs w:val="20"/>
        </w:rPr>
        <w:t>dotatate</w:t>
      </w:r>
      <w:proofErr w:type="spellEnd"/>
      <w:r w:rsidRPr="007273BE">
        <w:rPr>
          <w:rFonts w:ascii="Arial" w:hAnsi="Arial" w:cs="Arial"/>
          <w:sz w:val="20"/>
          <w:szCs w:val="20"/>
        </w:rPr>
        <w:t>’ OR ‘177lu-dotatate</w:t>
      </w:r>
      <w:proofErr w:type="gramStart"/>
      <w:r w:rsidRPr="007273BE">
        <w:rPr>
          <w:rFonts w:ascii="Arial" w:hAnsi="Arial" w:cs="Arial"/>
          <w:sz w:val="20"/>
          <w:szCs w:val="20"/>
        </w:rPr>
        <w:t>’:ti</w:t>
      </w:r>
      <w:proofErr w:type="gramEnd"/>
      <w:r w:rsidRPr="007273BE">
        <w:rPr>
          <w:rFonts w:ascii="Arial" w:hAnsi="Arial" w:cs="Arial"/>
          <w:sz w:val="20"/>
          <w:szCs w:val="20"/>
        </w:rPr>
        <w:t>,ab</w:t>
      </w:r>
    </w:p>
    <w:p w14:paraId="7A59585A" w14:textId="77777777" w:rsidR="00331B6F" w:rsidRPr="009A1303" w:rsidRDefault="00331B6F" w:rsidP="00331B6F">
      <w:pPr>
        <w:rPr>
          <w:rFonts w:ascii="Arial" w:hAnsi="Arial" w:cs="Arial"/>
          <w:sz w:val="20"/>
          <w:szCs w:val="20"/>
        </w:rPr>
      </w:pPr>
      <w:r w:rsidRPr="009A1303">
        <w:rPr>
          <w:rFonts w:ascii="Arial" w:hAnsi="Arial" w:cs="Arial"/>
          <w:sz w:val="20"/>
          <w:szCs w:val="20"/>
        </w:rPr>
        <w:t>#14 #12 AND #13</w:t>
      </w:r>
    </w:p>
    <w:p w14:paraId="509F68FC" w14:textId="77777777" w:rsidR="00331B6F" w:rsidRPr="00530E32" w:rsidRDefault="00331B6F" w:rsidP="00331B6F">
      <w:pPr>
        <w:rPr>
          <w:rFonts w:ascii="Arial" w:eastAsia="Calibri" w:hAnsi="Arial" w:cs="Arial"/>
          <w:b/>
          <w:sz w:val="14"/>
          <w:szCs w:val="14"/>
        </w:rPr>
      </w:pPr>
    </w:p>
    <w:p w14:paraId="0E8B61CB" w14:textId="77777777" w:rsidR="00331B6F" w:rsidRPr="009A1303" w:rsidRDefault="00331B6F" w:rsidP="00331B6F">
      <w:pPr>
        <w:rPr>
          <w:rFonts w:ascii="Arial" w:hAnsi="Arial" w:cs="Arial"/>
          <w:sz w:val="20"/>
          <w:szCs w:val="20"/>
        </w:rPr>
      </w:pPr>
      <w:r w:rsidRPr="009A1303">
        <w:rPr>
          <w:rFonts w:ascii="Arial" w:eastAsia="Calibri" w:hAnsi="Arial" w:cs="Arial"/>
          <w:b/>
          <w:sz w:val="20"/>
          <w:szCs w:val="20"/>
        </w:rPr>
        <w:t>Records: 4</w:t>
      </w:r>
    </w:p>
    <w:p w14:paraId="14335ED9" w14:textId="77777777" w:rsidR="00331B6F" w:rsidRPr="00530E32" w:rsidRDefault="00331B6F" w:rsidP="00331B6F">
      <w:pPr>
        <w:rPr>
          <w:rFonts w:ascii="Arial" w:eastAsia="Calibri" w:hAnsi="Arial" w:cs="Arial"/>
          <w:b/>
          <w:sz w:val="14"/>
          <w:szCs w:val="14"/>
        </w:rPr>
      </w:pPr>
    </w:p>
    <w:p w14:paraId="11CA63DB" w14:textId="77777777" w:rsidR="00331B6F" w:rsidRDefault="00331B6F" w:rsidP="00331B6F">
      <w:pPr>
        <w:rPr>
          <w:rFonts w:ascii="Arial" w:eastAsia="Calibri" w:hAnsi="Arial" w:cs="Arial"/>
          <w:b/>
          <w:sz w:val="20"/>
          <w:szCs w:val="20"/>
        </w:rPr>
      </w:pPr>
      <w:r>
        <w:rPr>
          <w:rFonts w:ascii="Arial" w:eastAsia="Calibri" w:hAnsi="Arial" w:cs="Arial"/>
          <w:b/>
          <w:sz w:val="20"/>
          <w:szCs w:val="20"/>
        </w:rPr>
        <w:t xml:space="preserve">1 </w:t>
      </w:r>
      <w:r w:rsidRPr="008743D3">
        <w:rPr>
          <w:rFonts w:ascii="Arial" w:eastAsia="Calibri" w:hAnsi="Arial" w:cs="Arial"/>
          <w:b/>
          <w:sz w:val="20"/>
          <w:szCs w:val="20"/>
        </w:rPr>
        <w:t>record</w:t>
      </w:r>
      <w:r>
        <w:rPr>
          <w:rFonts w:ascii="Arial" w:eastAsia="Calibri" w:hAnsi="Arial" w:cs="Arial"/>
          <w:b/>
          <w:sz w:val="20"/>
          <w:szCs w:val="20"/>
        </w:rPr>
        <w:t xml:space="preserve"> </w:t>
      </w:r>
      <w:proofErr w:type="spellStart"/>
      <w:r>
        <w:rPr>
          <w:rFonts w:ascii="Arial" w:eastAsia="Calibri" w:hAnsi="Arial" w:cs="Arial"/>
          <w:b/>
          <w:sz w:val="20"/>
          <w:szCs w:val="20"/>
        </w:rPr>
        <w:t>selected</w:t>
      </w:r>
      <w:proofErr w:type="spellEnd"/>
    </w:p>
    <w:p w14:paraId="1C6584CE" w14:textId="77777777" w:rsidR="00331B6F" w:rsidRDefault="00331B6F" w:rsidP="00331B6F">
      <w:pPr>
        <w:rPr>
          <w:rFonts w:ascii="Arial" w:eastAsia="Calibri" w:hAnsi="Arial" w:cs="Arial"/>
          <w:b/>
          <w:sz w:val="20"/>
          <w:szCs w:val="20"/>
        </w:rPr>
      </w:pPr>
    </w:p>
    <w:p w14:paraId="7DA487CF" w14:textId="77777777" w:rsidR="00331B6F" w:rsidRDefault="00331B6F" w:rsidP="00331B6F">
      <w:pPr>
        <w:jc w:val="both"/>
        <w:rPr>
          <w:rFonts w:ascii="Arial" w:hAnsi="Arial" w:cs="Arial"/>
          <w:b/>
          <w:bCs/>
          <w:lang w:val="en-US"/>
        </w:rPr>
      </w:pPr>
      <w:r w:rsidRPr="00AE7CB8">
        <w:rPr>
          <w:rFonts w:ascii="Arial" w:hAnsi="Arial" w:cs="Arial"/>
          <w:b/>
          <w:lang w:val="en-US"/>
        </w:rPr>
        <w:t>Question 6</w:t>
      </w:r>
      <w:r w:rsidRPr="00AE7CB8">
        <w:rPr>
          <w:rFonts w:ascii="Arial" w:hAnsi="Arial" w:cs="Arial"/>
          <w:lang w:val="en-US"/>
        </w:rPr>
        <w:t xml:space="preserve">: </w:t>
      </w:r>
      <w:r w:rsidRPr="00AE7CB8">
        <w:rPr>
          <w:rFonts w:ascii="Arial" w:hAnsi="Arial" w:cs="Arial"/>
          <w:b/>
          <w:bCs/>
          <w:lang w:val="en-US"/>
        </w:rPr>
        <w:t xml:space="preserve">In patients with advanced (locally advanced not </w:t>
      </w:r>
      <w:proofErr w:type="spellStart"/>
      <w:r w:rsidRPr="00AE7CB8">
        <w:rPr>
          <w:rFonts w:ascii="Arial" w:hAnsi="Arial" w:cs="Arial"/>
          <w:b/>
          <w:bCs/>
          <w:lang w:val="en-US"/>
        </w:rPr>
        <w:t>resectable</w:t>
      </w:r>
      <w:proofErr w:type="spellEnd"/>
      <w:r w:rsidRPr="00AE7CB8">
        <w:rPr>
          <w:rFonts w:ascii="Arial" w:hAnsi="Arial" w:cs="Arial"/>
          <w:b/>
          <w:bCs/>
          <w:lang w:val="en-US"/>
        </w:rPr>
        <w:t xml:space="preserve"> or metastatic) GEP-NEC, should cis/</w:t>
      </w:r>
      <w:proofErr w:type="spellStart"/>
      <w:r w:rsidRPr="00AE7CB8">
        <w:rPr>
          <w:rFonts w:ascii="Arial" w:hAnsi="Arial" w:cs="Arial"/>
          <w:b/>
          <w:bCs/>
          <w:lang w:val="en-US"/>
        </w:rPr>
        <w:t>carboplatinum</w:t>
      </w:r>
      <w:proofErr w:type="spellEnd"/>
      <w:r w:rsidRPr="00AE7CB8">
        <w:rPr>
          <w:rFonts w:ascii="Arial" w:hAnsi="Arial" w:cs="Arial"/>
          <w:b/>
          <w:bCs/>
          <w:lang w:val="en-US"/>
        </w:rPr>
        <w:t xml:space="preserve"> + etoposide be proposed as first line systemic chemotherapy?</w:t>
      </w:r>
    </w:p>
    <w:p w14:paraId="2BFAFA26" w14:textId="77777777" w:rsidR="00331B6F" w:rsidRDefault="00331B6F" w:rsidP="00331B6F">
      <w:pPr>
        <w:jc w:val="both"/>
        <w:rPr>
          <w:rFonts w:ascii="Arial" w:hAnsi="Arial" w:cs="Arial"/>
          <w:b/>
          <w:bCs/>
          <w:lang w:val="en-US"/>
        </w:rPr>
      </w:pPr>
    </w:p>
    <w:p w14:paraId="565B5780" w14:textId="77777777" w:rsidR="00331B6F" w:rsidRPr="00FE1E24" w:rsidRDefault="00331B6F" w:rsidP="00331B6F">
      <w:pPr>
        <w:jc w:val="both"/>
        <w:rPr>
          <w:rFonts w:ascii="Arial" w:hAnsi="Arial" w:cs="Arial"/>
          <w:b/>
          <w:sz w:val="20"/>
          <w:szCs w:val="20"/>
          <w:lang w:val="en-US"/>
        </w:rPr>
      </w:pPr>
      <w:r w:rsidRPr="008743D3">
        <w:rPr>
          <w:rFonts w:ascii="Arial" w:hAnsi="Arial" w:cs="Arial"/>
          <w:b/>
          <w:sz w:val="20"/>
          <w:szCs w:val="20"/>
          <w:lang w:val="en-US"/>
        </w:rPr>
        <w:t>MEDLINE (PubMed) (</w:t>
      </w:r>
      <w:r>
        <w:rPr>
          <w:rFonts w:ascii="Arial" w:hAnsi="Arial" w:cs="Arial"/>
          <w:b/>
          <w:sz w:val="20"/>
          <w:szCs w:val="20"/>
          <w:lang w:val="en-US"/>
        </w:rPr>
        <w:t xml:space="preserve">from </w:t>
      </w:r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1966 </w:t>
      </w:r>
      <w:r>
        <w:rPr>
          <w:rFonts w:ascii="Arial" w:hAnsi="Arial" w:cs="Arial"/>
          <w:b/>
          <w:sz w:val="20"/>
          <w:szCs w:val="20"/>
          <w:lang w:val="en-US"/>
        </w:rPr>
        <w:t>to October</w:t>
      </w:r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 20</w:t>
      </w:r>
      <w:r>
        <w:rPr>
          <w:rFonts w:ascii="Arial" w:hAnsi="Arial" w:cs="Arial"/>
          <w:b/>
          <w:sz w:val="20"/>
          <w:szCs w:val="20"/>
          <w:lang w:val="en-US"/>
        </w:rPr>
        <w:t>20</w:t>
      </w:r>
      <w:r w:rsidRPr="008743D3">
        <w:rPr>
          <w:rFonts w:ascii="Arial" w:hAnsi="Arial" w:cs="Arial"/>
          <w:b/>
          <w:sz w:val="20"/>
          <w:szCs w:val="20"/>
          <w:lang w:val="en-US"/>
        </w:rPr>
        <w:t>)</w:t>
      </w:r>
    </w:p>
    <w:p w14:paraId="09389F39" w14:textId="77777777" w:rsidR="00331B6F" w:rsidRPr="004614F9" w:rsidRDefault="00331B6F" w:rsidP="00331B6F">
      <w:pPr>
        <w:rPr>
          <w:rFonts w:ascii="Arial" w:eastAsia="Calibri" w:hAnsi="Arial" w:cs="Arial"/>
          <w:sz w:val="20"/>
          <w:szCs w:val="20"/>
          <w:lang w:val="en-US"/>
        </w:rPr>
      </w:pPr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(((((((((((((("neuroendocrine tumor"[Title/Abstract] OR "neuroendocrine tumors"[Title/Abstract] OR "neuroendocrine 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tumour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"[Title/Abstract] OR "neuroendocrine 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tumours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"[Title/Abstract])) OR "Neuroendocrine Tumors"[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Mesh:noexp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])) OR "Neuroendocrine 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tumo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* (NET)"[Title/Abstract]))) AND (( ("Pancreatic Neoplasms"[Mesh])) OR ("Pancreatic Neoplasm*"[Title/Abstract] OR "Pancreas Neoplasm*"[Title/Abstract]))) AND (("Stomach Neoplasms"[Mesh]) OR ("Stomach Neoplasm*"[Title/Abstract] OR "Gastric Neoplasm*"[Title/Abstract] OR "Gastric Neoplasm*"[Title/Abstract]))) OR ("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Gastroenteropancreatic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neuroendocrine 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tumours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"[Title/Abstract] OR "(GEP-NET)"[Title/Abstract]))) AND ((((((((("Cisplatin"[Mesh]) OR (((((((((((((((((("cisplatin"[Title/Abstract])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cisdiamminedichloroplatinum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ii"[Title/Abstract]) OR "platinum 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diamminodichloride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"[Title/Abstract])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diamminodichloridoplatinum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"[Title/Abstract])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Diamminodichloride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Platinum"[Title/Abstract]) OR "cis platinum"[Title/Abstract]) OR "cis-Platinum"[Title/Abstract])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cisplatinum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"[Title/Abstract])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dichlorodiammineplatinum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"[Title/Abstract])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cisdiamminedichloroplatinum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"[Title/Abstract]) OR "cis-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Diamminedichloroplatinum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"[Title/Abstract]) OR </w:t>
      </w:r>
      <w:r w:rsidRPr="004614F9">
        <w:rPr>
          <w:rFonts w:ascii="Arial" w:eastAsia="Calibri" w:hAnsi="Arial" w:cs="Arial"/>
          <w:sz w:val="20"/>
          <w:szCs w:val="20"/>
          <w:lang w:val="en-US"/>
        </w:rPr>
        <w:lastRenderedPageBreak/>
        <w:t>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cisdichlorodiammineplatinum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ii"[Title/Abstract]) OR "cis-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Dichlorodiammineplatinum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(II)"[Title/Abstract])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platinol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"[Title/Abstract])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platidiam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"[Title/Abstract])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platino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"[Title/Abstract])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nsc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119875"[Title/Abstract])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biocisplatinum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"[Title/Abstract]))) OR ((carboplatin) OR ((((((((((((((((((((((("carboplatin"[Title/Abstract])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cisdiamminecyclobutanedicarboxylato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platinum ii"[Title/Abstract]) OR "cis-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Diammine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(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cyclobutanedicarboxylato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)platinum II"[Title/Abstract])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cbdca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"[Title/Abstract])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ribocarbo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"[Title/Abstract]) OR "Nealorin"[Title/Abstract])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Neocarbo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"[Title/Abstract])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paraplatin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"[Title/Abstract])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carboplat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"[Title/Abstract])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paraplatine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"[Title/Abstract])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Carbosin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"[Title/Abstract])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Carbotec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"[Title/Abstract])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ercar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"[Title/Abstract])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jm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8"[Title/Abstract]) OR "JM-8"[Title/Abstract]) OR "JM8"[Title/Abstract])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nsc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241240"[Title/Abstract]) OR "NSC-241240"[Title/Abstract]) OR "NSC241240"[Title/Abstract])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Platinwas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"[Title/Abstract])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Blastocarb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"[Title/Abstract])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paraplatin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"[Title/Abstract]) OR carbo*[Title/Abstract])))) AND ((("Etoposide"[Mesh]) OR (((((((((((((((((((((((((((((((((((((("etoposide"[Title/Abstract]) 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OR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DemethylEpipodophyllotoxinEthylidineGlucoside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"[Title/Abstract])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eposide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"[Title/Abstract])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eposides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"[Title/Abstract])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Etopos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"[Title/Abstract]) OR "Etoposide, (5a alpha, 9 alpha)-Isomer"[Title/Abstract]) OR "Etoposide, (5S)-Isomer"[Title/Abstract]) OR "Etoposide, alpha-D-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GlucopyranosylIsomer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"[Title/Abstract]) OR "Etoposide, alpha D 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GlucopyranosylIsomer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"[Title/Abstract]) OR "alpha-D-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GlucopyranosylIsomerEtoposide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"[Title/Abstract])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EtoposidoFerrerFarma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"[Title/Abstract])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Exitop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"[Title/Abstract])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lastet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"[Title/Abstract])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nsc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141540"[Title/Abstract]) OR "NSC-141540"[Title/Abstract]) OR "NSC141540"[Title/Abstract])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Onkoposid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"[Title/Abstract])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Riboposid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"[Title/Abstract])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Toposar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"[Title/Abstract])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EtoposideTeva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"[Title/Abstract]) OR Teva, Etoposide[Title/Abstract])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vepesid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"[Title/Abstract])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vp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16 213"[Title/Abstract]) OR "VP 16-213"[Title/Abstract]) OR VP-16 213[Title/Abstract]) OR "VP16 213"[Title/Abstract])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vp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16"[Title/Abstract]) OR "VP-16"[Title/Abstract]) OR "VP16"[Title/Abstract])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Vepeside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-Sandoz"[Title/Abstract])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Vepeside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Sandoz"[Title/Abstract])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celltop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"[Title/Abstract])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Eposin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"[Title/Abstract])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Etomedac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"[Title/Abstract]) OR "Eto-GRY"[Title/Abstract]) OR "Eto GRY"[Title/Abstract]) OR "Etoposide Pierre Fabre"[Title/Abstract]) OR "Etoposide, (5a alpha)-Isomer"[Title/Abstract])))) OR ((((((((((((((("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sdz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rad"[Title/Abstract])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everolimus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" OR "RAD, SDZ"[Title/Abstract]) OR "SDZ-RAD"[Title/Abstract]) OR "40 o 2 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hydroxyethylrapamycin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"[Title/Abstract]) OR "40-O-(2-hydroxyethyl)-rapamycin"[Title/Abstract]) OR "rad 001"[Title/Abstract]) OR "RAD 001"[Title/Abstract]) OR "RAD-001"[Title/Abstract])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afinitor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"[Title/Abstract]) OR "RAD001"[Title/Abstract])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certican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"[Title/Abstract]))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Everolimus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"[Mesh])) OR (("sunitinib"[Supplementary Concept]) OR (((((((((("sunitinib"[Title/Abstract]) OR "5-(5-fluoro-2-oxo-1,2-dihydroindolylidenemethyl)-2,4-dimethyl-1H-pyrrole-3-carboxylic acid (2-diethylaminoethyl)amide"[Title/Abstract]) OR "sunitinib malate"[Title/Abstract])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sutent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"[Title/Abstract])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su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11248"[Title/Abstract]) OR "su011248"[Title/Abstract])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su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011248"[Title/Abstract]) OR "SU-011248"[Title/Abstract]) OR "su11248"[Title/Abstract]) OR "SU-11248"[Title/Abstract])))))))</w:t>
      </w:r>
    </w:p>
    <w:p w14:paraId="5C40F964" w14:textId="77777777" w:rsidR="00331B6F" w:rsidRDefault="00331B6F" w:rsidP="00331B6F">
      <w:pPr>
        <w:rPr>
          <w:rFonts w:ascii="Arial" w:eastAsia="Calibri" w:hAnsi="Arial" w:cs="Arial"/>
          <w:b/>
          <w:sz w:val="20"/>
          <w:szCs w:val="20"/>
          <w:lang w:val="en-US"/>
        </w:rPr>
      </w:pPr>
    </w:p>
    <w:p w14:paraId="43AC4732" w14:textId="77777777" w:rsidR="00331B6F" w:rsidRPr="004614F9" w:rsidRDefault="00331B6F" w:rsidP="00331B6F">
      <w:pPr>
        <w:rPr>
          <w:rFonts w:ascii="Arial" w:eastAsia="Calibri" w:hAnsi="Arial" w:cs="Arial"/>
          <w:b/>
          <w:sz w:val="20"/>
          <w:szCs w:val="20"/>
          <w:lang w:val="en-US"/>
        </w:rPr>
      </w:pPr>
      <w:r w:rsidRPr="004614F9">
        <w:rPr>
          <w:rFonts w:ascii="Arial" w:eastAsia="Calibri" w:hAnsi="Arial" w:cs="Arial"/>
          <w:b/>
          <w:sz w:val="20"/>
          <w:szCs w:val="20"/>
          <w:lang w:val="en-US"/>
        </w:rPr>
        <w:t>Records: 57</w:t>
      </w:r>
    </w:p>
    <w:p w14:paraId="43342926" w14:textId="77777777" w:rsidR="00331B6F" w:rsidRPr="004614F9" w:rsidRDefault="00331B6F" w:rsidP="00331B6F">
      <w:pPr>
        <w:rPr>
          <w:rFonts w:ascii="Arial" w:eastAsia="Calibri" w:hAnsi="Arial" w:cs="Arial"/>
          <w:b/>
          <w:sz w:val="20"/>
          <w:szCs w:val="20"/>
          <w:lang w:val="en-US"/>
        </w:rPr>
      </w:pPr>
    </w:p>
    <w:p w14:paraId="431B646E" w14:textId="77777777" w:rsidR="00331B6F" w:rsidRPr="008743D3" w:rsidRDefault="00331B6F" w:rsidP="00331B6F">
      <w:pPr>
        <w:jc w:val="both"/>
        <w:rPr>
          <w:rFonts w:ascii="Arial" w:hAnsi="Arial" w:cs="Arial"/>
          <w:b/>
          <w:sz w:val="20"/>
          <w:szCs w:val="20"/>
          <w:lang w:val="en-US"/>
        </w:rPr>
      </w:pPr>
      <w:r w:rsidRPr="008743D3">
        <w:rPr>
          <w:rFonts w:ascii="Arial" w:hAnsi="Arial" w:cs="Arial"/>
          <w:b/>
          <w:sz w:val="20"/>
          <w:szCs w:val="20"/>
          <w:lang w:val="en-US"/>
        </w:rPr>
        <w:t>Embase (Embase.com) (</w:t>
      </w:r>
      <w:r>
        <w:rPr>
          <w:rFonts w:ascii="Arial" w:hAnsi="Arial" w:cs="Arial"/>
          <w:b/>
          <w:sz w:val="20"/>
          <w:szCs w:val="20"/>
          <w:lang w:val="en-US"/>
        </w:rPr>
        <w:t xml:space="preserve">from </w:t>
      </w:r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1974 </w:t>
      </w:r>
      <w:r>
        <w:rPr>
          <w:rFonts w:ascii="Arial" w:hAnsi="Arial" w:cs="Arial"/>
          <w:b/>
          <w:sz w:val="20"/>
          <w:szCs w:val="20"/>
          <w:lang w:val="en-US"/>
        </w:rPr>
        <w:t>to October</w:t>
      </w:r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 20</w:t>
      </w:r>
      <w:r>
        <w:rPr>
          <w:rFonts w:ascii="Arial" w:hAnsi="Arial" w:cs="Arial"/>
          <w:b/>
          <w:sz w:val="20"/>
          <w:szCs w:val="20"/>
          <w:lang w:val="en-US"/>
        </w:rPr>
        <w:t>20</w:t>
      </w:r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) </w:t>
      </w:r>
    </w:p>
    <w:p w14:paraId="0CE8B0B2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#1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neuroendocrine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mj</w:t>
      </w:r>
      <w:proofErr w:type="spellEnd"/>
    </w:p>
    <w:p w14:paraId="55CF633F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#2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neuroendocrine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tumour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tumours</w:t>
      </w:r>
      <w:r>
        <w:rPr>
          <w:rFonts w:ascii="Arial" w:hAnsi="Arial" w:cs="Arial"/>
          <w:sz w:val="20"/>
          <w:szCs w:val="20"/>
          <w:lang w:val="en-US"/>
        </w:rPr>
        <w:t>’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neuroendocrine tumors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>* (net)</w:t>
      </w:r>
      <w:proofErr w:type="gramStart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: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ti</w:t>
      </w:r>
      <w:proofErr w:type="gramEnd"/>
      <w:r w:rsidRPr="004614F9">
        <w:rPr>
          <w:rFonts w:ascii="Arial" w:hAnsi="Arial" w:cs="Arial"/>
          <w:sz w:val="20"/>
          <w:szCs w:val="20"/>
          <w:lang w:val="en-US"/>
        </w:rPr>
        <w:t>,ab</w:t>
      </w:r>
      <w:proofErr w:type="spellEnd"/>
    </w:p>
    <w:p w14:paraId="101F45C6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>#3 #1 OR #2</w:t>
      </w:r>
    </w:p>
    <w:p w14:paraId="1AC48743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#4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stomach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mj</w:t>
      </w:r>
      <w:proofErr w:type="spellEnd"/>
    </w:p>
    <w:p w14:paraId="0085D003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#5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stomach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stomach neoplasm*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gastric neoplasm*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gastric neoplasm*</w:t>
      </w:r>
      <w:proofErr w:type="gramStart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: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ti</w:t>
      </w:r>
      <w:proofErr w:type="gramEnd"/>
      <w:r w:rsidRPr="004614F9">
        <w:rPr>
          <w:rFonts w:ascii="Arial" w:hAnsi="Arial" w:cs="Arial"/>
          <w:sz w:val="20"/>
          <w:szCs w:val="20"/>
          <w:lang w:val="en-US"/>
        </w:rPr>
        <w:t>,ab</w:t>
      </w:r>
      <w:proofErr w:type="spellEnd"/>
    </w:p>
    <w:p w14:paraId="2889BF2F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lastRenderedPageBreak/>
        <w:t>#6 #4 OR #5</w:t>
      </w:r>
    </w:p>
    <w:p w14:paraId="47783B7A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#7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pancreas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mj</w:t>
      </w:r>
      <w:proofErr w:type="spellEnd"/>
    </w:p>
    <w:p w14:paraId="6A8E8EA6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#8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pancreas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pancreatic neoplasm*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pancreas neoplasm*</w:t>
      </w:r>
      <w:proofErr w:type="gramStart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: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ti</w:t>
      </w:r>
      <w:proofErr w:type="gramEnd"/>
      <w:r w:rsidRPr="004614F9">
        <w:rPr>
          <w:rFonts w:ascii="Arial" w:hAnsi="Arial" w:cs="Arial"/>
          <w:sz w:val="20"/>
          <w:szCs w:val="20"/>
          <w:lang w:val="en-US"/>
        </w:rPr>
        <w:t>,ab</w:t>
      </w:r>
      <w:proofErr w:type="spellEnd"/>
    </w:p>
    <w:p w14:paraId="7A0357EF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>#9 #7 OR #8</w:t>
      </w:r>
    </w:p>
    <w:p w14:paraId="6D515FA9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>#10 #3 AND #6 AND #9</w:t>
      </w:r>
    </w:p>
    <w:p w14:paraId="65CFCF8D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#11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gastroenteropancreatic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tumours</w:t>
      </w:r>
      <w:proofErr w:type="spellEnd"/>
      <w:proofErr w:type="gramStart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: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ti</w:t>
      </w:r>
      <w:proofErr w:type="gramEnd"/>
      <w:r w:rsidRPr="004614F9">
        <w:rPr>
          <w:rFonts w:ascii="Arial" w:hAnsi="Arial" w:cs="Arial"/>
          <w:sz w:val="20"/>
          <w:szCs w:val="20"/>
          <w:lang w:val="en-US"/>
        </w:rPr>
        <w:t>,ab</w:t>
      </w:r>
      <w:proofErr w:type="spellEnd"/>
    </w:p>
    <w:p w14:paraId="705A497C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>#12 #10 OR #11</w:t>
      </w:r>
    </w:p>
    <w:p w14:paraId="52C1FE26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#13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cisplatin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mj</w:t>
      </w:r>
      <w:proofErr w:type="spellEnd"/>
    </w:p>
    <w:p w14:paraId="773FEB6A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#14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cisplatin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cisdiamminedichloroplatinum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ii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platinum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diamminodichloride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diamminodichloridoplatinum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diamminodichloride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platinum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cis platinum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cis-platinum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cisplatinum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dichlorodiammineplatinum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cisdiamminedichloroplatinum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cis-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diamminedichloroplatinum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cisdichlorodiammineplatinum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ii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cis-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dichlorodiammineplatinum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>(ii)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platinol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platidiam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platino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nsc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119875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biocisplatinum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carboplatin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carboplatin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cisdiamminecyclobutanedicarboxylato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platinum ii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cis-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diammine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>(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cyclobutanedicarboxylato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>)platinum ii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cbdca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ribocarbo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nealorin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neocarbo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carboplat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paraplatine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carbosin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carbotec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ercar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jm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8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jm-8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jm8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nsc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241240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nsc-241240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nsc241240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platinwas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blastocarb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paraplatin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carbo*: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ti,ab</w:t>
      </w:r>
      <w:proofErr w:type="spellEnd"/>
    </w:p>
    <w:p w14:paraId="6A374C1F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#15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etoposide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mj</w:t>
      </w:r>
      <w:proofErr w:type="spellEnd"/>
    </w:p>
    <w:p w14:paraId="667042D0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>#16 ((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etoposide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demethyl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epipodophyllotoxin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ethylidine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glucoside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eposide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eposides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etopos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etoposide, 5a alpha, 9 alpha-isomer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etoposide, 5s-isomer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etoposide, alpha-d-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glucopyranosylisomer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etoposide, alpha d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glucopyranosylisomer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alpha-d-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glucopyranosylisomeretoposide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etoposidoferrerfarma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exitop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lastet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nsc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141540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nsc-141540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nsc141540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onkoposid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riboposid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toposar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etoposideteva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teva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,) AND etoposide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vepesid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vp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16 213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vp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16-213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vp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16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) AND 213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vp16 213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vp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16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vp-16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vp16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vepeside-sandoz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vepeside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sandoz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celltop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eposin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etomedac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eto-gry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eto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gry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etoposide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pierre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fabre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sdz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rad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everolimus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rad,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sdz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sdz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>-rad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40 o 2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hydroxyethylrapamycin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40-o-(2-hydroxyethyl)-rapamycin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rad 001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rad-001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afinitor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sunitinib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sunitinib malate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sutent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su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11248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su011248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su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011248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su-011248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su11248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su-11248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:ti,ab</w:t>
      </w:r>
    </w:p>
    <w:p w14:paraId="7BC00192" w14:textId="77777777" w:rsidR="00331B6F" w:rsidRPr="004614F9" w:rsidRDefault="00331B6F" w:rsidP="00331B6F">
      <w:pPr>
        <w:rPr>
          <w:rFonts w:ascii="Arial" w:eastAsia="Calibri" w:hAnsi="Arial" w:cs="Arial"/>
          <w:sz w:val="20"/>
          <w:szCs w:val="20"/>
          <w:lang w:val="en-US"/>
        </w:rPr>
      </w:pPr>
      <w:r w:rsidRPr="004614F9">
        <w:rPr>
          <w:rFonts w:ascii="Arial" w:eastAsia="Calibri" w:hAnsi="Arial" w:cs="Arial"/>
          <w:sz w:val="20"/>
          <w:szCs w:val="20"/>
          <w:lang w:val="en-US"/>
        </w:rPr>
        <w:t>#17 (#13 OR #14) AND (#15 OR #16)</w:t>
      </w:r>
    </w:p>
    <w:p w14:paraId="10094058" w14:textId="77777777" w:rsidR="00331B6F" w:rsidRDefault="00331B6F" w:rsidP="00331B6F">
      <w:pPr>
        <w:rPr>
          <w:rFonts w:ascii="Arial" w:eastAsia="Calibri" w:hAnsi="Arial" w:cs="Arial"/>
          <w:b/>
          <w:sz w:val="20"/>
          <w:szCs w:val="20"/>
          <w:lang w:val="en-US"/>
        </w:rPr>
      </w:pPr>
    </w:p>
    <w:p w14:paraId="4DF61EA6" w14:textId="77777777" w:rsidR="00331B6F" w:rsidRPr="004614F9" w:rsidRDefault="00331B6F" w:rsidP="00331B6F">
      <w:pPr>
        <w:rPr>
          <w:rFonts w:ascii="Arial" w:eastAsia="Calibri" w:hAnsi="Arial" w:cs="Arial"/>
          <w:b/>
          <w:sz w:val="20"/>
          <w:szCs w:val="20"/>
          <w:lang w:val="en-US"/>
        </w:rPr>
      </w:pPr>
      <w:r w:rsidRPr="004614F9">
        <w:rPr>
          <w:rFonts w:ascii="Arial" w:eastAsia="Calibri" w:hAnsi="Arial" w:cs="Arial"/>
          <w:b/>
          <w:sz w:val="20"/>
          <w:szCs w:val="20"/>
          <w:lang w:val="en-US"/>
        </w:rPr>
        <w:t>Records: 13</w:t>
      </w:r>
    </w:p>
    <w:p w14:paraId="7602A65C" w14:textId="77777777" w:rsidR="00331B6F" w:rsidRPr="004614F9" w:rsidRDefault="00331B6F" w:rsidP="00331B6F">
      <w:pPr>
        <w:rPr>
          <w:rFonts w:ascii="Arial" w:eastAsia="Calibri" w:hAnsi="Arial" w:cs="Arial"/>
          <w:b/>
          <w:sz w:val="20"/>
          <w:szCs w:val="20"/>
          <w:lang w:val="en-US"/>
        </w:rPr>
      </w:pPr>
    </w:p>
    <w:p w14:paraId="5EB51261" w14:textId="77777777" w:rsidR="00331B6F" w:rsidRPr="004614F9" w:rsidRDefault="00331B6F" w:rsidP="00331B6F">
      <w:pPr>
        <w:rPr>
          <w:rFonts w:ascii="Arial" w:eastAsia="Calibri" w:hAnsi="Arial" w:cs="Arial"/>
          <w:sz w:val="20"/>
          <w:szCs w:val="20"/>
          <w:lang w:val="en-US"/>
        </w:rPr>
      </w:pPr>
      <w:r>
        <w:rPr>
          <w:rFonts w:ascii="Arial" w:eastAsia="Calibri" w:hAnsi="Arial" w:cs="Arial"/>
          <w:b/>
          <w:sz w:val="20"/>
          <w:szCs w:val="20"/>
          <w:lang w:val="en-US"/>
        </w:rPr>
        <w:t>Selected:8</w:t>
      </w:r>
    </w:p>
    <w:p w14:paraId="638EEFEC" w14:textId="77777777" w:rsidR="00331B6F" w:rsidRPr="00AE7CB8" w:rsidRDefault="00331B6F" w:rsidP="00331B6F">
      <w:pPr>
        <w:jc w:val="both"/>
        <w:rPr>
          <w:rFonts w:ascii="Arial" w:hAnsi="Arial" w:cs="Arial"/>
          <w:b/>
          <w:bCs/>
          <w:lang w:val="en-US"/>
        </w:rPr>
      </w:pPr>
    </w:p>
    <w:p w14:paraId="7D972505" w14:textId="77777777" w:rsidR="00331B6F" w:rsidRDefault="00331B6F" w:rsidP="00331B6F">
      <w:pPr>
        <w:jc w:val="both"/>
        <w:rPr>
          <w:rFonts w:ascii="Arial" w:hAnsi="Arial" w:cs="Arial"/>
          <w:b/>
          <w:bCs/>
          <w:lang w:val="en-US"/>
        </w:rPr>
      </w:pPr>
      <w:r w:rsidRPr="00AE7CB8">
        <w:rPr>
          <w:rFonts w:ascii="Arial" w:hAnsi="Arial" w:cs="Arial"/>
          <w:b/>
          <w:lang w:val="en-US"/>
        </w:rPr>
        <w:t>Question 7</w:t>
      </w:r>
      <w:r w:rsidRPr="00AE7CB8">
        <w:rPr>
          <w:rFonts w:ascii="Arial" w:hAnsi="Arial" w:cs="Arial"/>
          <w:lang w:val="en-US"/>
        </w:rPr>
        <w:t xml:space="preserve">: </w:t>
      </w:r>
      <w:r w:rsidRPr="00AE7CB8">
        <w:rPr>
          <w:rFonts w:ascii="Arial" w:hAnsi="Arial" w:cs="Arial"/>
          <w:b/>
          <w:bCs/>
          <w:lang w:val="en-US"/>
        </w:rPr>
        <w:t xml:space="preserve">In patients with advanced (locally advanced not </w:t>
      </w:r>
      <w:proofErr w:type="spellStart"/>
      <w:r w:rsidRPr="00AE7CB8">
        <w:rPr>
          <w:rFonts w:ascii="Arial" w:hAnsi="Arial" w:cs="Arial"/>
          <w:b/>
          <w:bCs/>
          <w:lang w:val="en-US"/>
        </w:rPr>
        <w:t>resectable</w:t>
      </w:r>
      <w:proofErr w:type="spellEnd"/>
      <w:r w:rsidRPr="00AE7CB8">
        <w:rPr>
          <w:rFonts w:ascii="Arial" w:hAnsi="Arial" w:cs="Arial"/>
          <w:b/>
          <w:bCs/>
          <w:lang w:val="en-US"/>
        </w:rPr>
        <w:t xml:space="preserve"> or metastatic) GEP-NEN and Ki-67 &gt; 20% e &lt; 55%, should temozolomide</w:t>
      </w:r>
      <w:r>
        <w:rPr>
          <w:rFonts w:ascii="Arial" w:hAnsi="Arial" w:cs="Arial"/>
          <w:b/>
          <w:bCs/>
          <w:lang w:val="en-US"/>
        </w:rPr>
        <w:t xml:space="preserve"> </w:t>
      </w:r>
      <w:r w:rsidRPr="00AE7CB8">
        <w:rPr>
          <w:rFonts w:ascii="Arial" w:hAnsi="Arial" w:cs="Arial"/>
          <w:b/>
          <w:bCs/>
          <w:lang w:val="en-US"/>
        </w:rPr>
        <w:t>(TMZ)-based chemotherapy be preferred to cis/</w:t>
      </w:r>
      <w:proofErr w:type="spellStart"/>
      <w:r w:rsidRPr="00AE7CB8">
        <w:rPr>
          <w:rFonts w:ascii="Arial" w:hAnsi="Arial" w:cs="Arial"/>
          <w:b/>
          <w:bCs/>
          <w:lang w:val="en-US"/>
        </w:rPr>
        <w:t>carboplatinum</w:t>
      </w:r>
      <w:proofErr w:type="spellEnd"/>
      <w:r w:rsidRPr="00AE7CB8">
        <w:rPr>
          <w:rFonts w:ascii="Arial" w:hAnsi="Arial" w:cs="Arial"/>
          <w:b/>
          <w:bCs/>
          <w:lang w:val="en-US"/>
        </w:rPr>
        <w:t xml:space="preserve"> + etoposide as first line systemic chemotherapy? </w:t>
      </w:r>
    </w:p>
    <w:p w14:paraId="2A742D6C" w14:textId="77777777" w:rsidR="00331B6F" w:rsidRPr="00AE7CB8" w:rsidRDefault="00331B6F" w:rsidP="00331B6F">
      <w:pPr>
        <w:jc w:val="both"/>
        <w:rPr>
          <w:rFonts w:ascii="Arial" w:hAnsi="Arial" w:cs="Arial"/>
          <w:b/>
          <w:bCs/>
          <w:lang w:val="en-US"/>
        </w:rPr>
      </w:pPr>
    </w:p>
    <w:p w14:paraId="45FF64C5" w14:textId="77777777" w:rsidR="00331B6F" w:rsidRPr="007273BE" w:rsidRDefault="00331B6F" w:rsidP="00331B6F">
      <w:pPr>
        <w:jc w:val="both"/>
        <w:rPr>
          <w:rFonts w:ascii="Arial" w:hAnsi="Arial" w:cs="Arial"/>
          <w:b/>
          <w:sz w:val="20"/>
          <w:szCs w:val="20"/>
          <w:lang w:val="en-US"/>
        </w:rPr>
      </w:pPr>
      <w:r w:rsidRPr="007273BE">
        <w:rPr>
          <w:rFonts w:ascii="Arial" w:hAnsi="Arial" w:cs="Arial"/>
          <w:b/>
          <w:sz w:val="20"/>
          <w:szCs w:val="20"/>
          <w:lang w:val="en-US"/>
        </w:rPr>
        <w:lastRenderedPageBreak/>
        <w:t>MEDLINE (PubMed) (</w:t>
      </w:r>
      <w:r>
        <w:rPr>
          <w:rFonts w:ascii="Arial" w:hAnsi="Arial" w:cs="Arial"/>
          <w:b/>
          <w:sz w:val="20"/>
          <w:szCs w:val="20"/>
          <w:lang w:val="en-US"/>
        </w:rPr>
        <w:t xml:space="preserve">from </w:t>
      </w:r>
      <w:r w:rsidRPr="007273BE">
        <w:rPr>
          <w:rFonts w:ascii="Arial" w:hAnsi="Arial" w:cs="Arial"/>
          <w:b/>
          <w:sz w:val="20"/>
          <w:szCs w:val="20"/>
          <w:lang w:val="en-US"/>
        </w:rPr>
        <w:t xml:space="preserve">1966 </w:t>
      </w:r>
      <w:r>
        <w:rPr>
          <w:rFonts w:ascii="Arial" w:hAnsi="Arial" w:cs="Arial"/>
          <w:b/>
          <w:sz w:val="20"/>
          <w:szCs w:val="20"/>
          <w:lang w:val="en-US"/>
        </w:rPr>
        <w:t>to</w:t>
      </w:r>
      <w:r w:rsidRPr="007273BE">
        <w:rPr>
          <w:rFonts w:ascii="Arial" w:hAnsi="Arial" w:cs="Arial"/>
          <w:b/>
          <w:sz w:val="20"/>
          <w:szCs w:val="20"/>
          <w:lang w:val="en-US"/>
        </w:rPr>
        <w:t xml:space="preserve"> </w:t>
      </w:r>
      <w:r>
        <w:rPr>
          <w:rFonts w:ascii="Arial" w:hAnsi="Arial" w:cs="Arial"/>
          <w:b/>
          <w:sz w:val="20"/>
          <w:szCs w:val="20"/>
          <w:lang w:val="en-US"/>
        </w:rPr>
        <w:t>October</w:t>
      </w:r>
      <w:r w:rsidRPr="007273BE">
        <w:rPr>
          <w:rFonts w:ascii="Arial" w:hAnsi="Arial" w:cs="Arial"/>
          <w:b/>
          <w:sz w:val="20"/>
          <w:szCs w:val="20"/>
          <w:lang w:val="en-US"/>
        </w:rPr>
        <w:t xml:space="preserve"> 2020)</w:t>
      </w:r>
    </w:p>
    <w:p w14:paraId="71C9BFEA" w14:textId="77777777" w:rsidR="00331B6F" w:rsidRPr="004614F9" w:rsidRDefault="00331B6F" w:rsidP="00331B6F">
      <w:pPr>
        <w:rPr>
          <w:rFonts w:ascii="Arial" w:eastAsia="Calibri" w:hAnsi="Arial" w:cs="Arial"/>
          <w:sz w:val="20"/>
          <w:szCs w:val="20"/>
          <w:lang w:val="en-US"/>
        </w:rPr>
      </w:pPr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((((((((((((((("neuroendocrine tumor"[Title/Abstract] OR "neuroendocrine tumors"[Title/Abstract] OR "neuroendocrine 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tumour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"[Title/Abstract] OR "neuroendocrine 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tumours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"[Title/Abstract])) OR "Neuroendocrine Tumors"[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Mesh:noexp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])) OR "Neuroendocrine 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tumo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* (NET)"[Title/Abstract]))) AND (( ("Pancreatic Neoplasms"[Mesh])) OR ("Pancreatic Neoplasm*"[Title/Abstract] OR "Pancreas Neoplasm*"[Title/Abstract]))) AND (("Stomach Neoplasms"[Mesh]) OR ("Stomach Neoplasm*"[Title/Abstract] OR "Gastric Neoplasm*"[Title/Abstract] OR "Gastric Neoplasm*"[Title/Abstract]))) OR ("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Gastroenteropancreatic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neuroendocrine 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tumours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"[Title/Abstract] OR "(GEP-NET)"[Title/Abstract])))) AND (("Temozolomide"[Mesh]) OR (Temozolomide[Title/Abstract] OR 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Methazolastone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[Title/Abstract] OR 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Temodal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[Title/Abstract] OR 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Temodar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[Title/Abstract] OR "Temozolomide Hexyl Ester"[Title/Abstract]))</w:t>
      </w:r>
    </w:p>
    <w:p w14:paraId="63D478DB" w14:textId="77777777" w:rsidR="00331B6F" w:rsidRDefault="00331B6F" w:rsidP="00331B6F">
      <w:pPr>
        <w:rPr>
          <w:rFonts w:ascii="Arial" w:eastAsia="Calibri" w:hAnsi="Arial" w:cs="Arial"/>
          <w:b/>
          <w:sz w:val="20"/>
          <w:szCs w:val="20"/>
          <w:lang w:val="en-US"/>
        </w:rPr>
      </w:pPr>
    </w:p>
    <w:p w14:paraId="692D4558" w14:textId="77777777" w:rsidR="00331B6F" w:rsidRPr="004614F9" w:rsidRDefault="00331B6F" w:rsidP="00331B6F">
      <w:pPr>
        <w:rPr>
          <w:rFonts w:ascii="Arial" w:eastAsia="Calibri" w:hAnsi="Arial" w:cs="Arial"/>
          <w:b/>
          <w:sz w:val="20"/>
          <w:szCs w:val="20"/>
          <w:lang w:val="en-US"/>
        </w:rPr>
      </w:pPr>
      <w:r w:rsidRPr="004614F9">
        <w:rPr>
          <w:rFonts w:ascii="Arial" w:eastAsia="Calibri" w:hAnsi="Arial" w:cs="Arial"/>
          <w:b/>
          <w:sz w:val="20"/>
          <w:szCs w:val="20"/>
          <w:lang w:val="en-US"/>
        </w:rPr>
        <w:t>Records: 11</w:t>
      </w:r>
    </w:p>
    <w:p w14:paraId="08CA2E5E" w14:textId="77777777" w:rsidR="00331B6F" w:rsidRPr="004614F9" w:rsidRDefault="00331B6F" w:rsidP="00331B6F">
      <w:pPr>
        <w:rPr>
          <w:rFonts w:ascii="Arial" w:eastAsia="Calibri" w:hAnsi="Arial" w:cs="Arial"/>
          <w:b/>
          <w:sz w:val="20"/>
          <w:szCs w:val="20"/>
          <w:lang w:val="en-US"/>
        </w:rPr>
      </w:pPr>
    </w:p>
    <w:p w14:paraId="4F61871E" w14:textId="77777777" w:rsidR="00331B6F" w:rsidRPr="008743D3" w:rsidRDefault="00331B6F" w:rsidP="00331B6F">
      <w:pPr>
        <w:jc w:val="both"/>
        <w:rPr>
          <w:rFonts w:ascii="Arial" w:hAnsi="Arial" w:cs="Arial"/>
          <w:b/>
          <w:sz w:val="20"/>
          <w:szCs w:val="20"/>
          <w:lang w:val="en-US"/>
        </w:rPr>
      </w:pPr>
      <w:r w:rsidRPr="008743D3">
        <w:rPr>
          <w:rFonts w:ascii="Arial" w:hAnsi="Arial" w:cs="Arial"/>
          <w:b/>
          <w:sz w:val="20"/>
          <w:szCs w:val="20"/>
          <w:lang w:val="en-US"/>
        </w:rPr>
        <w:t>Embase (Embase.com) (</w:t>
      </w:r>
      <w:r>
        <w:rPr>
          <w:rFonts w:ascii="Arial" w:hAnsi="Arial" w:cs="Arial"/>
          <w:b/>
          <w:sz w:val="20"/>
          <w:szCs w:val="20"/>
          <w:lang w:val="en-US"/>
        </w:rPr>
        <w:t xml:space="preserve">from </w:t>
      </w:r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1974 </w:t>
      </w:r>
      <w:r>
        <w:rPr>
          <w:rFonts w:ascii="Arial" w:hAnsi="Arial" w:cs="Arial"/>
          <w:b/>
          <w:sz w:val="20"/>
          <w:szCs w:val="20"/>
          <w:lang w:val="en-US"/>
        </w:rPr>
        <w:t>to October</w:t>
      </w:r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 20</w:t>
      </w:r>
      <w:r>
        <w:rPr>
          <w:rFonts w:ascii="Arial" w:hAnsi="Arial" w:cs="Arial"/>
          <w:b/>
          <w:sz w:val="20"/>
          <w:szCs w:val="20"/>
          <w:lang w:val="en-US"/>
        </w:rPr>
        <w:t>20</w:t>
      </w:r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) </w:t>
      </w:r>
    </w:p>
    <w:p w14:paraId="6B8961DD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#1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neuroendocrine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mj</w:t>
      </w:r>
      <w:proofErr w:type="spellEnd"/>
    </w:p>
    <w:p w14:paraId="107C3E92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#2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neuroendocrine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tumour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tumours</w:t>
      </w:r>
      <w:r>
        <w:rPr>
          <w:rFonts w:ascii="Arial" w:hAnsi="Arial" w:cs="Arial"/>
          <w:sz w:val="20"/>
          <w:szCs w:val="20"/>
          <w:lang w:val="en-US"/>
        </w:rPr>
        <w:t>’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neuroendocrine tumors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>* (net)</w:t>
      </w:r>
      <w:proofErr w:type="gramStart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: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ti</w:t>
      </w:r>
      <w:proofErr w:type="gramEnd"/>
      <w:r w:rsidRPr="004614F9">
        <w:rPr>
          <w:rFonts w:ascii="Arial" w:hAnsi="Arial" w:cs="Arial"/>
          <w:sz w:val="20"/>
          <w:szCs w:val="20"/>
          <w:lang w:val="en-US"/>
        </w:rPr>
        <w:t>,ab</w:t>
      </w:r>
      <w:proofErr w:type="spellEnd"/>
    </w:p>
    <w:p w14:paraId="09790E15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>#3 #1 OR #2</w:t>
      </w:r>
    </w:p>
    <w:p w14:paraId="041DE119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#4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stomach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mj</w:t>
      </w:r>
      <w:proofErr w:type="spellEnd"/>
    </w:p>
    <w:p w14:paraId="095128AB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#5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stomach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stomach neoplasm*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gastric neoplasm*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gastric neoplasm*</w:t>
      </w:r>
      <w:proofErr w:type="gramStart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: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ti</w:t>
      </w:r>
      <w:proofErr w:type="gramEnd"/>
      <w:r w:rsidRPr="004614F9">
        <w:rPr>
          <w:rFonts w:ascii="Arial" w:hAnsi="Arial" w:cs="Arial"/>
          <w:sz w:val="20"/>
          <w:szCs w:val="20"/>
          <w:lang w:val="en-US"/>
        </w:rPr>
        <w:t>,ab</w:t>
      </w:r>
      <w:proofErr w:type="spellEnd"/>
    </w:p>
    <w:p w14:paraId="0991DE86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>#6 #4 OR #5</w:t>
      </w:r>
    </w:p>
    <w:p w14:paraId="3C126936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#7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pancreas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mj</w:t>
      </w:r>
      <w:proofErr w:type="spellEnd"/>
    </w:p>
    <w:p w14:paraId="295B0EBE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#8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pancreas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pancreatic neoplasm*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pancreas neoplasm*</w:t>
      </w:r>
      <w:proofErr w:type="gramStart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: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ti</w:t>
      </w:r>
      <w:proofErr w:type="gramEnd"/>
      <w:r w:rsidRPr="004614F9">
        <w:rPr>
          <w:rFonts w:ascii="Arial" w:hAnsi="Arial" w:cs="Arial"/>
          <w:sz w:val="20"/>
          <w:szCs w:val="20"/>
          <w:lang w:val="en-US"/>
        </w:rPr>
        <w:t>,ab</w:t>
      </w:r>
      <w:proofErr w:type="spellEnd"/>
    </w:p>
    <w:p w14:paraId="25514580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>#9 #7 OR #8</w:t>
      </w:r>
    </w:p>
    <w:p w14:paraId="39E3F500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>#10 #3 AND #6 AND #9</w:t>
      </w:r>
    </w:p>
    <w:p w14:paraId="793ACEFF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#11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gastroenteropancreatic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tumours</w:t>
      </w:r>
      <w:proofErr w:type="spellEnd"/>
      <w:proofErr w:type="gramStart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: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ti</w:t>
      </w:r>
      <w:proofErr w:type="gramEnd"/>
      <w:r w:rsidRPr="004614F9">
        <w:rPr>
          <w:rFonts w:ascii="Arial" w:hAnsi="Arial" w:cs="Arial"/>
          <w:sz w:val="20"/>
          <w:szCs w:val="20"/>
          <w:lang w:val="en-US"/>
        </w:rPr>
        <w:t>,ab</w:t>
      </w:r>
      <w:proofErr w:type="spellEnd"/>
    </w:p>
    <w:p w14:paraId="60241036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>#12 #10 OR #11</w:t>
      </w:r>
    </w:p>
    <w:p w14:paraId="628EBFF5" w14:textId="77777777" w:rsidR="00331B6F" w:rsidRPr="004614F9" w:rsidRDefault="00331B6F" w:rsidP="00331B6F">
      <w:pPr>
        <w:rPr>
          <w:rFonts w:ascii="Arial" w:eastAsia="Calibri" w:hAnsi="Arial" w:cs="Arial"/>
          <w:sz w:val="20"/>
          <w:szCs w:val="20"/>
          <w:lang w:val="en-US"/>
        </w:rPr>
      </w:pPr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#13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temozolomide</w:t>
      </w:r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mj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OR temozolomide OR 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methazolastone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OR 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temodal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OR 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temodar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OR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temozolomide hexyl ester</w:t>
      </w:r>
      <w:proofErr w:type="gramStart"/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: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ti</w:t>
      </w:r>
      <w:proofErr w:type="gramEnd"/>
      <w:r w:rsidRPr="004614F9">
        <w:rPr>
          <w:rFonts w:ascii="Arial" w:eastAsia="Calibri" w:hAnsi="Arial" w:cs="Arial"/>
          <w:sz w:val="20"/>
          <w:szCs w:val="20"/>
          <w:lang w:val="en-US"/>
        </w:rPr>
        <w:t>,ab</w:t>
      </w:r>
      <w:proofErr w:type="spellEnd"/>
    </w:p>
    <w:p w14:paraId="1966F9C4" w14:textId="77777777" w:rsidR="00331B6F" w:rsidRPr="006C63C2" w:rsidRDefault="00331B6F" w:rsidP="00331B6F">
      <w:pPr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#14 #12 AND #13</w:t>
      </w:r>
    </w:p>
    <w:p w14:paraId="1E888CED" w14:textId="77777777" w:rsidR="00331B6F" w:rsidRDefault="00331B6F" w:rsidP="00331B6F">
      <w:pPr>
        <w:rPr>
          <w:rFonts w:ascii="Arial" w:eastAsia="Calibri" w:hAnsi="Arial" w:cs="Arial"/>
          <w:b/>
          <w:sz w:val="20"/>
          <w:szCs w:val="20"/>
        </w:rPr>
      </w:pPr>
      <w:r>
        <w:rPr>
          <w:rFonts w:ascii="Arial" w:eastAsia="Calibri" w:hAnsi="Arial" w:cs="Arial"/>
          <w:b/>
          <w:sz w:val="20"/>
          <w:szCs w:val="20"/>
        </w:rPr>
        <w:t>Records: 26</w:t>
      </w:r>
    </w:p>
    <w:p w14:paraId="779326D4" w14:textId="77777777" w:rsidR="00331B6F" w:rsidRPr="00530E32" w:rsidRDefault="00331B6F" w:rsidP="00331B6F">
      <w:pPr>
        <w:rPr>
          <w:rFonts w:ascii="Arial" w:eastAsia="Calibri" w:hAnsi="Arial" w:cs="Arial"/>
          <w:b/>
          <w:sz w:val="16"/>
          <w:szCs w:val="16"/>
        </w:rPr>
      </w:pPr>
    </w:p>
    <w:p w14:paraId="63457ED6" w14:textId="77777777" w:rsidR="00331B6F" w:rsidRDefault="00331B6F" w:rsidP="00331B6F">
      <w:pPr>
        <w:rPr>
          <w:rFonts w:ascii="Arial" w:eastAsia="Calibri" w:hAnsi="Arial" w:cs="Arial"/>
          <w:b/>
          <w:sz w:val="20"/>
          <w:szCs w:val="20"/>
        </w:rPr>
      </w:pPr>
      <w:r>
        <w:rPr>
          <w:rFonts w:ascii="Arial" w:eastAsia="Calibri" w:hAnsi="Arial" w:cs="Arial"/>
          <w:b/>
          <w:sz w:val="20"/>
          <w:szCs w:val="20"/>
        </w:rPr>
        <w:t xml:space="preserve">2 </w:t>
      </w:r>
      <w:proofErr w:type="spellStart"/>
      <w:r w:rsidRPr="008743D3">
        <w:rPr>
          <w:rFonts w:ascii="Arial" w:eastAsia="Calibri" w:hAnsi="Arial" w:cs="Arial"/>
          <w:b/>
          <w:sz w:val="20"/>
          <w:szCs w:val="20"/>
        </w:rPr>
        <w:t>records</w:t>
      </w:r>
      <w:proofErr w:type="spellEnd"/>
      <w:r>
        <w:rPr>
          <w:rFonts w:ascii="Arial" w:eastAsia="Calibri" w:hAnsi="Arial" w:cs="Arial"/>
          <w:b/>
          <w:sz w:val="20"/>
          <w:szCs w:val="20"/>
        </w:rPr>
        <w:t xml:space="preserve"> </w:t>
      </w:r>
      <w:proofErr w:type="spellStart"/>
      <w:r>
        <w:rPr>
          <w:rFonts w:ascii="Arial" w:eastAsia="Calibri" w:hAnsi="Arial" w:cs="Arial"/>
          <w:b/>
          <w:sz w:val="20"/>
          <w:szCs w:val="20"/>
        </w:rPr>
        <w:t>selected</w:t>
      </w:r>
      <w:proofErr w:type="spellEnd"/>
    </w:p>
    <w:p w14:paraId="7C1FC044" w14:textId="77777777" w:rsidR="00331B6F" w:rsidRDefault="00331B6F" w:rsidP="00331B6F">
      <w:pPr>
        <w:rPr>
          <w:rFonts w:ascii="Arial" w:eastAsia="Calibri" w:hAnsi="Arial" w:cs="Arial"/>
          <w:sz w:val="20"/>
          <w:szCs w:val="20"/>
        </w:rPr>
      </w:pPr>
    </w:p>
    <w:p w14:paraId="691FD973" w14:textId="77777777" w:rsidR="00331B6F" w:rsidRDefault="00331B6F" w:rsidP="00331B6F">
      <w:pPr>
        <w:jc w:val="both"/>
        <w:rPr>
          <w:rFonts w:ascii="Arial" w:hAnsi="Arial" w:cs="Arial"/>
          <w:b/>
          <w:lang w:val="en-US"/>
        </w:rPr>
      </w:pPr>
      <w:r w:rsidRPr="00B32877">
        <w:rPr>
          <w:rFonts w:ascii="Arial" w:hAnsi="Arial" w:cs="Arial"/>
          <w:b/>
          <w:lang w:val="en-US"/>
        </w:rPr>
        <w:lastRenderedPageBreak/>
        <w:t xml:space="preserve">Question 8: In patients with advanced (locally advanced not </w:t>
      </w:r>
      <w:proofErr w:type="spellStart"/>
      <w:r w:rsidRPr="00B32877">
        <w:rPr>
          <w:rFonts w:ascii="Arial" w:hAnsi="Arial" w:cs="Arial"/>
          <w:b/>
          <w:lang w:val="en-US"/>
        </w:rPr>
        <w:t>resectable</w:t>
      </w:r>
      <w:proofErr w:type="spellEnd"/>
      <w:r w:rsidRPr="00B32877">
        <w:rPr>
          <w:rFonts w:ascii="Arial" w:hAnsi="Arial" w:cs="Arial"/>
          <w:b/>
          <w:lang w:val="en-US"/>
        </w:rPr>
        <w:t xml:space="preserve"> or metastatic) GEP-NEC, progressive on cis/carboplatin + etoposide first-line, should a </w:t>
      </w:r>
      <w:proofErr w:type="gramStart"/>
      <w:r w:rsidRPr="00B32877">
        <w:rPr>
          <w:rFonts w:ascii="Arial" w:hAnsi="Arial" w:cs="Arial"/>
          <w:b/>
          <w:lang w:val="en-US"/>
        </w:rPr>
        <w:t>second-line</w:t>
      </w:r>
      <w:proofErr w:type="gramEnd"/>
      <w:r w:rsidRPr="00B32877">
        <w:rPr>
          <w:rFonts w:ascii="Arial" w:hAnsi="Arial" w:cs="Arial"/>
          <w:b/>
          <w:lang w:val="en-US"/>
        </w:rPr>
        <w:t xml:space="preserve"> with TMZ or irinotecan or oxaliplatin or fluoropyrimidine be preferred to best supportive care?</w:t>
      </w:r>
    </w:p>
    <w:p w14:paraId="05E60E70" w14:textId="77777777" w:rsidR="00331B6F" w:rsidRPr="00B32877" w:rsidRDefault="00331B6F" w:rsidP="00331B6F">
      <w:pPr>
        <w:jc w:val="both"/>
        <w:rPr>
          <w:rFonts w:ascii="Arial" w:hAnsi="Arial" w:cs="Arial"/>
          <w:b/>
          <w:lang w:val="en-US"/>
        </w:rPr>
      </w:pPr>
    </w:p>
    <w:p w14:paraId="65C48340" w14:textId="77777777" w:rsidR="00331B6F" w:rsidRPr="00FE1E24" w:rsidRDefault="00331B6F" w:rsidP="00331B6F">
      <w:pPr>
        <w:jc w:val="both"/>
        <w:rPr>
          <w:rFonts w:ascii="Arial" w:hAnsi="Arial" w:cs="Arial"/>
          <w:b/>
          <w:sz w:val="20"/>
          <w:szCs w:val="20"/>
          <w:lang w:val="en-US"/>
        </w:rPr>
      </w:pPr>
      <w:r w:rsidRPr="008743D3">
        <w:rPr>
          <w:rFonts w:ascii="Arial" w:hAnsi="Arial" w:cs="Arial"/>
          <w:b/>
          <w:sz w:val="20"/>
          <w:szCs w:val="20"/>
          <w:lang w:val="en-US"/>
        </w:rPr>
        <w:t>MEDLINE (PubMed) (</w:t>
      </w:r>
      <w:r>
        <w:rPr>
          <w:rFonts w:ascii="Arial" w:hAnsi="Arial" w:cs="Arial"/>
          <w:b/>
          <w:sz w:val="20"/>
          <w:szCs w:val="20"/>
          <w:lang w:val="en-US"/>
        </w:rPr>
        <w:t xml:space="preserve">from </w:t>
      </w:r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1966 </w:t>
      </w:r>
      <w:r>
        <w:rPr>
          <w:rFonts w:ascii="Arial" w:hAnsi="Arial" w:cs="Arial"/>
          <w:b/>
          <w:sz w:val="20"/>
          <w:szCs w:val="20"/>
          <w:lang w:val="en-US"/>
        </w:rPr>
        <w:t>to</w:t>
      </w:r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 </w:t>
      </w:r>
      <w:r>
        <w:rPr>
          <w:rFonts w:ascii="Arial" w:hAnsi="Arial" w:cs="Arial"/>
          <w:b/>
          <w:sz w:val="20"/>
          <w:szCs w:val="20"/>
          <w:lang w:val="en-US"/>
        </w:rPr>
        <w:t>October</w:t>
      </w:r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 20</w:t>
      </w:r>
      <w:r>
        <w:rPr>
          <w:rFonts w:ascii="Arial" w:hAnsi="Arial" w:cs="Arial"/>
          <w:b/>
          <w:sz w:val="20"/>
          <w:szCs w:val="20"/>
          <w:lang w:val="en-US"/>
        </w:rPr>
        <w:t>20</w:t>
      </w:r>
      <w:r w:rsidRPr="008743D3">
        <w:rPr>
          <w:rFonts w:ascii="Arial" w:hAnsi="Arial" w:cs="Arial"/>
          <w:b/>
          <w:sz w:val="20"/>
          <w:szCs w:val="20"/>
          <w:lang w:val="en-US"/>
        </w:rPr>
        <w:t>)</w:t>
      </w:r>
    </w:p>
    <w:p w14:paraId="3EEC20AA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((((((((((((((("neuroendocrine tumor"[Title/Abstract] OR "neuroendocrine tumors"[Title/Abstract] OR "neuroendocrine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tumour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"[Title/Abstract] OR "neuroendocrine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tumours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>"[Title/Abstract])) OR "Neuroendocrine Tumors"[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Mesh:noexp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])) OR "Neuroendocrine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>* (NET)"[Title/Abstract]))) AND (( ("Pancreatic Neoplasms"[Mesh])) OR ("Pancreatic Neoplasm*"[Title/Abstract] OR "Pancreas Neoplasm*"[Title/Abstract]))) AND (("Stomach Neoplasms"[Mesh]) OR ("Stomach Neoplasm*"[Title/Abstract] OR "Gastric Neoplasm*"[Title/Abstract] OR "Gastric Neoplasm*"[Title/Abstract]))) OR ("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Gastroenteropancreatic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tumours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"[Title/Abstract] OR "(GEP-NET)"[Title/Abstract])))) AND ((((("Temozolomide"[Mesh]) OR (Temozolomide[Title/Abstract] OR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Methazolastone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[Title/Abstract] OR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Temodal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[Title/Abstract] OR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Temodar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>[Title/Abstract] OR "Temozolomide Hexyl Ester"[Title/Abstract])) OR (("Irinotecan"[Mesh]) OR (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Irrinotecan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Irinotecan OR "Camptothecin-11" OR "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Camptothecin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11"[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MeSH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Terms]))) OR (("Oxaliplatin"[Mesh]) OR (Oxaliplatin [Title/Abstract] OR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Oxaliplatine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[Title/Abstract] OR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Eloxatine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[Title/Abstract] OR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Eloxatin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>[Title/Abstract]))) OR ("5-fluorocytidine" [Supplementary Concept]))</w:t>
      </w:r>
    </w:p>
    <w:p w14:paraId="03AE019D" w14:textId="77777777" w:rsidR="00331B6F" w:rsidRPr="00530E32" w:rsidRDefault="00331B6F" w:rsidP="00331B6F">
      <w:pPr>
        <w:rPr>
          <w:rFonts w:ascii="Arial" w:eastAsia="Calibri" w:hAnsi="Arial" w:cs="Arial"/>
          <w:b/>
          <w:sz w:val="14"/>
          <w:szCs w:val="14"/>
          <w:lang w:val="en-US"/>
        </w:rPr>
      </w:pPr>
    </w:p>
    <w:p w14:paraId="45808E12" w14:textId="77777777" w:rsidR="00331B6F" w:rsidRPr="004614F9" w:rsidRDefault="00331B6F" w:rsidP="00331B6F">
      <w:pPr>
        <w:rPr>
          <w:rFonts w:ascii="Arial" w:eastAsia="Calibri" w:hAnsi="Arial" w:cs="Arial"/>
          <w:b/>
          <w:sz w:val="20"/>
          <w:szCs w:val="20"/>
          <w:lang w:val="en-US"/>
        </w:rPr>
      </w:pPr>
      <w:r w:rsidRPr="004614F9">
        <w:rPr>
          <w:rFonts w:ascii="Arial" w:eastAsia="Calibri" w:hAnsi="Arial" w:cs="Arial"/>
          <w:b/>
          <w:sz w:val="20"/>
          <w:szCs w:val="20"/>
          <w:lang w:val="en-US"/>
        </w:rPr>
        <w:t>Records: 14</w:t>
      </w:r>
    </w:p>
    <w:p w14:paraId="6FD71E8E" w14:textId="77777777" w:rsidR="00331B6F" w:rsidRPr="00530E32" w:rsidRDefault="00331B6F" w:rsidP="00331B6F">
      <w:pPr>
        <w:rPr>
          <w:rFonts w:ascii="Arial" w:eastAsia="Calibri" w:hAnsi="Arial" w:cs="Arial"/>
          <w:b/>
          <w:sz w:val="14"/>
          <w:szCs w:val="14"/>
          <w:lang w:val="en-US"/>
        </w:rPr>
      </w:pPr>
    </w:p>
    <w:p w14:paraId="2ABC1B82" w14:textId="77777777" w:rsidR="00331B6F" w:rsidRPr="008743D3" w:rsidRDefault="00331B6F" w:rsidP="00331B6F">
      <w:pPr>
        <w:jc w:val="both"/>
        <w:rPr>
          <w:rFonts w:ascii="Arial" w:hAnsi="Arial" w:cs="Arial"/>
          <w:b/>
          <w:sz w:val="20"/>
          <w:szCs w:val="20"/>
          <w:lang w:val="en-US"/>
        </w:rPr>
      </w:pPr>
      <w:r w:rsidRPr="008743D3">
        <w:rPr>
          <w:rFonts w:ascii="Arial" w:hAnsi="Arial" w:cs="Arial"/>
          <w:b/>
          <w:sz w:val="20"/>
          <w:szCs w:val="20"/>
          <w:lang w:val="en-US"/>
        </w:rPr>
        <w:t>Embase (Embase.com) (</w:t>
      </w:r>
      <w:r>
        <w:rPr>
          <w:rFonts w:ascii="Arial" w:hAnsi="Arial" w:cs="Arial"/>
          <w:b/>
          <w:sz w:val="20"/>
          <w:szCs w:val="20"/>
          <w:lang w:val="en-US"/>
        </w:rPr>
        <w:t xml:space="preserve">from </w:t>
      </w:r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1974 </w:t>
      </w:r>
      <w:r>
        <w:rPr>
          <w:rFonts w:ascii="Arial" w:hAnsi="Arial" w:cs="Arial"/>
          <w:b/>
          <w:sz w:val="20"/>
          <w:szCs w:val="20"/>
          <w:lang w:val="en-US"/>
        </w:rPr>
        <w:t>to October</w:t>
      </w:r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 20</w:t>
      </w:r>
      <w:r>
        <w:rPr>
          <w:rFonts w:ascii="Arial" w:hAnsi="Arial" w:cs="Arial"/>
          <w:b/>
          <w:sz w:val="20"/>
          <w:szCs w:val="20"/>
          <w:lang w:val="en-US"/>
        </w:rPr>
        <w:t>20</w:t>
      </w:r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) </w:t>
      </w:r>
    </w:p>
    <w:p w14:paraId="0D780FB0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#1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neuroendocrine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mj</w:t>
      </w:r>
      <w:proofErr w:type="spellEnd"/>
    </w:p>
    <w:p w14:paraId="51FE9506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#2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neuroendocrine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tumour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tumours</w:t>
      </w:r>
      <w:r>
        <w:rPr>
          <w:rFonts w:ascii="Arial" w:hAnsi="Arial" w:cs="Arial"/>
          <w:sz w:val="20"/>
          <w:szCs w:val="20"/>
          <w:lang w:val="en-US"/>
        </w:rPr>
        <w:t>’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neuroendocrine tumors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>* (net)</w:t>
      </w:r>
      <w:proofErr w:type="gramStart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: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ti</w:t>
      </w:r>
      <w:proofErr w:type="gramEnd"/>
      <w:r w:rsidRPr="004614F9">
        <w:rPr>
          <w:rFonts w:ascii="Arial" w:hAnsi="Arial" w:cs="Arial"/>
          <w:sz w:val="20"/>
          <w:szCs w:val="20"/>
          <w:lang w:val="en-US"/>
        </w:rPr>
        <w:t>,ab</w:t>
      </w:r>
      <w:proofErr w:type="spellEnd"/>
    </w:p>
    <w:p w14:paraId="2EA7E8F6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>#3 #1 OR #2</w:t>
      </w:r>
    </w:p>
    <w:p w14:paraId="7AA100C7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#4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stomach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mj</w:t>
      </w:r>
      <w:proofErr w:type="spellEnd"/>
    </w:p>
    <w:p w14:paraId="0DA7C337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#5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stomach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stomach neoplasm*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gastric neoplasm*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gastric neoplasm*</w:t>
      </w:r>
      <w:proofErr w:type="gramStart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: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ti</w:t>
      </w:r>
      <w:proofErr w:type="gramEnd"/>
      <w:r w:rsidRPr="004614F9">
        <w:rPr>
          <w:rFonts w:ascii="Arial" w:hAnsi="Arial" w:cs="Arial"/>
          <w:sz w:val="20"/>
          <w:szCs w:val="20"/>
          <w:lang w:val="en-US"/>
        </w:rPr>
        <w:t>,ab</w:t>
      </w:r>
      <w:proofErr w:type="spellEnd"/>
    </w:p>
    <w:p w14:paraId="77F8BE43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>#6 #4 OR #5</w:t>
      </w:r>
    </w:p>
    <w:p w14:paraId="1CA813C4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#7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pancreas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mj</w:t>
      </w:r>
      <w:proofErr w:type="spellEnd"/>
    </w:p>
    <w:p w14:paraId="770B109B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#8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pancreas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pancreatic neoplasm*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pancreas neoplasm*</w:t>
      </w:r>
      <w:proofErr w:type="gramStart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: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ti</w:t>
      </w:r>
      <w:proofErr w:type="gramEnd"/>
      <w:r w:rsidRPr="004614F9">
        <w:rPr>
          <w:rFonts w:ascii="Arial" w:hAnsi="Arial" w:cs="Arial"/>
          <w:sz w:val="20"/>
          <w:szCs w:val="20"/>
          <w:lang w:val="en-US"/>
        </w:rPr>
        <w:t>,ab</w:t>
      </w:r>
      <w:proofErr w:type="spellEnd"/>
    </w:p>
    <w:p w14:paraId="7E88F24E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>#9 #7 OR #8</w:t>
      </w:r>
    </w:p>
    <w:p w14:paraId="66C49F08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>#10 #3 AND #6 AND #9</w:t>
      </w:r>
    </w:p>
    <w:p w14:paraId="2015EA1F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#11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gastroenteropancreatic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tumours</w:t>
      </w:r>
      <w:proofErr w:type="spellEnd"/>
      <w:proofErr w:type="gramStart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: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ti</w:t>
      </w:r>
      <w:proofErr w:type="gramEnd"/>
      <w:r w:rsidRPr="004614F9">
        <w:rPr>
          <w:rFonts w:ascii="Arial" w:hAnsi="Arial" w:cs="Arial"/>
          <w:sz w:val="20"/>
          <w:szCs w:val="20"/>
          <w:lang w:val="en-US"/>
        </w:rPr>
        <w:t>,ab</w:t>
      </w:r>
      <w:proofErr w:type="spellEnd"/>
    </w:p>
    <w:p w14:paraId="03C3768A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>#12 #10 OR #11</w:t>
      </w:r>
    </w:p>
    <w:p w14:paraId="7CA74659" w14:textId="77777777" w:rsidR="00331B6F" w:rsidRPr="004614F9" w:rsidRDefault="00331B6F" w:rsidP="00331B6F">
      <w:pPr>
        <w:rPr>
          <w:rFonts w:ascii="Arial" w:eastAsia="Calibri" w:hAnsi="Arial" w:cs="Arial"/>
          <w:sz w:val="20"/>
          <w:szCs w:val="20"/>
          <w:lang w:val="en-US"/>
        </w:rPr>
      </w:pPr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#13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temozolomide</w:t>
      </w:r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mj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OR temozolomide OR 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methazolastone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OR 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temodal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OR 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temodar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OR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temozolomide hexyl ester</w:t>
      </w:r>
      <w:proofErr w:type="gramStart"/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: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ti</w:t>
      </w:r>
      <w:proofErr w:type="gramEnd"/>
      <w:r w:rsidRPr="004614F9">
        <w:rPr>
          <w:rFonts w:ascii="Arial" w:eastAsia="Calibri" w:hAnsi="Arial" w:cs="Arial"/>
          <w:sz w:val="20"/>
          <w:szCs w:val="20"/>
          <w:lang w:val="en-US"/>
        </w:rPr>
        <w:t>,ab</w:t>
      </w:r>
      <w:proofErr w:type="spellEnd"/>
    </w:p>
    <w:p w14:paraId="3842C9B5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#14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irinotecan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mj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irrinotecan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irinotecan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camptothecin-11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camptothecin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11</w:t>
      </w:r>
      <w:proofErr w:type="gramStart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:ti</w:t>
      </w:r>
      <w:proofErr w:type="gramEnd"/>
      <w:r w:rsidRPr="004614F9">
        <w:rPr>
          <w:rFonts w:ascii="Arial" w:hAnsi="Arial" w:cs="Arial"/>
          <w:sz w:val="20"/>
          <w:szCs w:val="20"/>
          <w:lang w:val="en-US"/>
        </w:rPr>
        <w:t>,ab</w:t>
      </w:r>
    </w:p>
    <w:p w14:paraId="7540E484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lastRenderedPageBreak/>
        <w:t xml:space="preserve">#15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oxaliplatin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mj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oxaliplatin OR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oxaliplatine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eloxatine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proofErr w:type="spellStart"/>
      <w:proofErr w:type="gramStart"/>
      <w:r w:rsidRPr="004614F9">
        <w:rPr>
          <w:rFonts w:ascii="Arial" w:hAnsi="Arial" w:cs="Arial"/>
          <w:sz w:val="20"/>
          <w:szCs w:val="20"/>
          <w:lang w:val="en-US"/>
        </w:rPr>
        <w:t>eloxatin:ti</w:t>
      </w:r>
      <w:proofErr w:type="gramEnd"/>
      <w:r w:rsidRPr="004614F9">
        <w:rPr>
          <w:rFonts w:ascii="Arial" w:hAnsi="Arial" w:cs="Arial"/>
          <w:sz w:val="20"/>
          <w:szCs w:val="20"/>
          <w:lang w:val="en-US"/>
        </w:rPr>
        <w:t>,ab</w:t>
      </w:r>
      <w:proofErr w:type="spellEnd"/>
    </w:p>
    <w:p w14:paraId="558B8BE5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#16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5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fluorocytidine</w:t>
      </w:r>
      <w:proofErr w:type="spellEnd"/>
      <w:proofErr w:type="gramStart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: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ti</w:t>
      </w:r>
      <w:proofErr w:type="gramEnd"/>
      <w:r w:rsidRPr="004614F9">
        <w:rPr>
          <w:rFonts w:ascii="Arial" w:hAnsi="Arial" w:cs="Arial"/>
          <w:sz w:val="20"/>
          <w:szCs w:val="20"/>
          <w:lang w:val="en-US"/>
        </w:rPr>
        <w:t>,ab</w:t>
      </w:r>
      <w:proofErr w:type="spellEnd"/>
    </w:p>
    <w:p w14:paraId="6582B844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>#17 #13 OR #14 OR #15 OR #16</w:t>
      </w:r>
    </w:p>
    <w:p w14:paraId="62E3EE01" w14:textId="77777777" w:rsidR="00331B6F" w:rsidRDefault="00331B6F" w:rsidP="00331B6F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#18 #12 AND #17</w:t>
      </w:r>
    </w:p>
    <w:p w14:paraId="5D2E8C61" w14:textId="77777777" w:rsidR="00331B6F" w:rsidRPr="00530E32" w:rsidRDefault="00331B6F" w:rsidP="00331B6F">
      <w:pPr>
        <w:rPr>
          <w:rFonts w:ascii="Arial" w:eastAsia="Calibri" w:hAnsi="Arial" w:cs="Arial"/>
          <w:b/>
          <w:sz w:val="12"/>
          <w:szCs w:val="12"/>
        </w:rPr>
      </w:pPr>
    </w:p>
    <w:p w14:paraId="5DCC5448" w14:textId="77777777" w:rsidR="00331B6F" w:rsidRPr="00AD53A9" w:rsidRDefault="00331B6F" w:rsidP="00331B6F">
      <w:r>
        <w:rPr>
          <w:rFonts w:ascii="Arial" w:eastAsia="Calibri" w:hAnsi="Arial" w:cs="Arial"/>
          <w:b/>
          <w:sz w:val="20"/>
          <w:szCs w:val="20"/>
        </w:rPr>
        <w:t>Records: 37</w:t>
      </w:r>
    </w:p>
    <w:p w14:paraId="02CA2F58" w14:textId="77777777" w:rsidR="00331B6F" w:rsidRPr="00530E32" w:rsidRDefault="00331B6F" w:rsidP="00331B6F">
      <w:pPr>
        <w:rPr>
          <w:rFonts w:ascii="Arial" w:hAnsi="Arial" w:cs="Arial"/>
          <w:sz w:val="14"/>
          <w:szCs w:val="14"/>
        </w:rPr>
      </w:pPr>
    </w:p>
    <w:p w14:paraId="2186E6A3" w14:textId="77777777" w:rsidR="00331B6F" w:rsidRDefault="00331B6F" w:rsidP="00331B6F">
      <w:pPr>
        <w:rPr>
          <w:rFonts w:ascii="Arial" w:eastAsia="Calibri" w:hAnsi="Arial" w:cs="Arial"/>
          <w:b/>
          <w:sz w:val="20"/>
          <w:szCs w:val="20"/>
        </w:rPr>
      </w:pPr>
      <w:r>
        <w:rPr>
          <w:rFonts w:ascii="Arial" w:eastAsia="Calibri" w:hAnsi="Arial" w:cs="Arial"/>
          <w:b/>
          <w:sz w:val="20"/>
          <w:szCs w:val="20"/>
        </w:rPr>
        <w:t xml:space="preserve">3 </w:t>
      </w:r>
      <w:proofErr w:type="spellStart"/>
      <w:r w:rsidRPr="008743D3">
        <w:rPr>
          <w:rFonts w:ascii="Arial" w:eastAsia="Calibri" w:hAnsi="Arial" w:cs="Arial"/>
          <w:b/>
          <w:sz w:val="20"/>
          <w:szCs w:val="20"/>
        </w:rPr>
        <w:t>records</w:t>
      </w:r>
      <w:proofErr w:type="spellEnd"/>
      <w:r>
        <w:rPr>
          <w:rFonts w:ascii="Arial" w:eastAsia="Calibri" w:hAnsi="Arial" w:cs="Arial"/>
          <w:b/>
          <w:sz w:val="20"/>
          <w:szCs w:val="20"/>
        </w:rPr>
        <w:t xml:space="preserve"> </w:t>
      </w:r>
      <w:proofErr w:type="spellStart"/>
      <w:r>
        <w:rPr>
          <w:rFonts w:ascii="Arial" w:eastAsia="Calibri" w:hAnsi="Arial" w:cs="Arial"/>
          <w:b/>
          <w:sz w:val="20"/>
          <w:szCs w:val="20"/>
        </w:rPr>
        <w:t>selected</w:t>
      </w:r>
      <w:proofErr w:type="spellEnd"/>
    </w:p>
    <w:p w14:paraId="4F4AC060" w14:textId="77777777" w:rsidR="00331B6F" w:rsidRDefault="00331B6F" w:rsidP="00331B6F">
      <w:pPr>
        <w:rPr>
          <w:rFonts w:ascii="Arial" w:eastAsia="Calibri" w:hAnsi="Arial" w:cs="Arial"/>
          <w:b/>
          <w:sz w:val="20"/>
          <w:szCs w:val="20"/>
        </w:rPr>
      </w:pPr>
    </w:p>
    <w:p w14:paraId="01C30675" w14:textId="77777777" w:rsidR="00331B6F" w:rsidRPr="00696224" w:rsidRDefault="00331B6F" w:rsidP="00331B6F">
      <w:pPr>
        <w:jc w:val="both"/>
        <w:rPr>
          <w:rFonts w:ascii="Arial" w:hAnsi="Arial" w:cs="Arial"/>
          <w:lang w:val="en-US"/>
        </w:rPr>
      </w:pPr>
      <w:r w:rsidRPr="00696224">
        <w:rPr>
          <w:rFonts w:ascii="Arial" w:hAnsi="Arial" w:cs="Arial"/>
          <w:b/>
          <w:lang w:val="en-US"/>
        </w:rPr>
        <w:t>Question 9</w:t>
      </w:r>
      <w:r w:rsidRPr="00696224">
        <w:rPr>
          <w:rFonts w:ascii="Arial" w:hAnsi="Arial" w:cs="Arial"/>
          <w:lang w:val="en-US"/>
        </w:rPr>
        <w:t xml:space="preserve">: </w:t>
      </w:r>
      <w:r w:rsidRPr="00696224">
        <w:rPr>
          <w:rFonts w:ascii="Arial" w:hAnsi="Arial" w:cs="Arial"/>
          <w:b/>
          <w:bCs/>
          <w:lang w:val="en-US"/>
        </w:rPr>
        <w:t xml:space="preserve">In patients with advanced (locally advanced not </w:t>
      </w:r>
      <w:proofErr w:type="spellStart"/>
      <w:r w:rsidRPr="00696224">
        <w:rPr>
          <w:rFonts w:ascii="Arial" w:hAnsi="Arial" w:cs="Arial"/>
          <w:b/>
          <w:bCs/>
          <w:lang w:val="en-US"/>
        </w:rPr>
        <w:t>resectable</w:t>
      </w:r>
      <w:proofErr w:type="spellEnd"/>
      <w:r w:rsidRPr="00696224">
        <w:rPr>
          <w:rFonts w:ascii="Arial" w:hAnsi="Arial" w:cs="Arial"/>
          <w:b/>
          <w:bCs/>
          <w:lang w:val="en-US"/>
        </w:rPr>
        <w:t xml:space="preserve"> or metastatic), progressive G1-G2 </w:t>
      </w:r>
      <w:proofErr w:type="spellStart"/>
      <w:r w:rsidRPr="00696224">
        <w:rPr>
          <w:rFonts w:ascii="Arial" w:hAnsi="Arial" w:cs="Arial"/>
          <w:b/>
          <w:bCs/>
          <w:lang w:val="en-US"/>
        </w:rPr>
        <w:t>PanNET</w:t>
      </w:r>
      <w:proofErr w:type="spellEnd"/>
      <w:r w:rsidRPr="00696224">
        <w:rPr>
          <w:rFonts w:ascii="Arial" w:hAnsi="Arial" w:cs="Arial"/>
          <w:b/>
          <w:bCs/>
          <w:lang w:val="en-US"/>
        </w:rPr>
        <w:t>, should a TMZ-based chemotherapy be preferred to other chemotherapies (</w:t>
      </w:r>
      <w:proofErr w:type="spellStart"/>
      <w:r w:rsidRPr="00696224">
        <w:rPr>
          <w:rFonts w:ascii="Arial" w:hAnsi="Arial" w:cs="Arial"/>
          <w:b/>
          <w:bCs/>
          <w:lang w:val="en-US"/>
        </w:rPr>
        <w:t>e.g</w:t>
      </w:r>
      <w:proofErr w:type="spellEnd"/>
      <w:r w:rsidRPr="00696224">
        <w:rPr>
          <w:rFonts w:ascii="Arial" w:hAnsi="Arial" w:cs="Arial"/>
          <w:b/>
          <w:bCs/>
          <w:lang w:val="en-US"/>
        </w:rPr>
        <w:t xml:space="preserve"> oxaliplatin or irinotecan)? </w:t>
      </w:r>
    </w:p>
    <w:p w14:paraId="31DB7957" w14:textId="77777777" w:rsidR="00331B6F" w:rsidRDefault="00331B6F" w:rsidP="00331B6F">
      <w:pPr>
        <w:rPr>
          <w:rFonts w:ascii="Arial" w:eastAsia="Calibri" w:hAnsi="Arial" w:cs="Arial"/>
          <w:sz w:val="20"/>
          <w:szCs w:val="20"/>
        </w:rPr>
      </w:pPr>
    </w:p>
    <w:p w14:paraId="4BCAD958" w14:textId="77777777" w:rsidR="00331B6F" w:rsidRDefault="00331B6F" w:rsidP="00331B6F">
      <w:pPr>
        <w:jc w:val="both"/>
        <w:rPr>
          <w:rFonts w:ascii="Arial" w:hAnsi="Arial" w:cs="Arial"/>
          <w:b/>
          <w:sz w:val="20"/>
          <w:szCs w:val="20"/>
          <w:lang w:val="en-US"/>
        </w:rPr>
      </w:pPr>
      <w:r w:rsidRPr="008743D3">
        <w:rPr>
          <w:rFonts w:ascii="Arial" w:hAnsi="Arial" w:cs="Arial"/>
          <w:b/>
          <w:sz w:val="20"/>
          <w:szCs w:val="20"/>
          <w:lang w:val="en-US"/>
        </w:rPr>
        <w:t>MEDLINE (PubMed) (</w:t>
      </w:r>
      <w:r>
        <w:rPr>
          <w:rFonts w:ascii="Arial" w:hAnsi="Arial" w:cs="Arial"/>
          <w:b/>
          <w:sz w:val="20"/>
          <w:szCs w:val="20"/>
          <w:lang w:val="en-US"/>
        </w:rPr>
        <w:t xml:space="preserve">from </w:t>
      </w:r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1966 </w:t>
      </w:r>
      <w:r>
        <w:rPr>
          <w:rFonts w:ascii="Arial" w:hAnsi="Arial" w:cs="Arial"/>
          <w:b/>
          <w:sz w:val="20"/>
          <w:szCs w:val="20"/>
          <w:lang w:val="en-US"/>
        </w:rPr>
        <w:t>to October</w:t>
      </w:r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 20</w:t>
      </w:r>
      <w:r>
        <w:rPr>
          <w:rFonts w:ascii="Arial" w:hAnsi="Arial" w:cs="Arial"/>
          <w:b/>
          <w:sz w:val="20"/>
          <w:szCs w:val="20"/>
          <w:lang w:val="en-US"/>
        </w:rPr>
        <w:t>20</w:t>
      </w:r>
      <w:r w:rsidRPr="008743D3">
        <w:rPr>
          <w:rFonts w:ascii="Arial" w:hAnsi="Arial" w:cs="Arial"/>
          <w:b/>
          <w:sz w:val="20"/>
          <w:szCs w:val="20"/>
          <w:lang w:val="en-US"/>
        </w:rPr>
        <w:t>)</w:t>
      </w:r>
    </w:p>
    <w:p w14:paraId="4000F48A" w14:textId="77777777" w:rsidR="00331B6F" w:rsidRPr="004614F9" w:rsidRDefault="00331B6F" w:rsidP="00331B6F">
      <w:pPr>
        <w:jc w:val="both"/>
        <w:rPr>
          <w:rFonts w:ascii="Arial" w:hAnsi="Arial" w:cs="Arial"/>
          <w:bCs/>
          <w:sz w:val="20"/>
          <w:szCs w:val="20"/>
          <w:lang w:val="en-US"/>
        </w:rPr>
      </w:pPr>
      <w:r w:rsidRPr="004614F9">
        <w:rPr>
          <w:rFonts w:ascii="Arial" w:hAnsi="Arial" w:cs="Arial"/>
          <w:bCs/>
          <w:sz w:val="20"/>
          <w:szCs w:val="20"/>
          <w:lang w:val="en-US"/>
        </w:rPr>
        <w:t xml:space="preserve">((((((((((((((("neuroendocrine tumor"[Title/Abstract] OR "neuroendocrine tumors"[Title/Abstract] OR "neuroendocrine 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tumour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 xml:space="preserve">"[Title/Abstract] OR "neuroendocrine 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tumours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>"[Title/Abstract])) OR "Neuroendocrine Tumors"[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Mesh:noexp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 xml:space="preserve">])) OR "Neuroendocrine 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tumo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>* (NET)"[Title/Abstract])))) AND ((((( ("Pancreatic Neoplasms"[Mesh])) OR ("Pancreatic Neoplasm*"[Title/Abstract] OR "Pancreas Neoplasm*"[Title/Abstract])))) OR ("pancreatic neuroendocrine tumors"[Title/Abstract]))))) AND ((((((("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Everolimus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>"[Mesh]) OR "Sunitinib"[Mesh]) OR "Temozolomide"[Mesh]) OR "Oxaliplatin"[Mesh]) OR "Irinotecan"[Mesh]) OR "Fluorouracil"[Mesh]) OR (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Everolimus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 xml:space="preserve">[Title/Abstract] OR 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Afinitor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 xml:space="preserve">[Title/Abstract] OR 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Certican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 xml:space="preserve">[Title/Abstract] OR Sunitinib[Title/Abstract] OR "Sunitinib Malate"[Title/Abstract] OR 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Sutent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 xml:space="preserve">[Title/Abstract] OR Temozolomide[Title/Abstract] OR 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Methazolastone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 xml:space="preserve">[Title/Abstract] OR 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Temodal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 xml:space="preserve">[Title/Abstract] OR 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Temodar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 xml:space="preserve">[Title/Abstract] OR "Temozolomide Hexyl Ester" [Title/Abstract] OR 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Oxaliplatino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 xml:space="preserve">[Title/Abstract] OR 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Oxaliplatine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 xml:space="preserve">[Title/Abstract] OR 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Eloxatine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 xml:space="preserve">[Title/Abstract] OR 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Eloxatin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 xml:space="preserve">[Title/Abstract] OR 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Camptosar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 xml:space="preserve">[Title/Abstract] OR Irinotecan[Title/Abstract] OR 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Fluoruracil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 xml:space="preserve">[Title/Abstract] OR 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Adrucil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 xml:space="preserve">[Title/Abstract] OR Carac[Title/Abstract] OR 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Efudix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 xml:space="preserve">[Title/Abstract] OR 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Efudex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 xml:space="preserve">[Title/Abstract] OR 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Fluoroplex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 xml:space="preserve">[Title/Abstract] OR 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Flurodex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>[Title/Abstract]))</w:t>
      </w:r>
    </w:p>
    <w:p w14:paraId="7FB2175D" w14:textId="77777777" w:rsidR="00331B6F" w:rsidRDefault="00331B6F" w:rsidP="00331B6F">
      <w:pPr>
        <w:jc w:val="both"/>
        <w:rPr>
          <w:rFonts w:ascii="Arial" w:eastAsia="Calibri" w:hAnsi="Arial" w:cs="Arial"/>
          <w:b/>
          <w:sz w:val="20"/>
          <w:szCs w:val="20"/>
          <w:lang w:val="en-US"/>
        </w:rPr>
      </w:pPr>
    </w:p>
    <w:p w14:paraId="6E3744B1" w14:textId="77777777" w:rsidR="00331B6F" w:rsidRPr="004614F9" w:rsidRDefault="00331B6F" w:rsidP="00331B6F">
      <w:pPr>
        <w:jc w:val="both"/>
        <w:rPr>
          <w:rFonts w:ascii="Arial" w:eastAsia="Calibri" w:hAnsi="Arial" w:cs="Arial"/>
          <w:b/>
          <w:sz w:val="20"/>
          <w:szCs w:val="20"/>
          <w:lang w:val="en-US"/>
        </w:rPr>
      </w:pPr>
      <w:r w:rsidRPr="004614F9">
        <w:rPr>
          <w:rFonts w:ascii="Arial" w:eastAsia="Calibri" w:hAnsi="Arial" w:cs="Arial"/>
          <w:b/>
          <w:sz w:val="20"/>
          <w:szCs w:val="20"/>
          <w:lang w:val="en-US"/>
        </w:rPr>
        <w:t>Records: 463</w:t>
      </w:r>
    </w:p>
    <w:p w14:paraId="59532885" w14:textId="77777777" w:rsidR="00331B6F" w:rsidRPr="004614F9" w:rsidRDefault="00331B6F" w:rsidP="00331B6F">
      <w:pPr>
        <w:jc w:val="both"/>
        <w:rPr>
          <w:rFonts w:ascii="Arial" w:eastAsia="Calibri" w:hAnsi="Arial" w:cs="Arial"/>
          <w:b/>
          <w:sz w:val="20"/>
          <w:szCs w:val="20"/>
          <w:lang w:val="en-US"/>
        </w:rPr>
      </w:pPr>
    </w:p>
    <w:p w14:paraId="664657A5" w14:textId="77777777" w:rsidR="00331B6F" w:rsidRPr="008743D3" w:rsidRDefault="00331B6F" w:rsidP="00331B6F">
      <w:pPr>
        <w:jc w:val="both"/>
        <w:rPr>
          <w:rFonts w:ascii="Arial" w:hAnsi="Arial" w:cs="Arial"/>
          <w:b/>
          <w:sz w:val="20"/>
          <w:szCs w:val="20"/>
          <w:lang w:val="en-US"/>
        </w:rPr>
      </w:pPr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Embase (Embase.com) (1974 </w:t>
      </w:r>
      <w:proofErr w:type="spellStart"/>
      <w:r w:rsidRPr="008743D3">
        <w:rPr>
          <w:rFonts w:ascii="Arial" w:hAnsi="Arial" w:cs="Arial"/>
          <w:b/>
          <w:sz w:val="20"/>
          <w:szCs w:val="20"/>
          <w:lang w:val="en-US"/>
        </w:rPr>
        <w:t>a</w:t>
      </w:r>
      <w:r>
        <w:rPr>
          <w:rFonts w:ascii="Arial" w:hAnsi="Arial" w:cs="Arial"/>
          <w:b/>
          <w:sz w:val="20"/>
          <w:szCs w:val="20"/>
          <w:lang w:val="en-US"/>
        </w:rPr>
        <w:t>d</w:t>
      </w:r>
      <w:proofErr w:type="spellEnd"/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 </w:t>
      </w:r>
      <w:proofErr w:type="spellStart"/>
      <w:r>
        <w:rPr>
          <w:rFonts w:ascii="Arial" w:hAnsi="Arial" w:cs="Arial"/>
          <w:b/>
          <w:sz w:val="20"/>
          <w:szCs w:val="20"/>
          <w:lang w:val="en-US"/>
        </w:rPr>
        <w:t>ottobre</w:t>
      </w:r>
      <w:proofErr w:type="spellEnd"/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 20</w:t>
      </w:r>
      <w:r>
        <w:rPr>
          <w:rFonts w:ascii="Arial" w:hAnsi="Arial" w:cs="Arial"/>
          <w:b/>
          <w:sz w:val="20"/>
          <w:szCs w:val="20"/>
          <w:lang w:val="en-US"/>
        </w:rPr>
        <w:t>20</w:t>
      </w:r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) </w:t>
      </w:r>
    </w:p>
    <w:p w14:paraId="339D5346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#1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neuroendocrine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mj</w:t>
      </w:r>
      <w:proofErr w:type="spellEnd"/>
    </w:p>
    <w:p w14:paraId="35906159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#2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neuroendocrine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tumour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tumours</w:t>
      </w:r>
      <w:r>
        <w:rPr>
          <w:rFonts w:ascii="Arial" w:hAnsi="Arial" w:cs="Arial"/>
          <w:sz w:val="20"/>
          <w:szCs w:val="20"/>
          <w:lang w:val="en-US"/>
        </w:rPr>
        <w:t>’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neuroendocrine tumors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>* (net)</w:t>
      </w:r>
      <w:proofErr w:type="gramStart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: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ti</w:t>
      </w:r>
      <w:proofErr w:type="gramEnd"/>
      <w:r w:rsidRPr="004614F9">
        <w:rPr>
          <w:rFonts w:ascii="Arial" w:hAnsi="Arial" w:cs="Arial"/>
          <w:sz w:val="20"/>
          <w:szCs w:val="20"/>
          <w:lang w:val="en-US"/>
        </w:rPr>
        <w:t>,ab</w:t>
      </w:r>
      <w:proofErr w:type="spellEnd"/>
    </w:p>
    <w:p w14:paraId="7EF360A8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#3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pancreas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mj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pancreas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pancreatic neuroendocrine tumors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pancreas neoplasm</w:t>
      </w:r>
      <w:proofErr w:type="gramStart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: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ti</w:t>
      </w:r>
      <w:proofErr w:type="gramEnd"/>
      <w:r w:rsidRPr="004614F9">
        <w:rPr>
          <w:rFonts w:ascii="Arial" w:hAnsi="Arial" w:cs="Arial"/>
          <w:sz w:val="20"/>
          <w:szCs w:val="20"/>
          <w:lang w:val="en-US"/>
        </w:rPr>
        <w:t>,ab</w:t>
      </w:r>
      <w:proofErr w:type="spellEnd"/>
    </w:p>
    <w:p w14:paraId="59CFF841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>#4 (#1 OR #2) AND #3</w:t>
      </w:r>
    </w:p>
    <w:p w14:paraId="1A73ACC2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lastRenderedPageBreak/>
        <w:t xml:space="preserve">#5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everolimus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mj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sunitinib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mj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temozolomide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mj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oxaliplatin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mj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irinotecan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mj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fluorouracil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mj</w:t>
      </w:r>
      <w:proofErr w:type="spellEnd"/>
    </w:p>
    <w:p w14:paraId="62B74B77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#6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everolimus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afinitor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certican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sunitinib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sunitinib malate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sutent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temozolomide OR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methazolastone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temodal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temodar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temozolomide hexyl ester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oxaliplatin OR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oxaliplatine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eloxatine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eloxatin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camptosar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irinotecan OR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fluoruracil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adrucil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carac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efudix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efudex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fluoroplex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proofErr w:type="spellStart"/>
      <w:proofErr w:type="gramStart"/>
      <w:r w:rsidRPr="004614F9">
        <w:rPr>
          <w:rFonts w:ascii="Arial" w:hAnsi="Arial" w:cs="Arial"/>
          <w:sz w:val="20"/>
          <w:szCs w:val="20"/>
          <w:lang w:val="en-US"/>
        </w:rPr>
        <w:t>flurodex:ti</w:t>
      </w:r>
      <w:proofErr w:type="gramEnd"/>
      <w:r w:rsidRPr="004614F9">
        <w:rPr>
          <w:rFonts w:ascii="Arial" w:hAnsi="Arial" w:cs="Arial"/>
          <w:sz w:val="20"/>
          <w:szCs w:val="20"/>
          <w:lang w:val="en-US"/>
        </w:rPr>
        <w:t>,ab</w:t>
      </w:r>
      <w:proofErr w:type="spellEnd"/>
    </w:p>
    <w:p w14:paraId="2CD70EE4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>#7 #5 AND #6</w:t>
      </w:r>
    </w:p>
    <w:p w14:paraId="51630191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>#8 #4 AND #7</w:t>
      </w:r>
    </w:p>
    <w:p w14:paraId="5E3FEF1E" w14:textId="77777777" w:rsidR="00331B6F" w:rsidRDefault="00331B6F" w:rsidP="00331B6F">
      <w:pPr>
        <w:rPr>
          <w:rFonts w:ascii="Arial" w:eastAsia="Calibri" w:hAnsi="Arial" w:cs="Arial"/>
          <w:b/>
          <w:sz w:val="20"/>
          <w:szCs w:val="20"/>
          <w:lang w:val="en-US"/>
        </w:rPr>
      </w:pPr>
    </w:p>
    <w:p w14:paraId="55C52AC3" w14:textId="77777777" w:rsidR="00331B6F" w:rsidRPr="004614F9" w:rsidRDefault="00331B6F" w:rsidP="00331B6F">
      <w:pPr>
        <w:rPr>
          <w:rFonts w:ascii="Arial" w:eastAsia="Calibri" w:hAnsi="Arial" w:cs="Arial"/>
          <w:b/>
          <w:sz w:val="20"/>
          <w:szCs w:val="20"/>
          <w:lang w:val="en-US"/>
        </w:rPr>
      </w:pPr>
      <w:r w:rsidRPr="004614F9">
        <w:rPr>
          <w:rFonts w:ascii="Arial" w:eastAsia="Calibri" w:hAnsi="Arial" w:cs="Arial"/>
          <w:b/>
          <w:sz w:val="20"/>
          <w:szCs w:val="20"/>
          <w:lang w:val="en-US"/>
        </w:rPr>
        <w:t>Records: 1484</w:t>
      </w:r>
    </w:p>
    <w:p w14:paraId="08066504" w14:textId="77777777" w:rsidR="00331B6F" w:rsidRPr="004614F9" w:rsidRDefault="00331B6F" w:rsidP="00331B6F">
      <w:pPr>
        <w:rPr>
          <w:rFonts w:ascii="Arial" w:eastAsia="Calibri" w:hAnsi="Arial" w:cs="Arial"/>
          <w:b/>
          <w:sz w:val="20"/>
          <w:szCs w:val="20"/>
          <w:lang w:val="en-US"/>
        </w:rPr>
      </w:pPr>
    </w:p>
    <w:p w14:paraId="785E0CB0" w14:textId="77777777" w:rsidR="00331B6F" w:rsidRPr="006C63C2" w:rsidRDefault="00331B6F" w:rsidP="00331B6F">
      <w:pPr>
        <w:rPr>
          <w:rFonts w:ascii="Arial" w:eastAsia="Calibri" w:hAnsi="Arial" w:cs="Arial"/>
          <w:b/>
          <w:sz w:val="20"/>
          <w:szCs w:val="20"/>
          <w:lang w:val="en-US"/>
        </w:rPr>
      </w:pPr>
      <w:r w:rsidRPr="00A17CB4">
        <w:rPr>
          <w:rFonts w:ascii="Arial" w:eastAsia="Calibri" w:hAnsi="Arial" w:cs="Arial"/>
          <w:b/>
          <w:sz w:val="20"/>
          <w:szCs w:val="20"/>
          <w:lang w:val="en-US"/>
        </w:rPr>
        <w:t xml:space="preserve">21 records </w:t>
      </w:r>
      <w:r>
        <w:rPr>
          <w:rFonts w:ascii="Arial" w:eastAsia="Calibri" w:hAnsi="Arial" w:cs="Arial"/>
          <w:b/>
          <w:sz w:val="20"/>
          <w:szCs w:val="20"/>
          <w:lang w:val="en-US"/>
        </w:rPr>
        <w:t xml:space="preserve">selected </w:t>
      </w:r>
      <w:r w:rsidRPr="00A17CB4">
        <w:rPr>
          <w:rFonts w:ascii="Arial" w:eastAsia="Calibri" w:hAnsi="Arial" w:cs="Arial"/>
          <w:b/>
          <w:sz w:val="20"/>
          <w:szCs w:val="20"/>
          <w:lang w:val="en-US"/>
        </w:rPr>
        <w:t>(</w:t>
      </w:r>
      <w:r>
        <w:rPr>
          <w:rFonts w:ascii="Arial" w:eastAsia="Calibri" w:hAnsi="Arial" w:cs="Arial"/>
          <w:b/>
          <w:sz w:val="20"/>
          <w:szCs w:val="20"/>
          <w:lang w:val="en-US"/>
        </w:rPr>
        <w:t>Q9</w:t>
      </w:r>
      <w:r w:rsidRPr="00A17CB4">
        <w:rPr>
          <w:rFonts w:ascii="Arial" w:eastAsia="Calibri" w:hAnsi="Arial" w:cs="Arial"/>
          <w:b/>
          <w:sz w:val="20"/>
          <w:szCs w:val="20"/>
          <w:lang w:val="en-US"/>
        </w:rPr>
        <w:t>=</w:t>
      </w:r>
      <w:r>
        <w:rPr>
          <w:rFonts w:ascii="Arial" w:eastAsia="Calibri" w:hAnsi="Arial" w:cs="Arial"/>
          <w:b/>
          <w:sz w:val="20"/>
          <w:szCs w:val="20"/>
          <w:lang w:val="en-US"/>
        </w:rPr>
        <w:t>6</w:t>
      </w:r>
      <w:r w:rsidRPr="00A17CB4">
        <w:rPr>
          <w:rFonts w:ascii="Arial" w:eastAsia="Calibri" w:hAnsi="Arial" w:cs="Arial"/>
          <w:b/>
          <w:sz w:val="20"/>
          <w:szCs w:val="20"/>
          <w:lang w:val="en-US"/>
        </w:rPr>
        <w:t>)</w:t>
      </w:r>
    </w:p>
    <w:p w14:paraId="4B19ABA8" w14:textId="77777777" w:rsidR="00331B6F" w:rsidRDefault="00331B6F" w:rsidP="00331B6F">
      <w:pPr>
        <w:spacing w:line="480" w:lineRule="auto"/>
        <w:jc w:val="both"/>
        <w:rPr>
          <w:rFonts w:ascii="Arial" w:hAnsi="Arial" w:cs="Arial"/>
          <w:b/>
          <w:bCs/>
          <w:lang w:val="en-US"/>
        </w:rPr>
      </w:pPr>
    </w:p>
    <w:p w14:paraId="32DB1F47" w14:textId="77777777" w:rsidR="00331B6F" w:rsidRDefault="00331B6F" w:rsidP="00331B6F">
      <w:pPr>
        <w:jc w:val="both"/>
        <w:rPr>
          <w:rFonts w:ascii="Arial" w:hAnsi="Arial" w:cs="Arial"/>
          <w:b/>
          <w:lang w:val="en-US"/>
        </w:rPr>
      </w:pPr>
      <w:r w:rsidRPr="006126D9">
        <w:rPr>
          <w:rFonts w:ascii="Arial" w:hAnsi="Arial" w:cs="Arial"/>
          <w:b/>
          <w:lang w:val="en-US"/>
        </w:rPr>
        <w:t xml:space="preserve">Question 10: In patients with non-functioning GEP-NEN, </w:t>
      </w:r>
      <w:proofErr w:type="spellStart"/>
      <w:r w:rsidRPr="006126D9">
        <w:rPr>
          <w:rFonts w:ascii="Arial" w:hAnsi="Arial" w:cs="Arial"/>
          <w:b/>
          <w:lang w:val="en-US"/>
        </w:rPr>
        <w:t>bordeline</w:t>
      </w:r>
      <w:proofErr w:type="spellEnd"/>
      <w:r w:rsidRPr="006126D9">
        <w:rPr>
          <w:rFonts w:ascii="Arial" w:hAnsi="Arial" w:cs="Arial"/>
          <w:b/>
          <w:lang w:val="en-US"/>
        </w:rPr>
        <w:t xml:space="preserve"> </w:t>
      </w:r>
      <w:proofErr w:type="spellStart"/>
      <w:r w:rsidRPr="006126D9">
        <w:rPr>
          <w:rFonts w:ascii="Arial" w:hAnsi="Arial" w:cs="Arial"/>
          <w:b/>
          <w:lang w:val="en-US"/>
        </w:rPr>
        <w:t>resectable</w:t>
      </w:r>
      <w:proofErr w:type="spellEnd"/>
      <w:r w:rsidRPr="006126D9">
        <w:rPr>
          <w:rFonts w:ascii="Arial" w:hAnsi="Arial" w:cs="Arial"/>
          <w:b/>
          <w:lang w:val="en-US"/>
        </w:rPr>
        <w:t xml:space="preserve"> on the primary site, with concomitant liver metastases in which &gt; 90% of the liver disease is expected to be </w:t>
      </w:r>
      <w:proofErr w:type="spellStart"/>
      <w:r w:rsidRPr="006126D9">
        <w:rPr>
          <w:rFonts w:ascii="Arial" w:hAnsi="Arial" w:cs="Arial"/>
          <w:b/>
          <w:lang w:val="en-US"/>
        </w:rPr>
        <w:t>resected</w:t>
      </w:r>
      <w:proofErr w:type="spellEnd"/>
      <w:r w:rsidRPr="006126D9">
        <w:rPr>
          <w:rFonts w:ascii="Arial" w:hAnsi="Arial" w:cs="Arial"/>
          <w:b/>
          <w:lang w:val="en-US"/>
        </w:rPr>
        <w:t>, should a surgical approach be preferred to a non-surgical approach?</w:t>
      </w:r>
    </w:p>
    <w:p w14:paraId="1B4BB911" w14:textId="77777777" w:rsidR="00331B6F" w:rsidRPr="006126D9" w:rsidRDefault="00331B6F" w:rsidP="00331B6F">
      <w:pPr>
        <w:jc w:val="both"/>
        <w:rPr>
          <w:rFonts w:ascii="Arial" w:hAnsi="Arial" w:cs="Arial"/>
          <w:b/>
          <w:lang w:val="en-US"/>
        </w:rPr>
      </w:pPr>
    </w:p>
    <w:p w14:paraId="43078596" w14:textId="77777777" w:rsidR="00331B6F" w:rsidRPr="00FE1E24" w:rsidRDefault="00331B6F" w:rsidP="00331B6F">
      <w:pPr>
        <w:jc w:val="both"/>
        <w:rPr>
          <w:rFonts w:ascii="Arial" w:hAnsi="Arial" w:cs="Arial"/>
          <w:b/>
          <w:sz w:val="20"/>
          <w:szCs w:val="20"/>
          <w:lang w:val="en-US"/>
        </w:rPr>
      </w:pPr>
      <w:r w:rsidRPr="008743D3">
        <w:rPr>
          <w:rFonts w:ascii="Arial" w:hAnsi="Arial" w:cs="Arial"/>
          <w:b/>
          <w:sz w:val="20"/>
          <w:szCs w:val="20"/>
          <w:lang w:val="en-US"/>
        </w:rPr>
        <w:t>MEDLINE (PubMed) (</w:t>
      </w:r>
      <w:r>
        <w:rPr>
          <w:rFonts w:ascii="Arial" w:hAnsi="Arial" w:cs="Arial"/>
          <w:b/>
          <w:sz w:val="20"/>
          <w:szCs w:val="20"/>
          <w:lang w:val="en-US"/>
        </w:rPr>
        <w:t xml:space="preserve">from </w:t>
      </w:r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1966 </w:t>
      </w:r>
      <w:r>
        <w:rPr>
          <w:rFonts w:ascii="Arial" w:hAnsi="Arial" w:cs="Arial"/>
          <w:b/>
          <w:sz w:val="20"/>
          <w:szCs w:val="20"/>
          <w:lang w:val="en-US"/>
        </w:rPr>
        <w:t>to October</w:t>
      </w:r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 20</w:t>
      </w:r>
      <w:r>
        <w:rPr>
          <w:rFonts w:ascii="Arial" w:hAnsi="Arial" w:cs="Arial"/>
          <w:b/>
          <w:sz w:val="20"/>
          <w:szCs w:val="20"/>
          <w:lang w:val="en-US"/>
        </w:rPr>
        <w:t>20</w:t>
      </w:r>
      <w:r w:rsidRPr="008743D3">
        <w:rPr>
          <w:rFonts w:ascii="Arial" w:hAnsi="Arial" w:cs="Arial"/>
          <w:b/>
          <w:sz w:val="20"/>
          <w:szCs w:val="20"/>
          <w:lang w:val="en-US"/>
        </w:rPr>
        <w:t>)</w:t>
      </w:r>
    </w:p>
    <w:p w14:paraId="129C9F1E" w14:textId="77777777" w:rsidR="00331B6F" w:rsidRPr="004614F9" w:rsidRDefault="00331B6F" w:rsidP="00331B6F">
      <w:pPr>
        <w:rPr>
          <w:rFonts w:ascii="Arial" w:eastAsia="Calibri" w:hAnsi="Arial" w:cs="Arial"/>
          <w:sz w:val="20"/>
          <w:szCs w:val="20"/>
          <w:lang w:val="en-US"/>
        </w:rPr>
      </w:pPr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((((((((((((("neuroendocrine tumor"[Title/Abstract] OR "neuroendocrine tumors"[Title/Abstract] OR "neuroendocrine 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tumour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"[Title/Abstract] OR "neuroendocrine 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tumours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"[Title/Abstract])) OR "Neuroendocrine Tumors"[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Mesh:noexp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])) OR "Neuroendocrine 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tumo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* (NET)"[Title/Abstract]))) OR ("neuroendocrine metastases"[Title/Abstract])) AND (("Liver Neoplasms"[Mesh]) OR ("Liver Neoplasm*"[Title/Abstract] OR "Hepatic Neoplasm*"[Title/Abstract] OR "Cancer of Liver"[Title/Abstract] OR "Hepatocellular Cancer*"[Title/Abstract] OR "Hepatic Cancer*"[Title/Abstract] OR "Liver Cancer*"[Title/Abstract] OR "Cancer of the Liver"[Title/Abstract]))) AND ((((((("Surgical Procedures, Operative"[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Mesh:noexp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]) OR "Laparoscopy"[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Mesh:noexp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]) OR "laparoscopy"[Title/Abstract]) OR 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laparosco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*[Title/Abstract]) OR "resection"[Title/Abstract]) OR "surgical resection"[Title/Abstract]))</w:t>
      </w:r>
    </w:p>
    <w:p w14:paraId="1D90EA4A" w14:textId="77777777" w:rsidR="00331B6F" w:rsidRPr="00530E32" w:rsidRDefault="00331B6F" w:rsidP="00331B6F">
      <w:pPr>
        <w:rPr>
          <w:rFonts w:ascii="Arial" w:eastAsia="Calibri" w:hAnsi="Arial" w:cs="Arial"/>
          <w:b/>
          <w:sz w:val="14"/>
          <w:szCs w:val="14"/>
          <w:lang w:val="en-US"/>
        </w:rPr>
      </w:pPr>
    </w:p>
    <w:p w14:paraId="5B78C8B0" w14:textId="77777777" w:rsidR="00331B6F" w:rsidRPr="004614F9" w:rsidRDefault="00331B6F" w:rsidP="00331B6F">
      <w:pPr>
        <w:rPr>
          <w:rFonts w:ascii="Arial" w:eastAsia="Calibri" w:hAnsi="Arial" w:cs="Arial"/>
          <w:b/>
          <w:sz w:val="20"/>
          <w:szCs w:val="20"/>
          <w:lang w:val="en-US"/>
        </w:rPr>
      </w:pPr>
      <w:r w:rsidRPr="004614F9">
        <w:rPr>
          <w:rFonts w:ascii="Arial" w:eastAsia="Calibri" w:hAnsi="Arial" w:cs="Arial"/>
          <w:b/>
          <w:sz w:val="20"/>
          <w:szCs w:val="20"/>
          <w:lang w:val="en-US"/>
        </w:rPr>
        <w:t>Records: 488</w:t>
      </w:r>
    </w:p>
    <w:p w14:paraId="43B7DD6E" w14:textId="77777777" w:rsidR="00331B6F" w:rsidRPr="00530E32" w:rsidRDefault="00331B6F" w:rsidP="00331B6F">
      <w:pPr>
        <w:rPr>
          <w:rFonts w:ascii="Arial" w:eastAsia="Calibri" w:hAnsi="Arial" w:cs="Arial"/>
          <w:b/>
          <w:sz w:val="14"/>
          <w:szCs w:val="14"/>
          <w:lang w:val="en-US"/>
        </w:rPr>
      </w:pPr>
    </w:p>
    <w:p w14:paraId="7FB6A876" w14:textId="77777777" w:rsidR="00331B6F" w:rsidRPr="008743D3" w:rsidRDefault="00331B6F" w:rsidP="00331B6F">
      <w:pPr>
        <w:jc w:val="both"/>
        <w:rPr>
          <w:rFonts w:ascii="Arial" w:hAnsi="Arial" w:cs="Arial"/>
          <w:b/>
          <w:sz w:val="20"/>
          <w:szCs w:val="20"/>
          <w:lang w:val="en-US"/>
        </w:rPr>
      </w:pPr>
      <w:r w:rsidRPr="008743D3">
        <w:rPr>
          <w:rFonts w:ascii="Arial" w:hAnsi="Arial" w:cs="Arial"/>
          <w:b/>
          <w:sz w:val="20"/>
          <w:szCs w:val="20"/>
          <w:lang w:val="en-US"/>
        </w:rPr>
        <w:t>Embase (Embase.com) (</w:t>
      </w:r>
      <w:r>
        <w:rPr>
          <w:rFonts w:ascii="Arial" w:hAnsi="Arial" w:cs="Arial"/>
          <w:b/>
          <w:sz w:val="20"/>
          <w:szCs w:val="20"/>
          <w:lang w:val="en-US"/>
        </w:rPr>
        <w:t xml:space="preserve">from </w:t>
      </w:r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1974 </w:t>
      </w:r>
      <w:r>
        <w:rPr>
          <w:rFonts w:ascii="Arial" w:hAnsi="Arial" w:cs="Arial"/>
          <w:b/>
          <w:sz w:val="20"/>
          <w:szCs w:val="20"/>
          <w:lang w:val="en-US"/>
        </w:rPr>
        <w:t>to October</w:t>
      </w:r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 20</w:t>
      </w:r>
      <w:r>
        <w:rPr>
          <w:rFonts w:ascii="Arial" w:hAnsi="Arial" w:cs="Arial"/>
          <w:b/>
          <w:sz w:val="20"/>
          <w:szCs w:val="20"/>
          <w:lang w:val="en-US"/>
        </w:rPr>
        <w:t>20</w:t>
      </w:r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) </w:t>
      </w:r>
    </w:p>
    <w:p w14:paraId="1D69BF77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#1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neuroendocrine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mj</w:t>
      </w:r>
      <w:proofErr w:type="spellEnd"/>
    </w:p>
    <w:p w14:paraId="7CE2F0CC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#2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neuroendocrine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tumour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tumours</w:t>
      </w:r>
      <w:r>
        <w:rPr>
          <w:rFonts w:ascii="Arial" w:hAnsi="Arial" w:cs="Arial"/>
          <w:sz w:val="20"/>
          <w:szCs w:val="20"/>
          <w:lang w:val="en-US"/>
        </w:rPr>
        <w:t>’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neuroendocrine tumors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>* (net)</w:t>
      </w:r>
      <w:proofErr w:type="gramStart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: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ti</w:t>
      </w:r>
      <w:proofErr w:type="gramEnd"/>
      <w:r w:rsidRPr="004614F9">
        <w:rPr>
          <w:rFonts w:ascii="Arial" w:hAnsi="Arial" w:cs="Arial"/>
          <w:sz w:val="20"/>
          <w:szCs w:val="20"/>
          <w:lang w:val="en-US"/>
        </w:rPr>
        <w:t>,ab</w:t>
      </w:r>
      <w:proofErr w:type="spellEnd"/>
    </w:p>
    <w:p w14:paraId="293CC7A2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>#3 #1 OR #2</w:t>
      </w:r>
    </w:p>
    <w:p w14:paraId="1BC35F8E" w14:textId="77777777" w:rsidR="00331B6F" w:rsidRPr="004614F9" w:rsidRDefault="00331B6F" w:rsidP="00331B6F">
      <w:pPr>
        <w:rPr>
          <w:rFonts w:ascii="Arial" w:eastAsia="Calibri" w:hAnsi="Arial" w:cs="Arial"/>
          <w:sz w:val="20"/>
          <w:szCs w:val="20"/>
          <w:lang w:val="en-US"/>
        </w:rPr>
      </w:pPr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#4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liver cancer</w:t>
      </w:r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mj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OR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liver neoplasm*</w:t>
      </w:r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OR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hepatic neoplasm*</w:t>
      </w:r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OR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cancer of liver</w:t>
      </w:r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OR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hepatocellular cancer*</w:t>
      </w:r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OR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hepatic cancer*</w:t>
      </w:r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OR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liver cancer*</w:t>
      </w:r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OR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cancer of the liver</w:t>
      </w:r>
      <w:proofErr w:type="gramStart"/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: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ti</w:t>
      </w:r>
      <w:proofErr w:type="gramEnd"/>
      <w:r w:rsidRPr="004614F9">
        <w:rPr>
          <w:rFonts w:ascii="Arial" w:eastAsia="Calibri" w:hAnsi="Arial" w:cs="Arial"/>
          <w:sz w:val="20"/>
          <w:szCs w:val="20"/>
          <w:lang w:val="en-US"/>
        </w:rPr>
        <w:t>,ab</w:t>
      </w:r>
      <w:proofErr w:type="spellEnd"/>
    </w:p>
    <w:p w14:paraId="31358BED" w14:textId="77777777" w:rsidR="00331B6F" w:rsidRPr="004614F9" w:rsidRDefault="00331B6F" w:rsidP="00331B6F">
      <w:pPr>
        <w:rPr>
          <w:rFonts w:ascii="Arial" w:eastAsia="Calibri" w:hAnsi="Arial" w:cs="Arial"/>
          <w:sz w:val="20"/>
          <w:szCs w:val="20"/>
          <w:lang w:val="en-US"/>
        </w:rPr>
      </w:pPr>
      <w:r w:rsidRPr="004614F9">
        <w:rPr>
          <w:rFonts w:ascii="Arial" w:eastAsia="Calibri" w:hAnsi="Arial" w:cs="Arial"/>
          <w:sz w:val="20"/>
          <w:szCs w:val="20"/>
          <w:lang w:val="en-US"/>
        </w:rPr>
        <w:lastRenderedPageBreak/>
        <w:t>#5 #3 AND #5</w:t>
      </w:r>
    </w:p>
    <w:p w14:paraId="6E45C58E" w14:textId="77777777" w:rsidR="00331B6F" w:rsidRPr="004614F9" w:rsidRDefault="00331B6F" w:rsidP="00331B6F">
      <w:pPr>
        <w:rPr>
          <w:rFonts w:ascii="Arial" w:eastAsia="Calibri" w:hAnsi="Arial" w:cs="Arial"/>
          <w:sz w:val="20"/>
          <w:szCs w:val="20"/>
          <w:lang w:val="en-US"/>
        </w:rPr>
      </w:pPr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#6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surgery</w:t>
      </w:r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NEAR/2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managment</w:t>
      </w:r>
      <w:proofErr w:type="spellEnd"/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OR </w:t>
      </w:r>
    </w:p>
    <w:p w14:paraId="05B8DD37" w14:textId="77777777" w:rsidR="00331B6F" w:rsidRPr="004614F9" w:rsidRDefault="00331B6F" w:rsidP="00331B6F">
      <w:pPr>
        <w:rPr>
          <w:rFonts w:ascii="Arial" w:eastAsia="Calibri" w:hAnsi="Arial" w:cs="Arial"/>
          <w:sz w:val="20"/>
          <w:szCs w:val="20"/>
          <w:lang w:val="en-US"/>
        </w:rPr>
      </w:pPr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#7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surgery</w:t>
      </w:r>
      <w:proofErr w:type="gramStart"/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: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ti</w:t>
      </w:r>
      <w:proofErr w:type="gramEnd"/>
      <w:r w:rsidRPr="004614F9">
        <w:rPr>
          <w:rFonts w:ascii="Arial" w:eastAsia="Calibri" w:hAnsi="Arial" w:cs="Arial"/>
          <w:sz w:val="20"/>
          <w:szCs w:val="20"/>
          <w:lang w:val="en-US"/>
        </w:rPr>
        <w:t>,ab</w:t>
      </w:r>
      <w:proofErr w:type="spellEnd"/>
    </w:p>
    <w:p w14:paraId="200B276D" w14:textId="77777777" w:rsidR="00331B6F" w:rsidRPr="004614F9" w:rsidRDefault="00331B6F" w:rsidP="00331B6F">
      <w:pPr>
        <w:rPr>
          <w:rFonts w:ascii="Arial" w:eastAsia="Calibri" w:hAnsi="Arial" w:cs="Arial"/>
          <w:sz w:val="20"/>
          <w:szCs w:val="20"/>
          <w:lang w:val="en-US"/>
        </w:rPr>
      </w:pPr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#8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surgically</w:t>
      </w:r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NEAR/2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resection</w:t>
      </w:r>
      <w:r>
        <w:rPr>
          <w:rFonts w:ascii="Arial" w:eastAsia="Calibri" w:hAnsi="Arial" w:cs="Arial"/>
          <w:sz w:val="20"/>
          <w:szCs w:val="20"/>
          <w:lang w:val="en-US"/>
        </w:rPr>
        <w:t>’</w:t>
      </w:r>
    </w:p>
    <w:p w14:paraId="66F44D06" w14:textId="77777777" w:rsidR="00331B6F" w:rsidRPr="004614F9" w:rsidRDefault="00331B6F" w:rsidP="00331B6F">
      <w:pPr>
        <w:rPr>
          <w:rFonts w:ascii="Arial" w:eastAsia="Calibri" w:hAnsi="Arial" w:cs="Arial"/>
          <w:sz w:val="20"/>
          <w:szCs w:val="20"/>
          <w:lang w:val="en-US"/>
        </w:rPr>
      </w:pPr>
      <w:r w:rsidRPr="004614F9">
        <w:rPr>
          <w:rFonts w:ascii="Arial" w:eastAsia="Calibri" w:hAnsi="Arial" w:cs="Arial"/>
          <w:sz w:val="20"/>
          <w:szCs w:val="20"/>
          <w:lang w:val="en-US"/>
        </w:rPr>
        <w:t>#9 #6 OR #7 OR #8</w:t>
      </w:r>
    </w:p>
    <w:p w14:paraId="453BC382" w14:textId="77777777" w:rsidR="00331B6F" w:rsidRPr="00A17CB4" w:rsidRDefault="00331B6F" w:rsidP="00331B6F">
      <w:pPr>
        <w:rPr>
          <w:rFonts w:ascii="Arial" w:eastAsia="Calibri" w:hAnsi="Arial" w:cs="Arial"/>
          <w:sz w:val="20"/>
          <w:szCs w:val="20"/>
        </w:rPr>
      </w:pPr>
      <w:r w:rsidRPr="00A17CB4">
        <w:rPr>
          <w:rFonts w:ascii="Arial" w:eastAsia="Calibri" w:hAnsi="Arial" w:cs="Arial"/>
          <w:sz w:val="20"/>
          <w:szCs w:val="20"/>
        </w:rPr>
        <w:t>#10 #5 AND #9</w:t>
      </w:r>
    </w:p>
    <w:p w14:paraId="20C83463" w14:textId="77777777" w:rsidR="00331B6F" w:rsidRPr="00530E32" w:rsidRDefault="00331B6F" w:rsidP="00331B6F">
      <w:pPr>
        <w:rPr>
          <w:rFonts w:ascii="Arial" w:eastAsia="Calibri" w:hAnsi="Arial" w:cs="Arial"/>
          <w:b/>
          <w:sz w:val="16"/>
          <w:szCs w:val="16"/>
        </w:rPr>
      </w:pPr>
    </w:p>
    <w:p w14:paraId="3B8E6B7E" w14:textId="77777777" w:rsidR="00331B6F" w:rsidRPr="00A17CB4" w:rsidRDefault="00331B6F" w:rsidP="00331B6F">
      <w:pPr>
        <w:rPr>
          <w:rFonts w:ascii="Arial" w:eastAsia="Calibri" w:hAnsi="Arial" w:cs="Arial"/>
          <w:b/>
          <w:sz w:val="20"/>
          <w:szCs w:val="20"/>
        </w:rPr>
      </w:pPr>
      <w:r w:rsidRPr="00A17CB4">
        <w:rPr>
          <w:rFonts w:ascii="Arial" w:eastAsia="Calibri" w:hAnsi="Arial" w:cs="Arial"/>
          <w:b/>
          <w:sz w:val="20"/>
          <w:szCs w:val="20"/>
        </w:rPr>
        <w:t>Records: 427</w:t>
      </w:r>
    </w:p>
    <w:p w14:paraId="61BE9D15" w14:textId="77777777" w:rsidR="00331B6F" w:rsidRPr="00A17CB4" w:rsidRDefault="00331B6F" w:rsidP="00331B6F">
      <w:pPr>
        <w:rPr>
          <w:rFonts w:ascii="Arial" w:eastAsia="Calibri" w:hAnsi="Arial" w:cs="Arial"/>
          <w:b/>
          <w:sz w:val="20"/>
          <w:szCs w:val="20"/>
        </w:rPr>
      </w:pPr>
    </w:p>
    <w:p w14:paraId="689D2670" w14:textId="77777777" w:rsidR="00331B6F" w:rsidRDefault="00331B6F" w:rsidP="00331B6F">
      <w:pPr>
        <w:rPr>
          <w:rFonts w:ascii="Arial" w:eastAsia="Calibri" w:hAnsi="Arial" w:cs="Arial"/>
          <w:b/>
          <w:sz w:val="20"/>
          <w:szCs w:val="20"/>
        </w:rPr>
      </w:pPr>
      <w:r w:rsidRPr="00A17CB4">
        <w:rPr>
          <w:rFonts w:ascii="Arial" w:eastAsia="Calibri" w:hAnsi="Arial" w:cs="Arial"/>
          <w:b/>
          <w:sz w:val="20"/>
          <w:szCs w:val="20"/>
        </w:rPr>
        <w:t xml:space="preserve">4 </w:t>
      </w:r>
      <w:proofErr w:type="spellStart"/>
      <w:r w:rsidRPr="00A17CB4">
        <w:rPr>
          <w:rFonts w:ascii="Arial" w:eastAsia="Calibri" w:hAnsi="Arial" w:cs="Arial"/>
          <w:b/>
          <w:sz w:val="20"/>
          <w:szCs w:val="20"/>
        </w:rPr>
        <w:t>records</w:t>
      </w:r>
      <w:proofErr w:type="spellEnd"/>
      <w:r>
        <w:rPr>
          <w:rFonts w:ascii="Arial" w:eastAsia="Calibri" w:hAnsi="Arial" w:cs="Arial"/>
          <w:b/>
          <w:sz w:val="20"/>
          <w:szCs w:val="20"/>
        </w:rPr>
        <w:t xml:space="preserve"> </w:t>
      </w:r>
      <w:proofErr w:type="spellStart"/>
      <w:r>
        <w:rPr>
          <w:rFonts w:ascii="Arial" w:eastAsia="Calibri" w:hAnsi="Arial" w:cs="Arial"/>
          <w:b/>
          <w:sz w:val="20"/>
          <w:szCs w:val="20"/>
        </w:rPr>
        <w:t>selected</w:t>
      </w:r>
      <w:proofErr w:type="spellEnd"/>
    </w:p>
    <w:p w14:paraId="6FD88188" w14:textId="77777777" w:rsidR="00331B6F" w:rsidRDefault="00331B6F" w:rsidP="00331B6F">
      <w:pPr>
        <w:rPr>
          <w:rFonts w:ascii="Arial" w:eastAsia="Calibri" w:hAnsi="Arial" w:cs="Arial"/>
          <w:b/>
          <w:sz w:val="20"/>
          <w:szCs w:val="20"/>
        </w:rPr>
      </w:pPr>
    </w:p>
    <w:p w14:paraId="5FEE3F5B" w14:textId="77777777" w:rsidR="00331B6F" w:rsidRPr="00172B95" w:rsidRDefault="00331B6F" w:rsidP="00331B6F">
      <w:pPr>
        <w:jc w:val="both"/>
        <w:rPr>
          <w:rFonts w:ascii="Arial" w:hAnsi="Arial" w:cs="Arial"/>
          <w:b/>
          <w:lang w:val="en-US"/>
        </w:rPr>
      </w:pPr>
      <w:r w:rsidRPr="00172B95">
        <w:rPr>
          <w:rFonts w:ascii="Arial" w:hAnsi="Arial" w:cs="Arial"/>
          <w:b/>
          <w:lang w:val="en-US"/>
        </w:rPr>
        <w:t>Question 11: In patients with liver metastases by non-functioning GEP-NEN, should vascular interventional locoregional treatments be preferred to other liver-directed therapies?</w:t>
      </w:r>
    </w:p>
    <w:p w14:paraId="52017720" w14:textId="77777777" w:rsidR="00331B6F" w:rsidRDefault="00331B6F" w:rsidP="00331B6F">
      <w:pPr>
        <w:rPr>
          <w:rFonts w:ascii="Arial" w:eastAsia="Calibri" w:hAnsi="Arial" w:cs="Arial"/>
          <w:b/>
          <w:sz w:val="20"/>
          <w:szCs w:val="20"/>
        </w:rPr>
      </w:pPr>
    </w:p>
    <w:p w14:paraId="1D43E423" w14:textId="77777777" w:rsidR="00331B6F" w:rsidRPr="00FE1E24" w:rsidRDefault="00331B6F" w:rsidP="00331B6F">
      <w:pPr>
        <w:jc w:val="both"/>
        <w:rPr>
          <w:rFonts w:ascii="Arial" w:hAnsi="Arial" w:cs="Arial"/>
          <w:b/>
          <w:sz w:val="20"/>
          <w:szCs w:val="20"/>
          <w:lang w:val="en-US"/>
        </w:rPr>
      </w:pPr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MEDLINE (PubMed) (1966 </w:t>
      </w:r>
      <w:proofErr w:type="spellStart"/>
      <w:r w:rsidRPr="008743D3">
        <w:rPr>
          <w:rFonts w:ascii="Arial" w:hAnsi="Arial" w:cs="Arial"/>
          <w:b/>
          <w:sz w:val="20"/>
          <w:szCs w:val="20"/>
          <w:lang w:val="en-US"/>
        </w:rPr>
        <w:t>a</w:t>
      </w:r>
      <w:r>
        <w:rPr>
          <w:rFonts w:ascii="Arial" w:hAnsi="Arial" w:cs="Arial"/>
          <w:b/>
          <w:sz w:val="20"/>
          <w:szCs w:val="20"/>
          <w:lang w:val="en-US"/>
        </w:rPr>
        <w:t>d</w:t>
      </w:r>
      <w:proofErr w:type="spellEnd"/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 </w:t>
      </w:r>
      <w:proofErr w:type="spellStart"/>
      <w:r>
        <w:rPr>
          <w:rFonts w:ascii="Arial" w:hAnsi="Arial" w:cs="Arial"/>
          <w:b/>
          <w:sz w:val="20"/>
          <w:szCs w:val="20"/>
          <w:lang w:val="en-US"/>
        </w:rPr>
        <w:t>ottobre</w:t>
      </w:r>
      <w:proofErr w:type="spellEnd"/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 20</w:t>
      </w:r>
      <w:r>
        <w:rPr>
          <w:rFonts w:ascii="Arial" w:hAnsi="Arial" w:cs="Arial"/>
          <w:b/>
          <w:sz w:val="20"/>
          <w:szCs w:val="20"/>
          <w:lang w:val="en-US"/>
        </w:rPr>
        <w:t>20</w:t>
      </w:r>
      <w:r w:rsidRPr="008743D3">
        <w:rPr>
          <w:rFonts w:ascii="Arial" w:hAnsi="Arial" w:cs="Arial"/>
          <w:b/>
          <w:sz w:val="20"/>
          <w:szCs w:val="20"/>
          <w:lang w:val="en-US"/>
        </w:rPr>
        <w:t>)</w:t>
      </w:r>
    </w:p>
    <w:p w14:paraId="5093E091" w14:textId="77777777" w:rsidR="00331B6F" w:rsidRPr="004614F9" w:rsidRDefault="00331B6F" w:rsidP="00331B6F">
      <w:pPr>
        <w:rPr>
          <w:rFonts w:eastAsia="Calibri"/>
          <w:lang w:val="en-US"/>
        </w:rPr>
      </w:pPr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((((((((((((("neuroendocrine tumor"[Title/Abstract] OR "neuroendocrine tumors"[Title/Abstract] OR "neuroendocrine 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tumour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"[Title/Abstract] OR "neuroendocrine 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tumours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"[Title/Abstract])) OR "Neuroendocrine Tumors"[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Mesh:noexp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])) OR "Neuroendocrine 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tumo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* (NET)"[Title/Abstract]))) OR ("neuroendocrine metastases"[Title/Abstract])) AND (("Liver Neoplasms"[Mesh]) OR ("Liver Neoplasm*"[Title/Abstract] OR "Hepatic Neoplasm*"[Title/Abstract] OR "Cancer of Liver"[Title/Abstract] OR "Hepatocellular Cancer*"[Title/Abstract] OR "Hepatic Cancer*"[Title/Abstract] OR "Liver Cancer*"[Title/Abstract] OR "Cancer of the Liver"[Title/Abstract]))) AND (("Chemoembolization, Therapeutic"[Mesh]) OR "Yttrium-90" [Supplementary Concept]) OR ("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transarterial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chemoembolization (TACE)" [Title/Abstract] OR "Therapeutic Chemoembolization"[Title/Abstract] OR "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transarterial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radioembolization (TARE)"[Title/Abstract] OR "drug-eluting beads TACE (DEB-TACE)"[Title/Abstract] OR "yttrium-90 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radioembolisation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(Y90)"[Title/Abstract])</w:t>
      </w:r>
    </w:p>
    <w:p w14:paraId="541AE9F3" w14:textId="77777777" w:rsidR="00331B6F" w:rsidRDefault="00331B6F" w:rsidP="00331B6F">
      <w:pPr>
        <w:rPr>
          <w:rFonts w:ascii="Arial" w:eastAsia="Calibri" w:hAnsi="Arial" w:cs="Arial"/>
          <w:b/>
          <w:sz w:val="20"/>
          <w:szCs w:val="20"/>
          <w:lang w:val="en-US"/>
        </w:rPr>
      </w:pPr>
    </w:p>
    <w:p w14:paraId="278DEFDD" w14:textId="77777777" w:rsidR="00331B6F" w:rsidRPr="004614F9" w:rsidRDefault="00331B6F" w:rsidP="00331B6F">
      <w:pPr>
        <w:rPr>
          <w:rFonts w:ascii="Arial" w:eastAsia="Calibri" w:hAnsi="Arial" w:cs="Arial"/>
          <w:b/>
          <w:sz w:val="20"/>
          <w:szCs w:val="20"/>
          <w:lang w:val="en-US"/>
        </w:rPr>
      </w:pPr>
      <w:r w:rsidRPr="004614F9">
        <w:rPr>
          <w:rFonts w:ascii="Arial" w:eastAsia="Calibri" w:hAnsi="Arial" w:cs="Arial"/>
          <w:b/>
          <w:sz w:val="20"/>
          <w:szCs w:val="20"/>
          <w:lang w:val="en-US"/>
        </w:rPr>
        <w:t>Records: 152</w:t>
      </w:r>
    </w:p>
    <w:p w14:paraId="0B37A9EF" w14:textId="77777777" w:rsidR="00331B6F" w:rsidRPr="004614F9" w:rsidRDefault="00331B6F" w:rsidP="00331B6F">
      <w:pPr>
        <w:rPr>
          <w:rFonts w:ascii="Arial" w:eastAsia="Calibri" w:hAnsi="Arial" w:cs="Arial"/>
          <w:b/>
          <w:sz w:val="20"/>
          <w:szCs w:val="20"/>
          <w:lang w:val="en-US"/>
        </w:rPr>
      </w:pPr>
    </w:p>
    <w:p w14:paraId="717EF596" w14:textId="77777777" w:rsidR="00331B6F" w:rsidRPr="008743D3" w:rsidRDefault="00331B6F" w:rsidP="00331B6F">
      <w:pPr>
        <w:jc w:val="both"/>
        <w:rPr>
          <w:rFonts w:ascii="Arial" w:hAnsi="Arial" w:cs="Arial"/>
          <w:b/>
          <w:sz w:val="20"/>
          <w:szCs w:val="20"/>
          <w:lang w:val="en-US"/>
        </w:rPr>
      </w:pPr>
      <w:r w:rsidRPr="008743D3">
        <w:rPr>
          <w:rFonts w:ascii="Arial" w:hAnsi="Arial" w:cs="Arial"/>
          <w:b/>
          <w:sz w:val="20"/>
          <w:szCs w:val="20"/>
          <w:lang w:val="en-US"/>
        </w:rPr>
        <w:t>Embase (Embase.com) (</w:t>
      </w:r>
      <w:r>
        <w:rPr>
          <w:rFonts w:ascii="Arial" w:hAnsi="Arial" w:cs="Arial"/>
          <w:b/>
          <w:sz w:val="20"/>
          <w:szCs w:val="20"/>
          <w:lang w:val="en-US"/>
        </w:rPr>
        <w:t xml:space="preserve">from </w:t>
      </w:r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1974 </w:t>
      </w:r>
      <w:r>
        <w:rPr>
          <w:rFonts w:ascii="Arial" w:hAnsi="Arial" w:cs="Arial"/>
          <w:b/>
          <w:sz w:val="20"/>
          <w:szCs w:val="20"/>
          <w:lang w:val="en-US"/>
        </w:rPr>
        <w:t>to October</w:t>
      </w:r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 20</w:t>
      </w:r>
      <w:r>
        <w:rPr>
          <w:rFonts w:ascii="Arial" w:hAnsi="Arial" w:cs="Arial"/>
          <w:b/>
          <w:sz w:val="20"/>
          <w:szCs w:val="20"/>
          <w:lang w:val="en-US"/>
        </w:rPr>
        <w:t>20</w:t>
      </w:r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) </w:t>
      </w:r>
    </w:p>
    <w:p w14:paraId="2EA06B70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#1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neuroendocrine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mj</w:t>
      </w:r>
      <w:proofErr w:type="spellEnd"/>
    </w:p>
    <w:p w14:paraId="5B466966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#2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neuroendocrine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tumour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tumours</w:t>
      </w:r>
      <w:r>
        <w:rPr>
          <w:rFonts w:ascii="Arial" w:hAnsi="Arial" w:cs="Arial"/>
          <w:sz w:val="20"/>
          <w:szCs w:val="20"/>
          <w:lang w:val="en-US"/>
        </w:rPr>
        <w:t>’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neuroendocrine tumors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>* (net)</w:t>
      </w:r>
      <w:proofErr w:type="gramStart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: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ti</w:t>
      </w:r>
      <w:proofErr w:type="gramEnd"/>
      <w:r w:rsidRPr="004614F9">
        <w:rPr>
          <w:rFonts w:ascii="Arial" w:hAnsi="Arial" w:cs="Arial"/>
          <w:sz w:val="20"/>
          <w:szCs w:val="20"/>
          <w:lang w:val="en-US"/>
        </w:rPr>
        <w:t>,ab</w:t>
      </w:r>
      <w:proofErr w:type="spellEnd"/>
    </w:p>
    <w:p w14:paraId="3746535C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>#3 #1 OR #2</w:t>
      </w:r>
    </w:p>
    <w:p w14:paraId="1FF8BA14" w14:textId="77777777" w:rsidR="00331B6F" w:rsidRPr="004614F9" w:rsidRDefault="00331B6F" w:rsidP="00331B6F">
      <w:pPr>
        <w:rPr>
          <w:rFonts w:ascii="Arial" w:eastAsia="Calibri" w:hAnsi="Arial" w:cs="Arial"/>
          <w:sz w:val="20"/>
          <w:szCs w:val="20"/>
          <w:lang w:val="en-US"/>
        </w:rPr>
      </w:pPr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#4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liver cancer</w:t>
      </w:r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mj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OR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liver neoplasm*</w:t>
      </w:r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OR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hepatic neoplasm*</w:t>
      </w:r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OR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cancer of liver</w:t>
      </w:r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OR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hepatocellular cancer*</w:t>
      </w:r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OR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hepatic cancer*</w:t>
      </w:r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OR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liver cancer*</w:t>
      </w:r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OR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cancer of the liver</w:t>
      </w:r>
      <w:proofErr w:type="gramStart"/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: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ti</w:t>
      </w:r>
      <w:proofErr w:type="gramEnd"/>
      <w:r w:rsidRPr="004614F9">
        <w:rPr>
          <w:rFonts w:ascii="Arial" w:eastAsia="Calibri" w:hAnsi="Arial" w:cs="Arial"/>
          <w:sz w:val="20"/>
          <w:szCs w:val="20"/>
          <w:lang w:val="en-US"/>
        </w:rPr>
        <w:t>,ab</w:t>
      </w:r>
      <w:proofErr w:type="spellEnd"/>
    </w:p>
    <w:p w14:paraId="240759F3" w14:textId="77777777" w:rsidR="00331B6F" w:rsidRPr="004614F9" w:rsidRDefault="00331B6F" w:rsidP="00331B6F">
      <w:pPr>
        <w:rPr>
          <w:rFonts w:ascii="Arial" w:eastAsia="Calibri" w:hAnsi="Arial" w:cs="Arial"/>
          <w:sz w:val="20"/>
          <w:szCs w:val="20"/>
          <w:lang w:val="en-US"/>
        </w:rPr>
      </w:pPr>
      <w:r w:rsidRPr="004614F9">
        <w:rPr>
          <w:rFonts w:ascii="Arial" w:eastAsia="Calibri" w:hAnsi="Arial" w:cs="Arial"/>
          <w:sz w:val="20"/>
          <w:szCs w:val="20"/>
          <w:lang w:val="en-US"/>
        </w:rPr>
        <w:t>#5 #3 AND #5</w:t>
      </w:r>
    </w:p>
    <w:p w14:paraId="49127A19" w14:textId="77777777" w:rsidR="00331B6F" w:rsidRPr="004614F9" w:rsidRDefault="00331B6F" w:rsidP="00331B6F">
      <w:pPr>
        <w:rPr>
          <w:rFonts w:ascii="Arial" w:eastAsia="Calibri" w:hAnsi="Arial" w:cs="Arial"/>
          <w:sz w:val="20"/>
          <w:szCs w:val="20"/>
          <w:lang w:val="en-US"/>
        </w:rPr>
      </w:pPr>
      <w:r w:rsidRPr="004614F9">
        <w:rPr>
          <w:rFonts w:ascii="Arial" w:eastAsia="Calibri" w:hAnsi="Arial" w:cs="Arial"/>
          <w:sz w:val="20"/>
          <w:szCs w:val="20"/>
          <w:lang w:val="en-US"/>
        </w:rPr>
        <w:lastRenderedPageBreak/>
        <w:t xml:space="preserve">#6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chemoembolization</w:t>
      </w:r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mj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OR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radioembolization</w:t>
      </w:r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mj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OR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transarterial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chemoembolization (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tace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)</w:t>
      </w:r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OR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therapeutic chemoembolization</w:t>
      </w:r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OR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transarterial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radioembolization (tare)</w:t>
      </w:r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OR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drug-eluting beads 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tace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(deb-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tace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>)</w:t>
      </w:r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OR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yttrium-90 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radioembolisation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(y90)</w:t>
      </w:r>
      <w:proofErr w:type="gramStart"/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: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ti</w:t>
      </w:r>
      <w:proofErr w:type="gramEnd"/>
      <w:r w:rsidRPr="004614F9">
        <w:rPr>
          <w:rFonts w:ascii="Arial" w:eastAsia="Calibri" w:hAnsi="Arial" w:cs="Arial"/>
          <w:sz w:val="20"/>
          <w:szCs w:val="20"/>
          <w:lang w:val="en-US"/>
        </w:rPr>
        <w:t>,ab</w:t>
      </w:r>
      <w:proofErr w:type="spellEnd"/>
    </w:p>
    <w:p w14:paraId="64E2DB1C" w14:textId="77777777" w:rsidR="00331B6F" w:rsidRDefault="00331B6F" w:rsidP="00331B6F">
      <w:pPr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#7 #5 AND #6</w:t>
      </w:r>
    </w:p>
    <w:p w14:paraId="6DFCACB1" w14:textId="77777777" w:rsidR="00331B6F" w:rsidRPr="006F1E95" w:rsidRDefault="00331B6F" w:rsidP="00331B6F">
      <w:pPr>
        <w:rPr>
          <w:rFonts w:ascii="Arial" w:eastAsia="Calibri" w:hAnsi="Arial" w:cs="Arial"/>
          <w:b/>
          <w:sz w:val="12"/>
          <w:szCs w:val="12"/>
        </w:rPr>
      </w:pPr>
    </w:p>
    <w:p w14:paraId="1179F53E" w14:textId="77777777" w:rsidR="00331B6F" w:rsidRDefault="00331B6F" w:rsidP="00331B6F">
      <w:pPr>
        <w:rPr>
          <w:rFonts w:ascii="Arial" w:eastAsia="Calibri" w:hAnsi="Arial" w:cs="Arial"/>
          <w:b/>
          <w:sz w:val="20"/>
          <w:szCs w:val="20"/>
        </w:rPr>
      </w:pPr>
      <w:r>
        <w:rPr>
          <w:rFonts w:ascii="Arial" w:eastAsia="Calibri" w:hAnsi="Arial" w:cs="Arial"/>
          <w:b/>
          <w:sz w:val="20"/>
          <w:szCs w:val="20"/>
        </w:rPr>
        <w:t>Records: 213</w:t>
      </w:r>
    </w:p>
    <w:p w14:paraId="0EC2176E" w14:textId="77777777" w:rsidR="00331B6F" w:rsidRPr="00530E32" w:rsidRDefault="00331B6F" w:rsidP="00331B6F">
      <w:pPr>
        <w:rPr>
          <w:rFonts w:ascii="Arial" w:eastAsia="Calibri" w:hAnsi="Arial" w:cs="Arial"/>
          <w:b/>
          <w:sz w:val="14"/>
          <w:szCs w:val="14"/>
        </w:rPr>
      </w:pPr>
    </w:p>
    <w:p w14:paraId="47098A83" w14:textId="77777777" w:rsidR="00331B6F" w:rsidRDefault="00331B6F" w:rsidP="00331B6F">
      <w:pPr>
        <w:rPr>
          <w:rFonts w:ascii="Arial" w:eastAsia="Calibri" w:hAnsi="Arial" w:cs="Arial"/>
          <w:b/>
          <w:sz w:val="20"/>
          <w:szCs w:val="20"/>
        </w:rPr>
      </w:pPr>
      <w:r>
        <w:rPr>
          <w:rFonts w:ascii="Arial" w:eastAsia="Calibri" w:hAnsi="Arial" w:cs="Arial"/>
          <w:b/>
          <w:sz w:val="20"/>
          <w:szCs w:val="20"/>
        </w:rPr>
        <w:t xml:space="preserve">3 </w:t>
      </w:r>
      <w:proofErr w:type="spellStart"/>
      <w:r w:rsidRPr="008743D3">
        <w:rPr>
          <w:rFonts w:ascii="Arial" w:eastAsia="Calibri" w:hAnsi="Arial" w:cs="Arial"/>
          <w:b/>
          <w:sz w:val="20"/>
          <w:szCs w:val="20"/>
        </w:rPr>
        <w:t>records</w:t>
      </w:r>
      <w:proofErr w:type="spellEnd"/>
      <w:r>
        <w:rPr>
          <w:rFonts w:ascii="Arial" w:eastAsia="Calibri" w:hAnsi="Arial" w:cs="Arial"/>
          <w:b/>
          <w:sz w:val="20"/>
          <w:szCs w:val="20"/>
        </w:rPr>
        <w:t xml:space="preserve"> </w:t>
      </w:r>
      <w:proofErr w:type="spellStart"/>
      <w:r>
        <w:rPr>
          <w:rFonts w:ascii="Arial" w:eastAsia="Calibri" w:hAnsi="Arial" w:cs="Arial"/>
          <w:b/>
          <w:sz w:val="20"/>
          <w:szCs w:val="20"/>
        </w:rPr>
        <w:t>selected</w:t>
      </w:r>
      <w:proofErr w:type="spellEnd"/>
    </w:p>
    <w:p w14:paraId="54139C3B" w14:textId="77777777" w:rsidR="00331B6F" w:rsidRDefault="00331B6F" w:rsidP="00331B6F">
      <w:pPr>
        <w:rPr>
          <w:rFonts w:ascii="Arial" w:eastAsia="Calibri" w:hAnsi="Arial" w:cs="Arial"/>
          <w:b/>
          <w:sz w:val="20"/>
          <w:szCs w:val="20"/>
        </w:rPr>
      </w:pPr>
    </w:p>
    <w:p w14:paraId="0F5D58B5" w14:textId="77777777" w:rsidR="00331B6F" w:rsidRPr="00C84D41" w:rsidRDefault="00331B6F" w:rsidP="00331B6F">
      <w:pPr>
        <w:jc w:val="both"/>
        <w:rPr>
          <w:rFonts w:ascii="Arial" w:hAnsi="Arial" w:cs="Arial"/>
          <w:b/>
          <w:lang w:val="en-US"/>
        </w:rPr>
      </w:pPr>
      <w:r w:rsidRPr="00C84D41">
        <w:rPr>
          <w:rFonts w:ascii="Arial" w:hAnsi="Arial" w:cs="Arial"/>
          <w:b/>
          <w:lang w:val="en-US"/>
        </w:rPr>
        <w:t>Question 12: In patients with GEP-NETs with concomitant liver metastases should abdominal MRI with biliary e</w:t>
      </w:r>
      <w:r>
        <w:rPr>
          <w:rFonts w:ascii="Arial" w:hAnsi="Arial" w:cs="Arial"/>
          <w:b/>
          <w:lang w:val="en-US"/>
        </w:rPr>
        <w:t>x</w:t>
      </w:r>
      <w:r w:rsidRPr="00C84D41">
        <w:rPr>
          <w:rFonts w:ascii="Arial" w:hAnsi="Arial" w:cs="Arial"/>
          <w:b/>
          <w:lang w:val="en-US"/>
        </w:rPr>
        <w:t>cretion be preferred to MRI or CT scan with contrast?</w:t>
      </w:r>
    </w:p>
    <w:p w14:paraId="0B20BFFE" w14:textId="77777777" w:rsidR="00331B6F" w:rsidRPr="00A17CB4" w:rsidRDefault="00331B6F" w:rsidP="00331B6F">
      <w:pPr>
        <w:rPr>
          <w:rFonts w:ascii="Arial" w:eastAsia="Calibri" w:hAnsi="Arial" w:cs="Arial"/>
          <w:b/>
          <w:sz w:val="20"/>
          <w:szCs w:val="20"/>
        </w:rPr>
      </w:pPr>
    </w:p>
    <w:p w14:paraId="02723B82" w14:textId="77777777" w:rsidR="00331B6F" w:rsidRPr="00DA4C14" w:rsidRDefault="00331B6F" w:rsidP="00331B6F">
      <w:pPr>
        <w:jc w:val="both"/>
        <w:rPr>
          <w:rFonts w:ascii="Arial" w:hAnsi="Arial" w:cs="Arial"/>
          <w:b/>
          <w:sz w:val="20"/>
          <w:szCs w:val="20"/>
          <w:lang w:val="en-US"/>
        </w:rPr>
      </w:pPr>
      <w:r w:rsidRPr="008743D3">
        <w:rPr>
          <w:rFonts w:ascii="Arial" w:hAnsi="Arial" w:cs="Arial"/>
          <w:b/>
          <w:sz w:val="20"/>
          <w:szCs w:val="20"/>
          <w:lang w:val="en-US"/>
        </w:rPr>
        <w:t>MEDLINE (PubMed) (</w:t>
      </w:r>
      <w:r>
        <w:rPr>
          <w:rFonts w:ascii="Arial" w:hAnsi="Arial" w:cs="Arial"/>
          <w:b/>
          <w:sz w:val="20"/>
          <w:szCs w:val="20"/>
          <w:lang w:val="en-US"/>
        </w:rPr>
        <w:t xml:space="preserve">from </w:t>
      </w:r>
      <w:r w:rsidRPr="008743D3">
        <w:rPr>
          <w:rFonts w:ascii="Arial" w:hAnsi="Arial" w:cs="Arial"/>
          <w:b/>
          <w:sz w:val="20"/>
          <w:szCs w:val="20"/>
          <w:lang w:val="en-US"/>
        </w:rPr>
        <w:t>20</w:t>
      </w:r>
      <w:r>
        <w:rPr>
          <w:rFonts w:ascii="Arial" w:hAnsi="Arial" w:cs="Arial"/>
          <w:b/>
          <w:sz w:val="20"/>
          <w:szCs w:val="20"/>
          <w:lang w:val="en-US"/>
        </w:rPr>
        <w:t>20 to October 2022</w:t>
      </w:r>
      <w:r w:rsidRPr="008743D3">
        <w:rPr>
          <w:rFonts w:ascii="Arial" w:hAnsi="Arial" w:cs="Arial"/>
          <w:b/>
          <w:sz w:val="20"/>
          <w:szCs w:val="20"/>
          <w:lang w:val="en-US"/>
        </w:rPr>
        <w:t>)</w:t>
      </w:r>
    </w:p>
    <w:p w14:paraId="7361A199" w14:textId="77777777" w:rsidR="00331B6F" w:rsidRPr="00F37D41" w:rsidRDefault="00331B6F" w:rsidP="00331B6F">
      <w:pPr>
        <w:rPr>
          <w:rFonts w:ascii="Arial" w:eastAsia="Calibri" w:hAnsi="Arial" w:cs="Arial"/>
          <w:sz w:val="20"/>
          <w:szCs w:val="20"/>
          <w:lang w:val="en-US"/>
        </w:rPr>
      </w:pPr>
      <w:r w:rsidRPr="00F37D41">
        <w:rPr>
          <w:rFonts w:ascii="Arial" w:eastAsia="Calibri" w:hAnsi="Arial" w:cs="Arial"/>
          <w:sz w:val="20"/>
          <w:szCs w:val="20"/>
          <w:lang w:val="en-US"/>
        </w:rPr>
        <w:t xml:space="preserve">((((((((((((("neuroendocrine tumor"[Title/Abstract] OR "neuroendocrine tumors"[Title/Abstract] OR "neuroendocrine </w:t>
      </w:r>
      <w:proofErr w:type="spellStart"/>
      <w:r w:rsidRPr="00F37D41">
        <w:rPr>
          <w:rFonts w:ascii="Arial" w:eastAsia="Calibri" w:hAnsi="Arial" w:cs="Arial"/>
          <w:sz w:val="20"/>
          <w:szCs w:val="20"/>
          <w:lang w:val="en-US"/>
        </w:rPr>
        <w:t>tumour</w:t>
      </w:r>
      <w:proofErr w:type="spellEnd"/>
      <w:r w:rsidRPr="00F37D41">
        <w:rPr>
          <w:rFonts w:ascii="Arial" w:eastAsia="Calibri" w:hAnsi="Arial" w:cs="Arial"/>
          <w:sz w:val="20"/>
          <w:szCs w:val="20"/>
          <w:lang w:val="en-US"/>
        </w:rPr>
        <w:t xml:space="preserve">"[Title/Abstract] OR "neuroendocrine </w:t>
      </w:r>
      <w:proofErr w:type="spellStart"/>
      <w:r w:rsidRPr="00F37D41">
        <w:rPr>
          <w:rFonts w:ascii="Arial" w:eastAsia="Calibri" w:hAnsi="Arial" w:cs="Arial"/>
          <w:sz w:val="20"/>
          <w:szCs w:val="20"/>
          <w:lang w:val="en-US"/>
        </w:rPr>
        <w:t>tumours</w:t>
      </w:r>
      <w:proofErr w:type="spellEnd"/>
      <w:r w:rsidRPr="00F37D41">
        <w:rPr>
          <w:rFonts w:ascii="Arial" w:eastAsia="Calibri" w:hAnsi="Arial" w:cs="Arial"/>
          <w:sz w:val="20"/>
          <w:szCs w:val="20"/>
          <w:lang w:val="en-US"/>
        </w:rPr>
        <w:t>"[Title/Abstract])) OR "Neuroendocrine Tumors"[</w:t>
      </w:r>
      <w:proofErr w:type="spellStart"/>
      <w:r w:rsidRPr="00F37D41">
        <w:rPr>
          <w:rFonts w:ascii="Arial" w:eastAsia="Calibri" w:hAnsi="Arial" w:cs="Arial"/>
          <w:sz w:val="20"/>
          <w:szCs w:val="20"/>
          <w:lang w:val="en-US"/>
        </w:rPr>
        <w:t>Mesh:noexp</w:t>
      </w:r>
      <w:proofErr w:type="spellEnd"/>
      <w:r w:rsidRPr="00F37D41">
        <w:rPr>
          <w:rFonts w:ascii="Arial" w:eastAsia="Calibri" w:hAnsi="Arial" w:cs="Arial"/>
          <w:sz w:val="20"/>
          <w:szCs w:val="20"/>
          <w:lang w:val="en-US"/>
        </w:rPr>
        <w:t xml:space="preserve">])) OR "Neuroendocrine </w:t>
      </w:r>
      <w:proofErr w:type="spellStart"/>
      <w:r w:rsidRPr="00F37D41">
        <w:rPr>
          <w:rFonts w:ascii="Arial" w:eastAsia="Calibri" w:hAnsi="Arial" w:cs="Arial"/>
          <w:sz w:val="20"/>
          <w:szCs w:val="20"/>
          <w:lang w:val="en-US"/>
        </w:rPr>
        <w:t>tumo</w:t>
      </w:r>
      <w:proofErr w:type="spellEnd"/>
      <w:r w:rsidRPr="00F37D41">
        <w:rPr>
          <w:rFonts w:ascii="Arial" w:eastAsia="Calibri" w:hAnsi="Arial" w:cs="Arial"/>
          <w:sz w:val="20"/>
          <w:szCs w:val="20"/>
          <w:lang w:val="en-US"/>
        </w:rPr>
        <w:t>* (NET)"[Title/Abstract]))) OR ("neuroendocrine metastases"[Title/Abstract])) AND (("Liver Neoplasms"[Mesh]) OR ("Liver Neoplasm*"[Title/Abstract] OR "Hepatic Neoplasm*"[Title/Abstract] OR "Cancer of Liver"[Title/Abstract] OR "Hepatocellular Cancer*"[Title/Abstract] OR "Hepatic Cancer*"[Title/Abstract] OR "Liver Cancer*"[Title/Abstract] OR "Cancer of the Liver"[Title/Abstract]))) AND (((("Magnetic Resonance Spectroscopy"[Mesh]) OR ("Magnetic Resonance Spectroscopies"[Title/Abstract] OR "MR Spectroscopy"[Title/Abstract] OR "Magnetic Resonance"[Title/Abstract]) AND (Gd-EOB-DTPA))</w:t>
      </w:r>
    </w:p>
    <w:p w14:paraId="03814D58" w14:textId="77777777" w:rsidR="00331B6F" w:rsidRPr="00530E32" w:rsidRDefault="00331B6F" w:rsidP="00331B6F">
      <w:pPr>
        <w:rPr>
          <w:rFonts w:ascii="Arial" w:eastAsia="Calibri" w:hAnsi="Arial" w:cs="Arial"/>
          <w:b/>
          <w:sz w:val="14"/>
          <w:szCs w:val="14"/>
          <w:lang w:val="en-US"/>
        </w:rPr>
      </w:pPr>
    </w:p>
    <w:p w14:paraId="1280DC73" w14:textId="77777777" w:rsidR="00331B6F" w:rsidRPr="004614F9" w:rsidRDefault="00331B6F" w:rsidP="00331B6F">
      <w:pPr>
        <w:rPr>
          <w:rFonts w:ascii="Arial" w:eastAsia="Calibri" w:hAnsi="Arial" w:cs="Arial"/>
          <w:b/>
          <w:sz w:val="20"/>
          <w:szCs w:val="20"/>
          <w:lang w:val="en-US"/>
        </w:rPr>
      </w:pPr>
      <w:r w:rsidRPr="004614F9">
        <w:rPr>
          <w:rFonts w:ascii="Arial" w:eastAsia="Calibri" w:hAnsi="Arial" w:cs="Arial"/>
          <w:b/>
          <w:sz w:val="20"/>
          <w:szCs w:val="20"/>
          <w:lang w:val="en-US"/>
        </w:rPr>
        <w:t xml:space="preserve">Records: </w:t>
      </w:r>
      <w:r>
        <w:rPr>
          <w:rFonts w:ascii="Arial" w:eastAsia="Calibri" w:hAnsi="Arial" w:cs="Arial"/>
          <w:b/>
          <w:sz w:val="20"/>
          <w:szCs w:val="20"/>
          <w:lang w:val="en-US"/>
        </w:rPr>
        <w:t>4</w:t>
      </w:r>
    </w:p>
    <w:p w14:paraId="7495D315" w14:textId="77777777" w:rsidR="00331B6F" w:rsidRPr="00530E32" w:rsidRDefault="00331B6F" w:rsidP="00331B6F">
      <w:pPr>
        <w:rPr>
          <w:rFonts w:ascii="Arial" w:eastAsia="Calibri" w:hAnsi="Arial" w:cs="Arial"/>
          <w:b/>
          <w:sz w:val="16"/>
          <w:szCs w:val="16"/>
          <w:lang w:val="en-US"/>
        </w:rPr>
      </w:pPr>
    </w:p>
    <w:p w14:paraId="32CFCC62" w14:textId="77777777" w:rsidR="00331B6F" w:rsidRPr="008743D3" w:rsidRDefault="00331B6F" w:rsidP="00331B6F">
      <w:pPr>
        <w:jc w:val="both"/>
        <w:rPr>
          <w:rFonts w:ascii="Arial" w:hAnsi="Arial" w:cs="Arial"/>
          <w:b/>
          <w:sz w:val="20"/>
          <w:szCs w:val="20"/>
          <w:lang w:val="en-US"/>
        </w:rPr>
      </w:pPr>
      <w:r w:rsidRPr="008743D3">
        <w:rPr>
          <w:rFonts w:ascii="Arial" w:hAnsi="Arial" w:cs="Arial"/>
          <w:b/>
          <w:sz w:val="20"/>
          <w:szCs w:val="20"/>
          <w:lang w:val="en-US"/>
        </w:rPr>
        <w:t>Embase (Embase.com) (20</w:t>
      </w:r>
      <w:r>
        <w:rPr>
          <w:rFonts w:ascii="Arial" w:hAnsi="Arial" w:cs="Arial"/>
          <w:b/>
          <w:sz w:val="20"/>
          <w:szCs w:val="20"/>
          <w:lang w:val="en-US"/>
        </w:rPr>
        <w:t xml:space="preserve">20 </w:t>
      </w:r>
      <w:proofErr w:type="gramStart"/>
      <w:r>
        <w:rPr>
          <w:rFonts w:ascii="Arial" w:hAnsi="Arial" w:cs="Arial"/>
          <w:b/>
          <w:sz w:val="20"/>
          <w:szCs w:val="20"/>
          <w:lang w:val="en-US"/>
        </w:rPr>
        <w:t>a</w:t>
      </w:r>
      <w:proofErr w:type="gramEnd"/>
      <w:r>
        <w:rPr>
          <w:rFonts w:ascii="Arial" w:hAnsi="Arial" w:cs="Arial"/>
          <w:b/>
          <w:sz w:val="20"/>
          <w:szCs w:val="20"/>
          <w:lang w:val="en-US"/>
        </w:rPr>
        <w:t xml:space="preserve"> Ottobre 2022</w:t>
      </w:r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) </w:t>
      </w:r>
    </w:p>
    <w:p w14:paraId="68E099E6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#1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neuroendocrine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mj</w:t>
      </w:r>
      <w:proofErr w:type="spellEnd"/>
    </w:p>
    <w:p w14:paraId="0B7D05A4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#2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neuroendocrine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tumour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tumours</w:t>
      </w:r>
      <w:r>
        <w:rPr>
          <w:rFonts w:ascii="Arial" w:hAnsi="Arial" w:cs="Arial"/>
          <w:sz w:val="20"/>
          <w:szCs w:val="20"/>
          <w:lang w:val="en-US"/>
        </w:rPr>
        <w:t>’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neuroendocrine tumors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>* (net)</w:t>
      </w:r>
      <w:proofErr w:type="gramStart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: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ti</w:t>
      </w:r>
      <w:proofErr w:type="gramEnd"/>
      <w:r w:rsidRPr="004614F9">
        <w:rPr>
          <w:rFonts w:ascii="Arial" w:hAnsi="Arial" w:cs="Arial"/>
          <w:sz w:val="20"/>
          <w:szCs w:val="20"/>
          <w:lang w:val="en-US"/>
        </w:rPr>
        <w:t>,ab</w:t>
      </w:r>
      <w:proofErr w:type="spellEnd"/>
    </w:p>
    <w:p w14:paraId="564E2C6F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>#3 #1 OR #2</w:t>
      </w:r>
    </w:p>
    <w:p w14:paraId="100B7F96" w14:textId="77777777" w:rsidR="00331B6F" w:rsidRPr="004614F9" w:rsidRDefault="00331B6F" w:rsidP="00331B6F">
      <w:pPr>
        <w:rPr>
          <w:rFonts w:ascii="Arial" w:eastAsia="Calibri" w:hAnsi="Arial" w:cs="Arial"/>
          <w:sz w:val="20"/>
          <w:szCs w:val="20"/>
          <w:lang w:val="en-US"/>
        </w:rPr>
      </w:pPr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#4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liver cancer</w:t>
      </w:r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mj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OR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liver neoplasm*</w:t>
      </w:r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OR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hepatic neoplasm*</w:t>
      </w:r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OR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cancer of liver</w:t>
      </w:r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OR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hepatocellular cancer*</w:t>
      </w:r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OR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hepatic cancer*</w:t>
      </w:r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OR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liver cancer*</w:t>
      </w:r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OR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cancer of the liver</w:t>
      </w:r>
      <w:proofErr w:type="gramStart"/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: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ti</w:t>
      </w:r>
      <w:proofErr w:type="gramEnd"/>
      <w:r w:rsidRPr="004614F9">
        <w:rPr>
          <w:rFonts w:ascii="Arial" w:eastAsia="Calibri" w:hAnsi="Arial" w:cs="Arial"/>
          <w:sz w:val="20"/>
          <w:szCs w:val="20"/>
          <w:lang w:val="en-US"/>
        </w:rPr>
        <w:t>,ab</w:t>
      </w:r>
      <w:proofErr w:type="spellEnd"/>
    </w:p>
    <w:p w14:paraId="242A4821" w14:textId="77777777" w:rsidR="00331B6F" w:rsidRPr="004614F9" w:rsidRDefault="00331B6F" w:rsidP="00331B6F">
      <w:pPr>
        <w:rPr>
          <w:rFonts w:ascii="Arial" w:eastAsia="Calibri" w:hAnsi="Arial" w:cs="Arial"/>
          <w:sz w:val="20"/>
          <w:szCs w:val="20"/>
          <w:lang w:val="en-US"/>
        </w:rPr>
      </w:pPr>
      <w:r w:rsidRPr="004614F9">
        <w:rPr>
          <w:rFonts w:ascii="Arial" w:eastAsia="Calibri" w:hAnsi="Arial" w:cs="Arial"/>
          <w:sz w:val="20"/>
          <w:szCs w:val="20"/>
          <w:lang w:val="en-US"/>
        </w:rPr>
        <w:t>#5 #3 AND #5</w:t>
      </w:r>
    </w:p>
    <w:p w14:paraId="051DDB08" w14:textId="77777777" w:rsidR="00331B6F" w:rsidRPr="004614F9" w:rsidRDefault="00331B6F" w:rsidP="00331B6F">
      <w:pPr>
        <w:rPr>
          <w:rFonts w:ascii="Arial" w:eastAsia="Calibri" w:hAnsi="Arial" w:cs="Arial"/>
          <w:sz w:val="20"/>
          <w:szCs w:val="20"/>
          <w:lang w:val="en-US"/>
        </w:rPr>
      </w:pPr>
      <w:r w:rsidRPr="004614F9">
        <w:rPr>
          <w:rFonts w:ascii="Arial" w:eastAsia="Calibri" w:hAnsi="Arial" w:cs="Arial"/>
          <w:sz w:val="20"/>
          <w:szCs w:val="20"/>
          <w:lang w:val="en-US"/>
        </w:rPr>
        <w:t>#6 (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nuclear magnetic resonance</w:t>
      </w:r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mj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OR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magnetic resonance spectroscopies</w:t>
      </w:r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OR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mr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spectroscopy</w:t>
      </w:r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OR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magnetic resonance</w:t>
      </w:r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OR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computed tomography</w:t>
      </w:r>
      <w:proofErr w:type="gramStart"/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: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ti</w:t>
      </w:r>
      <w:proofErr w:type="gramEnd"/>
      <w:r w:rsidRPr="004614F9">
        <w:rPr>
          <w:rFonts w:ascii="Arial" w:eastAsia="Calibri" w:hAnsi="Arial" w:cs="Arial"/>
          <w:sz w:val="20"/>
          <w:szCs w:val="20"/>
          <w:lang w:val="en-US"/>
        </w:rPr>
        <w:t>,ab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) AND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gd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eob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dtpa</w:t>
      </w:r>
      <w:proofErr w:type="spellEnd"/>
      <w:r>
        <w:rPr>
          <w:rFonts w:ascii="Arial" w:eastAsia="Calibri" w:hAnsi="Arial" w:cs="Arial"/>
          <w:sz w:val="20"/>
          <w:szCs w:val="20"/>
          <w:lang w:val="en-US"/>
        </w:rPr>
        <w:t>’</w:t>
      </w:r>
    </w:p>
    <w:p w14:paraId="6568687E" w14:textId="77777777" w:rsidR="00331B6F" w:rsidRDefault="00331B6F" w:rsidP="00331B6F">
      <w:pPr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#7 #5 AND #6</w:t>
      </w:r>
    </w:p>
    <w:p w14:paraId="717D9884" w14:textId="77777777" w:rsidR="00331B6F" w:rsidRPr="00530E32" w:rsidRDefault="00331B6F" w:rsidP="00331B6F">
      <w:pPr>
        <w:rPr>
          <w:rFonts w:ascii="Arial" w:eastAsia="Calibri" w:hAnsi="Arial" w:cs="Arial"/>
          <w:b/>
          <w:sz w:val="14"/>
          <w:szCs w:val="14"/>
        </w:rPr>
      </w:pPr>
    </w:p>
    <w:p w14:paraId="7A50EB9F" w14:textId="77777777" w:rsidR="00331B6F" w:rsidRDefault="00331B6F" w:rsidP="00331B6F">
      <w:pPr>
        <w:rPr>
          <w:rFonts w:ascii="Arial" w:eastAsia="Calibri" w:hAnsi="Arial" w:cs="Arial"/>
          <w:b/>
          <w:sz w:val="20"/>
          <w:szCs w:val="20"/>
        </w:rPr>
      </w:pPr>
      <w:r>
        <w:rPr>
          <w:rFonts w:ascii="Arial" w:eastAsia="Calibri" w:hAnsi="Arial" w:cs="Arial"/>
          <w:b/>
          <w:sz w:val="20"/>
          <w:szCs w:val="20"/>
        </w:rPr>
        <w:t>Records: 2</w:t>
      </w:r>
    </w:p>
    <w:p w14:paraId="0D6C33B7" w14:textId="77777777" w:rsidR="00331B6F" w:rsidRPr="00530E32" w:rsidRDefault="00331B6F" w:rsidP="00331B6F">
      <w:pPr>
        <w:rPr>
          <w:rFonts w:ascii="Arial" w:eastAsia="Calibri" w:hAnsi="Arial" w:cs="Arial"/>
          <w:b/>
          <w:sz w:val="16"/>
          <w:szCs w:val="16"/>
        </w:rPr>
      </w:pPr>
    </w:p>
    <w:p w14:paraId="0B08BE30" w14:textId="77777777" w:rsidR="00331B6F" w:rsidRDefault="00331B6F" w:rsidP="00331B6F">
      <w:pPr>
        <w:rPr>
          <w:rFonts w:ascii="Arial" w:eastAsia="Calibri" w:hAnsi="Arial" w:cs="Arial"/>
          <w:b/>
          <w:sz w:val="20"/>
          <w:szCs w:val="20"/>
        </w:rPr>
      </w:pPr>
      <w:r>
        <w:rPr>
          <w:rFonts w:ascii="Arial" w:eastAsia="Calibri" w:hAnsi="Arial" w:cs="Arial"/>
          <w:b/>
          <w:sz w:val="20"/>
          <w:szCs w:val="20"/>
        </w:rPr>
        <w:t xml:space="preserve">3 </w:t>
      </w:r>
      <w:proofErr w:type="spellStart"/>
      <w:r w:rsidRPr="008743D3">
        <w:rPr>
          <w:rFonts w:ascii="Arial" w:eastAsia="Calibri" w:hAnsi="Arial" w:cs="Arial"/>
          <w:b/>
          <w:sz w:val="20"/>
          <w:szCs w:val="20"/>
        </w:rPr>
        <w:t>records</w:t>
      </w:r>
      <w:proofErr w:type="spellEnd"/>
      <w:r>
        <w:rPr>
          <w:rFonts w:ascii="Arial" w:eastAsia="Calibri" w:hAnsi="Arial" w:cs="Arial"/>
          <w:b/>
          <w:sz w:val="20"/>
          <w:szCs w:val="20"/>
        </w:rPr>
        <w:t xml:space="preserve"> </w:t>
      </w:r>
      <w:proofErr w:type="spellStart"/>
      <w:r>
        <w:rPr>
          <w:rFonts w:ascii="Arial" w:eastAsia="Calibri" w:hAnsi="Arial" w:cs="Arial"/>
          <w:b/>
          <w:sz w:val="20"/>
          <w:szCs w:val="20"/>
        </w:rPr>
        <w:t>selected</w:t>
      </w:r>
      <w:proofErr w:type="spellEnd"/>
    </w:p>
    <w:p w14:paraId="6974EE95" w14:textId="77777777" w:rsidR="00331B6F" w:rsidRDefault="00331B6F" w:rsidP="00331B6F">
      <w:pPr>
        <w:rPr>
          <w:rFonts w:ascii="Arial" w:eastAsia="Calibri" w:hAnsi="Arial" w:cs="Arial"/>
          <w:b/>
          <w:sz w:val="20"/>
          <w:szCs w:val="20"/>
        </w:rPr>
      </w:pPr>
    </w:p>
    <w:p w14:paraId="45F1BE58" w14:textId="77777777" w:rsidR="00331B6F" w:rsidRPr="00796E15" w:rsidRDefault="00331B6F" w:rsidP="00331B6F">
      <w:pPr>
        <w:jc w:val="both"/>
        <w:rPr>
          <w:rFonts w:ascii="Arial" w:hAnsi="Arial" w:cs="Arial"/>
          <w:b/>
          <w:lang w:val="en-US"/>
        </w:rPr>
      </w:pPr>
      <w:r w:rsidRPr="00796E15">
        <w:rPr>
          <w:rFonts w:ascii="Arial" w:hAnsi="Arial" w:cs="Arial"/>
          <w:b/>
          <w:lang w:val="en-US"/>
        </w:rPr>
        <w:t>Question 13: In selected patients with GEP-NETs and concomitant liver metastases not amenable of directed-liver therapies, could liver transplantation be considered compared to systemic therapy?</w:t>
      </w:r>
    </w:p>
    <w:p w14:paraId="6620053E" w14:textId="77777777" w:rsidR="00331B6F" w:rsidRDefault="00331B6F" w:rsidP="00331B6F">
      <w:pPr>
        <w:rPr>
          <w:rFonts w:ascii="Arial" w:eastAsia="Calibri" w:hAnsi="Arial" w:cs="Arial"/>
          <w:b/>
          <w:sz w:val="20"/>
          <w:szCs w:val="20"/>
        </w:rPr>
      </w:pPr>
    </w:p>
    <w:p w14:paraId="7575FC1A" w14:textId="77777777" w:rsidR="00331B6F" w:rsidRPr="00DA4C14" w:rsidRDefault="00331B6F" w:rsidP="00331B6F">
      <w:pPr>
        <w:jc w:val="both"/>
        <w:rPr>
          <w:rFonts w:ascii="Arial" w:hAnsi="Arial" w:cs="Arial"/>
          <w:b/>
          <w:sz w:val="20"/>
          <w:szCs w:val="20"/>
          <w:lang w:val="en-US"/>
        </w:rPr>
      </w:pPr>
      <w:r w:rsidRPr="008743D3">
        <w:rPr>
          <w:rFonts w:ascii="Arial" w:hAnsi="Arial" w:cs="Arial"/>
          <w:b/>
          <w:sz w:val="20"/>
          <w:szCs w:val="20"/>
          <w:lang w:val="en-US"/>
        </w:rPr>
        <w:t>MEDLINE (PubMed) (</w:t>
      </w:r>
      <w:r>
        <w:rPr>
          <w:rFonts w:ascii="Arial" w:hAnsi="Arial" w:cs="Arial"/>
          <w:b/>
          <w:sz w:val="20"/>
          <w:szCs w:val="20"/>
          <w:lang w:val="en-US"/>
        </w:rPr>
        <w:t xml:space="preserve">from </w:t>
      </w:r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1966 </w:t>
      </w:r>
      <w:r>
        <w:rPr>
          <w:rFonts w:ascii="Arial" w:hAnsi="Arial" w:cs="Arial"/>
          <w:b/>
          <w:sz w:val="20"/>
          <w:szCs w:val="20"/>
          <w:lang w:val="en-US"/>
        </w:rPr>
        <w:t>to October</w:t>
      </w:r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 20</w:t>
      </w:r>
      <w:r>
        <w:rPr>
          <w:rFonts w:ascii="Arial" w:hAnsi="Arial" w:cs="Arial"/>
          <w:b/>
          <w:sz w:val="20"/>
          <w:szCs w:val="20"/>
          <w:lang w:val="en-US"/>
        </w:rPr>
        <w:t>20</w:t>
      </w:r>
      <w:r w:rsidRPr="008743D3">
        <w:rPr>
          <w:rFonts w:ascii="Arial" w:hAnsi="Arial" w:cs="Arial"/>
          <w:b/>
          <w:sz w:val="20"/>
          <w:szCs w:val="20"/>
          <w:lang w:val="en-US"/>
        </w:rPr>
        <w:t>)</w:t>
      </w:r>
    </w:p>
    <w:p w14:paraId="4A5576D1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((((((((((((("neuroendocrine tumor"[Title/Abstract] OR "neuroendocrine tumors"[Title/Abstract] OR "neuroendocrine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tumour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"[Title/Abstract] OR "neuroendocrine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tumours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>"[Title/Abstract])) OR "Neuroendocrine Tumors"[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Mesh:noexp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])) OR "Neuroendocrine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>* (NET)"[Title/Abstract]))) OR ("neuroendocrine metastases"[Title/Abstract])) AND (("Liver Neoplasms"[Mesh]) OR ("Liver Neoplasm*"[Title/Abstract] OR "Hepatic Neoplasm*"[Title/Abstract] OR "Cancer of Liver"[Title/Abstract] OR "Hepatocellular Cancer*"[Title/Abstract] OR "Hepatic Cancer*"[Title/Abstract] OR "Liver Cancer*"[Title/Abstract] OR "Cancer of the Liver"[Title/Abstract]))) AND ("Liver transplantation"[Title/Abstract])</w:t>
      </w:r>
    </w:p>
    <w:p w14:paraId="4BBC160D" w14:textId="77777777" w:rsidR="00331B6F" w:rsidRPr="006F1E95" w:rsidRDefault="00331B6F" w:rsidP="00331B6F">
      <w:pPr>
        <w:rPr>
          <w:rFonts w:ascii="Arial" w:eastAsia="Calibri" w:hAnsi="Arial" w:cs="Arial"/>
          <w:b/>
          <w:sz w:val="12"/>
          <w:szCs w:val="12"/>
          <w:lang w:val="en-US"/>
        </w:rPr>
      </w:pPr>
    </w:p>
    <w:p w14:paraId="09A6E0AB" w14:textId="77777777" w:rsidR="00331B6F" w:rsidRPr="004614F9" w:rsidRDefault="00331B6F" w:rsidP="00331B6F">
      <w:pPr>
        <w:rPr>
          <w:rFonts w:ascii="Arial" w:eastAsia="Calibri" w:hAnsi="Arial" w:cs="Arial"/>
          <w:b/>
          <w:sz w:val="20"/>
          <w:szCs w:val="20"/>
          <w:lang w:val="en-US"/>
        </w:rPr>
      </w:pPr>
      <w:r w:rsidRPr="004614F9">
        <w:rPr>
          <w:rFonts w:ascii="Arial" w:eastAsia="Calibri" w:hAnsi="Arial" w:cs="Arial"/>
          <w:b/>
          <w:sz w:val="20"/>
          <w:szCs w:val="20"/>
          <w:lang w:val="en-US"/>
        </w:rPr>
        <w:t>Records: 151</w:t>
      </w:r>
    </w:p>
    <w:p w14:paraId="6205C1D5" w14:textId="77777777" w:rsidR="00331B6F" w:rsidRPr="00530E32" w:rsidRDefault="00331B6F" w:rsidP="00331B6F">
      <w:pPr>
        <w:rPr>
          <w:rFonts w:ascii="Arial" w:eastAsia="Calibri" w:hAnsi="Arial" w:cs="Arial"/>
          <w:b/>
          <w:sz w:val="14"/>
          <w:szCs w:val="14"/>
          <w:lang w:val="en-US"/>
        </w:rPr>
      </w:pPr>
    </w:p>
    <w:p w14:paraId="11E9EDAF" w14:textId="77777777" w:rsidR="00331B6F" w:rsidRPr="008743D3" w:rsidRDefault="00331B6F" w:rsidP="00331B6F">
      <w:pPr>
        <w:jc w:val="both"/>
        <w:rPr>
          <w:rFonts w:ascii="Arial" w:hAnsi="Arial" w:cs="Arial"/>
          <w:b/>
          <w:sz w:val="20"/>
          <w:szCs w:val="20"/>
          <w:lang w:val="en-US"/>
        </w:rPr>
      </w:pPr>
      <w:r w:rsidRPr="008743D3">
        <w:rPr>
          <w:rFonts w:ascii="Arial" w:hAnsi="Arial" w:cs="Arial"/>
          <w:b/>
          <w:sz w:val="20"/>
          <w:szCs w:val="20"/>
          <w:lang w:val="en-US"/>
        </w:rPr>
        <w:t>Embase (Embase.com) (</w:t>
      </w:r>
      <w:r>
        <w:rPr>
          <w:rFonts w:ascii="Arial" w:hAnsi="Arial" w:cs="Arial"/>
          <w:b/>
          <w:sz w:val="20"/>
          <w:szCs w:val="20"/>
          <w:lang w:val="en-US"/>
        </w:rPr>
        <w:t xml:space="preserve">from </w:t>
      </w:r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1974 </w:t>
      </w:r>
      <w:r>
        <w:rPr>
          <w:rFonts w:ascii="Arial" w:hAnsi="Arial" w:cs="Arial"/>
          <w:b/>
          <w:sz w:val="20"/>
          <w:szCs w:val="20"/>
          <w:lang w:val="en-US"/>
        </w:rPr>
        <w:t>to October</w:t>
      </w:r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 20</w:t>
      </w:r>
      <w:r>
        <w:rPr>
          <w:rFonts w:ascii="Arial" w:hAnsi="Arial" w:cs="Arial"/>
          <w:b/>
          <w:sz w:val="20"/>
          <w:szCs w:val="20"/>
          <w:lang w:val="en-US"/>
        </w:rPr>
        <w:t>20</w:t>
      </w:r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) </w:t>
      </w:r>
    </w:p>
    <w:p w14:paraId="56501C3A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#1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neuroendocrine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mj</w:t>
      </w:r>
      <w:proofErr w:type="spellEnd"/>
    </w:p>
    <w:p w14:paraId="5A57CC1D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#2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neuroendocrine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tumour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tumours</w:t>
      </w:r>
      <w:r>
        <w:rPr>
          <w:rFonts w:ascii="Arial" w:hAnsi="Arial" w:cs="Arial"/>
          <w:sz w:val="20"/>
          <w:szCs w:val="20"/>
          <w:lang w:val="en-US"/>
        </w:rPr>
        <w:t>’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neuroendocrine tumors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>* (net)</w:t>
      </w:r>
      <w:proofErr w:type="gramStart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: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ti</w:t>
      </w:r>
      <w:proofErr w:type="gramEnd"/>
      <w:r w:rsidRPr="004614F9">
        <w:rPr>
          <w:rFonts w:ascii="Arial" w:hAnsi="Arial" w:cs="Arial"/>
          <w:sz w:val="20"/>
          <w:szCs w:val="20"/>
          <w:lang w:val="en-US"/>
        </w:rPr>
        <w:t>,ab</w:t>
      </w:r>
      <w:proofErr w:type="spellEnd"/>
    </w:p>
    <w:p w14:paraId="753E55B7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>#3 #1 OR #2</w:t>
      </w:r>
    </w:p>
    <w:p w14:paraId="736B3DDF" w14:textId="77777777" w:rsidR="00331B6F" w:rsidRPr="004614F9" w:rsidRDefault="00331B6F" w:rsidP="00331B6F">
      <w:pPr>
        <w:rPr>
          <w:rFonts w:ascii="Arial" w:eastAsia="Calibri" w:hAnsi="Arial" w:cs="Arial"/>
          <w:sz w:val="20"/>
          <w:szCs w:val="20"/>
          <w:lang w:val="en-US"/>
        </w:rPr>
      </w:pPr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#4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liver cancer</w:t>
      </w:r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mj</w:t>
      </w:r>
      <w:proofErr w:type="spellEnd"/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OR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liver neoplasm*</w:t>
      </w:r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OR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hepatic neoplasm*</w:t>
      </w:r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OR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cancer of liver</w:t>
      </w:r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OR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hepatocellular cancer*</w:t>
      </w:r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OR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hepatic cancer*</w:t>
      </w:r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OR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liver cancer*</w:t>
      </w:r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 xml:space="preserve"> OR </w:t>
      </w:r>
      <w:r>
        <w:rPr>
          <w:rFonts w:ascii="Arial" w:eastAsia="Calibri" w:hAnsi="Arial" w:cs="Arial"/>
          <w:sz w:val="20"/>
          <w:szCs w:val="20"/>
          <w:lang w:val="en-US"/>
        </w:rPr>
        <w:t>‘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cancer of the liver</w:t>
      </w:r>
      <w:proofErr w:type="gramStart"/>
      <w:r>
        <w:rPr>
          <w:rFonts w:ascii="Arial" w:eastAsia="Calibri" w:hAnsi="Arial" w:cs="Arial"/>
          <w:sz w:val="20"/>
          <w:szCs w:val="20"/>
          <w:lang w:val="en-US"/>
        </w:rPr>
        <w:t>’</w:t>
      </w:r>
      <w:r w:rsidRPr="004614F9">
        <w:rPr>
          <w:rFonts w:ascii="Arial" w:eastAsia="Calibri" w:hAnsi="Arial" w:cs="Arial"/>
          <w:sz w:val="20"/>
          <w:szCs w:val="20"/>
          <w:lang w:val="en-US"/>
        </w:rPr>
        <w:t>:</w:t>
      </w:r>
      <w:proofErr w:type="spellStart"/>
      <w:r w:rsidRPr="004614F9">
        <w:rPr>
          <w:rFonts w:ascii="Arial" w:eastAsia="Calibri" w:hAnsi="Arial" w:cs="Arial"/>
          <w:sz w:val="20"/>
          <w:szCs w:val="20"/>
          <w:lang w:val="en-US"/>
        </w:rPr>
        <w:t>ti</w:t>
      </w:r>
      <w:proofErr w:type="gramEnd"/>
      <w:r w:rsidRPr="004614F9">
        <w:rPr>
          <w:rFonts w:ascii="Arial" w:eastAsia="Calibri" w:hAnsi="Arial" w:cs="Arial"/>
          <w:sz w:val="20"/>
          <w:szCs w:val="20"/>
          <w:lang w:val="en-US"/>
        </w:rPr>
        <w:t>,ab</w:t>
      </w:r>
      <w:proofErr w:type="spellEnd"/>
    </w:p>
    <w:p w14:paraId="74317F88" w14:textId="77777777" w:rsidR="00331B6F" w:rsidRPr="004614F9" w:rsidRDefault="00331B6F" w:rsidP="00331B6F">
      <w:pPr>
        <w:rPr>
          <w:rFonts w:ascii="Arial" w:eastAsia="Calibri" w:hAnsi="Arial" w:cs="Arial"/>
          <w:sz w:val="20"/>
          <w:szCs w:val="20"/>
          <w:lang w:val="en-US"/>
        </w:rPr>
      </w:pPr>
      <w:r w:rsidRPr="004614F9">
        <w:rPr>
          <w:rFonts w:ascii="Arial" w:eastAsia="Calibri" w:hAnsi="Arial" w:cs="Arial"/>
          <w:sz w:val="20"/>
          <w:szCs w:val="20"/>
          <w:lang w:val="en-US"/>
        </w:rPr>
        <w:t>#5 #3 AND #5</w:t>
      </w:r>
    </w:p>
    <w:p w14:paraId="29F6776C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#6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liver transplantation</w:t>
      </w:r>
      <w:proofErr w:type="gramStart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: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ti</w:t>
      </w:r>
      <w:proofErr w:type="gramEnd"/>
      <w:r w:rsidRPr="004614F9">
        <w:rPr>
          <w:rFonts w:ascii="Arial" w:hAnsi="Arial" w:cs="Arial"/>
          <w:sz w:val="20"/>
          <w:szCs w:val="20"/>
          <w:lang w:val="en-US"/>
        </w:rPr>
        <w:t>,ab</w:t>
      </w:r>
      <w:proofErr w:type="spellEnd"/>
    </w:p>
    <w:p w14:paraId="6F503D2D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>#7 #5 AND #6</w:t>
      </w:r>
    </w:p>
    <w:p w14:paraId="7447EA78" w14:textId="77777777" w:rsidR="00331B6F" w:rsidRPr="007273BE" w:rsidRDefault="00331B6F" w:rsidP="00331B6F">
      <w:pPr>
        <w:rPr>
          <w:rFonts w:ascii="Arial" w:eastAsia="Calibri" w:hAnsi="Arial" w:cs="Arial"/>
          <w:b/>
          <w:sz w:val="14"/>
          <w:szCs w:val="14"/>
          <w:lang w:val="en-US"/>
        </w:rPr>
      </w:pPr>
    </w:p>
    <w:p w14:paraId="05FAF8DB" w14:textId="77777777" w:rsidR="00331B6F" w:rsidRDefault="00331B6F" w:rsidP="00331B6F">
      <w:pPr>
        <w:rPr>
          <w:rFonts w:ascii="Arial" w:eastAsia="Calibri" w:hAnsi="Arial" w:cs="Arial"/>
          <w:b/>
          <w:sz w:val="20"/>
          <w:szCs w:val="20"/>
        </w:rPr>
      </w:pPr>
      <w:r>
        <w:rPr>
          <w:rFonts w:ascii="Arial" w:eastAsia="Calibri" w:hAnsi="Arial" w:cs="Arial"/>
          <w:b/>
          <w:sz w:val="20"/>
          <w:szCs w:val="20"/>
        </w:rPr>
        <w:t>Records: 143</w:t>
      </w:r>
    </w:p>
    <w:p w14:paraId="08299565" w14:textId="77777777" w:rsidR="00331B6F" w:rsidRPr="00530E32" w:rsidRDefault="00331B6F" w:rsidP="00331B6F">
      <w:pPr>
        <w:rPr>
          <w:rFonts w:ascii="Arial" w:eastAsia="Calibri" w:hAnsi="Arial" w:cs="Arial"/>
          <w:b/>
          <w:sz w:val="14"/>
          <w:szCs w:val="14"/>
        </w:rPr>
      </w:pPr>
    </w:p>
    <w:p w14:paraId="3E550122" w14:textId="77777777" w:rsidR="00331B6F" w:rsidRDefault="00331B6F" w:rsidP="00331B6F">
      <w:pPr>
        <w:rPr>
          <w:rFonts w:ascii="Arial" w:eastAsia="Calibri" w:hAnsi="Arial" w:cs="Arial"/>
          <w:b/>
          <w:sz w:val="20"/>
          <w:szCs w:val="20"/>
        </w:rPr>
      </w:pPr>
      <w:r>
        <w:rPr>
          <w:rFonts w:ascii="Arial" w:eastAsia="Calibri" w:hAnsi="Arial" w:cs="Arial"/>
          <w:b/>
          <w:sz w:val="20"/>
          <w:szCs w:val="20"/>
        </w:rPr>
        <w:t xml:space="preserve">1 </w:t>
      </w:r>
      <w:r w:rsidRPr="008743D3">
        <w:rPr>
          <w:rFonts w:ascii="Arial" w:eastAsia="Calibri" w:hAnsi="Arial" w:cs="Arial"/>
          <w:b/>
          <w:sz w:val="20"/>
          <w:szCs w:val="20"/>
        </w:rPr>
        <w:t>record</w:t>
      </w:r>
      <w:r>
        <w:rPr>
          <w:rFonts w:ascii="Arial" w:eastAsia="Calibri" w:hAnsi="Arial" w:cs="Arial"/>
          <w:b/>
          <w:sz w:val="20"/>
          <w:szCs w:val="20"/>
        </w:rPr>
        <w:t xml:space="preserve"> </w:t>
      </w:r>
      <w:proofErr w:type="spellStart"/>
      <w:r>
        <w:rPr>
          <w:rFonts w:ascii="Arial" w:eastAsia="Calibri" w:hAnsi="Arial" w:cs="Arial"/>
          <w:b/>
          <w:sz w:val="20"/>
          <w:szCs w:val="20"/>
        </w:rPr>
        <w:t>selected</w:t>
      </w:r>
      <w:proofErr w:type="spellEnd"/>
    </w:p>
    <w:p w14:paraId="5E194D17" w14:textId="77777777" w:rsidR="00331B6F" w:rsidRDefault="00331B6F" w:rsidP="00331B6F">
      <w:pPr>
        <w:spacing w:line="480" w:lineRule="auto"/>
        <w:jc w:val="both"/>
        <w:rPr>
          <w:rFonts w:ascii="Arial" w:hAnsi="Arial" w:cs="Arial"/>
          <w:b/>
          <w:bCs/>
          <w:lang w:val="en-US"/>
        </w:rPr>
      </w:pPr>
    </w:p>
    <w:p w14:paraId="0BAF6019" w14:textId="77777777" w:rsidR="00331B6F" w:rsidRDefault="00331B6F" w:rsidP="00331B6F">
      <w:pPr>
        <w:suppressLineNumbers/>
        <w:jc w:val="both"/>
        <w:rPr>
          <w:rFonts w:ascii="Arial" w:hAnsi="Arial" w:cs="Arial"/>
          <w:b/>
          <w:bCs/>
          <w:lang w:val="en-US"/>
        </w:rPr>
      </w:pPr>
      <w:r w:rsidRPr="006B3A87">
        <w:rPr>
          <w:rFonts w:ascii="Arial" w:hAnsi="Arial" w:cs="Arial"/>
          <w:b/>
          <w:bCs/>
          <w:lang w:val="en-US"/>
        </w:rPr>
        <w:t xml:space="preserve">Question 14: In patients with </w:t>
      </w:r>
      <w:proofErr w:type="spellStart"/>
      <w:r w:rsidRPr="006B3A87">
        <w:rPr>
          <w:rFonts w:ascii="Arial" w:hAnsi="Arial" w:cs="Arial"/>
          <w:b/>
          <w:bCs/>
          <w:lang w:val="en-US"/>
        </w:rPr>
        <w:t>PanNETs</w:t>
      </w:r>
      <w:proofErr w:type="spellEnd"/>
      <w:r w:rsidRPr="006B3A87">
        <w:rPr>
          <w:rFonts w:ascii="Arial" w:hAnsi="Arial" w:cs="Arial"/>
          <w:b/>
          <w:bCs/>
          <w:lang w:val="en-US"/>
        </w:rPr>
        <w:t xml:space="preserve"> well/moderately differentiated, advanced, progressive, should </w:t>
      </w:r>
      <w:proofErr w:type="spellStart"/>
      <w:r w:rsidRPr="006B3A87">
        <w:rPr>
          <w:rFonts w:ascii="Arial" w:hAnsi="Arial" w:cs="Arial"/>
          <w:b/>
          <w:bCs/>
          <w:lang w:val="en-US"/>
        </w:rPr>
        <w:t>everolimus</w:t>
      </w:r>
      <w:proofErr w:type="spellEnd"/>
      <w:r w:rsidRPr="006B3A87">
        <w:rPr>
          <w:rFonts w:ascii="Arial" w:hAnsi="Arial" w:cs="Arial"/>
          <w:b/>
          <w:bCs/>
          <w:lang w:val="en-US"/>
        </w:rPr>
        <w:t xml:space="preserve"> </w:t>
      </w:r>
      <w:r>
        <w:rPr>
          <w:rFonts w:ascii="Arial" w:hAnsi="Arial" w:cs="Arial"/>
          <w:b/>
          <w:bCs/>
          <w:lang w:val="en-US"/>
        </w:rPr>
        <w:t xml:space="preserve">/ sunitinib </w:t>
      </w:r>
      <w:r w:rsidRPr="006B3A87">
        <w:rPr>
          <w:rFonts w:ascii="Arial" w:hAnsi="Arial" w:cs="Arial"/>
          <w:b/>
          <w:bCs/>
          <w:lang w:val="en-US"/>
        </w:rPr>
        <w:t>be recommended?</w:t>
      </w:r>
    </w:p>
    <w:p w14:paraId="62065268" w14:textId="77777777" w:rsidR="00331B6F" w:rsidRDefault="00331B6F" w:rsidP="00331B6F">
      <w:pPr>
        <w:suppressLineNumbers/>
        <w:jc w:val="both"/>
        <w:rPr>
          <w:rFonts w:ascii="Arial" w:hAnsi="Arial" w:cs="Arial"/>
          <w:b/>
          <w:bCs/>
          <w:lang w:val="en-US"/>
        </w:rPr>
      </w:pPr>
    </w:p>
    <w:p w14:paraId="279449E2" w14:textId="77777777" w:rsidR="00331B6F" w:rsidRDefault="00331B6F" w:rsidP="00331B6F">
      <w:pPr>
        <w:jc w:val="both"/>
        <w:rPr>
          <w:rFonts w:ascii="Arial" w:hAnsi="Arial" w:cs="Arial"/>
          <w:b/>
          <w:sz w:val="20"/>
          <w:szCs w:val="20"/>
          <w:lang w:val="en-US"/>
        </w:rPr>
      </w:pPr>
      <w:r w:rsidRPr="008743D3">
        <w:rPr>
          <w:rFonts w:ascii="Arial" w:hAnsi="Arial" w:cs="Arial"/>
          <w:b/>
          <w:sz w:val="20"/>
          <w:szCs w:val="20"/>
          <w:lang w:val="en-US"/>
        </w:rPr>
        <w:lastRenderedPageBreak/>
        <w:t>MEDLINE (PubMed) (</w:t>
      </w:r>
      <w:r>
        <w:rPr>
          <w:rFonts w:ascii="Arial" w:hAnsi="Arial" w:cs="Arial"/>
          <w:b/>
          <w:sz w:val="20"/>
          <w:szCs w:val="20"/>
          <w:lang w:val="en-US"/>
        </w:rPr>
        <w:t xml:space="preserve">from </w:t>
      </w:r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1966 </w:t>
      </w:r>
      <w:r>
        <w:rPr>
          <w:rFonts w:ascii="Arial" w:hAnsi="Arial" w:cs="Arial"/>
          <w:b/>
          <w:sz w:val="20"/>
          <w:szCs w:val="20"/>
          <w:lang w:val="en-US"/>
        </w:rPr>
        <w:t>to October</w:t>
      </w:r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 20</w:t>
      </w:r>
      <w:r>
        <w:rPr>
          <w:rFonts w:ascii="Arial" w:hAnsi="Arial" w:cs="Arial"/>
          <w:b/>
          <w:sz w:val="20"/>
          <w:szCs w:val="20"/>
          <w:lang w:val="en-US"/>
        </w:rPr>
        <w:t>20</w:t>
      </w:r>
      <w:r w:rsidRPr="008743D3">
        <w:rPr>
          <w:rFonts w:ascii="Arial" w:hAnsi="Arial" w:cs="Arial"/>
          <w:b/>
          <w:sz w:val="20"/>
          <w:szCs w:val="20"/>
          <w:lang w:val="en-US"/>
        </w:rPr>
        <w:t>)</w:t>
      </w:r>
    </w:p>
    <w:p w14:paraId="7EE31E5E" w14:textId="77777777" w:rsidR="00331B6F" w:rsidRPr="004614F9" w:rsidRDefault="00331B6F" w:rsidP="00331B6F">
      <w:pPr>
        <w:jc w:val="both"/>
        <w:rPr>
          <w:rFonts w:ascii="Arial" w:hAnsi="Arial" w:cs="Arial"/>
          <w:bCs/>
          <w:sz w:val="20"/>
          <w:szCs w:val="20"/>
          <w:lang w:val="en-US"/>
        </w:rPr>
      </w:pPr>
      <w:r w:rsidRPr="004614F9">
        <w:rPr>
          <w:rFonts w:ascii="Arial" w:hAnsi="Arial" w:cs="Arial"/>
          <w:bCs/>
          <w:sz w:val="20"/>
          <w:szCs w:val="20"/>
          <w:lang w:val="en-US"/>
        </w:rPr>
        <w:t xml:space="preserve">((((((((((((((("neuroendocrine tumor"[Title/Abstract] OR "neuroendocrine tumors"[Title/Abstract] OR "neuroendocrine 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tumour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 xml:space="preserve">"[Title/Abstract] OR "neuroendocrine 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tumours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>"[Title/Abstract])) OR "Neuroendocrine Tumors"[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Mesh:noexp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 xml:space="preserve">])) OR "Neuroendocrine 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tumo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>* (NET)"[Title/Abstract])))) AND ((((( ("Pancreatic Neoplasms"[Mesh])) OR ("Pancreatic Neoplasm*"[Title/Abstract] OR "Pancreas Neoplasm*"[Title/Abstract])))) OR ("pancreatic neuroendocrine tumors"[Title/Abstract]))))) AND ((((((("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Everolimus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>"[Mesh]) OR "Sunitinib"[Mesh]) OR "Temozolomide"[Mesh]) OR "Oxaliplatin"[Mesh]) OR "Irinotecan"[Mesh]) OR "Fluorouracil"[Mesh]) OR (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Everolimus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 xml:space="preserve">[Title/Abstract] OR 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Afinitor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 xml:space="preserve">[Title/Abstract] OR 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Certican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 xml:space="preserve">[Title/Abstract] OR Sunitinib[Title/Abstract] OR "Sunitinib Malate"[Title/Abstract] OR 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Sutent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 xml:space="preserve">[Title/Abstract] OR Temozolomide[Title/Abstract] OR 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Methazolastone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 xml:space="preserve">[Title/Abstract] OR 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Temodal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 xml:space="preserve">[Title/Abstract] OR 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Temodar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 xml:space="preserve">[Title/Abstract] OR "Temozolomide Hexyl Ester" [Title/Abstract] OR 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Oxaliplatino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 xml:space="preserve">[Title/Abstract] OR 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Oxaliplatine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 xml:space="preserve">[Title/Abstract] OR 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Eloxatine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 xml:space="preserve">[Title/Abstract] OR 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Eloxatin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 xml:space="preserve">[Title/Abstract] OR 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Camptosar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 xml:space="preserve">[Title/Abstract] OR Irinotecan[Title/Abstract] OR 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Fluoruracil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 xml:space="preserve">[Title/Abstract] OR 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Adrucil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 xml:space="preserve">[Title/Abstract] OR Carac[Title/Abstract] OR 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Efudix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 xml:space="preserve">[Title/Abstract] OR 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Efudex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 xml:space="preserve">[Title/Abstract] OR 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Fluoroplex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 xml:space="preserve">[Title/Abstract] OR </w:t>
      </w:r>
      <w:proofErr w:type="spellStart"/>
      <w:r w:rsidRPr="004614F9">
        <w:rPr>
          <w:rFonts w:ascii="Arial" w:hAnsi="Arial" w:cs="Arial"/>
          <w:bCs/>
          <w:sz w:val="20"/>
          <w:szCs w:val="20"/>
          <w:lang w:val="en-US"/>
        </w:rPr>
        <w:t>Flurodex</w:t>
      </w:r>
      <w:proofErr w:type="spellEnd"/>
      <w:r w:rsidRPr="004614F9">
        <w:rPr>
          <w:rFonts w:ascii="Arial" w:hAnsi="Arial" w:cs="Arial"/>
          <w:bCs/>
          <w:sz w:val="20"/>
          <w:szCs w:val="20"/>
          <w:lang w:val="en-US"/>
        </w:rPr>
        <w:t>[Title/Abstract]))</w:t>
      </w:r>
    </w:p>
    <w:p w14:paraId="6A10EFFC" w14:textId="77777777" w:rsidR="00331B6F" w:rsidRDefault="00331B6F" w:rsidP="00331B6F">
      <w:pPr>
        <w:jc w:val="both"/>
        <w:rPr>
          <w:rFonts w:ascii="Arial" w:eastAsia="Calibri" w:hAnsi="Arial" w:cs="Arial"/>
          <w:b/>
          <w:sz w:val="20"/>
          <w:szCs w:val="20"/>
          <w:lang w:val="en-US"/>
        </w:rPr>
      </w:pPr>
    </w:p>
    <w:p w14:paraId="26D38FB5" w14:textId="77777777" w:rsidR="00331B6F" w:rsidRPr="004614F9" w:rsidRDefault="00331B6F" w:rsidP="00331B6F">
      <w:pPr>
        <w:jc w:val="both"/>
        <w:rPr>
          <w:rFonts w:ascii="Arial" w:eastAsia="Calibri" w:hAnsi="Arial" w:cs="Arial"/>
          <w:b/>
          <w:sz w:val="20"/>
          <w:szCs w:val="20"/>
          <w:lang w:val="en-US"/>
        </w:rPr>
      </w:pPr>
      <w:r w:rsidRPr="004614F9">
        <w:rPr>
          <w:rFonts w:ascii="Arial" w:eastAsia="Calibri" w:hAnsi="Arial" w:cs="Arial"/>
          <w:b/>
          <w:sz w:val="20"/>
          <w:szCs w:val="20"/>
          <w:lang w:val="en-US"/>
        </w:rPr>
        <w:t>Records: 463</w:t>
      </w:r>
    </w:p>
    <w:p w14:paraId="1D3CE195" w14:textId="77777777" w:rsidR="00331B6F" w:rsidRPr="004614F9" w:rsidRDefault="00331B6F" w:rsidP="00331B6F">
      <w:pPr>
        <w:jc w:val="both"/>
        <w:rPr>
          <w:rFonts w:ascii="Arial" w:eastAsia="Calibri" w:hAnsi="Arial" w:cs="Arial"/>
          <w:b/>
          <w:sz w:val="20"/>
          <w:szCs w:val="20"/>
          <w:lang w:val="en-US"/>
        </w:rPr>
      </w:pPr>
    </w:p>
    <w:p w14:paraId="43A6C7E7" w14:textId="77777777" w:rsidR="00331B6F" w:rsidRPr="008743D3" w:rsidRDefault="00331B6F" w:rsidP="00331B6F">
      <w:pPr>
        <w:jc w:val="both"/>
        <w:rPr>
          <w:rFonts w:ascii="Arial" w:hAnsi="Arial" w:cs="Arial"/>
          <w:b/>
          <w:sz w:val="20"/>
          <w:szCs w:val="20"/>
          <w:lang w:val="en-US"/>
        </w:rPr>
      </w:pPr>
      <w:r w:rsidRPr="008743D3">
        <w:rPr>
          <w:rFonts w:ascii="Arial" w:hAnsi="Arial" w:cs="Arial"/>
          <w:b/>
          <w:sz w:val="20"/>
          <w:szCs w:val="20"/>
          <w:lang w:val="en-US"/>
        </w:rPr>
        <w:t>Embase (Embase.com) (</w:t>
      </w:r>
      <w:r>
        <w:rPr>
          <w:rFonts w:ascii="Arial" w:hAnsi="Arial" w:cs="Arial"/>
          <w:b/>
          <w:sz w:val="20"/>
          <w:szCs w:val="20"/>
          <w:lang w:val="en-US"/>
        </w:rPr>
        <w:t xml:space="preserve">from </w:t>
      </w:r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1974 </w:t>
      </w:r>
      <w:r>
        <w:rPr>
          <w:rFonts w:ascii="Arial" w:hAnsi="Arial" w:cs="Arial"/>
          <w:b/>
          <w:sz w:val="20"/>
          <w:szCs w:val="20"/>
          <w:lang w:val="en-US"/>
        </w:rPr>
        <w:t>to October</w:t>
      </w:r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 20</w:t>
      </w:r>
      <w:r>
        <w:rPr>
          <w:rFonts w:ascii="Arial" w:hAnsi="Arial" w:cs="Arial"/>
          <w:b/>
          <w:sz w:val="20"/>
          <w:szCs w:val="20"/>
          <w:lang w:val="en-US"/>
        </w:rPr>
        <w:t>20</w:t>
      </w:r>
      <w:r w:rsidRPr="008743D3">
        <w:rPr>
          <w:rFonts w:ascii="Arial" w:hAnsi="Arial" w:cs="Arial"/>
          <w:b/>
          <w:sz w:val="20"/>
          <w:szCs w:val="20"/>
          <w:lang w:val="en-US"/>
        </w:rPr>
        <w:t xml:space="preserve">) </w:t>
      </w:r>
    </w:p>
    <w:p w14:paraId="704FBA4A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#1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neuroendocrine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mj</w:t>
      </w:r>
      <w:proofErr w:type="spellEnd"/>
    </w:p>
    <w:p w14:paraId="3DAA8CC3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#2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neuroendocrine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tumour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tumours</w:t>
      </w:r>
      <w:r>
        <w:rPr>
          <w:rFonts w:ascii="Arial" w:hAnsi="Arial" w:cs="Arial"/>
          <w:sz w:val="20"/>
          <w:szCs w:val="20"/>
          <w:lang w:val="en-US"/>
        </w:rPr>
        <w:t>’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neuroendocrine tumors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neuroendocrine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tumo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>* (net)</w:t>
      </w:r>
      <w:proofErr w:type="gramStart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: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ti</w:t>
      </w:r>
      <w:proofErr w:type="gramEnd"/>
      <w:r w:rsidRPr="004614F9">
        <w:rPr>
          <w:rFonts w:ascii="Arial" w:hAnsi="Arial" w:cs="Arial"/>
          <w:sz w:val="20"/>
          <w:szCs w:val="20"/>
          <w:lang w:val="en-US"/>
        </w:rPr>
        <w:t>,ab</w:t>
      </w:r>
      <w:proofErr w:type="spellEnd"/>
    </w:p>
    <w:p w14:paraId="52E6F3A0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#3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pancreas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mj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pancreas tumor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pancreatic neuroendocrine tumors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pancreas neoplasm</w:t>
      </w:r>
      <w:proofErr w:type="gramStart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: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ti</w:t>
      </w:r>
      <w:proofErr w:type="gramEnd"/>
      <w:r w:rsidRPr="004614F9">
        <w:rPr>
          <w:rFonts w:ascii="Arial" w:hAnsi="Arial" w:cs="Arial"/>
          <w:sz w:val="20"/>
          <w:szCs w:val="20"/>
          <w:lang w:val="en-US"/>
        </w:rPr>
        <w:t>,ab</w:t>
      </w:r>
      <w:proofErr w:type="spellEnd"/>
    </w:p>
    <w:p w14:paraId="011D125A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>#4 (#1 OR #2) AND #3</w:t>
      </w:r>
    </w:p>
    <w:p w14:paraId="5355B646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#5 </w:t>
      </w:r>
      <w:r>
        <w:rPr>
          <w:rFonts w:ascii="Arial" w:hAnsi="Arial" w:cs="Arial"/>
          <w:sz w:val="20"/>
          <w:szCs w:val="20"/>
          <w:lang w:val="en-US"/>
        </w:rPr>
        <w:t>‘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everolimus</w:t>
      </w:r>
      <w:proofErr w:type="spellEnd"/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mj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sunitinib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mj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temozolomide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mj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oxaliplatin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mj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irinotecan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mj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fluorouracil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>/exp/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mj</w:t>
      </w:r>
      <w:proofErr w:type="spellEnd"/>
    </w:p>
    <w:p w14:paraId="1A3E8263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 xml:space="preserve">#6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everolimus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afinitor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certican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sunitinib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sunitinib malate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sutent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temozolomide OR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methazolastone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temodal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temodar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r>
        <w:rPr>
          <w:rFonts w:ascii="Arial" w:hAnsi="Arial" w:cs="Arial"/>
          <w:sz w:val="20"/>
          <w:szCs w:val="20"/>
          <w:lang w:val="en-US"/>
        </w:rPr>
        <w:t>‘</w:t>
      </w:r>
      <w:r w:rsidRPr="004614F9">
        <w:rPr>
          <w:rFonts w:ascii="Arial" w:hAnsi="Arial" w:cs="Arial"/>
          <w:sz w:val="20"/>
          <w:szCs w:val="20"/>
          <w:lang w:val="en-US"/>
        </w:rPr>
        <w:t>temozolomide hexyl ester</w:t>
      </w:r>
      <w:r>
        <w:rPr>
          <w:rFonts w:ascii="Arial" w:hAnsi="Arial" w:cs="Arial"/>
          <w:sz w:val="20"/>
          <w:szCs w:val="20"/>
          <w:lang w:val="en-US"/>
        </w:rPr>
        <w:t>’</w:t>
      </w:r>
      <w:r w:rsidRPr="004614F9">
        <w:rPr>
          <w:rFonts w:ascii="Arial" w:hAnsi="Arial" w:cs="Arial"/>
          <w:sz w:val="20"/>
          <w:szCs w:val="20"/>
          <w:lang w:val="en-US"/>
        </w:rPr>
        <w:t xml:space="preserve"> OR oxaliplatin OR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oxaliplatine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eloxatine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eloxatin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camptosar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irinotecan OR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fluoruracil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adrucil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carac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efudix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efudex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proofErr w:type="spellStart"/>
      <w:r w:rsidRPr="004614F9">
        <w:rPr>
          <w:rFonts w:ascii="Arial" w:hAnsi="Arial" w:cs="Arial"/>
          <w:sz w:val="20"/>
          <w:szCs w:val="20"/>
          <w:lang w:val="en-US"/>
        </w:rPr>
        <w:t>fluoroplex</w:t>
      </w:r>
      <w:proofErr w:type="spellEnd"/>
      <w:r w:rsidRPr="004614F9">
        <w:rPr>
          <w:rFonts w:ascii="Arial" w:hAnsi="Arial" w:cs="Arial"/>
          <w:sz w:val="20"/>
          <w:szCs w:val="20"/>
          <w:lang w:val="en-US"/>
        </w:rPr>
        <w:t xml:space="preserve"> OR </w:t>
      </w:r>
      <w:proofErr w:type="spellStart"/>
      <w:proofErr w:type="gramStart"/>
      <w:r w:rsidRPr="004614F9">
        <w:rPr>
          <w:rFonts w:ascii="Arial" w:hAnsi="Arial" w:cs="Arial"/>
          <w:sz w:val="20"/>
          <w:szCs w:val="20"/>
          <w:lang w:val="en-US"/>
        </w:rPr>
        <w:t>flurodex:ti</w:t>
      </w:r>
      <w:proofErr w:type="gramEnd"/>
      <w:r w:rsidRPr="004614F9">
        <w:rPr>
          <w:rFonts w:ascii="Arial" w:hAnsi="Arial" w:cs="Arial"/>
          <w:sz w:val="20"/>
          <w:szCs w:val="20"/>
          <w:lang w:val="en-US"/>
        </w:rPr>
        <w:t>,ab</w:t>
      </w:r>
      <w:proofErr w:type="spellEnd"/>
    </w:p>
    <w:p w14:paraId="6B1CBE91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>#7 #5 AND #6</w:t>
      </w:r>
    </w:p>
    <w:p w14:paraId="48C7C021" w14:textId="77777777" w:rsidR="00331B6F" w:rsidRPr="004614F9" w:rsidRDefault="00331B6F" w:rsidP="00331B6F">
      <w:pPr>
        <w:rPr>
          <w:rFonts w:ascii="Arial" w:hAnsi="Arial" w:cs="Arial"/>
          <w:sz w:val="20"/>
          <w:szCs w:val="20"/>
          <w:lang w:val="en-US"/>
        </w:rPr>
      </w:pPr>
      <w:r w:rsidRPr="004614F9">
        <w:rPr>
          <w:rFonts w:ascii="Arial" w:hAnsi="Arial" w:cs="Arial"/>
          <w:sz w:val="20"/>
          <w:szCs w:val="20"/>
          <w:lang w:val="en-US"/>
        </w:rPr>
        <w:t>#8 #4 AND #7</w:t>
      </w:r>
    </w:p>
    <w:p w14:paraId="32228AC8" w14:textId="77777777" w:rsidR="00331B6F" w:rsidRDefault="00331B6F" w:rsidP="00331B6F">
      <w:pPr>
        <w:rPr>
          <w:rFonts w:ascii="Arial" w:eastAsia="Calibri" w:hAnsi="Arial" w:cs="Arial"/>
          <w:b/>
          <w:sz w:val="20"/>
          <w:szCs w:val="20"/>
          <w:lang w:val="en-US"/>
        </w:rPr>
      </w:pPr>
    </w:p>
    <w:p w14:paraId="7232D77F" w14:textId="77777777" w:rsidR="00331B6F" w:rsidRPr="004614F9" w:rsidRDefault="00331B6F" w:rsidP="00331B6F">
      <w:pPr>
        <w:rPr>
          <w:rFonts w:ascii="Arial" w:eastAsia="Calibri" w:hAnsi="Arial" w:cs="Arial"/>
          <w:b/>
          <w:sz w:val="20"/>
          <w:szCs w:val="20"/>
          <w:lang w:val="en-US"/>
        </w:rPr>
      </w:pPr>
      <w:r w:rsidRPr="004614F9">
        <w:rPr>
          <w:rFonts w:ascii="Arial" w:eastAsia="Calibri" w:hAnsi="Arial" w:cs="Arial"/>
          <w:b/>
          <w:sz w:val="20"/>
          <w:szCs w:val="20"/>
          <w:lang w:val="en-US"/>
        </w:rPr>
        <w:t>Records: 1484</w:t>
      </w:r>
    </w:p>
    <w:p w14:paraId="23820FDC" w14:textId="77777777" w:rsidR="00331B6F" w:rsidRPr="004614F9" w:rsidRDefault="00331B6F" w:rsidP="00331B6F">
      <w:pPr>
        <w:rPr>
          <w:rFonts w:ascii="Arial" w:eastAsia="Calibri" w:hAnsi="Arial" w:cs="Arial"/>
          <w:b/>
          <w:sz w:val="20"/>
          <w:szCs w:val="20"/>
          <w:lang w:val="en-US"/>
        </w:rPr>
      </w:pPr>
    </w:p>
    <w:p w14:paraId="4FA733FA" w14:textId="77777777" w:rsidR="00331B6F" w:rsidRPr="008972F2" w:rsidRDefault="00331B6F" w:rsidP="00331B6F">
      <w:pPr>
        <w:rPr>
          <w:rFonts w:ascii="Arial" w:eastAsia="Calibri" w:hAnsi="Arial" w:cs="Arial"/>
          <w:b/>
          <w:sz w:val="20"/>
          <w:szCs w:val="20"/>
          <w:lang w:val="en-US"/>
        </w:rPr>
      </w:pPr>
      <w:r w:rsidRPr="00A17CB4">
        <w:rPr>
          <w:rFonts w:ascii="Arial" w:eastAsia="Calibri" w:hAnsi="Arial" w:cs="Arial"/>
          <w:b/>
          <w:sz w:val="20"/>
          <w:szCs w:val="20"/>
          <w:lang w:val="en-US"/>
        </w:rPr>
        <w:t xml:space="preserve">21 records </w:t>
      </w:r>
      <w:r>
        <w:rPr>
          <w:rFonts w:ascii="Arial" w:eastAsia="Calibri" w:hAnsi="Arial" w:cs="Arial"/>
          <w:b/>
          <w:sz w:val="20"/>
          <w:szCs w:val="20"/>
          <w:lang w:val="en-US"/>
        </w:rPr>
        <w:t xml:space="preserve">selected </w:t>
      </w:r>
      <w:r w:rsidRPr="00A17CB4">
        <w:rPr>
          <w:rFonts w:ascii="Arial" w:eastAsia="Calibri" w:hAnsi="Arial" w:cs="Arial"/>
          <w:b/>
          <w:sz w:val="20"/>
          <w:szCs w:val="20"/>
          <w:lang w:val="en-US"/>
        </w:rPr>
        <w:t>(Q</w:t>
      </w:r>
      <w:r>
        <w:rPr>
          <w:rFonts w:ascii="Arial" w:eastAsia="Calibri" w:hAnsi="Arial" w:cs="Arial"/>
          <w:b/>
          <w:sz w:val="20"/>
          <w:szCs w:val="20"/>
          <w:lang w:val="en-US"/>
        </w:rPr>
        <w:t>14</w:t>
      </w:r>
      <w:r w:rsidRPr="00A17CB4">
        <w:rPr>
          <w:rFonts w:ascii="Arial" w:eastAsia="Calibri" w:hAnsi="Arial" w:cs="Arial"/>
          <w:b/>
          <w:sz w:val="20"/>
          <w:szCs w:val="20"/>
          <w:lang w:val="en-US"/>
        </w:rPr>
        <w:t>=</w:t>
      </w:r>
      <w:r>
        <w:rPr>
          <w:rFonts w:ascii="Arial" w:eastAsia="Calibri" w:hAnsi="Arial" w:cs="Arial"/>
          <w:b/>
          <w:sz w:val="20"/>
          <w:szCs w:val="20"/>
          <w:lang w:val="en-US"/>
        </w:rPr>
        <w:t>2</w:t>
      </w:r>
      <w:r w:rsidRPr="00A17CB4">
        <w:rPr>
          <w:rFonts w:ascii="Arial" w:eastAsia="Calibri" w:hAnsi="Arial" w:cs="Arial"/>
          <w:b/>
          <w:sz w:val="20"/>
          <w:szCs w:val="20"/>
          <w:lang w:val="en-US"/>
        </w:rPr>
        <w:t>; Q</w:t>
      </w:r>
      <w:r>
        <w:rPr>
          <w:rFonts w:ascii="Arial" w:eastAsia="Calibri" w:hAnsi="Arial" w:cs="Arial"/>
          <w:b/>
          <w:sz w:val="20"/>
          <w:szCs w:val="20"/>
          <w:lang w:val="en-US"/>
        </w:rPr>
        <w:t>15</w:t>
      </w:r>
      <w:r w:rsidRPr="00A17CB4">
        <w:rPr>
          <w:rFonts w:ascii="Arial" w:eastAsia="Calibri" w:hAnsi="Arial" w:cs="Arial"/>
          <w:b/>
          <w:sz w:val="20"/>
          <w:szCs w:val="20"/>
          <w:lang w:val="en-US"/>
        </w:rPr>
        <w:t>=3)</w:t>
      </w:r>
    </w:p>
    <w:p w14:paraId="5C81DB7B" w14:textId="77777777" w:rsidR="00331B6F" w:rsidRDefault="00331B6F" w:rsidP="00331B6F"/>
    <w:p w14:paraId="2E5B92B4" w14:textId="77777777" w:rsidR="00783D68" w:rsidRDefault="00783D68"/>
    <w:sectPr w:rsidR="00783D68" w:rsidSect="0058516C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263053"/>
    <w:multiLevelType w:val="hybridMultilevel"/>
    <w:tmpl w:val="3A82FB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782AFA"/>
    <w:multiLevelType w:val="multilevel"/>
    <w:tmpl w:val="E21838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53E16D8"/>
    <w:multiLevelType w:val="hybridMultilevel"/>
    <w:tmpl w:val="B9FCADBA"/>
    <w:lvl w:ilvl="0" w:tplc="1AB011CA">
      <w:start w:val="1"/>
      <w:numFmt w:val="decimal"/>
      <w:lvlText w:val="%1."/>
      <w:lvlJc w:val="left"/>
      <w:pPr>
        <w:ind w:left="915" w:hanging="55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616E90"/>
    <w:multiLevelType w:val="multilevel"/>
    <w:tmpl w:val="D898F2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F004F90"/>
    <w:multiLevelType w:val="hybridMultilevel"/>
    <w:tmpl w:val="36688F9A"/>
    <w:lvl w:ilvl="0" w:tplc="97AE6E9E">
      <w:start w:val="1"/>
      <w:numFmt w:val="decimal"/>
      <w:lvlText w:val="%1)"/>
      <w:lvlJc w:val="left"/>
      <w:pPr>
        <w:ind w:left="1080" w:hanging="360"/>
      </w:pPr>
    </w:lvl>
    <w:lvl w:ilvl="1" w:tplc="16760D2A">
      <w:start w:val="1"/>
      <w:numFmt w:val="decimal"/>
      <w:lvlText w:val="%2)"/>
      <w:lvlJc w:val="left"/>
      <w:pPr>
        <w:ind w:left="1080" w:hanging="360"/>
      </w:pPr>
    </w:lvl>
    <w:lvl w:ilvl="2" w:tplc="682CBB06">
      <w:start w:val="1"/>
      <w:numFmt w:val="decimal"/>
      <w:lvlText w:val="%3)"/>
      <w:lvlJc w:val="left"/>
      <w:pPr>
        <w:ind w:left="1080" w:hanging="360"/>
      </w:pPr>
    </w:lvl>
    <w:lvl w:ilvl="3" w:tplc="65108D24">
      <w:start w:val="1"/>
      <w:numFmt w:val="decimal"/>
      <w:lvlText w:val="%4)"/>
      <w:lvlJc w:val="left"/>
      <w:pPr>
        <w:ind w:left="1080" w:hanging="360"/>
      </w:pPr>
    </w:lvl>
    <w:lvl w:ilvl="4" w:tplc="3FF4BF4A">
      <w:start w:val="1"/>
      <w:numFmt w:val="decimal"/>
      <w:lvlText w:val="%5)"/>
      <w:lvlJc w:val="left"/>
      <w:pPr>
        <w:ind w:left="1080" w:hanging="360"/>
      </w:pPr>
    </w:lvl>
    <w:lvl w:ilvl="5" w:tplc="08087E0C">
      <w:start w:val="1"/>
      <w:numFmt w:val="decimal"/>
      <w:lvlText w:val="%6)"/>
      <w:lvlJc w:val="left"/>
      <w:pPr>
        <w:ind w:left="1080" w:hanging="360"/>
      </w:pPr>
    </w:lvl>
    <w:lvl w:ilvl="6" w:tplc="EF622220">
      <w:start w:val="1"/>
      <w:numFmt w:val="decimal"/>
      <w:lvlText w:val="%7)"/>
      <w:lvlJc w:val="left"/>
      <w:pPr>
        <w:ind w:left="1080" w:hanging="360"/>
      </w:pPr>
    </w:lvl>
    <w:lvl w:ilvl="7" w:tplc="A530AF34">
      <w:start w:val="1"/>
      <w:numFmt w:val="decimal"/>
      <w:lvlText w:val="%8)"/>
      <w:lvlJc w:val="left"/>
      <w:pPr>
        <w:ind w:left="1080" w:hanging="360"/>
      </w:pPr>
    </w:lvl>
    <w:lvl w:ilvl="8" w:tplc="FDCC2F26">
      <w:start w:val="1"/>
      <w:numFmt w:val="decimal"/>
      <w:lvlText w:val="%9)"/>
      <w:lvlJc w:val="left"/>
      <w:pPr>
        <w:ind w:left="1080" w:hanging="360"/>
      </w:pPr>
    </w:lvl>
  </w:abstractNum>
  <w:abstractNum w:abstractNumId="5" w15:restartNumberingAfterBreak="0">
    <w:nsid w:val="2FA33531"/>
    <w:multiLevelType w:val="hybridMultilevel"/>
    <w:tmpl w:val="BFBC286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2F47080"/>
    <w:multiLevelType w:val="hybridMultilevel"/>
    <w:tmpl w:val="5E2E898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1C01D2"/>
    <w:multiLevelType w:val="hybridMultilevel"/>
    <w:tmpl w:val="077EEE3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68524A"/>
    <w:multiLevelType w:val="hybridMultilevel"/>
    <w:tmpl w:val="5DF4E76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905D1C"/>
    <w:multiLevelType w:val="hybridMultilevel"/>
    <w:tmpl w:val="49B8865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E8049E"/>
    <w:multiLevelType w:val="hybridMultilevel"/>
    <w:tmpl w:val="92EE300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1B0C26"/>
    <w:multiLevelType w:val="multilevel"/>
    <w:tmpl w:val="747C30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0664B9A"/>
    <w:multiLevelType w:val="multilevel"/>
    <w:tmpl w:val="2BAEFD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70C66F5"/>
    <w:multiLevelType w:val="multilevel"/>
    <w:tmpl w:val="292C0C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A252CB4"/>
    <w:multiLevelType w:val="hybridMultilevel"/>
    <w:tmpl w:val="4B84783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D8A7CB4"/>
    <w:multiLevelType w:val="hybridMultilevel"/>
    <w:tmpl w:val="1096B47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F8D208D"/>
    <w:multiLevelType w:val="multilevel"/>
    <w:tmpl w:val="D4A8E7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44D5221"/>
    <w:multiLevelType w:val="hybridMultilevel"/>
    <w:tmpl w:val="EA58F15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A6D5E32"/>
    <w:multiLevelType w:val="multilevel"/>
    <w:tmpl w:val="F68ABC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A703A6F"/>
    <w:multiLevelType w:val="hybridMultilevel"/>
    <w:tmpl w:val="03949EE4"/>
    <w:lvl w:ilvl="0" w:tplc="2F065BEA">
      <w:start w:val="1"/>
      <w:numFmt w:val="decimal"/>
      <w:lvlText w:val="%1)"/>
      <w:lvlJc w:val="left"/>
      <w:pPr>
        <w:ind w:left="1080" w:hanging="360"/>
      </w:pPr>
    </w:lvl>
    <w:lvl w:ilvl="1" w:tplc="7F4E6F12">
      <w:start w:val="1"/>
      <w:numFmt w:val="decimal"/>
      <w:lvlText w:val="%2)"/>
      <w:lvlJc w:val="left"/>
      <w:pPr>
        <w:ind w:left="1080" w:hanging="360"/>
      </w:pPr>
    </w:lvl>
    <w:lvl w:ilvl="2" w:tplc="8A8488CC">
      <w:start w:val="1"/>
      <w:numFmt w:val="decimal"/>
      <w:lvlText w:val="%3)"/>
      <w:lvlJc w:val="left"/>
      <w:pPr>
        <w:ind w:left="1080" w:hanging="360"/>
      </w:pPr>
    </w:lvl>
    <w:lvl w:ilvl="3" w:tplc="8ECA5016">
      <w:start w:val="1"/>
      <w:numFmt w:val="decimal"/>
      <w:lvlText w:val="%4)"/>
      <w:lvlJc w:val="left"/>
      <w:pPr>
        <w:ind w:left="1080" w:hanging="360"/>
      </w:pPr>
    </w:lvl>
    <w:lvl w:ilvl="4" w:tplc="C6461790">
      <w:start w:val="1"/>
      <w:numFmt w:val="decimal"/>
      <w:lvlText w:val="%5)"/>
      <w:lvlJc w:val="left"/>
      <w:pPr>
        <w:ind w:left="1080" w:hanging="360"/>
      </w:pPr>
    </w:lvl>
    <w:lvl w:ilvl="5" w:tplc="31B0762E">
      <w:start w:val="1"/>
      <w:numFmt w:val="decimal"/>
      <w:lvlText w:val="%6)"/>
      <w:lvlJc w:val="left"/>
      <w:pPr>
        <w:ind w:left="1080" w:hanging="360"/>
      </w:pPr>
    </w:lvl>
    <w:lvl w:ilvl="6" w:tplc="2098EC48">
      <w:start w:val="1"/>
      <w:numFmt w:val="decimal"/>
      <w:lvlText w:val="%7)"/>
      <w:lvlJc w:val="left"/>
      <w:pPr>
        <w:ind w:left="1080" w:hanging="360"/>
      </w:pPr>
    </w:lvl>
    <w:lvl w:ilvl="7" w:tplc="3E2A452E">
      <w:start w:val="1"/>
      <w:numFmt w:val="decimal"/>
      <w:lvlText w:val="%8)"/>
      <w:lvlJc w:val="left"/>
      <w:pPr>
        <w:ind w:left="1080" w:hanging="360"/>
      </w:pPr>
    </w:lvl>
    <w:lvl w:ilvl="8" w:tplc="651EB476">
      <w:start w:val="1"/>
      <w:numFmt w:val="decimal"/>
      <w:lvlText w:val="%9)"/>
      <w:lvlJc w:val="left"/>
      <w:pPr>
        <w:ind w:left="1080" w:hanging="360"/>
      </w:pPr>
    </w:lvl>
  </w:abstractNum>
  <w:abstractNum w:abstractNumId="20" w15:restartNumberingAfterBreak="0">
    <w:nsid w:val="5E4964A8"/>
    <w:multiLevelType w:val="multilevel"/>
    <w:tmpl w:val="7F322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01269D2"/>
    <w:multiLevelType w:val="multilevel"/>
    <w:tmpl w:val="DDF8EE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146730D"/>
    <w:multiLevelType w:val="hybridMultilevel"/>
    <w:tmpl w:val="B386A5F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8C75D24"/>
    <w:multiLevelType w:val="hybridMultilevel"/>
    <w:tmpl w:val="E26255A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CAF40E1"/>
    <w:multiLevelType w:val="hybridMultilevel"/>
    <w:tmpl w:val="88DE1EE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03E38E6"/>
    <w:multiLevelType w:val="hybridMultilevel"/>
    <w:tmpl w:val="F87EC12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781655B"/>
    <w:multiLevelType w:val="hybridMultilevel"/>
    <w:tmpl w:val="2A7ADFA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8B46C1E"/>
    <w:multiLevelType w:val="hybridMultilevel"/>
    <w:tmpl w:val="097641A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908739B"/>
    <w:multiLevelType w:val="hybridMultilevel"/>
    <w:tmpl w:val="9E04687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D143E4F"/>
    <w:multiLevelType w:val="hybridMultilevel"/>
    <w:tmpl w:val="6074DF1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ED92945"/>
    <w:multiLevelType w:val="hybridMultilevel"/>
    <w:tmpl w:val="5BBA5FFC"/>
    <w:lvl w:ilvl="0" w:tplc="53C03F3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21885446">
    <w:abstractNumId w:val="25"/>
  </w:num>
  <w:num w:numId="2" w16cid:durableId="1178226897">
    <w:abstractNumId w:val="28"/>
  </w:num>
  <w:num w:numId="3" w16cid:durableId="2083524350">
    <w:abstractNumId w:val="30"/>
  </w:num>
  <w:num w:numId="4" w16cid:durableId="1240363128">
    <w:abstractNumId w:val="8"/>
  </w:num>
  <w:num w:numId="5" w16cid:durableId="1443382474">
    <w:abstractNumId w:val="26"/>
  </w:num>
  <w:num w:numId="6" w16cid:durableId="646323072">
    <w:abstractNumId w:val="20"/>
  </w:num>
  <w:num w:numId="7" w16cid:durableId="1795366889">
    <w:abstractNumId w:val="1"/>
  </w:num>
  <w:num w:numId="8" w16cid:durableId="251427099">
    <w:abstractNumId w:val="3"/>
  </w:num>
  <w:num w:numId="9" w16cid:durableId="1833333811">
    <w:abstractNumId w:val="12"/>
  </w:num>
  <w:num w:numId="10" w16cid:durableId="737944688">
    <w:abstractNumId w:val="13"/>
  </w:num>
  <w:num w:numId="11" w16cid:durableId="1944798491">
    <w:abstractNumId w:val="18"/>
  </w:num>
  <w:num w:numId="12" w16cid:durableId="2138791188">
    <w:abstractNumId w:val="11"/>
  </w:num>
  <w:num w:numId="13" w16cid:durableId="160704283">
    <w:abstractNumId w:val="21"/>
  </w:num>
  <w:num w:numId="14" w16cid:durableId="1076129104">
    <w:abstractNumId w:val="7"/>
  </w:num>
  <w:num w:numId="15" w16cid:durableId="684744227">
    <w:abstractNumId w:val="6"/>
  </w:num>
  <w:num w:numId="16" w16cid:durableId="337850425">
    <w:abstractNumId w:val="27"/>
  </w:num>
  <w:num w:numId="17" w16cid:durableId="448160779">
    <w:abstractNumId w:val="0"/>
  </w:num>
  <w:num w:numId="18" w16cid:durableId="202913527">
    <w:abstractNumId w:val="29"/>
  </w:num>
  <w:num w:numId="19" w16cid:durableId="1563052930">
    <w:abstractNumId w:val="17"/>
  </w:num>
  <w:num w:numId="20" w16cid:durableId="1963337778">
    <w:abstractNumId w:val="23"/>
  </w:num>
  <w:num w:numId="21" w16cid:durableId="1109080956">
    <w:abstractNumId w:val="22"/>
  </w:num>
  <w:num w:numId="22" w16cid:durableId="546524982">
    <w:abstractNumId w:val="10"/>
  </w:num>
  <w:num w:numId="23" w16cid:durableId="1728802392">
    <w:abstractNumId w:val="14"/>
  </w:num>
  <w:num w:numId="24" w16cid:durableId="1995645009">
    <w:abstractNumId w:val="5"/>
  </w:num>
  <w:num w:numId="25" w16cid:durableId="382490479">
    <w:abstractNumId w:val="24"/>
  </w:num>
  <w:num w:numId="26" w16cid:durableId="1167789595">
    <w:abstractNumId w:val="15"/>
  </w:num>
  <w:num w:numId="27" w16cid:durableId="434789375">
    <w:abstractNumId w:val="9"/>
  </w:num>
  <w:num w:numId="28" w16cid:durableId="1137531068">
    <w:abstractNumId w:val="2"/>
  </w:num>
  <w:num w:numId="29" w16cid:durableId="107284246">
    <w:abstractNumId w:val="19"/>
  </w:num>
  <w:num w:numId="30" w16cid:durableId="1424061890">
    <w:abstractNumId w:val="4"/>
  </w:num>
  <w:num w:numId="31" w16cid:durableId="36860693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1B6F"/>
    <w:rsid w:val="00075E7B"/>
    <w:rsid w:val="000D153A"/>
    <w:rsid w:val="000F36A7"/>
    <w:rsid w:val="00123807"/>
    <w:rsid w:val="00167E85"/>
    <w:rsid w:val="001759AD"/>
    <w:rsid w:val="0018289B"/>
    <w:rsid w:val="0018423D"/>
    <w:rsid w:val="001E409C"/>
    <w:rsid w:val="002A079A"/>
    <w:rsid w:val="00316785"/>
    <w:rsid w:val="00331B6F"/>
    <w:rsid w:val="00346ED1"/>
    <w:rsid w:val="003B3ADA"/>
    <w:rsid w:val="003C58DF"/>
    <w:rsid w:val="004B1C53"/>
    <w:rsid w:val="0053483F"/>
    <w:rsid w:val="00556493"/>
    <w:rsid w:val="00574784"/>
    <w:rsid w:val="00574827"/>
    <w:rsid w:val="0058516C"/>
    <w:rsid w:val="005A386D"/>
    <w:rsid w:val="005D067E"/>
    <w:rsid w:val="005D3EFB"/>
    <w:rsid w:val="005F3DC6"/>
    <w:rsid w:val="006317D8"/>
    <w:rsid w:val="006727A4"/>
    <w:rsid w:val="0073757A"/>
    <w:rsid w:val="007739B3"/>
    <w:rsid w:val="00783D68"/>
    <w:rsid w:val="007B3C6B"/>
    <w:rsid w:val="00817FE5"/>
    <w:rsid w:val="008670AC"/>
    <w:rsid w:val="00875B76"/>
    <w:rsid w:val="008F50AC"/>
    <w:rsid w:val="008F5723"/>
    <w:rsid w:val="00903347"/>
    <w:rsid w:val="009047B9"/>
    <w:rsid w:val="009B7277"/>
    <w:rsid w:val="009D7210"/>
    <w:rsid w:val="00A707B5"/>
    <w:rsid w:val="00A76993"/>
    <w:rsid w:val="00A86C1E"/>
    <w:rsid w:val="00BC5B3A"/>
    <w:rsid w:val="00C60FF5"/>
    <w:rsid w:val="00CA6DC9"/>
    <w:rsid w:val="00D32ECA"/>
    <w:rsid w:val="00D56570"/>
    <w:rsid w:val="00E2351A"/>
    <w:rsid w:val="00E25D15"/>
    <w:rsid w:val="00E571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A124EFD"/>
  <w15:chartTrackingRefBased/>
  <w15:docId w15:val="{05D4057B-BEEA-F34C-8F1C-A693FC2601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31B6F"/>
    <w:pPr>
      <w:spacing w:after="200" w:line="276" w:lineRule="auto"/>
    </w:pPr>
    <w:rPr>
      <w:kern w:val="0"/>
      <w:sz w:val="22"/>
      <w:szCs w:val="22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331B6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331B6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331B6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331B6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331B6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331B6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331B6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331B6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331B6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76993"/>
    <w:rPr>
      <w:rFonts w:ascii="Times New Roman" w:hAnsi="Times New Roman" w:cs="Times New Roman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76993"/>
    <w:rPr>
      <w:rFonts w:ascii="Times New Roman" w:hAnsi="Times New Roman" w:cs="Times New Roman"/>
      <w:sz w:val="18"/>
      <w:szCs w:val="18"/>
    </w:rPr>
  </w:style>
  <w:style w:type="character" w:customStyle="1" w:styleId="Titolo1Carattere">
    <w:name w:val="Titolo 1 Carattere"/>
    <w:basedOn w:val="Carpredefinitoparagrafo"/>
    <w:link w:val="Titolo1"/>
    <w:uiPriority w:val="9"/>
    <w:qFormat/>
    <w:rsid w:val="00331B6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331B6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331B6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331B6F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331B6F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331B6F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331B6F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331B6F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331B6F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331B6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331B6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331B6F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331B6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331B6F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331B6F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331B6F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331B6F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331B6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331B6F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331B6F"/>
    <w:rPr>
      <w:b/>
      <w:bCs/>
      <w:smallCaps/>
      <w:color w:val="0F4761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331B6F"/>
    <w:rPr>
      <w:color w:val="467886" w:themeColor="hyperlink"/>
      <w:u w:val="single"/>
    </w:rPr>
  </w:style>
  <w:style w:type="character" w:styleId="Rimandocommento">
    <w:name w:val="annotation reference"/>
    <w:basedOn w:val="Carpredefinitoparagrafo"/>
    <w:uiPriority w:val="99"/>
    <w:semiHidden/>
    <w:unhideWhenUsed/>
    <w:rsid w:val="00331B6F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331B6F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331B6F"/>
    <w:rPr>
      <w:kern w:val="0"/>
      <w:sz w:val="20"/>
      <w:szCs w:val="20"/>
      <w14:ligatures w14:val="none"/>
    </w:rPr>
  </w:style>
  <w:style w:type="paragraph" w:customStyle="1" w:styleId="MDPI16affiliation">
    <w:name w:val="MDPI_1.6_affiliation"/>
    <w:qFormat/>
    <w:rsid w:val="00331B6F"/>
    <w:pPr>
      <w:adjustRightInd w:val="0"/>
      <w:snapToGrid w:val="0"/>
      <w:spacing w:line="200" w:lineRule="atLeast"/>
      <w:ind w:left="2806" w:hanging="198"/>
    </w:pPr>
    <w:rPr>
      <w:rFonts w:ascii="Palatino Linotype" w:eastAsia="Times New Roman" w:hAnsi="Palatino Linotype" w:cs="Times New Roman"/>
      <w:color w:val="000000"/>
      <w:kern w:val="0"/>
      <w:sz w:val="16"/>
      <w:szCs w:val="18"/>
      <w:lang w:val="en-US" w:eastAsia="de-DE" w:bidi="en-US"/>
      <w14:ligatures w14:val="none"/>
    </w:rPr>
  </w:style>
  <w:style w:type="paragraph" w:styleId="Revisione">
    <w:name w:val="Revision"/>
    <w:hidden/>
    <w:uiPriority w:val="99"/>
    <w:semiHidden/>
    <w:rsid w:val="00331B6F"/>
    <w:rPr>
      <w:kern w:val="0"/>
      <w:sz w:val="22"/>
      <w:szCs w:val="22"/>
      <w14:ligatures w14:val="none"/>
    </w:rPr>
  </w:style>
  <w:style w:type="character" w:styleId="Numeroriga">
    <w:name w:val="line number"/>
    <w:basedOn w:val="Carpredefinitoparagrafo"/>
    <w:uiPriority w:val="99"/>
    <w:semiHidden/>
    <w:unhideWhenUsed/>
    <w:rsid w:val="00331B6F"/>
  </w:style>
  <w:style w:type="paragraph" w:styleId="Pidipagina">
    <w:name w:val="footer"/>
    <w:basedOn w:val="Normale"/>
    <w:link w:val="PidipaginaCarattere"/>
    <w:uiPriority w:val="99"/>
    <w:unhideWhenUsed/>
    <w:rsid w:val="00331B6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31B6F"/>
    <w:rPr>
      <w:kern w:val="0"/>
      <w:sz w:val="22"/>
      <w:szCs w:val="22"/>
      <w14:ligatures w14:val="none"/>
    </w:rPr>
  </w:style>
  <w:style w:type="character" w:styleId="Numeropagina">
    <w:name w:val="page number"/>
    <w:basedOn w:val="Carpredefinitoparagrafo"/>
    <w:uiPriority w:val="99"/>
    <w:semiHidden/>
    <w:unhideWhenUsed/>
    <w:rsid w:val="00331B6F"/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31B6F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331B6F"/>
    <w:rPr>
      <w:b/>
      <w:bCs/>
      <w:kern w:val="0"/>
      <w:sz w:val="20"/>
      <w:szCs w:val="20"/>
      <w14:ligatures w14:val="none"/>
    </w:rPr>
  </w:style>
  <w:style w:type="table" w:styleId="Grigliatabella">
    <w:name w:val="Table Grid"/>
    <w:basedOn w:val="Tabellanormale"/>
    <w:uiPriority w:val="59"/>
    <w:rsid w:val="00331B6F"/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331B6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31B6F"/>
    <w:rPr>
      <w:kern w:val="0"/>
      <w:sz w:val="22"/>
      <w:szCs w:val="22"/>
      <w14:ligatures w14:val="non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331B6F"/>
    <w:rPr>
      <w:color w:val="605E5C"/>
      <w:shd w:val="clear" w:color="auto" w:fill="E1DFDD"/>
    </w:rPr>
  </w:style>
  <w:style w:type="paragraph" w:styleId="PreformattatoHTML">
    <w:name w:val="HTML Preformatted"/>
    <w:basedOn w:val="Normale"/>
    <w:link w:val="PreformattatoHTMLCarattere"/>
    <w:uiPriority w:val="99"/>
    <w:unhideWhenUsed/>
    <w:rsid w:val="00331B6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rsid w:val="00331B6F"/>
    <w:rPr>
      <w:rFonts w:ascii="Courier New" w:eastAsia="Times New Roman" w:hAnsi="Courier New" w:cs="Courier New"/>
      <w:kern w:val="0"/>
      <w:sz w:val="20"/>
      <w:szCs w:val="20"/>
      <w:lang w:eastAsia="it-IT"/>
      <w14:ligatures w14:val="none"/>
    </w:rPr>
  </w:style>
  <w:style w:type="character" w:customStyle="1" w:styleId="y2iqfc">
    <w:name w:val="y2iqfc"/>
    <w:basedOn w:val="Carpredefinitoparagrafo"/>
    <w:rsid w:val="00331B6F"/>
  </w:style>
  <w:style w:type="character" w:customStyle="1" w:styleId="Menzionenonrisolta2">
    <w:name w:val="Menzione non risolta2"/>
    <w:basedOn w:val="Carpredefinitoparagrafo"/>
    <w:uiPriority w:val="99"/>
    <w:semiHidden/>
    <w:unhideWhenUsed/>
    <w:rsid w:val="00331B6F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1B6F"/>
    <w:rPr>
      <w:color w:val="96607D" w:themeColor="followedHyperlink"/>
      <w:u w:val="single"/>
    </w:rPr>
  </w:style>
  <w:style w:type="character" w:customStyle="1" w:styleId="apple-converted-space">
    <w:name w:val="apple-converted-space"/>
    <w:basedOn w:val="Carpredefinitoparagrafo"/>
    <w:rsid w:val="00331B6F"/>
  </w:style>
  <w:style w:type="paragraph" w:styleId="NormaleWeb">
    <w:name w:val="Normal (Web)"/>
    <w:basedOn w:val="Normale"/>
    <w:uiPriority w:val="99"/>
    <w:semiHidden/>
    <w:unhideWhenUsed/>
    <w:rsid w:val="00331B6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331B6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14</Pages>
  <Words>4489</Words>
  <Characters>25590</Characters>
  <Application>Microsoft Office Word</Application>
  <DocSecurity>0</DocSecurity>
  <Lines>213</Lines>
  <Paragraphs>60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 Spada</dc:creator>
  <cp:keywords/>
  <dc:description/>
  <cp:lastModifiedBy>Francesca Spada</cp:lastModifiedBy>
  <cp:revision>2</cp:revision>
  <dcterms:created xsi:type="dcterms:W3CDTF">2025-09-28T08:40:00Z</dcterms:created>
  <dcterms:modified xsi:type="dcterms:W3CDTF">2025-09-28T17:21:00Z</dcterms:modified>
</cp:coreProperties>
</file>