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7CE4B0" w14:textId="77777777" w:rsidR="003F63CB" w:rsidRPr="003F63CB" w:rsidRDefault="003F63CB" w:rsidP="003F63CB">
      <w:pPr>
        <w:spacing w:after="0" w:line="276" w:lineRule="auto"/>
        <w:rPr>
          <w:rFonts w:ascii="Times New Roman" w:eastAsia="Times New Roman" w:hAnsi="Times New Roman" w:cs="Times New Roman"/>
          <w:kern w:val="0"/>
          <w:sz w:val="24"/>
          <w:szCs w:val="24"/>
          <w:lang w:val="en"/>
          <w14:ligatures w14:val="none"/>
        </w:rPr>
      </w:pPr>
      <w:r w:rsidRPr="003F63CB">
        <w:rPr>
          <w:rFonts w:ascii="Times New Roman" w:eastAsia="Times New Roman" w:hAnsi="Times New Roman" w:cs="Times New Roman"/>
          <w:kern w:val="0"/>
          <w:sz w:val="24"/>
          <w:szCs w:val="24"/>
          <w:lang w:val="en"/>
          <w14:ligatures w14:val="none"/>
        </w:rPr>
        <w:t>Supplementary Information to</w:t>
      </w:r>
    </w:p>
    <w:p w14:paraId="365E0A1B" w14:textId="77777777" w:rsidR="003F63CB" w:rsidRPr="003F63CB" w:rsidRDefault="003F63CB" w:rsidP="003F63CB">
      <w:pPr>
        <w:spacing w:after="0" w:line="276" w:lineRule="auto"/>
        <w:rPr>
          <w:rFonts w:ascii="Times New Roman" w:eastAsia="Times New Roman" w:hAnsi="Times New Roman" w:cs="Times New Roman"/>
          <w:kern w:val="0"/>
          <w:sz w:val="24"/>
          <w:szCs w:val="24"/>
          <w:lang w:val="en"/>
          <w14:ligatures w14:val="none"/>
        </w:rPr>
      </w:pPr>
    </w:p>
    <w:p w14:paraId="50B6834D" w14:textId="77777777" w:rsidR="003F63CB" w:rsidRPr="003F63CB" w:rsidRDefault="003F63CB" w:rsidP="003F63CB">
      <w:pPr>
        <w:spacing w:after="0" w:line="276" w:lineRule="auto"/>
        <w:rPr>
          <w:rFonts w:ascii="Times New Roman" w:eastAsia="Times New Roman" w:hAnsi="Times New Roman" w:cs="Times New Roman"/>
          <w:kern w:val="0"/>
          <w:sz w:val="24"/>
          <w:szCs w:val="24"/>
          <w:lang w:val="en"/>
          <w14:ligatures w14:val="none"/>
        </w:rPr>
      </w:pPr>
      <w:r w:rsidRPr="003F63CB">
        <w:rPr>
          <w:rFonts w:ascii="Times New Roman" w:eastAsia="Times New Roman" w:hAnsi="Times New Roman" w:cs="Times New Roman"/>
          <w:kern w:val="0"/>
          <w:sz w:val="24"/>
          <w:szCs w:val="24"/>
          <w:lang w:val="en"/>
          <w14:ligatures w14:val="none"/>
        </w:rPr>
        <w:t>A long-term ecological research data set from the genetic monitoring program ARMS- MBON 2020-2021</w:t>
      </w:r>
    </w:p>
    <w:p w14:paraId="04D8047B" w14:textId="77777777" w:rsidR="003F63CB" w:rsidRPr="003F63CB" w:rsidRDefault="003F63CB" w:rsidP="003F63CB">
      <w:pPr>
        <w:spacing w:after="0" w:line="276" w:lineRule="auto"/>
        <w:rPr>
          <w:rFonts w:ascii="Arial" w:eastAsia="Arial" w:hAnsi="Arial" w:cs="Arial"/>
          <w:kern w:val="0"/>
          <w:lang w:val="en"/>
          <w14:ligatures w14:val="none"/>
        </w:rPr>
      </w:pPr>
    </w:p>
    <w:p w14:paraId="26BBDA3E" w14:textId="61557ADB" w:rsidR="00103D1C" w:rsidRPr="00A63365" w:rsidRDefault="003F63CB" w:rsidP="00A63365">
      <w:pPr>
        <w:spacing w:after="0" w:line="276" w:lineRule="auto"/>
        <w:rPr>
          <w:rFonts w:ascii="Times New Roman" w:eastAsia="Times New Roman" w:hAnsi="Times New Roman" w:cs="Times New Roman"/>
          <w:kern w:val="0"/>
          <w:sz w:val="24"/>
          <w:szCs w:val="24"/>
          <w:lang w:val="en"/>
          <w14:ligatures w14:val="none"/>
        </w:rPr>
      </w:pPr>
      <w:r w:rsidRPr="003F63CB">
        <w:rPr>
          <w:rFonts w:ascii="Times New Roman" w:eastAsia="Times New Roman" w:hAnsi="Times New Roman" w:cs="Times New Roman"/>
          <w:kern w:val="0"/>
          <w:sz w:val="24"/>
          <w:szCs w:val="24"/>
          <w:lang w:val="en"/>
          <w14:ligatures w14:val="none"/>
        </w:rPr>
        <w:t xml:space="preserve">Corresponding author: </w:t>
      </w:r>
      <w:r w:rsidR="001D44CB" w:rsidRPr="001D44CB">
        <w:rPr>
          <w:rFonts w:ascii="Times New Roman" w:eastAsia="Times New Roman" w:hAnsi="Times New Roman" w:cs="Times New Roman"/>
          <w:kern w:val="0"/>
          <w:sz w:val="24"/>
          <w:szCs w:val="24"/>
          <w:lang w:val="en"/>
          <w14:ligatures w14:val="none"/>
        </w:rPr>
        <w:t xml:space="preserve">Justine Pagnier, Department of Marine Sciences, University of Gothenburg, </w:t>
      </w:r>
      <w:proofErr w:type="gramStart"/>
      <w:r w:rsidR="001D44CB" w:rsidRPr="001D44CB">
        <w:rPr>
          <w:rFonts w:ascii="Times New Roman" w:eastAsia="Times New Roman" w:hAnsi="Times New Roman" w:cs="Times New Roman"/>
          <w:kern w:val="0"/>
          <w:sz w:val="24"/>
          <w:szCs w:val="24"/>
          <w:lang w:val="en"/>
          <w14:ligatures w14:val="none"/>
        </w:rPr>
        <w:t>justine.pagnier</w:t>
      </w:r>
      <w:proofErr w:type="gramEnd"/>
      <w:r w:rsidR="001D44CB" w:rsidRPr="001D44CB">
        <w:rPr>
          <w:rFonts w:ascii="Times New Roman" w:eastAsia="Times New Roman" w:hAnsi="Times New Roman" w:cs="Times New Roman"/>
          <w:kern w:val="0"/>
          <w:sz w:val="24"/>
          <w:szCs w:val="24"/>
          <w:lang w:val="en"/>
          <w14:ligatures w14:val="none"/>
        </w:rPr>
        <w:t>@.gu.se</w:t>
      </w:r>
    </w:p>
    <w:p w14:paraId="4D3C0BF8" w14:textId="77777777" w:rsidR="003F63CB" w:rsidRDefault="003F63CB">
      <w:pPr>
        <w:rPr>
          <w:lang w:val="en"/>
        </w:rPr>
      </w:pPr>
    </w:p>
    <w:p w14:paraId="639F0B07" w14:textId="706F3602" w:rsidR="003F63CB" w:rsidRPr="003F63CB" w:rsidRDefault="003F63CB" w:rsidP="003F63CB">
      <w:pPr>
        <w:rPr>
          <w:lang w:val="en"/>
        </w:rPr>
      </w:pPr>
      <w:r w:rsidRPr="003F63CB">
        <w:rPr>
          <w:noProof/>
          <w:lang w:val="en"/>
        </w:rPr>
        <w:drawing>
          <wp:inline distT="0" distB="0" distL="0" distR="0" wp14:anchorId="719105F9" wp14:editId="107F082B">
            <wp:extent cx="4705330" cy="5878161"/>
            <wp:effectExtent l="0" t="0" r="635" b="8890"/>
            <wp:docPr id="1190474612" name="Picture 2" descr="A graph with numbers and a b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0474612" name="Picture 2" descr="A graph with numbers and a bar&#10;&#10;Description automatically generated"/>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4710203" cy="5884248"/>
                    </a:xfrm>
                    <a:prstGeom prst="rect">
                      <a:avLst/>
                    </a:prstGeom>
                    <a:noFill/>
                    <a:ln>
                      <a:noFill/>
                    </a:ln>
                  </pic:spPr>
                </pic:pic>
              </a:graphicData>
            </a:graphic>
          </wp:inline>
        </w:drawing>
      </w:r>
    </w:p>
    <w:p w14:paraId="16F47248" w14:textId="74690287" w:rsidR="003F63CB" w:rsidRPr="003F63CB" w:rsidRDefault="003F63CB">
      <w:pPr>
        <w:rPr>
          <w:lang w:val="en"/>
        </w:rPr>
      </w:pPr>
      <w:r>
        <w:rPr>
          <w:b/>
          <w:lang w:val="en"/>
        </w:rPr>
        <w:t xml:space="preserve">Supplementary </w:t>
      </w:r>
      <w:r w:rsidRPr="003F63CB">
        <w:rPr>
          <w:b/>
          <w:lang w:val="en"/>
        </w:rPr>
        <w:t xml:space="preserve">Figure S3. </w:t>
      </w:r>
      <w:proofErr w:type="spellStart"/>
      <w:r w:rsidRPr="003F63CB">
        <w:rPr>
          <w:lang w:val="en"/>
        </w:rPr>
        <w:t>UpSet</w:t>
      </w:r>
      <w:proofErr w:type="spellEnd"/>
      <w:r w:rsidRPr="003F63CB">
        <w:rPr>
          <w:lang w:val="en"/>
        </w:rPr>
        <w:t xml:space="preserve"> plot showing the number of genera identified using the three marker genes: COI, 18S, and ITS. Green bars represent the number of genera identified that are shared across the various combinations of marker gene data sets. The matrix below the bar plot indicates which combinations of marker genes correspond to each bar. Bars on the left display the total number of genera identified within each marker gene data set. Notably, no genera were found to be common across all three data sets.</w:t>
      </w:r>
    </w:p>
    <w:sectPr w:rsidR="003F63CB" w:rsidRPr="003F63C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63CB"/>
    <w:rsid w:val="00103D1C"/>
    <w:rsid w:val="001D44CB"/>
    <w:rsid w:val="002A5BA3"/>
    <w:rsid w:val="003F63CB"/>
    <w:rsid w:val="00724916"/>
    <w:rsid w:val="007C1C81"/>
    <w:rsid w:val="00A63365"/>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399E84"/>
  <w15:chartTrackingRefBased/>
  <w15:docId w15:val="{61F2A797-11BF-405C-82F3-48FCDE4393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F63C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3F63C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3F63CB"/>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3F63CB"/>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3F63CB"/>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3F63C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F63C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F63C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F63C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63CB"/>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3F63CB"/>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3F63CB"/>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3F63CB"/>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3F63CB"/>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3F63C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F63C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F63C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F63CB"/>
    <w:rPr>
      <w:rFonts w:eastAsiaTheme="majorEastAsia" w:cstheme="majorBidi"/>
      <w:color w:val="272727" w:themeColor="text1" w:themeTint="D8"/>
    </w:rPr>
  </w:style>
  <w:style w:type="paragraph" w:styleId="Title">
    <w:name w:val="Title"/>
    <w:basedOn w:val="Normal"/>
    <w:next w:val="Normal"/>
    <w:link w:val="TitleChar"/>
    <w:uiPriority w:val="10"/>
    <w:qFormat/>
    <w:rsid w:val="003F63C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F63C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F63C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F63C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F63CB"/>
    <w:pPr>
      <w:spacing w:before="160"/>
      <w:jc w:val="center"/>
    </w:pPr>
    <w:rPr>
      <w:i/>
      <w:iCs/>
      <w:color w:val="404040" w:themeColor="text1" w:themeTint="BF"/>
    </w:rPr>
  </w:style>
  <w:style w:type="character" w:customStyle="1" w:styleId="QuoteChar">
    <w:name w:val="Quote Char"/>
    <w:basedOn w:val="DefaultParagraphFont"/>
    <w:link w:val="Quote"/>
    <w:uiPriority w:val="29"/>
    <w:rsid w:val="003F63CB"/>
    <w:rPr>
      <w:i/>
      <w:iCs/>
      <w:color w:val="404040" w:themeColor="text1" w:themeTint="BF"/>
    </w:rPr>
  </w:style>
  <w:style w:type="paragraph" w:styleId="ListParagraph">
    <w:name w:val="List Paragraph"/>
    <w:basedOn w:val="Normal"/>
    <w:uiPriority w:val="34"/>
    <w:qFormat/>
    <w:rsid w:val="003F63CB"/>
    <w:pPr>
      <w:ind w:left="720"/>
      <w:contextualSpacing/>
    </w:pPr>
  </w:style>
  <w:style w:type="character" w:styleId="IntenseEmphasis">
    <w:name w:val="Intense Emphasis"/>
    <w:basedOn w:val="DefaultParagraphFont"/>
    <w:uiPriority w:val="21"/>
    <w:qFormat/>
    <w:rsid w:val="003F63CB"/>
    <w:rPr>
      <w:i/>
      <w:iCs/>
      <w:color w:val="2F5496" w:themeColor="accent1" w:themeShade="BF"/>
    </w:rPr>
  </w:style>
  <w:style w:type="paragraph" w:styleId="IntenseQuote">
    <w:name w:val="Intense Quote"/>
    <w:basedOn w:val="Normal"/>
    <w:next w:val="Normal"/>
    <w:link w:val="IntenseQuoteChar"/>
    <w:uiPriority w:val="30"/>
    <w:qFormat/>
    <w:rsid w:val="003F63C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3F63CB"/>
    <w:rPr>
      <w:i/>
      <w:iCs/>
      <w:color w:val="2F5496" w:themeColor="accent1" w:themeShade="BF"/>
    </w:rPr>
  </w:style>
  <w:style w:type="character" w:styleId="IntenseReference">
    <w:name w:val="Intense Reference"/>
    <w:basedOn w:val="DefaultParagraphFont"/>
    <w:uiPriority w:val="32"/>
    <w:qFormat/>
    <w:rsid w:val="003F63CB"/>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1851154">
      <w:bodyDiv w:val="1"/>
      <w:marLeft w:val="0"/>
      <w:marRight w:val="0"/>
      <w:marTop w:val="0"/>
      <w:marBottom w:val="0"/>
      <w:divBdr>
        <w:top w:val="none" w:sz="0" w:space="0" w:color="auto"/>
        <w:left w:val="none" w:sz="0" w:space="0" w:color="auto"/>
        <w:bottom w:val="none" w:sz="0" w:space="0" w:color="auto"/>
        <w:right w:val="none" w:sz="0" w:space="0" w:color="auto"/>
      </w:divBdr>
    </w:div>
    <w:div w:id="1046292658">
      <w:bodyDiv w:val="1"/>
      <w:marLeft w:val="0"/>
      <w:marRight w:val="0"/>
      <w:marTop w:val="0"/>
      <w:marBottom w:val="0"/>
      <w:divBdr>
        <w:top w:val="none" w:sz="0" w:space="0" w:color="auto"/>
        <w:left w:val="none" w:sz="0" w:space="0" w:color="auto"/>
        <w:bottom w:val="none" w:sz="0" w:space="0" w:color="auto"/>
        <w:right w:val="none" w:sz="0" w:space="0" w:color="auto"/>
      </w:divBdr>
    </w:div>
    <w:div w:id="1479613004">
      <w:bodyDiv w:val="1"/>
      <w:marLeft w:val="0"/>
      <w:marRight w:val="0"/>
      <w:marTop w:val="0"/>
      <w:marBottom w:val="0"/>
      <w:divBdr>
        <w:top w:val="none" w:sz="0" w:space="0" w:color="auto"/>
        <w:left w:val="none" w:sz="0" w:space="0" w:color="auto"/>
        <w:bottom w:val="none" w:sz="0" w:space="0" w:color="auto"/>
        <w:right w:val="none" w:sz="0" w:space="0" w:color="auto"/>
      </w:divBdr>
    </w:div>
    <w:div w:id="1693529196">
      <w:bodyDiv w:val="1"/>
      <w:marLeft w:val="0"/>
      <w:marRight w:val="0"/>
      <w:marTop w:val="0"/>
      <w:marBottom w:val="0"/>
      <w:divBdr>
        <w:top w:val="none" w:sz="0" w:space="0" w:color="auto"/>
        <w:left w:val="none" w:sz="0" w:space="0" w:color="auto"/>
        <w:bottom w:val="none" w:sz="0" w:space="0" w:color="auto"/>
        <w:right w:val="none" w:sz="0" w:space="0" w:color="auto"/>
      </w:divBdr>
    </w:div>
    <w:div w:id="1862745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114</Words>
  <Characters>656</Characters>
  <Application>Microsoft Office Word</Application>
  <DocSecurity>0</DocSecurity>
  <Lines>5</Lines>
  <Paragraphs>1</Paragraphs>
  <ScaleCrop>false</ScaleCrop>
  <Company/>
  <LinksUpToDate>false</LinksUpToDate>
  <CharactersWithSpaces>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Justine Pagnier</dc:creator>
  <cp:keywords/>
  <dc:description/>
  <cp:lastModifiedBy>Justine Pagnier</cp:lastModifiedBy>
  <cp:revision>3</cp:revision>
  <dcterms:created xsi:type="dcterms:W3CDTF">2025-01-08T14:12:00Z</dcterms:created>
  <dcterms:modified xsi:type="dcterms:W3CDTF">2025-01-09T13:07:00Z</dcterms:modified>
</cp:coreProperties>
</file>