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9DCDFA" w14:textId="77777777" w:rsidR="00071143" w:rsidRDefault="00071143" w:rsidP="003F4C88">
      <w:pPr>
        <w:pStyle w:val="Corpotesto"/>
        <w:spacing w:line="276" w:lineRule="auto"/>
        <w:rPr>
          <w:rFonts w:ascii="Times New Roman"/>
          <w:sz w:val="27"/>
        </w:rPr>
      </w:pPr>
    </w:p>
    <w:p w14:paraId="53F3C3AA" w14:textId="77777777" w:rsidR="00071143" w:rsidRDefault="00000000" w:rsidP="003F4C88">
      <w:pPr>
        <w:pStyle w:val="Titolo"/>
        <w:spacing w:line="276" w:lineRule="auto"/>
      </w:pPr>
      <w:r>
        <w:t>Dietary habits and vaginal environment: can a beneficial</w:t>
      </w:r>
      <w:r>
        <w:rPr>
          <w:spacing w:val="-88"/>
        </w:rPr>
        <w:t xml:space="preserve"> </w:t>
      </w:r>
      <w:r>
        <w:t>impact</w:t>
      </w:r>
      <w:r>
        <w:rPr>
          <w:spacing w:val="-1"/>
        </w:rPr>
        <w:t xml:space="preserve"> </w:t>
      </w:r>
      <w:r>
        <w:t>be expected?</w:t>
      </w:r>
    </w:p>
    <w:p w14:paraId="49A6346A" w14:textId="77777777" w:rsidR="00071143" w:rsidRDefault="00071143" w:rsidP="003F4C88">
      <w:pPr>
        <w:pStyle w:val="Corpotesto"/>
        <w:spacing w:line="276" w:lineRule="auto"/>
        <w:rPr>
          <w:b/>
          <w:sz w:val="40"/>
        </w:rPr>
      </w:pPr>
    </w:p>
    <w:p w14:paraId="08359051" w14:textId="71B32F32" w:rsidR="00071143" w:rsidRPr="00961ADF" w:rsidRDefault="00000000" w:rsidP="003F4C88">
      <w:pPr>
        <w:pStyle w:val="Corpotesto"/>
        <w:spacing w:before="244" w:line="276" w:lineRule="auto"/>
        <w:ind w:left="204" w:right="264" w:hanging="1"/>
        <w:jc w:val="center"/>
        <w:rPr>
          <w:lang w:val="it-IT"/>
        </w:rPr>
      </w:pPr>
      <w:r w:rsidRPr="00961ADF">
        <w:rPr>
          <w:lang w:val="it-IT"/>
        </w:rPr>
        <w:t xml:space="preserve">Marielle </w:t>
      </w:r>
      <w:proofErr w:type="spellStart"/>
      <w:r w:rsidRPr="00961ADF">
        <w:rPr>
          <w:lang w:val="it-IT"/>
        </w:rPr>
        <w:t>Ezekielle</w:t>
      </w:r>
      <w:proofErr w:type="spellEnd"/>
      <w:r w:rsidRPr="00961ADF">
        <w:rPr>
          <w:lang w:val="it-IT"/>
        </w:rPr>
        <w:t xml:space="preserve"> Djusse</w:t>
      </w:r>
      <w:r w:rsidRPr="00961ADF">
        <w:rPr>
          <w:vertAlign w:val="superscript"/>
          <w:lang w:val="it-IT"/>
        </w:rPr>
        <w:t>1,2*</w:t>
      </w:r>
      <w:r w:rsidRPr="00961ADF">
        <w:rPr>
          <w:lang w:val="it-IT"/>
        </w:rPr>
        <w:t>, Federica Prinelli</w:t>
      </w:r>
      <w:r w:rsidRPr="00961ADF">
        <w:rPr>
          <w:vertAlign w:val="superscript"/>
          <w:lang w:val="it-IT"/>
        </w:rPr>
        <w:t>3*</w:t>
      </w:r>
      <w:r w:rsidRPr="00961ADF">
        <w:rPr>
          <w:lang w:val="it-IT"/>
        </w:rPr>
        <w:t>, Tania Camboni</w:t>
      </w:r>
      <w:r w:rsidRPr="00961ADF">
        <w:rPr>
          <w:vertAlign w:val="superscript"/>
          <w:lang w:val="it-IT"/>
        </w:rPr>
        <w:t>3</w:t>
      </w:r>
      <w:r w:rsidRPr="00961ADF">
        <w:rPr>
          <w:lang w:val="it-IT"/>
        </w:rPr>
        <w:t>, Camilla Ceccarani</w:t>
      </w:r>
      <w:r w:rsidRPr="00961ADF">
        <w:rPr>
          <w:vertAlign w:val="superscript"/>
          <w:lang w:val="it-IT"/>
        </w:rPr>
        <w:t>3,4</w:t>
      </w:r>
      <w:r w:rsidRPr="00961ADF">
        <w:rPr>
          <w:lang w:val="it-IT"/>
        </w:rPr>
        <w:t>, Clarissa</w:t>
      </w:r>
      <w:r w:rsidRPr="00961ADF">
        <w:rPr>
          <w:spacing w:val="1"/>
          <w:lang w:val="it-IT"/>
        </w:rPr>
        <w:t xml:space="preserve"> </w:t>
      </w:r>
      <w:r w:rsidRPr="00961ADF">
        <w:rPr>
          <w:lang w:val="it-IT"/>
        </w:rPr>
        <w:t>Consolandi</w:t>
      </w:r>
      <w:r w:rsidRPr="00961ADF">
        <w:rPr>
          <w:vertAlign w:val="superscript"/>
          <w:lang w:val="it-IT"/>
        </w:rPr>
        <w:t>3,4</w:t>
      </w:r>
      <w:r w:rsidRPr="00961ADF">
        <w:rPr>
          <w:lang w:val="it-IT"/>
        </w:rPr>
        <w:t>, Silvia Conti</w:t>
      </w:r>
      <w:r w:rsidRPr="00961ADF">
        <w:rPr>
          <w:vertAlign w:val="superscript"/>
          <w:lang w:val="it-IT"/>
        </w:rPr>
        <w:t>3,5</w:t>
      </w:r>
      <w:r w:rsidRPr="00961ADF">
        <w:rPr>
          <w:lang w:val="it-IT"/>
        </w:rPr>
        <w:t>, Margherita Dall’Asta</w:t>
      </w:r>
      <w:r w:rsidRPr="00961ADF">
        <w:rPr>
          <w:vertAlign w:val="superscript"/>
          <w:lang w:val="it-IT"/>
        </w:rPr>
        <w:t>6</w:t>
      </w:r>
      <w:r w:rsidRPr="00961ADF">
        <w:rPr>
          <w:lang w:val="it-IT"/>
        </w:rPr>
        <w:t>, Francesca Danesi</w:t>
      </w:r>
      <w:r w:rsidRPr="00961ADF">
        <w:rPr>
          <w:vertAlign w:val="superscript"/>
          <w:lang w:val="it-IT"/>
        </w:rPr>
        <w:t>7,8</w:t>
      </w:r>
      <w:r w:rsidRPr="00961ADF">
        <w:rPr>
          <w:lang w:val="it-IT"/>
        </w:rPr>
        <w:t>, Luca Laghi</w:t>
      </w:r>
      <w:r w:rsidRPr="00961ADF">
        <w:rPr>
          <w:vertAlign w:val="superscript"/>
          <w:lang w:val="it-IT"/>
        </w:rPr>
        <w:t>7,9</w:t>
      </w:r>
      <w:r w:rsidRPr="00961ADF">
        <w:rPr>
          <w:lang w:val="it-IT"/>
        </w:rPr>
        <w:t>, Francesco</w:t>
      </w:r>
      <w:r w:rsidRPr="00961ADF">
        <w:rPr>
          <w:spacing w:val="1"/>
          <w:lang w:val="it-IT"/>
        </w:rPr>
        <w:t xml:space="preserve"> </w:t>
      </w:r>
      <w:r w:rsidRPr="00961ADF">
        <w:rPr>
          <w:lang w:val="it-IT"/>
        </w:rPr>
        <w:t>Matteo</w:t>
      </w:r>
      <w:r w:rsidRPr="00961ADF">
        <w:rPr>
          <w:spacing w:val="-6"/>
          <w:lang w:val="it-IT"/>
        </w:rPr>
        <w:t xml:space="preserve"> </w:t>
      </w:r>
      <w:r w:rsidRPr="00961ADF">
        <w:rPr>
          <w:lang w:val="it-IT"/>
        </w:rPr>
        <w:t>Curatolo</w:t>
      </w:r>
      <w:r w:rsidRPr="00961ADF">
        <w:rPr>
          <w:vertAlign w:val="superscript"/>
          <w:lang w:val="it-IT"/>
        </w:rPr>
        <w:t>6</w:t>
      </w:r>
      <w:r w:rsidRPr="00961ADF">
        <w:rPr>
          <w:lang w:val="it-IT"/>
        </w:rPr>
        <w:t>,</w:t>
      </w:r>
      <w:r w:rsidRPr="00961ADF">
        <w:rPr>
          <w:spacing w:val="-5"/>
          <w:lang w:val="it-IT"/>
        </w:rPr>
        <w:t xml:space="preserve"> </w:t>
      </w:r>
      <w:r w:rsidRPr="00961ADF">
        <w:rPr>
          <w:lang w:val="it-IT"/>
        </w:rPr>
        <w:t>Sara</w:t>
      </w:r>
      <w:r w:rsidRPr="00961ADF">
        <w:rPr>
          <w:spacing w:val="-5"/>
          <w:lang w:val="it-IT"/>
        </w:rPr>
        <w:t xml:space="preserve"> </w:t>
      </w:r>
      <w:r w:rsidRPr="00961ADF">
        <w:rPr>
          <w:lang w:val="it-IT"/>
        </w:rPr>
        <w:t>Morselli</w:t>
      </w:r>
      <w:r w:rsidRPr="00961ADF">
        <w:rPr>
          <w:vertAlign w:val="superscript"/>
          <w:lang w:val="it-IT"/>
        </w:rPr>
        <w:t>1</w:t>
      </w:r>
      <w:r w:rsidRPr="00961ADF">
        <w:rPr>
          <w:lang w:val="it-IT"/>
        </w:rPr>
        <w:t>,</w:t>
      </w:r>
      <w:r w:rsidRPr="00961ADF">
        <w:rPr>
          <w:spacing w:val="-5"/>
          <w:lang w:val="it-IT"/>
        </w:rPr>
        <w:t xml:space="preserve"> </w:t>
      </w:r>
      <w:r w:rsidRPr="00961ADF">
        <w:rPr>
          <w:lang w:val="it-IT"/>
        </w:rPr>
        <w:t>Claudio</w:t>
      </w:r>
      <w:r w:rsidRPr="00961ADF">
        <w:rPr>
          <w:spacing w:val="-2"/>
          <w:lang w:val="it-IT"/>
        </w:rPr>
        <w:t xml:space="preserve"> </w:t>
      </w:r>
      <w:r w:rsidRPr="00961ADF">
        <w:rPr>
          <w:lang w:val="it-IT"/>
        </w:rPr>
        <w:t>Foschi</w:t>
      </w:r>
      <w:r w:rsidRPr="00961ADF">
        <w:rPr>
          <w:vertAlign w:val="superscript"/>
          <w:lang w:val="it-IT"/>
        </w:rPr>
        <w:t>1,10^</w:t>
      </w:r>
      <w:r w:rsidRPr="00961ADF">
        <w:rPr>
          <w:lang w:val="it-IT"/>
        </w:rPr>
        <w:t>,</w:t>
      </w:r>
      <w:r w:rsidRPr="00961ADF">
        <w:rPr>
          <w:spacing w:val="-5"/>
          <w:lang w:val="it-IT"/>
        </w:rPr>
        <w:t xml:space="preserve"> </w:t>
      </w:r>
      <w:r w:rsidR="003F4C88">
        <w:rPr>
          <w:spacing w:val="-5"/>
          <w:lang w:val="it-IT"/>
        </w:rPr>
        <w:t>Paola Castellano</w:t>
      </w:r>
      <w:r w:rsidR="003F4C88" w:rsidRPr="003F4C88">
        <w:rPr>
          <w:spacing w:val="-5"/>
          <w:vertAlign w:val="superscript"/>
          <w:lang w:val="it-IT"/>
        </w:rPr>
        <w:t>11</w:t>
      </w:r>
      <w:r w:rsidR="003F4C88">
        <w:rPr>
          <w:spacing w:val="-5"/>
          <w:lang w:val="it-IT"/>
        </w:rPr>
        <w:t xml:space="preserve">, </w:t>
      </w:r>
      <w:r w:rsidRPr="00961ADF">
        <w:rPr>
          <w:lang w:val="it-IT"/>
        </w:rPr>
        <w:t>Antonella</w:t>
      </w:r>
      <w:r w:rsidRPr="00961ADF">
        <w:rPr>
          <w:spacing w:val="-5"/>
          <w:lang w:val="it-IT"/>
        </w:rPr>
        <w:t xml:space="preserve"> </w:t>
      </w:r>
      <w:r w:rsidRPr="00961ADF">
        <w:rPr>
          <w:lang w:val="it-IT"/>
        </w:rPr>
        <w:t>Marangoni</w:t>
      </w:r>
      <w:r w:rsidRPr="00961ADF">
        <w:rPr>
          <w:vertAlign w:val="superscript"/>
          <w:lang w:val="it-IT"/>
        </w:rPr>
        <w:t>1$</w:t>
      </w:r>
      <w:r w:rsidRPr="00961ADF">
        <w:rPr>
          <w:lang w:val="it-IT"/>
        </w:rPr>
        <w:t>,</w:t>
      </w:r>
      <w:r w:rsidRPr="00961ADF">
        <w:rPr>
          <w:spacing w:val="-8"/>
          <w:lang w:val="it-IT"/>
        </w:rPr>
        <w:t xml:space="preserve"> </w:t>
      </w:r>
      <w:r w:rsidRPr="00961ADF">
        <w:rPr>
          <w:lang w:val="it-IT"/>
        </w:rPr>
        <w:t>Marco</w:t>
      </w:r>
      <w:r w:rsidRPr="00961ADF">
        <w:rPr>
          <w:spacing w:val="-5"/>
          <w:lang w:val="it-IT"/>
        </w:rPr>
        <w:t xml:space="preserve"> </w:t>
      </w:r>
      <w:r w:rsidRPr="00961ADF">
        <w:rPr>
          <w:lang w:val="it-IT"/>
        </w:rPr>
        <w:t>Severgnini</w:t>
      </w:r>
      <w:r w:rsidRPr="00961ADF">
        <w:rPr>
          <w:vertAlign w:val="superscript"/>
          <w:lang w:val="it-IT"/>
        </w:rPr>
        <w:t>3,4$</w:t>
      </w:r>
    </w:p>
    <w:p w14:paraId="09EE23AF" w14:textId="77777777" w:rsidR="00071143" w:rsidRPr="00961ADF" w:rsidRDefault="00071143" w:rsidP="003F4C88">
      <w:pPr>
        <w:pStyle w:val="Corpotesto"/>
        <w:spacing w:before="11" w:line="276" w:lineRule="auto"/>
        <w:rPr>
          <w:sz w:val="35"/>
          <w:lang w:val="it-IT"/>
        </w:rPr>
      </w:pPr>
    </w:p>
    <w:p w14:paraId="0FDBA327" w14:textId="77777777" w:rsidR="00071143" w:rsidRDefault="00000000" w:rsidP="003F4C88">
      <w:pPr>
        <w:pStyle w:val="Corpotesto"/>
        <w:spacing w:line="276" w:lineRule="auto"/>
        <w:ind w:left="117"/>
      </w:pPr>
      <w:r>
        <w:rPr>
          <w:vertAlign w:val="superscript"/>
        </w:rPr>
        <w:t>*</w:t>
      </w:r>
      <w:r>
        <w:t>These</w:t>
      </w:r>
      <w:r>
        <w:rPr>
          <w:spacing w:val="-3"/>
        </w:rPr>
        <w:t xml:space="preserve"> </w:t>
      </w:r>
      <w:r>
        <w:t>two</w:t>
      </w:r>
      <w:r>
        <w:rPr>
          <w:spacing w:val="-2"/>
        </w:rPr>
        <w:t xml:space="preserve"> </w:t>
      </w:r>
      <w:r>
        <w:t>authors</w:t>
      </w:r>
      <w:r>
        <w:rPr>
          <w:spacing w:val="-1"/>
        </w:rPr>
        <w:t xml:space="preserve"> </w:t>
      </w:r>
      <w:r>
        <w:t>contributed</w:t>
      </w:r>
      <w:r>
        <w:rPr>
          <w:spacing w:val="-1"/>
        </w:rPr>
        <w:t xml:space="preserve"> </w:t>
      </w:r>
      <w:r>
        <w:t>equally</w:t>
      </w:r>
      <w:r>
        <w:rPr>
          <w:spacing w:val="-2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this work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share</w:t>
      </w:r>
      <w:r>
        <w:rPr>
          <w:spacing w:val="-4"/>
        </w:rPr>
        <w:t xml:space="preserve"> </w:t>
      </w:r>
      <w:r>
        <w:t>first</w:t>
      </w:r>
      <w:r>
        <w:rPr>
          <w:spacing w:val="-2"/>
        </w:rPr>
        <w:t xml:space="preserve"> </w:t>
      </w:r>
      <w:r>
        <w:t>authorship</w:t>
      </w:r>
    </w:p>
    <w:p w14:paraId="780ED9F1" w14:textId="77777777" w:rsidR="00071143" w:rsidRDefault="00000000" w:rsidP="003F4C88">
      <w:pPr>
        <w:pStyle w:val="Corpotesto"/>
        <w:spacing w:before="147" w:line="276" w:lineRule="auto"/>
        <w:ind w:left="117"/>
      </w:pPr>
      <w:r>
        <w:rPr>
          <w:vertAlign w:val="superscript"/>
        </w:rPr>
        <w:t>$</w:t>
      </w:r>
      <w:r>
        <w:t>These</w:t>
      </w:r>
      <w:r>
        <w:rPr>
          <w:spacing w:val="-3"/>
        </w:rPr>
        <w:t xml:space="preserve"> </w:t>
      </w:r>
      <w:r>
        <w:t>two authors</w:t>
      </w:r>
      <w:r>
        <w:rPr>
          <w:spacing w:val="-4"/>
        </w:rPr>
        <w:t xml:space="preserve"> </w:t>
      </w:r>
      <w:r>
        <w:t>contributed</w:t>
      </w:r>
      <w:r>
        <w:rPr>
          <w:spacing w:val="-4"/>
        </w:rPr>
        <w:t xml:space="preserve"> </w:t>
      </w:r>
      <w:r>
        <w:t>equally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this work</w:t>
      </w:r>
      <w:r>
        <w:rPr>
          <w:spacing w:val="-2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share</w:t>
      </w:r>
      <w:r>
        <w:rPr>
          <w:spacing w:val="-2"/>
        </w:rPr>
        <w:t xml:space="preserve"> </w:t>
      </w:r>
      <w:r>
        <w:t>last</w:t>
      </w:r>
      <w:r>
        <w:rPr>
          <w:spacing w:val="-2"/>
        </w:rPr>
        <w:t xml:space="preserve"> </w:t>
      </w:r>
      <w:r>
        <w:t>authorship</w:t>
      </w:r>
    </w:p>
    <w:p w14:paraId="6CCBFD64" w14:textId="77777777" w:rsidR="00071143" w:rsidRDefault="00071143" w:rsidP="003F4C88">
      <w:pPr>
        <w:pStyle w:val="Corpotesto"/>
        <w:spacing w:line="276" w:lineRule="auto"/>
        <w:rPr>
          <w:sz w:val="26"/>
        </w:rPr>
      </w:pPr>
    </w:p>
    <w:p w14:paraId="68C4D57E" w14:textId="77777777" w:rsidR="00071143" w:rsidRDefault="00071143" w:rsidP="003F4C88">
      <w:pPr>
        <w:pStyle w:val="Corpotesto"/>
        <w:spacing w:before="11" w:line="276" w:lineRule="auto"/>
        <w:rPr>
          <w:sz w:val="21"/>
        </w:rPr>
      </w:pPr>
    </w:p>
    <w:p w14:paraId="623F3FD4" w14:textId="77777777" w:rsidR="00071143" w:rsidRDefault="00000000" w:rsidP="003F4C88">
      <w:pPr>
        <w:pStyle w:val="Corpotesto"/>
        <w:spacing w:line="276" w:lineRule="auto"/>
        <w:ind w:left="117"/>
      </w:pPr>
      <w:r>
        <w:rPr>
          <w:vertAlign w:val="superscript"/>
        </w:rPr>
        <w:t>1</w:t>
      </w:r>
      <w:r>
        <w:t>Section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Microbiology,</w:t>
      </w:r>
      <w:r>
        <w:rPr>
          <w:spacing w:val="1"/>
        </w:rPr>
        <w:t xml:space="preserve"> </w:t>
      </w:r>
      <w:r>
        <w:t>Department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Medical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Surgical</w:t>
      </w:r>
      <w:r>
        <w:rPr>
          <w:spacing w:val="1"/>
        </w:rPr>
        <w:t xml:space="preserve"> </w:t>
      </w:r>
      <w:r>
        <w:t>Sciences</w:t>
      </w:r>
      <w:r>
        <w:rPr>
          <w:spacing w:val="1"/>
        </w:rPr>
        <w:t xml:space="preserve"> </w:t>
      </w:r>
      <w:r>
        <w:t>(DIMEC),</w:t>
      </w:r>
      <w:r>
        <w:rPr>
          <w:spacing w:val="1"/>
        </w:rPr>
        <w:t xml:space="preserve"> </w:t>
      </w:r>
      <w:r>
        <w:t>Alma</w:t>
      </w:r>
      <w:r>
        <w:rPr>
          <w:spacing w:val="1"/>
        </w:rPr>
        <w:t xml:space="preserve"> </w:t>
      </w:r>
      <w:r>
        <w:t>Mater</w:t>
      </w:r>
      <w:r>
        <w:rPr>
          <w:spacing w:val="-52"/>
        </w:rPr>
        <w:t xml:space="preserve"> </w:t>
      </w:r>
      <w:proofErr w:type="spellStart"/>
      <w:r>
        <w:t>Studiorum</w:t>
      </w:r>
      <w:proofErr w:type="spellEnd"/>
      <w:r>
        <w:t xml:space="preserve"> -</w:t>
      </w:r>
      <w:r>
        <w:rPr>
          <w:spacing w:val="-1"/>
        </w:rPr>
        <w:t xml:space="preserve"> </w:t>
      </w:r>
      <w:r>
        <w:t>University</w:t>
      </w:r>
      <w:r>
        <w:rPr>
          <w:spacing w:val="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Bologna,</w:t>
      </w:r>
      <w:r>
        <w:rPr>
          <w:spacing w:val="1"/>
        </w:rPr>
        <w:t xml:space="preserve"> </w:t>
      </w:r>
      <w:r>
        <w:t>Bologna,</w:t>
      </w:r>
      <w:r>
        <w:rPr>
          <w:spacing w:val="1"/>
        </w:rPr>
        <w:t xml:space="preserve"> </w:t>
      </w:r>
      <w:r>
        <w:t>Italy.</w:t>
      </w:r>
    </w:p>
    <w:p w14:paraId="2F8087ED" w14:textId="77777777" w:rsidR="00071143" w:rsidRDefault="00000000" w:rsidP="003F4C88">
      <w:pPr>
        <w:pStyle w:val="Corpotesto"/>
        <w:spacing w:line="276" w:lineRule="auto"/>
        <w:ind w:left="117"/>
      </w:pPr>
      <w:r>
        <w:rPr>
          <w:vertAlign w:val="superscript"/>
        </w:rPr>
        <w:t>2</w:t>
      </w:r>
      <w:r>
        <w:t>International</w:t>
      </w:r>
      <w:r>
        <w:rPr>
          <w:spacing w:val="29"/>
        </w:rPr>
        <w:t xml:space="preserve"> </w:t>
      </w:r>
      <w:r>
        <w:t>PhD</w:t>
      </w:r>
      <w:r>
        <w:rPr>
          <w:spacing w:val="29"/>
        </w:rPr>
        <w:t xml:space="preserve"> </w:t>
      </w:r>
      <w:r>
        <w:t>College,</w:t>
      </w:r>
      <w:r>
        <w:rPr>
          <w:spacing w:val="30"/>
        </w:rPr>
        <w:t xml:space="preserve"> </w:t>
      </w:r>
      <w:r>
        <w:t>Collegio</w:t>
      </w:r>
      <w:r>
        <w:rPr>
          <w:spacing w:val="28"/>
        </w:rPr>
        <w:t xml:space="preserve"> </w:t>
      </w:r>
      <w:r>
        <w:t>Superiore</w:t>
      </w:r>
      <w:r>
        <w:rPr>
          <w:spacing w:val="29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t>Alma</w:t>
      </w:r>
      <w:r>
        <w:rPr>
          <w:spacing w:val="30"/>
        </w:rPr>
        <w:t xml:space="preserve"> </w:t>
      </w:r>
      <w:r>
        <w:t>Mater</w:t>
      </w:r>
      <w:r>
        <w:rPr>
          <w:spacing w:val="28"/>
        </w:rPr>
        <w:t xml:space="preserve"> </w:t>
      </w:r>
      <w:proofErr w:type="spellStart"/>
      <w:r>
        <w:t>Studiorum</w:t>
      </w:r>
      <w:proofErr w:type="spellEnd"/>
      <w:r>
        <w:t>,</w:t>
      </w:r>
      <w:r>
        <w:rPr>
          <w:spacing w:val="28"/>
        </w:rPr>
        <w:t xml:space="preserve"> </w:t>
      </w:r>
      <w:r>
        <w:t>University</w:t>
      </w:r>
      <w:r>
        <w:rPr>
          <w:spacing w:val="32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Bologna,</w:t>
      </w:r>
      <w:r>
        <w:rPr>
          <w:spacing w:val="-51"/>
        </w:rPr>
        <w:t xml:space="preserve"> </w:t>
      </w:r>
      <w:r>
        <w:t>Bologna, Italy.</w:t>
      </w:r>
    </w:p>
    <w:p w14:paraId="70EB55C1" w14:textId="77777777" w:rsidR="00071143" w:rsidRDefault="00000000" w:rsidP="003F4C88">
      <w:pPr>
        <w:pStyle w:val="Corpotesto"/>
        <w:spacing w:line="276" w:lineRule="auto"/>
        <w:ind w:left="117"/>
      </w:pPr>
      <w:r>
        <w:rPr>
          <w:vertAlign w:val="superscript"/>
        </w:rPr>
        <w:t>3</w:t>
      </w:r>
      <w:r>
        <w:t>Institute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Biomedical</w:t>
      </w:r>
      <w:r>
        <w:rPr>
          <w:spacing w:val="-3"/>
        </w:rPr>
        <w:t xml:space="preserve"> </w:t>
      </w:r>
      <w:r>
        <w:t>Technologies,</w:t>
      </w:r>
      <w:r>
        <w:rPr>
          <w:spacing w:val="-2"/>
        </w:rPr>
        <w:t xml:space="preserve"> </w:t>
      </w:r>
      <w:r>
        <w:t>National</w:t>
      </w:r>
      <w:r>
        <w:rPr>
          <w:spacing w:val="-3"/>
        </w:rPr>
        <w:t xml:space="preserve"> </w:t>
      </w:r>
      <w:r>
        <w:t>Research</w:t>
      </w:r>
      <w:r>
        <w:rPr>
          <w:spacing w:val="-3"/>
        </w:rPr>
        <w:t xml:space="preserve"> </w:t>
      </w:r>
      <w:r>
        <w:t>Council,</w:t>
      </w:r>
      <w:r>
        <w:rPr>
          <w:spacing w:val="-3"/>
        </w:rPr>
        <w:t xml:space="preserve"> </w:t>
      </w:r>
      <w:proofErr w:type="spellStart"/>
      <w:r>
        <w:t>Segrate</w:t>
      </w:r>
      <w:proofErr w:type="spellEnd"/>
      <w:r>
        <w:t>,</w:t>
      </w:r>
      <w:r>
        <w:rPr>
          <w:spacing w:val="-3"/>
        </w:rPr>
        <w:t xml:space="preserve"> </w:t>
      </w:r>
      <w:r>
        <w:t>Italy.</w:t>
      </w:r>
    </w:p>
    <w:p w14:paraId="0F45B1F8" w14:textId="77777777" w:rsidR="00071143" w:rsidRDefault="00000000" w:rsidP="003F4C88">
      <w:pPr>
        <w:pStyle w:val="Corpotesto"/>
        <w:spacing w:before="143" w:line="276" w:lineRule="auto"/>
        <w:ind w:left="117"/>
      </w:pPr>
      <w:r>
        <w:rPr>
          <w:vertAlign w:val="superscript"/>
        </w:rPr>
        <w:t>4</w:t>
      </w:r>
      <w:r>
        <w:t>National</w:t>
      </w:r>
      <w:r>
        <w:rPr>
          <w:spacing w:val="-4"/>
        </w:rPr>
        <w:t xml:space="preserve"> </w:t>
      </w:r>
      <w:r>
        <w:t>Biodiversity</w:t>
      </w:r>
      <w:r>
        <w:rPr>
          <w:spacing w:val="-2"/>
        </w:rPr>
        <w:t xml:space="preserve"> </w:t>
      </w:r>
      <w:r>
        <w:t>Future</w:t>
      </w:r>
      <w:r>
        <w:rPr>
          <w:spacing w:val="-4"/>
        </w:rPr>
        <w:t xml:space="preserve"> </w:t>
      </w:r>
      <w:r>
        <w:t>Center</w:t>
      </w:r>
      <w:r>
        <w:rPr>
          <w:spacing w:val="-3"/>
        </w:rPr>
        <w:t xml:space="preserve"> </w:t>
      </w:r>
      <w:proofErr w:type="spellStart"/>
      <w:r>
        <w:t>S.c.a.r.l</w:t>
      </w:r>
      <w:proofErr w:type="spellEnd"/>
      <w:r>
        <w:t>.,</w:t>
      </w:r>
      <w:r>
        <w:rPr>
          <w:spacing w:val="-4"/>
        </w:rPr>
        <w:t xml:space="preserve"> </w:t>
      </w:r>
      <w:r>
        <w:t>Palermo,</w:t>
      </w:r>
      <w:r>
        <w:rPr>
          <w:spacing w:val="-3"/>
        </w:rPr>
        <w:t xml:space="preserve"> </w:t>
      </w:r>
      <w:r>
        <w:t>Italy.</w:t>
      </w:r>
    </w:p>
    <w:p w14:paraId="7FC93D73" w14:textId="77777777" w:rsidR="00071143" w:rsidRDefault="00000000" w:rsidP="003F4C88">
      <w:pPr>
        <w:pStyle w:val="Corpotesto"/>
        <w:spacing w:before="146" w:line="276" w:lineRule="auto"/>
        <w:ind w:left="117"/>
      </w:pPr>
      <w:r>
        <w:rPr>
          <w:vertAlign w:val="superscript"/>
        </w:rPr>
        <w:t>5</w:t>
      </w:r>
      <w:r>
        <w:t>Department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Medical</w:t>
      </w:r>
      <w:r>
        <w:rPr>
          <w:spacing w:val="-3"/>
        </w:rPr>
        <w:t xml:space="preserve"> </w:t>
      </w:r>
      <w:r>
        <w:t>Sciences,</w:t>
      </w:r>
      <w:r>
        <w:rPr>
          <w:spacing w:val="-1"/>
        </w:rPr>
        <w:t xml:space="preserve"> </w:t>
      </w:r>
      <w:r>
        <w:t>University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Ferrara,</w:t>
      </w:r>
      <w:r>
        <w:rPr>
          <w:spacing w:val="-3"/>
        </w:rPr>
        <w:t xml:space="preserve"> </w:t>
      </w:r>
      <w:r>
        <w:t>Ferrara,</w:t>
      </w:r>
      <w:r>
        <w:rPr>
          <w:spacing w:val="-6"/>
        </w:rPr>
        <w:t xml:space="preserve"> </w:t>
      </w:r>
      <w:r>
        <w:t>Italy.</w:t>
      </w:r>
    </w:p>
    <w:p w14:paraId="6647541E" w14:textId="77777777" w:rsidR="00071143" w:rsidRDefault="00000000" w:rsidP="003F4C88">
      <w:pPr>
        <w:pStyle w:val="Corpotesto"/>
        <w:spacing w:before="146" w:line="276" w:lineRule="auto"/>
        <w:ind w:left="117"/>
      </w:pPr>
      <w:r>
        <w:rPr>
          <w:vertAlign w:val="superscript"/>
        </w:rPr>
        <w:t>6</w:t>
      </w:r>
      <w:r>
        <w:t>Department</w:t>
      </w:r>
      <w:r>
        <w:rPr>
          <w:spacing w:val="5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Animal</w:t>
      </w:r>
      <w:r>
        <w:rPr>
          <w:spacing w:val="5"/>
        </w:rPr>
        <w:t xml:space="preserve"> </w:t>
      </w:r>
      <w:r>
        <w:t>Science,</w:t>
      </w:r>
      <w:r>
        <w:rPr>
          <w:spacing w:val="6"/>
        </w:rPr>
        <w:t xml:space="preserve"> </w:t>
      </w:r>
      <w:r>
        <w:t>Food</w:t>
      </w:r>
      <w:r>
        <w:rPr>
          <w:spacing w:val="6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Nutrition</w:t>
      </w:r>
      <w:r>
        <w:rPr>
          <w:spacing w:val="6"/>
        </w:rPr>
        <w:t xml:space="preserve"> </w:t>
      </w:r>
      <w:r>
        <w:t>(DIANA),</w:t>
      </w:r>
      <w:r>
        <w:rPr>
          <w:spacing w:val="6"/>
        </w:rPr>
        <w:t xml:space="preserve"> </w:t>
      </w:r>
      <w:r>
        <w:t>Università</w:t>
      </w:r>
      <w:r>
        <w:rPr>
          <w:spacing w:val="2"/>
        </w:rPr>
        <w:t xml:space="preserve"> </w:t>
      </w:r>
      <w:r>
        <w:t>Cattolica</w:t>
      </w:r>
      <w:r>
        <w:rPr>
          <w:spacing w:val="4"/>
        </w:rPr>
        <w:t xml:space="preserve"> </w:t>
      </w:r>
      <w:r>
        <w:t>Del</w:t>
      </w:r>
      <w:r>
        <w:rPr>
          <w:spacing w:val="7"/>
        </w:rPr>
        <w:t xml:space="preserve"> </w:t>
      </w:r>
      <w:r>
        <w:t>Sacro</w:t>
      </w:r>
      <w:r>
        <w:rPr>
          <w:spacing w:val="4"/>
        </w:rPr>
        <w:t xml:space="preserve"> </w:t>
      </w:r>
      <w:r>
        <w:t>Cuore,</w:t>
      </w:r>
      <w:r>
        <w:rPr>
          <w:spacing w:val="-51"/>
        </w:rPr>
        <w:t xml:space="preserve"> </w:t>
      </w:r>
      <w:r>
        <w:t>Piacenza, Italy.</w:t>
      </w:r>
    </w:p>
    <w:p w14:paraId="5973001A" w14:textId="77777777" w:rsidR="00071143" w:rsidRDefault="00000000" w:rsidP="003F4C88">
      <w:pPr>
        <w:pStyle w:val="Corpotesto"/>
        <w:spacing w:line="276" w:lineRule="auto"/>
        <w:ind w:left="117"/>
      </w:pPr>
      <w:r>
        <w:rPr>
          <w:vertAlign w:val="superscript"/>
        </w:rPr>
        <w:t>7</w:t>
      </w:r>
      <w:r>
        <w:t>Human</w:t>
      </w:r>
      <w:r>
        <w:rPr>
          <w:spacing w:val="1"/>
        </w:rPr>
        <w:t xml:space="preserve"> </w:t>
      </w:r>
      <w:r>
        <w:t>Nutrition</w:t>
      </w:r>
      <w:r>
        <w:rPr>
          <w:spacing w:val="1"/>
        </w:rPr>
        <w:t xml:space="preserve"> </w:t>
      </w:r>
      <w:r>
        <w:t>Unit,</w:t>
      </w:r>
      <w:r>
        <w:rPr>
          <w:spacing w:val="1"/>
        </w:rPr>
        <w:t xml:space="preserve"> </w:t>
      </w:r>
      <w:r>
        <w:t>Department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Agricultural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Food</w:t>
      </w:r>
      <w:r>
        <w:rPr>
          <w:spacing w:val="1"/>
        </w:rPr>
        <w:t xml:space="preserve"> </w:t>
      </w:r>
      <w:r>
        <w:t>Sciences</w:t>
      </w:r>
      <w:r>
        <w:rPr>
          <w:spacing w:val="1"/>
        </w:rPr>
        <w:t xml:space="preserve"> </w:t>
      </w:r>
      <w:r>
        <w:t>(DISTAL),</w:t>
      </w:r>
      <w:r>
        <w:rPr>
          <w:spacing w:val="1"/>
        </w:rPr>
        <w:t xml:space="preserve"> </w:t>
      </w:r>
      <w:r>
        <w:t>University</w:t>
      </w:r>
      <w:r>
        <w:rPr>
          <w:spacing w:val="1"/>
        </w:rPr>
        <w:t xml:space="preserve"> </w:t>
      </w:r>
      <w:r>
        <w:t>of</w:t>
      </w:r>
      <w:r>
        <w:rPr>
          <w:spacing w:val="-52"/>
        </w:rPr>
        <w:t xml:space="preserve"> </w:t>
      </w:r>
      <w:r>
        <w:t>Bologna, Cesena,</w:t>
      </w:r>
      <w:r>
        <w:rPr>
          <w:spacing w:val="1"/>
        </w:rPr>
        <w:t xml:space="preserve"> </w:t>
      </w:r>
      <w:r>
        <w:t>Italy.</w:t>
      </w:r>
    </w:p>
    <w:p w14:paraId="2BD7D34B" w14:textId="77777777" w:rsidR="00071143" w:rsidRDefault="00000000" w:rsidP="003F4C88">
      <w:pPr>
        <w:pStyle w:val="Corpotesto"/>
        <w:spacing w:line="276" w:lineRule="auto"/>
        <w:ind w:left="117"/>
      </w:pPr>
      <w:r>
        <w:rPr>
          <w:vertAlign w:val="superscript"/>
        </w:rPr>
        <w:t>8</w:t>
      </w:r>
      <w:r>
        <w:t>Interdepartmental Centre for Agri-Food Industrial Research (CIRI Agrifood), University of Bologna,</w:t>
      </w:r>
      <w:r>
        <w:rPr>
          <w:spacing w:val="-52"/>
        </w:rPr>
        <w:t xml:space="preserve"> </w:t>
      </w:r>
      <w:r>
        <w:t>Cesena, Italy.</w:t>
      </w:r>
    </w:p>
    <w:p w14:paraId="11D1A2AA" w14:textId="77777777" w:rsidR="00071143" w:rsidRDefault="00000000" w:rsidP="003F4C88">
      <w:pPr>
        <w:pStyle w:val="Corpotesto"/>
        <w:spacing w:line="276" w:lineRule="auto"/>
        <w:ind w:left="117"/>
      </w:pPr>
      <w:r>
        <w:rPr>
          <w:vertAlign w:val="superscript"/>
        </w:rPr>
        <w:t>9</w:t>
      </w:r>
      <w:r>
        <w:t>Centre</w:t>
      </w:r>
      <w:r>
        <w:rPr>
          <w:spacing w:val="8"/>
        </w:rPr>
        <w:t xml:space="preserve"> </w:t>
      </w:r>
      <w:r>
        <w:t>of</w:t>
      </w:r>
      <w:r>
        <w:rPr>
          <w:spacing w:val="6"/>
        </w:rPr>
        <w:t xml:space="preserve"> </w:t>
      </w:r>
      <w:proofErr w:type="spellStart"/>
      <w:r>
        <w:t>Foodomics</w:t>
      </w:r>
      <w:proofErr w:type="spellEnd"/>
      <w:r>
        <w:t>,</w:t>
      </w:r>
      <w:r>
        <w:rPr>
          <w:spacing w:val="10"/>
        </w:rPr>
        <w:t xml:space="preserve"> </w:t>
      </w:r>
      <w:r>
        <w:t>Department</w:t>
      </w:r>
      <w:r>
        <w:rPr>
          <w:spacing w:val="6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Agricultural</w:t>
      </w:r>
      <w:r>
        <w:rPr>
          <w:spacing w:val="5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Food</w:t>
      </w:r>
      <w:r>
        <w:rPr>
          <w:spacing w:val="8"/>
        </w:rPr>
        <w:t xml:space="preserve"> </w:t>
      </w:r>
      <w:r>
        <w:t>Sciences</w:t>
      </w:r>
      <w:r>
        <w:rPr>
          <w:spacing w:val="7"/>
        </w:rPr>
        <w:t xml:space="preserve"> </w:t>
      </w:r>
      <w:r>
        <w:t>(DISTAL),</w:t>
      </w:r>
      <w:r>
        <w:rPr>
          <w:spacing w:val="7"/>
        </w:rPr>
        <w:t xml:space="preserve"> </w:t>
      </w:r>
      <w:r>
        <w:t>University</w:t>
      </w:r>
      <w:r>
        <w:rPr>
          <w:spacing w:val="9"/>
        </w:rPr>
        <w:t xml:space="preserve"> </w:t>
      </w:r>
      <w:r>
        <w:t>of</w:t>
      </w:r>
      <w:r>
        <w:rPr>
          <w:spacing w:val="-52"/>
        </w:rPr>
        <w:t xml:space="preserve"> </w:t>
      </w:r>
      <w:r>
        <w:t>Bologna, Cesena,</w:t>
      </w:r>
      <w:r>
        <w:rPr>
          <w:spacing w:val="1"/>
        </w:rPr>
        <w:t xml:space="preserve"> </w:t>
      </w:r>
      <w:r>
        <w:t>Italy.</w:t>
      </w:r>
    </w:p>
    <w:p w14:paraId="325A1300" w14:textId="77777777" w:rsidR="00071143" w:rsidRDefault="00000000" w:rsidP="003F4C88">
      <w:pPr>
        <w:pStyle w:val="Corpotesto"/>
        <w:spacing w:line="276" w:lineRule="auto"/>
        <w:ind w:left="117"/>
        <w:rPr>
          <w:lang w:val="it-IT"/>
        </w:rPr>
      </w:pPr>
      <w:r w:rsidRPr="00961ADF">
        <w:rPr>
          <w:vertAlign w:val="superscript"/>
          <w:lang w:val="it-IT"/>
        </w:rPr>
        <w:t>10</w:t>
      </w:r>
      <w:r w:rsidRPr="00961ADF">
        <w:rPr>
          <w:lang w:val="it-IT"/>
        </w:rPr>
        <w:t>Microbiology</w:t>
      </w:r>
      <w:r w:rsidRPr="00961ADF">
        <w:rPr>
          <w:spacing w:val="-3"/>
          <w:lang w:val="it-IT"/>
        </w:rPr>
        <w:t xml:space="preserve"> </w:t>
      </w:r>
      <w:r w:rsidRPr="00961ADF">
        <w:rPr>
          <w:lang w:val="it-IT"/>
        </w:rPr>
        <w:t>Unit,</w:t>
      </w:r>
      <w:r w:rsidRPr="00961ADF">
        <w:rPr>
          <w:spacing w:val="-3"/>
          <w:lang w:val="it-IT"/>
        </w:rPr>
        <w:t xml:space="preserve"> </w:t>
      </w:r>
      <w:r w:rsidRPr="00961ADF">
        <w:rPr>
          <w:lang w:val="it-IT"/>
        </w:rPr>
        <w:t>IRCCS</w:t>
      </w:r>
      <w:r w:rsidRPr="00961ADF">
        <w:rPr>
          <w:spacing w:val="-4"/>
          <w:lang w:val="it-IT"/>
        </w:rPr>
        <w:t xml:space="preserve"> </w:t>
      </w:r>
      <w:r w:rsidRPr="00961ADF">
        <w:rPr>
          <w:lang w:val="it-IT"/>
        </w:rPr>
        <w:t>Azienda</w:t>
      </w:r>
      <w:r w:rsidRPr="00961ADF">
        <w:rPr>
          <w:spacing w:val="-6"/>
          <w:lang w:val="it-IT"/>
        </w:rPr>
        <w:t xml:space="preserve"> </w:t>
      </w:r>
      <w:r w:rsidRPr="00961ADF">
        <w:rPr>
          <w:lang w:val="it-IT"/>
        </w:rPr>
        <w:t>Ospedaliero-Universitaria</w:t>
      </w:r>
      <w:r w:rsidRPr="00961ADF">
        <w:rPr>
          <w:spacing w:val="-1"/>
          <w:lang w:val="it-IT"/>
        </w:rPr>
        <w:t xml:space="preserve"> </w:t>
      </w:r>
      <w:r w:rsidRPr="00961ADF">
        <w:rPr>
          <w:lang w:val="it-IT"/>
        </w:rPr>
        <w:t>di</w:t>
      </w:r>
      <w:r w:rsidRPr="00961ADF">
        <w:rPr>
          <w:spacing w:val="-4"/>
          <w:lang w:val="it-IT"/>
        </w:rPr>
        <w:t xml:space="preserve"> </w:t>
      </w:r>
      <w:r w:rsidRPr="00961ADF">
        <w:rPr>
          <w:lang w:val="it-IT"/>
        </w:rPr>
        <w:t>Bologna,</w:t>
      </w:r>
      <w:r w:rsidRPr="00961ADF">
        <w:rPr>
          <w:spacing w:val="-3"/>
          <w:lang w:val="it-IT"/>
        </w:rPr>
        <w:t xml:space="preserve"> </w:t>
      </w:r>
      <w:r w:rsidRPr="00961ADF">
        <w:rPr>
          <w:lang w:val="it-IT"/>
        </w:rPr>
        <w:t>Bologna,</w:t>
      </w:r>
      <w:r w:rsidRPr="00961ADF">
        <w:rPr>
          <w:spacing w:val="-2"/>
          <w:lang w:val="it-IT"/>
        </w:rPr>
        <w:t xml:space="preserve"> </w:t>
      </w:r>
      <w:proofErr w:type="spellStart"/>
      <w:r w:rsidRPr="00961ADF">
        <w:rPr>
          <w:lang w:val="it-IT"/>
        </w:rPr>
        <w:t>Italy</w:t>
      </w:r>
      <w:proofErr w:type="spellEnd"/>
      <w:r w:rsidRPr="00961ADF">
        <w:rPr>
          <w:lang w:val="it-IT"/>
        </w:rPr>
        <w:t>.</w:t>
      </w:r>
    </w:p>
    <w:p w14:paraId="197339A0" w14:textId="576EEB2E" w:rsidR="003F4C88" w:rsidRPr="003F4C88" w:rsidRDefault="003F4C88" w:rsidP="003F4C88">
      <w:pPr>
        <w:pStyle w:val="Corpotesto"/>
        <w:spacing w:line="276" w:lineRule="auto"/>
        <w:ind w:left="117"/>
        <w:rPr>
          <w:vertAlign w:val="superscript"/>
        </w:rPr>
      </w:pPr>
      <w:r w:rsidRPr="003F4C88">
        <w:rPr>
          <w:vertAlign w:val="superscript"/>
        </w:rPr>
        <w:t>11</w:t>
      </w:r>
      <w:r w:rsidRPr="003F4C88">
        <w:t xml:space="preserve"> </w:t>
      </w:r>
      <w:r>
        <w:t>Department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Medical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Surgical</w:t>
      </w:r>
      <w:r>
        <w:rPr>
          <w:spacing w:val="1"/>
        </w:rPr>
        <w:t xml:space="preserve"> </w:t>
      </w:r>
      <w:r>
        <w:t>Sciences</w:t>
      </w:r>
      <w:r>
        <w:rPr>
          <w:spacing w:val="1"/>
        </w:rPr>
        <w:t xml:space="preserve"> </w:t>
      </w:r>
      <w:r>
        <w:t>(DIMEC),</w:t>
      </w:r>
      <w:r>
        <w:rPr>
          <w:spacing w:val="1"/>
        </w:rPr>
        <w:t xml:space="preserve"> </w:t>
      </w:r>
      <w:r>
        <w:t>Alma</w:t>
      </w:r>
      <w:r>
        <w:rPr>
          <w:spacing w:val="1"/>
        </w:rPr>
        <w:t xml:space="preserve"> </w:t>
      </w:r>
      <w:r>
        <w:t>Mater</w:t>
      </w:r>
      <w:r>
        <w:rPr>
          <w:spacing w:val="-52"/>
        </w:rPr>
        <w:t xml:space="preserve"> </w:t>
      </w:r>
      <w:proofErr w:type="spellStart"/>
      <w:r>
        <w:t>Studiorum</w:t>
      </w:r>
      <w:proofErr w:type="spellEnd"/>
      <w:r>
        <w:t xml:space="preserve"> -</w:t>
      </w:r>
      <w:r>
        <w:rPr>
          <w:spacing w:val="-1"/>
        </w:rPr>
        <w:t xml:space="preserve"> </w:t>
      </w:r>
      <w:r>
        <w:t>University</w:t>
      </w:r>
      <w:r>
        <w:rPr>
          <w:spacing w:val="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Bologna,</w:t>
      </w:r>
      <w:r>
        <w:rPr>
          <w:spacing w:val="1"/>
        </w:rPr>
        <w:t xml:space="preserve"> </w:t>
      </w:r>
      <w:r>
        <w:t>Bologna,</w:t>
      </w:r>
      <w:r>
        <w:rPr>
          <w:spacing w:val="1"/>
        </w:rPr>
        <w:t xml:space="preserve"> </w:t>
      </w:r>
      <w:r>
        <w:t>Italy.</w:t>
      </w:r>
    </w:p>
    <w:p w14:paraId="4497A62A" w14:textId="77777777" w:rsidR="00071143" w:rsidRPr="003F4C88" w:rsidRDefault="00071143" w:rsidP="003F4C88">
      <w:pPr>
        <w:pStyle w:val="Corpotesto"/>
        <w:spacing w:line="276" w:lineRule="auto"/>
        <w:rPr>
          <w:sz w:val="26"/>
        </w:rPr>
      </w:pPr>
    </w:p>
    <w:p w14:paraId="08CE77D2" w14:textId="77777777" w:rsidR="00071143" w:rsidRPr="003F4C88" w:rsidRDefault="00071143" w:rsidP="003F4C88">
      <w:pPr>
        <w:pStyle w:val="Corpotesto"/>
        <w:spacing w:before="7" w:line="276" w:lineRule="auto"/>
        <w:rPr>
          <w:sz w:val="21"/>
        </w:rPr>
      </w:pPr>
    </w:p>
    <w:p w14:paraId="73D76F9A" w14:textId="77777777" w:rsidR="00071143" w:rsidRDefault="00000000" w:rsidP="003F4C88">
      <w:pPr>
        <w:pStyle w:val="Corpotesto"/>
        <w:spacing w:line="276" w:lineRule="auto"/>
        <w:ind w:left="153"/>
      </w:pPr>
      <w:r>
        <w:rPr>
          <w:vertAlign w:val="superscript"/>
        </w:rPr>
        <w:t>^</w:t>
      </w:r>
      <w:r>
        <w:t>Corresponding</w:t>
      </w:r>
      <w:r>
        <w:rPr>
          <w:spacing w:val="-4"/>
        </w:rPr>
        <w:t xml:space="preserve"> </w:t>
      </w:r>
      <w:r>
        <w:t>author:</w:t>
      </w:r>
      <w:r>
        <w:rPr>
          <w:spacing w:val="-3"/>
        </w:rPr>
        <w:t xml:space="preserve"> </w:t>
      </w:r>
      <w:r>
        <w:t>Claudio</w:t>
      </w:r>
      <w:r>
        <w:rPr>
          <w:spacing w:val="-3"/>
        </w:rPr>
        <w:t xml:space="preserve"> </w:t>
      </w:r>
      <w:r>
        <w:t>Foschi</w:t>
      </w:r>
    </w:p>
    <w:p w14:paraId="2AE16F9E" w14:textId="77777777" w:rsidR="00071143" w:rsidRDefault="00071143">
      <w:pPr>
        <w:sectPr w:rsidR="00071143">
          <w:type w:val="continuous"/>
          <w:pgSz w:w="11910" w:h="16840"/>
          <w:pgMar w:top="1580" w:right="960" w:bottom="280" w:left="1020" w:header="720" w:footer="720" w:gutter="0"/>
          <w:cols w:space="720"/>
        </w:sectPr>
      </w:pPr>
    </w:p>
    <w:p w14:paraId="2583BFDD" w14:textId="77777777" w:rsidR="00071143" w:rsidRDefault="00000000">
      <w:pPr>
        <w:pStyle w:val="Titolo1"/>
      </w:pPr>
      <w:r>
        <w:lastRenderedPageBreak/>
        <w:t>TABLE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CONTENTS</w:t>
      </w:r>
    </w:p>
    <w:sdt>
      <w:sdtPr>
        <w:id w:val="1130598563"/>
        <w:docPartObj>
          <w:docPartGallery w:val="Table of Contents"/>
          <w:docPartUnique/>
        </w:docPartObj>
      </w:sdtPr>
      <w:sdtContent>
        <w:p w14:paraId="4A64555B" w14:textId="77777777" w:rsidR="00071143" w:rsidRDefault="00071143">
          <w:pPr>
            <w:pStyle w:val="Sommario1"/>
            <w:tabs>
              <w:tab w:val="right" w:leader="dot" w:pos="9746"/>
            </w:tabs>
            <w:spacing w:before="487"/>
          </w:pPr>
          <w:hyperlink w:anchor="_bookmark0" w:history="1">
            <w:r>
              <w:t>SUPPLEMENTARY FIGURES</w:t>
            </w:r>
            <w:r>
              <w:rPr>
                <w:rFonts w:ascii="Times New Roman"/>
              </w:rPr>
              <w:tab/>
            </w:r>
            <w:r>
              <w:t>3</w:t>
            </w:r>
          </w:hyperlink>
        </w:p>
        <w:p w14:paraId="062B5642" w14:textId="77777777" w:rsidR="00071143" w:rsidRDefault="00071143">
          <w:pPr>
            <w:pStyle w:val="Sommario2"/>
            <w:tabs>
              <w:tab w:val="right" w:leader="dot" w:pos="9746"/>
            </w:tabs>
            <w:spacing w:before="0"/>
          </w:pPr>
          <w:hyperlink w:anchor="_bookmark1" w:history="1">
            <w:r>
              <w:t>Figure</w:t>
            </w:r>
            <w:r>
              <w:rPr>
                <w:spacing w:val="-2"/>
              </w:rPr>
              <w:t xml:space="preserve"> </w:t>
            </w:r>
            <w:r>
              <w:t>S1</w:t>
            </w:r>
            <w:r>
              <w:rPr>
                <w:rFonts w:ascii="Times New Roman"/>
              </w:rPr>
              <w:tab/>
            </w:r>
            <w:r>
              <w:t>3</w:t>
            </w:r>
          </w:hyperlink>
        </w:p>
        <w:p w14:paraId="4798DF6B" w14:textId="77777777" w:rsidR="00071143" w:rsidRDefault="00071143">
          <w:pPr>
            <w:pStyle w:val="Sommario2"/>
            <w:tabs>
              <w:tab w:val="right" w:leader="dot" w:pos="9746"/>
            </w:tabs>
            <w:spacing w:before="0"/>
          </w:pPr>
          <w:hyperlink w:anchor="_bookmark2" w:history="1">
            <w:r>
              <w:t>Figure</w:t>
            </w:r>
            <w:r>
              <w:rPr>
                <w:spacing w:val="-2"/>
              </w:rPr>
              <w:t xml:space="preserve"> </w:t>
            </w:r>
            <w:r>
              <w:t>S2</w:t>
            </w:r>
            <w:r>
              <w:rPr>
                <w:rFonts w:ascii="Times New Roman"/>
              </w:rPr>
              <w:tab/>
            </w:r>
            <w:r>
              <w:t>3</w:t>
            </w:r>
          </w:hyperlink>
        </w:p>
        <w:p w14:paraId="4EBFE39D" w14:textId="77777777" w:rsidR="00071143" w:rsidRDefault="00071143">
          <w:pPr>
            <w:pStyle w:val="Sommario2"/>
            <w:tabs>
              <w:tab w:val="right" w:leader="dot" w:pos="9746"/>
            </w:tabs>
            <w:spacing w:line="240" w:lineRule="auto"/>
          </w:pPr>
          <w:hyperlink w:anchor="_bookmark3" w:history="1">
            <w:r>
              <w:t>Figure</w:t>
            </w:r>
            <w:r>
              <w:rPr>
                <w:spacing w:val="-2"/>
              </w:rPr>
              <w:t xml:space="preserve"> </w:t>
            </w:r>
            <w:r>
              <w:t>S3</w:t>
            </w:r>
            <w:r>
              <w:rPr>
                <w:rFonts w:ascii="Times New Roman"/>
              </w:rPr>
              <w:tab/>
            </w:r>
            <w:r>
              <w:t>4</w:t>
            </w:r>
          </w:hyperlink>
        </w:p>
        <w:p w14:paraId="328BCC69" w14:textId="77777777" w:rsidR="00071143" w:rsidRDefault="00071143">
          <w:pPr>
            <w:pStyle w:val="Sommario2"/>
            <w:tabs>
              <w:tab w:val="right" w:leader="dot" w:pos="9746"/>
            </w:tabs>
          </w:pPr>
          <w:hyperlink w:anchor="_bookmark4" w:history="1">
            <w:r>
              <w:t>Figure</w:t>
            </w:r>
            <w:r>
              <w:rPr>
                <w:spacing w:val="-2"/>
              </w:rPr>
              <w:t xml:space="preserve"> </w:t>
            </w:r>
            <w:r>
              <w:t>S4</w:t>
            </w:r>
            <w:r>
              <w:rPr>
                <w:rFonts w:ascii="Times New Roman"/>
              </w:rPr>
              <w:tab/>
            </w:r>
            <w:r>
              <w:t>5</w:t>
            </w:r>
          </w:hyperlink>
        </w:p>
        <w:p w14:paraId="382DB1D6" w14:textId="77777777" w:rsidR="00071143" w:rsidRDefault="00071143">
          <w:pPr>
            <w:pStyle w:val="Sommario2"/>
            <w:tabs>
              <w:tab w:val="right" w:leader="dot" w:pos="9746"/>
            </w:tabs>
            <w:spacing w:before="0"/>
          </w:pPr>
          <w:hyperlink w:anchor="_bookmark5" w:history="1">
            <w:r>
              <w:t>Figure</w:t>
            </w:r>
            <w:r>
              <w:rPr>
                <w:spacing w:val="-2"/>
              </w:rPr>
              <w:t xml:space="preserve"> </w:t>
            </w:r>
            <w:r>
              <w:t>S5</w:t>
            </w:r>
            <w:r>
              <w:rPr>
                <w:rFonts w:ascii="Times New Roman"/>
              </w:rPr>
              <w:tab/>
            </w:r>
            <w:r>
              <w:t>6</w:t>
            </w:r>
          </w:hyperlink>
        </w:p>
        <w:p w14:paraId="4C0C227A" w14:textId="77777777" w:rsidR="00071143" w:rsidRDefault="00071143">
          <w:pPr>
            <w:pStyle w:val="Sommario1"/>
            <w:tabs>
              <w:tab w:val="right" w:leader="dot" w:pos="9748"/>
            </w:tabs>
          </w:pPr>
          <w:hyperlink w:anchor="_bookmark6" w:history="1">
            <w:r>
              <w:t>SUPPLEMENTARY TABLES</w:t>
            </w:r>
            <w:r>
              <w:rPr>
                <w:rFonts w:ascii="Times New Roman"/>
              </w:rPr>
              <w:tab/>
            </w:r>
            <w:r>
              <w:t>7</w:t>
            </w:r>
          </w:hyperlink>
        </w:p>
        <w:p w14:paraId="6021F1F0" w14:textId="77777777" w:rsidR="003F4C88" w:rsidRDefault="00071143" w:rsidP="004E343D">
          <w:pPr>
            <w:pStyle w:val="Sommario2"/>
            <w:tabs>
              <w:tab w:val="right" w:leader="dot" w:pos="9748"/>
            </w:tabs>
            <w:spacing w:line="240" w:lineRule="auto"/>
          </w:pPr>
          <w:hyperlink w:anchor="_bookmark7" w:history="1">
            <w:r>
              <w:t>Table</w:t>
            </w:r>
            <w:r>
              <w:rPr>
                <w:spacing w:val="-2"/>
              </w:rPr>
              <w:t xml:space="preserve"> </w:t>
            </w:r>
            <w:r>
              <w:t>S1</w:t>
            </w:r>
            <w:r>
              <w:rPr>
                <w:rFonts w:ascii="Times New Roman"/>
              </w:rPr>
              <w:tab/>
            </w:r>
            <w:r>
              <w:t>7</w:t>
            </w:r>
          </w:hyperlink>
        </w:p>
        <w:p w14:paraId="43C9D0A1" w14:textId="77777777" w:rsidR="00276535" w:rsidRDefault="003F4C88" w:rsidP="004E343D">
          <w:pPr>
            <w:pStyle w:val="Sommario2"/>
            <w:tabs>
              <w:tab w:val="right" w:leader="dot" w:pos="9748"/>
            </w:tabs>
            <w:spacing w:line="240" w:lineRule="auto"/>
          </w:pPr>
          <w:r>
            <w:t>Table S2</w:t>
          </w:r>
          <w:r w:rsidRPr="003F4C88">
            <w:tab/>
          </w:r>
          <w:r>
            <w:t>8</w:t>
          </w:r>
        </w:p>
        <w:p w14:paraId="685216BF" w14:textId="77777777" w:rsidR="00276535" w:rsidRDefault="00276535" w:rsidP="00276535">
          <w:pPr>
            <w:pStyle w:val="Sommario2"/>
            <w:tabs>
              <w:tab w:val="right" w:leader="dot" w:pos="9748"/>
            </w:tabs>
            <w:spacing w:line="240" w:lineRule="auto"/>
            <w:ind w:left="0"/>
          </w:pPr>
          <w:r>
            <w:t xml:space="preserve"> SUPPLENTARY EXCEL FILES………………………………………………………………………………………………………………………………………………9</w:t>
          </w:r>
        </w:p>
        <w:p w14:paraId="189B9007" w14:textId="6145852A" w:rsidR="00276535" w:rsidRDefault="00276535" w:rsidP="00276535">
          <w:pPr>
            <w:pStyle w:val="Sommario2"/>
            <w:tabs>
              <w:tab w:val="right" w:leader="dot" w:pos="9748"/>
            </w:tabs>
            <w:spacing w:line="240" w:lineRule="auto"/>
            <w:ind w:left="0"/>
          </w:pPr>
          <w:r>
            <w:t xml:space="preserve">           Excel File S1…………………………………………………………………………………………………………………………………………………………….9</w:t>
          </w:r>
        </w:p>
        <w:p w14:paraId="1E39F51E" w14:textId="05D29AAF" w:rsidR="00071143" w:rsidRDefault="00276535" w:rsidP="00276535">
          <w:pPr>
            <w:pStyle w:val="Sommario2"/>
            <w:tabs>
              <w:tab w:val="right" w:leader="dot" w:pos="9748"/>
            </w:tabs>
            <w:spacing w:line="240" w:lineRule="auto"/>
            <w:ind w:left="0"/>
          </w:pPr>
          <w:r>
            <w:t xml:space="preserve">           Excel File S2…………………………………………………………………………………………………………………………………………………………….9</w:t>
          </w:r>
        </w:p>
      </w:sdtContent>
    </w:sdt>
    <w:p w14:paraId="307D52B2" w14:textId="77777777" w:rsidR="00071143" w:rsidRDefault="00071143">
      <w:pPr>
        <w:pStyle w:val="Corpotesto"/>
        <w:rPr>
          <w:sz w:val="20"/>
        </w:rPr>
      </w:pPr>
    </w:p>
    <w:p w14:paraId="52DA457D" w14:textId="77777777" w:rsidR="00071143" w:rsidRDefault="00071143">
      <w:pPr>
        <w:pStyle w:val="Corpotesto"/>
        <w:rPr>
          <w:sz w:val="20"/>
        </w:rPr>
      </w:pPr>
    </w:p>
    <w:p w14:paraId="1AA8A98C" w14:textId="77777777" w:rsidR="00071143" w:rsidRDefault="00071143">
      <w:pPr>
        <w:pStyle w:val="Corpotesto"/>
        <w:rPr>
          <w:sz w:val="20"/>
        </w:rPr>
      </w:pPr>
    </w:p>
    <w:p w14:paraId="537D313B" w14:textId="77777777" w:rsidR="00071143" w:rsidRDefault="00071143">
      <w:pPr>
        <w:pStyle w:val="Corpotesto"/>
        <w:rPr>
          <w:sz w:val="20"/>
        </w:rPr>
      </w:pPr>
    </w:p>
    <w:p w14:paraId="04D68851" w14:textId="77777777" w:rsidR="00071143" w:rsidRDefault="00071143">
      <w:pPr>
        <w:pStyle w:val="Corpotesto"/>
        <w:rPr>
          <w:sz w:val="20"/>
        </w:rPr>
      </w:pPr>
    </w:p>
    <w:p w14:paraId="353843C6" w14:textId="77777777" w:rsidR="00071143" w:rsidRDefault="00071143">
      <w:pPr>
        <w:pStyle w:val="Corpotesto"/>
        <w:rPr>
          <w:sz w:val="20"/>
        </w:rPr>
      </w:pPr>
    </w:p>
    <w:p w14:paraId="4A8CCD2F" w14:textId="77777777" w:rsidR="00071143" w:rsidRDefault="00071143">
      <w:pPr>
        <w:pStyle w:val="Corpotesto"/>
        <w:rPr>
          <w:sz w:val="20"/>
        </w:rPr>
      </w:pPr>
    </w:p>
    <w:p w14:paraId="16A85E24" w14:textId="77777777" w:rsidR="00071143" w:rsidRDefault="00071143">
      <w:pPr>
        <w:pStyle w:val="Corpotesto"/>
        <w:rPr>
          <w:sz w:val="20"/>
        </w:rPr>
      </w:pPr>
    </w:p>
    <w:p w14:paraId="54304B4A" w14:textId="77777777" w:rsidR="00071143" w:rsidRDefault="00071143">
      <w:pPr>
        <w:pStyle w:val="Corpotesto"/>
        <w:rPr>
          <w:sz w:val="20"/>
        </w:rPr>
      </w:pPr>
    </w:p>
    <w:p w14:paraId="5BC54945" w14:textId="77777777" w:rsidR="00071143" w:rsidRDefault="00071143">
      <w:pPr>
        <w:pStyle w:val="Corpotesto"/>
        <w:rPr>
          <w:sz w:val="20"/>
        </w:rPr>
      </w:pPr>
    </w:p>
    <w:p w14:paraId="3A98D1C8" w14:textId="77777777" w:rsidR="00071143" w:rsidRDefault="00071143">
      <w:pPr>
        <w:pStyle w:val="Corpotesto"/>
        <w:rPr>
          <w:sz w:val="20"/>
        </w:rPr>
      </w:pPr>
    </w:p>
    <w:p w14:paraId="13B4A6D9" w14:textId="77777777" w:rsidR="00071143" w:rsidRDefault="00071143">
      <w:pPr>
        <w:pStyle w:val="Corpotesto"/>
        <w:rPr>
          <w:sz w:val="20"/>
        </w:rPr>
      </w:pPr>
    </w:p>
    <w:p w14:paraId="1471875C" w14:textId="77777777" w:rsidR="00071143" w:rsidRDefault="00071143">
      <w:pPr>
        <w:pStyle w:val="Corpotesto"/>
        <w:rPr>
          <w:sz w:val="20"/>
        </w:rPr>
      </w:pPr>
    </w:p>
    <w:p w14:paraId="6262948F" w14:textId="77777777" w:rsidR="00071143" w:rsidRDefault="00071143">
      <w:pPr>
        <w:pStyle w:val="Corpotesto"/>
        <w:rPr>
          <w:sz w:val="20"/>
        </w:rPr>
      </w:pPr>
    </w:p>
    <w:p w14:paraId="7AEA1E5E" w14:textId="77777777" w:rsidR="00071143" w:rsidRDefault="00071143">
      <w:pPr>
        <w:pStyle w:val="Corpotesto"/>
        <w:rPr>
          <w:sz w:val="20"/>
        </w:rPr>
      </w:pPr>
    </w:p>
    <w:p w14:paraId="029BF5FC" w14:textId="77777777" w:rsidR="00071143" w:rsidRDefault="00071143">
      <w:pPr>
        <w:pStyle w:val="Corpotesto"/>
        <w:rPr>
          <w:sz w:val="20"/>
        </w:rPr>
      </w:pPr>
    </w:p>
    <w:p w14:paraId="34388583" w14:textId="77777777" w:rsidR="00071143" w:rsidRDefault="00071143">
      <w:pPr>
        <w:pStyle w:val="Corpotesto"/>
        <w:rPr>
          <w:sz w:val="20"/>
        </w:rPr>
      </w:pPr>
    </w:p>
    <w:p w14:paraId="7766B892" w14:textId="77777777" w:rsidR="00071143" w:rsidRDefault="00071143">
      <w:pPr>
        <w:pStyle w:val="Corpotesto"/>
        <w:rPr>
          <w:sz w:val="20"/>
        </w:rPr>
      </w:pPr>
    </w:p>
    <w:p w14:paraId="3AC3C2E8" w14:textId="77777777" w:rsidR="00071143" w:rsidRDefault="00071143">
      <w:pPr>
        <w:pStyle w:val="Corpotesto"/>
        <w:rPr>
          <w:sz w:val="20"/>
        </w:rPr>
      </w:pPr>
    </w:p>
    <w:p w14:paraId="03192084" w14:textId="77777777" w:rsidR="00071143" w:rsidRDefault="00071143">
      <w:pPr>
        <w:pStyle w:val="Corpotesto"/>
        <w:rPr>
          <w:sz w:val="20"/>
        </w:rPr>
      </w:pPr>
    </w:p>
    <w:p w14:paraId="76012072" w14:textId="77777777" w:rsidR="00071143" w:rsidRDefault="00071143">
      <w:pPr>
        <w:pStyle w:val="Corpotesto"/>
        <w:rPr>
          <w:sz w:val="20"/>
        </w:rPr>
      </w:pPr>
    </w:p>
    <w:p w14:paraId="2446B3F9" w14:textId="77777777" w:rsidR="00071143" w:rsidRDefault="00071143">
      <w:pPr>
        <w:pStyle w:val="Corpotesto"/>
        <w:rPr>
          <w:sz w:val="20"/>
        </w:rPr>
      </w:pPr>
    </w:p>
    <w:p w14:paraId="477319EB" w14:textId="77777777" w:rsidR="00071143" w:rsidRDefault="00071143">
      <w:pPr>
        <w:pStyle w:val="Corpotesto"/>
        <w:rPr>
          <w:sz w:val="20"/>
        </w:rPr>
      </w:pPr>
    </w:p>
    <w:p w14:paraId="25B62AA2" w14:textId="77777777" w:rsidR="00071143" w:rsidRDefault="00071143">
      <w:pPr>
        <w:pStyle w:val="Corpotesto"/>
        <w:rPr>
          <w:sz w:val="20"/>
        </w:rPr>
      </w:pPr>
    </w:p>
    <w:p w14:paraId="588E4FA8" w14:textId="77777777" w:rsidR="00071143" w:rsidRDefault="00071143">
      <w:pPr>
        <w:pStyle w:val="Corpotesto"/>
        <w:rPr>
          <w:sz w:val="20"/>
        </w:rPr>
      </w:pPr>
    </w:p>
    <w:p w14:paraId="6692D2D2" w14:textId="77777777" w:rsidR="00071143" w:rsidRDefault="00071143">
      <w:pPr>
        <w:pStyle w:val="Corpotesto"/>
        <w:rPr>
          <w:sz w:val="20"/>
        </w:rPr>
      </w:pPr>
    </w:p>
    <w:p w14:paraId="29AEA69F" w14:textId="77777777" w:rsidR="00071143" w:rsidRDefault="00071143">
      <w:pPr>
        <w:pStyle w:val="Corpotesto"/>
        <w:rPr>
          <w:sz w:val="20"/>
        </w:rPr>
      </w:pPr>
    </w:p>
    <w:p w14:paraId="2C3ADD8E" w14:textId="77777777" w:rsidR="00071143" w:rsidRDefault="00071143">
      <w:pPr>
        <w:pStyle w:val="Corpotesto"/>
        <w:rPr>
          <w:sz w:val="20"/>
        </w:rPr>
      </w:pPr>
    </w:p>
    <w:p w14:paraId="6952687A" w14:textId="77777777" w:rsidR="00071143" w:rsidRDefault="00071143">
      <w:pPr>
        <w:pStyle w:val="Corpotesto"/>
        <w:rPr>
          <w:sz w:val="20"/>
        </w:rPr>
      </w:pPr>
    </w:p>
    <w:p w14:paraId="197EECA2" w14:textId="77777777" w:rsidR="00071143" w:rsidRDefault="00071143">
      <w:pPr>
        <w:pStyle w:val="Corpotesto"/>
        <w:rPr>
          <w:sz w:val="20"/>
        </w:rPr>
      </w:pPr>
    </w:p>
    <w:p w14:paraId="3548D44D" w14:textId="77777777" w:rsidR="00071143" w:rsidRDefault="00071143">
      <w:pPr>
        <w:pStyle w:val="Corpotesto"/>
        <w:rPr>
          <w:sz w:val="20"/>
        </w:rPr>
      </w:pPr>
    </w:p>
    <w:p w14:paraId="46055275" w14:textId="77777777" w:rsidR="00071143" w:rsidRDefault="00071143">
      <w:pPr>
        <w:pStyle w:val="Corpotesto"/>
        <w:rPr>
          <w:sz w:val="20"/>
        </w:rPr>
      </w:pPr>
    </w:p>
    <w:p w14:paraId="55392D17" w14:textId="77777777" w:rsidR="00071143" w:rsidRDefault="00071143">
      <w:pPr>
        <w:pStyle w:val="Corpotesto"/>
        <w:rPr>
          <w:sz w:val="20"/>
        </w:rPr>
      </w:pPr>
    </w:p>
    <w:p w14:paraId="0D83BC5A" w14:textId="77777777" w:rsidR="00071143" w:rsidRDefault="00071143">
      <w:pPr>
        <w:pStyle w:val="Corpotesto"/>
        <w:rPr>
          <w:sz w:val="20"/>
        </w:rPr>
      </w:pPr>
    </w:p>
    <w:p w14:paraId="11DD78E1" w14:textId="77777777" w:rsidR="00071143" w:rsidRDefault="00071143">
      <w:pPr>
        <w:pStyle w:val="Corpotesto"/>
        <w:rPr>
          <w:sz w:val="20"/>
        </w:rPr>
      </w:pPr>
    </w:p>
    <w:p w14:paraId="7872FB58" w14:textId="77777777" w:rsidR="00071143" w:rsidRDefault="00071143">
      <w:pPr>
        <w:pStyle w:val="Corpotesto"/>
        <w:rPr>
          <w:sz w:val="20"/>
        </w:rPr>
      </w:pPr>
    </w:p>
    <w:p w14:paraId="6E21543B" w14:textId="77777777" w:rsidR="00071143" w:rsidRDefault="00071143">
      <w:pPr>
        <w:pStyle w:val="Corpotesto"/>
        <w:rPr>
          <w:sz w:val="20"/>
        </w:rPr>
      </w:pPr>
    </w:p>
    <w:p w14:paraId="0FA93F9E" w14:textId="77777777" w:rsidR="00071143" w:rsidRDefault="00071143">
      <w:pPr>
        <w:pStyle w:val="Corpotesto"/>
        <w:rPr>
          <w:sz w:val="20"/>
        </w:rPr>
      </w:pPr>
    </w:p>
    <w:p w14:paraId="6AFA3E54" w14:textId="77777777" w:rsidR="00071143" w:rsidRDefault="00071143">
      <w:pPr>
        <w:pStyle w:val="Corpotesto"/>
        <w:rPr>
          <w:sz w:val="20"/>
        </w:rPr>
      </w:pPr>
    </w:p>
    <w:p w14:paraId="1D36039F" w14:textId="77777777" w:rsidR="00071143" w:rsidRDefault="00071143">
      <w:pPr>
        <w:pStyle w:val="Corpotesto"/>
        <w:rPr>
          <w:sz w:val="20"/>
        </w:rPr>
      </w:pPr>
    </w:p>
    <w:p w14:paraId="3C359BD7" w14:textId="77777777" w:rsidR="00071143" w:rsidRDefault="00071143">
      <w:pPr>
        <w:pStyle w:val="Corpotesto"/>
        <w:rPr>
          <w:sz w:val="20"/>
        </w:rPr>
      </w:pPr>
    </w:p>
    <w:p w14:paraId="6FA85FF8" w14:textId="77777777" w:rsidR="00071143" w:rsidRDefault="00071143">
      <w:pPr>
        <w:pStyle w:val="Corpotesto"/>
        <w:rPr>
          <w:sz w:val="20"/>
        </w:rPr>
      </w:pPr>
    </w:p>
    <w:p w14:paraId="29769745" w14:textId="77777777" w:rsidR="00071143" w:rsidRDefault="00071143">
      <w:pPr>
        <w:pStyle w:val="Corpotesto"/>
        <w:rPr>
          <w:sz w:val="20"/>
        </w:rPr>
      </w:pPr>
    </w:p>
    <w:p w14:paraId="4595F461" w14:textId="77777777" w:rsidR="00071143" w:rsidRDefault="00071143">
      <w:pPr>
        <w:pStyle w:val="Corpotesto"/>
        <w:rPr>
          <w:sz w:val="20"/>
        </w:rPr>
      </w:pPr>
    </w:p>
    <w:p w14:paraId="24CCFD90" w14:textId="77777777" w:rsidR="00071143" w:rsidRDefault="00071143">
      <w:pPr>
        <w:pStyle w:val="Corpotesto"/>
        <w:rPr>
          <w:sz w:val="20"/>
        </w:rPr>
      </w:pPr>
    </w:p>
    <w:p w14:paraId="67284C5C" w14:textId="0CA56270" w:rsidR="00071143" w:rsidRDefault="00961ADF">
      <w:pPr>
        <w:pStyle w:val="Corpotesto"/>
        <w:spacing w:before="4"/>
        <w:rPr>
          <w:sz w:val="28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587840" behindDoc="1" locked="0" layoutInCell="1" allowOverlap="1" wp14:anchorId="57783455" wp14:editId="2AF1786B">
                <wp:simplePos x="0" y="0"/>
                <wp:positionH relativeFrom="page">
                  <wp:posOffset>722630</wp:posOffset>
                </wp:positionH>
                <wp:positionV relativeFrom="paragraph">
                  <wp:posOffset>244475</wp:posOffset>
                </wp:positionV>
                <wp:extent cx="6115050" cy="6350"/>
                <wp:effectExtent l="0" t="0" r="0" b="0"/>
                <wp:wrapTopAndBottom/>
                <wp:docPr id="315757985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1505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CF00A5" id="Rectangle 11" o:spid="_x0000_s1026" style="position:absolute;margin-left:56.9pt;margin-top:19.25pt;width:481.5pt;height:.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" fillcolor="black" stroked="f">
                <w10:wrap type="topAndBottom" anchorx="page"/>
              </v:rect>
            </w:pict>
          </mc:Fallback>
        </mc:AlternateContent>
      </w:r>
    </w:p>
    <w:p w14:paraId="10065777" w14:textId="7088EAB4" w:rsidR="00071143" w:rsidRDefault="00000000">
      <w:pPr>
        <w:ind w:right="179"/>
        <w:jc w:val="right"/>
        <w:rPr>
          <w:sz w:val="18"/>
        </w:rPr>
      </w:pPr>
      <w:r>
        <w:rPr>
          <w:sz w:val="18"/>
        </w:rPr>
        <w:t xml:space="preserve">2 / </w:t>
      </w:r>
      <w:r w:rsidR="004E343D">
        <w:rPr>
          <w:sz w:val="18"/>
        </w:rPr>
        <w:t>7</w:t>
      </w:r>
    </w:p>
    <w:p w14:paraId="5E56353D" w14:textId="77777777" w:rsidR="00071143" w:rsidRDefault="00071143">
      <w:pPr>
        <w:jc w:val="right"/>
        <w:rPr>
          <w:sz w:val="18"/>
        </w:rPr>
        <w:sectPr w:rsidR="00071143">
          <w:pgSz w:w="11910" w:h="16840"/>
          <w:pgMar w:top="1400" w:right="960" w:bottom="280" w:left="1020" w:header="720" w:footer="720" w:gutter="0"/>
          <w:cols w:space="720"/>
        </w:sectPr>
      </w:pPr>
    </w:p>
    <w:p w14:paraId="2C454A2A" w14:textId="77777777" w:rsidR="00071143" w:rsidRDefault="00000000">
      <w:pPr>
        <w:pStyle w:val="Titolo1"/>
        <w:jc w:val="both"/>
      </w:pPr>
      <w:bookmarkStart w:id="0" w:name="SUPPLEMENTARY_FIGURES"/>
      <w:bookmarkStart w:id="1" w:name="_bookmark0"/>
      <w:bookmarkEnd w:id="0"/>
      <w:bookmarkEnd w:id="1"/>
      <w:r>
        <w:lastRenderedPageBreak/>
        <w:t>SUPPLEMENTARY</w:t>
      </w:r>
      <w:r>
        <w:rPr>
          <w:spacing w:val="-13"/>
        </w:rPr>
        <w:t xml:space="preserve"> </w:t>
      </w:r>
      <w:r>
        <w:t>FIGURES</w:t>
      </w:r>
    </w:p>
    <w:p w14:paraId="793B0166" w14:textId="77777777" w:rsidR="00071143" w:rsidRDefault="00071143">
      <w:pPr>
        <w:pStyle w:val="Corpotesto"/>
        <w:rPr>
          <w:b/>
          <w:sz w:val="32"/>
        </w:rPr>
      </w:pPr>
    </w:p>
    <w:p w14:paraId="67B1A595" w14:textId="77777777" w:rsidR="00071143" w:rsidRDefault="00071143">
      <w:pPr>
        <w:pStyle w:val="Corpotesto"/>
        <w:spacing w:before="11"/>
        <w:rPr>
          <w:b/>
          <w:sz w:val="39"/>
        </w:rPr>
      </w:pPr>
    </w:p>
    <w:p w14:paraId="252A24F7" w14:textId="77777777" w:rsidR="00071143" w:rsidRDefault="00000000">
      <w:pPr>
        <w:pStyle w:val="Corpotesto"/>
        <w:ind w:left="117" w:right="177"/>
        <w:jc w:val="both"/>
      </w:pPr>
      <w:bookmarkStart w:id="2" w:name="_bookmark1"/>
      <w:bookmarkEnd w:id="2"/>
      <w:r>
        <w:rPr>
          <w:b/>
        </w:rPr>
        <w:t>Figure S1</w:t>
      </w:r>
      <w:r>
        <w:rPr>
          <w:b/>
          <w:sz w:val="20"/>
        </w:rPr>
        <w:t xml:space="preserve">. </w:t>
      </w:r>
      <w:r>
        <w:t>Stacked bars of the relative abundance of bacterial taxa over all the samples (n=113).</w:t>
      </w:r>
      <w:r>
        <w:rPr>
          <w:spacing w:val="1"/>
        </w:rPr>
        <w:t xml:space="preserve"> </w:t>
      </w:r>
      <w:r>
        <w:t>Only the main taxa (average abundance &gt;0.4% over all the samples) are represented here, with</w:t>
      </w:r>
      <w:r>
        <w:rPr>
          <w:spacing w:val="1"/>
        </w:rPr>
        <w:t xml:space="preserve"> </w:t>
      </w:r>
      <w:r>
        <w:t>Lactobacillus genus further subclassified to species level. Less abundant taxa are grouped in the</w:t>
      </w:r>
      <w:r>
        <w:rPr>
          <w:spacing w:val="1"/>
        </w:rPr>
        <w:t xml:space="preserve"> </w:t>
      </w:r>
      <w:r>
        <w:t>“Other” category. Colors below the single sample represent the CST in both the traditional 5-levels</w:t>
      </w:r>
      <w:r>
        <w:rPr>
          <w:spacing w:val="-52"/>
        </w:rPr>
        <w:t xml:space="preserve"> </w:t>
      </w:r>
      <w:r>
        <w:t>classification</w:t>
      </w:r>
      <w:r>
        <w:rPr>
          <w:spacing w:val="-3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 3-level</w:t>
      </w:r>
      <w:r>
        <w:rPr>
          <w:spacing w:val="2"/>
        </w:rPr>
        <w:t xml:space="preserve"> </w:t>
      </w:r>
      <w:r>
        <w:t>one used</w:t>
      </w:r>
      <w:r>
        <w:rPr>
          <w:spacing w:val="1"/>
        </w:rPr>
        <w:t xml:space="preserve"> </w:t>
      </w:r>
      <w:r>
        <w:t>here (i.e.: grouping</w:t>
      </w:r>
      <w:r>
        <w:rPr>
          <w:spacing w:val="-1"/>
        </w:rPr>
        <w:t xml:space="preserve"> </w:t>
      </w:r>
      <w:r>
        <w:t>together CST</w:t>
      </w:r>
      <w:r>
        <w:rPr>
          <w:spacing w:val="-1"/>
        </w:rPr>
        <w:t xml:space="preserve"> </w:t>
      </w:r>
      <w:r>
        <w:t>I, II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V)</w:t>
      </w:r>
    </w:p>
    <w:p w14:paraId="5CD8D76B" w14:textId="77777777" w:rsidR="00071143" w:rsidRDefault="00000000">
      <w:pPr>
        <w:pStyle w:val="Corpotesto"/>
        <w:spacing w:before="7"/>
        <w:rPr>
          <w:sz w:val="20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397C935F" wp14:editId="7B2E6BF7">
            <wp:simplePos x="0" y="0"/>
            <wp:positionH relativeFrom="page">
              <wp:posOffset>817616</wp:posOffset>
            </wp:positionH>
            <wp:positionV relativeFrom="paragraph">
              <wp:posOffset>184838</wp:posOffset>
            </wp:positionV>
            <wp:extent cx="6051057" cy="1522190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51057" cy="15221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5CD0CD9" w14:textId="77777777" w:rsidR="00071143" w:rsidRDefault="00071143">
      <w:pPr>
        <w:pStyle w:val="Corpotesto"/>
      </w:pPr>
    </w:p>
    <w:p w14:paraId="2672A6AB" w14:textId="77777777" w:rsidR="00071143" w:rsidRDefault="00071143">
      <w:pPr>
        <w:pStyle w:val="Corpotesto"/>
        <w:spacing w:before="11"/>
      </w:pPr>
    </w:p>
    <w:p w14:paraId="1770ACB0" w14:textId="77777777" w:rsidR="00071143" w:rsidRDefault="00000000">
      <w:pPr>
        <w:pStyle w:val="Corpotesto"/>
        <w:ind w:left="117" w:right="117"/>
        <w:jc w:val="both"/>
      </w:pPr>
      <w:bookmarkStart w:id="3" w:name="_bookmark2"/>
      <w:bookmarkEnd w:id="3"/>
      <w:r>
        <w:rPr>
          <w:b/>
        </w:rPr>
        <w:t xml:space="preserve">Figure S2. </w:t>
      </w:r>
      <w:r>
        <w:t>(A) Boxplot of alpha-diversity over CST estimated through the “observed species” metric.</w:t>
      </w:r>
      <w:r>
        <w:rPr>
          <w:spacing w:val="-52"/>
        </w:rPr>
        <w:t xml:space="preserve"> </w:t>
      </w:r>
      <w:r>
        <w:t>Box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whiskers</w:t>
      </w:r>
      <w:r>
        <w:rPr>
          <w:spacing w:val="1"/>
        </w:rPr>
        <w:t xml:space="preserve"> </w:t>
      </w:r>
      <w:r>
        <w:t>plot</w:t>
      </w:r>
      <w:r>
        <w:rPr>
          <w:spacing w:val="1"/>
        </w:rPr>
        <w:t xml:space="preserve"> </w:t>
      </w:r>
      <w:r>
        <w:t>depict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median</w:t>
      </w:r>
      <w:r>
        <w:rPr>
          <w:spacing w:val="1"/>
        </w:rPr>
        <w:t xml:space="preserve"> </w:t>
      </w:r>
      <w:r>
        <w:t>(red</w:t>
      </w:r>
      <w:r>
        <w:rPr>
          <w:spacing w:val="1"/>
        </w:rPr>
        <w:t xml:space="preserve"> </w:t>
      </w:r>
      <w:r>
        <w:t>line)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first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third</w:t>
      </w:r>
      <w:r>
        <w:rPr>
          <w:spacing w:val="1"/>
        </w:rPr>
        <w:t xml:space="preserve"> </w:t>
      </w:r>
      <w:r>
        <w:t>quartile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distribution, whereas points are single samples; (B) principal coordinate analysis (</w:t>
      </w:r>
      <w:proofErr w:type="spellStart"/>
      <w:r>
        <w:t>PCoA</w:t>
      </w:r>
      <w:proofErr w:type="spellEnd"/>
      <w:r>
        <w:t>) based on</w:t>
      </w:r>
      <w:r>
        <w:rPr>
          <w:spacing w:val="1"/>
        </w:rPr>
        <w:t xml:space="preserve"> </w:t>
      </w:r>
      <w:r>
        <w:t>the unweighted UniFrac distance among samples, illustrating the clustering of vaginal microbiota</w:t>
      </w:r>
      <w:r>
        <w:rPr>
          <w:spacing w:val="1"/>
        </w:rPr>
        <w:t xml:space="preserve"> </w:t>
      </w:r>
      <w:r>
        <w:t>samples according to CST classification. Each point represents a sample, colored according to the</w:t>
      </w:r>
      <w:r>
        <w:rPr>
          <w:spacing w:val="1"/>
        </w:rPr>
        <w:t xml:space="preserve"> </w:t>
      </w:r>
      <w:r>
        <w:t>CST,</w:t>
      </w:r>
      <w:r>
        <w:rPr>
          <w:spacing w:val="1"/>
        </w:rPr>
        <w:t xml:space="preserve"> </w:t>
      </w:r>
      <w:r>
        <w:t>centroids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average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coordinates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ellipses</w:t>
      </w:r>
      <w:r>
        <w:rPr>
          <w:spacing w:val="1"/>
        </w:rPr>
        <w:t xml:space="preserve"> </w:t>
      </w:r>
      <w:r>
        <w:t>represent</w:t>
      </w:r>
      <w:r>
        <w:rPr>
          <w:spacing w:val="54"/>
        </w:rPr>
        <w:t xml:space="preserve"> </w:t>
      </w:r>
      <w:r>
        <w:t>the</w:t>
      </w:r>
      <w:r>
        <w:rPr>
          <w:spacing w:val="54"/>
        </w:rPr>
        <w:t xml:space="preserve"> </w:t>
      </w:r>
      <w:r>
        <w:t>SEM-based</w:t>
      </w:r>
      <w:r>
        <w:rPr>
          <w:spacing w:val="1"/>
        </w:rPr>
        <w:t xml:space="preserve"> </w:t>
      </w:r>
      <w:r>
        <w:t>confidence interval.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second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third</w:t>
      </w:r>
      <w:r>
        <w:rPr>
          <w:spacing w:val="1"/>
        </w:rPr>
        <w:t xml:space="preserve"> </w:t>
      </w:r>
      <w:r>
        <w:t>principal coordinates</w:t>
      </w:r>
      <w:r>
        <w:rPr>
          <w:spacing w:val="-1"/>
        </w:rPr>
        <w:t xml:space="preserve"> </w:t>
      </w:r>
      <w:r>
        <w:t>are</w:t>
      </w:r>
      <w:r>
        <w:rPr>
          <w:spacing w:val="2"/>
        </w:rPr>
        <w:t xml:space="preserve"> </w:t>
      </w:r>
      <w:r>
        <w:t>represented.</w:t>
      </w:r>
    </w:p>
    <w:p w14:paraId="589DA91D" w14:textId="77777777" w:rsidR="00071143" w:rsidRDefault="00000000">
      <w:pPr>
        <w:pStyle w:val="Corpotesto"/>
        <w:spacing w:before="6"/>
        <w:rPr>
          <w:sz w:val="29"/>
        </w:rPr>
      </w:pPr>
      <w:r>
        <w:rPr>
          <w:noProof/>
        </w:rPr>
        <w:drawing>
          <wp:anchor distT="0" distB="0" distL="0" distR="0" simplePos="0" relativeHeight="2" behindDoc="0" locked="0" layoutInCell="1" allowOverlap="1" wp14:anchorId="3EF0D55F" wp14:editId="3836740E">
            <wp:simplePos x="0" y="0"/>
            <wp:positionH relativeFrom="page">
              <wp:posOffset>795527</wp:posOffset>
            </wp:positionH>
            <wp:positionV relativeFrom="paragraph">
              <wp:posOffset>253483</wp:posOffset>
            </wp:positionV>
            <wp:extent cx="5867844" cy="2375916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67844" cy="23759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36D9AD2" w14:textId="77777777" w:rsidR="00071143" w:rsidRDefault="00071143">
      <w:pPr>
        <w:pStyle w:val="Corpotesto"/>
        <w:rPr>
          <w:sz w:val="20"/>
        </w:rPr>
      </w:pPr>
    </w:p>
    <w:p w14:paraId="0ED9499A" w14:textId="77777777" w:rsidR="00071143" w:rsidRDefault="00071143">
      <w:pPr>
        <w:pStyle w:val="Corpotesto"/>
        <w:rPr>
          <w:sz w:val="20"/>
        </w:rPr>
      </w:pPr>
    </w:p>
    <w:p w14:paraId="40E94E38" w14:textId="77777777" w:rsidR="00071143" w:rsidRDefault="00071143">
      <w:pPr>
        <w:pStyle w:val="Corpotesto"/>
        <w:rPr>
          <w:sz w:val="20"/>
        </w:rPr>
      </w:pPr>
    </w:p>
    <w:p w14:paraId="516A99CD" w14:textId="77777777" w:rsidR="00071143" w:rsidRDefault="00071143">
      <w:pPr>
        <w:pStyle w:val="Corpotesto"/>
        <w:rPr>
          <w:sz w:val="20"/>
        </w:rPr>
      </w:pPr>
    </w:p>
    <w:p w14:paraId="019B370D" w14:textId="77777777" w:rsidR="00071143" w:rsidRDefault="00071143">
      <w:pPr>
        <w:pStyle w:val="Corpotesto"/>
        <w:rPr>
          <w:sz w:val="20"/>
        </w:rPr>
      </w:pPr>
    </w:p>
    <w:p w14:paraId="3A9B9E94" w14:textId="77777777" w:rsidR="00071143" w:rsidRDefault="00071143">
      <w:pPr>
        <w:pStyle w:val="Corpotesto"/>
        <w:rPr>
          <w:sz w:val="20"/>
        </w:rPr>
      </w:pPr>
    </w:p>
    <w:p w14:paraId="7F1F57B9" w14:textId="77777777" w:rsidR="00071143" w:rsidRDefault="00071143">
      <w:pPr>
        <w:pStyle w:val="Corpotesto"/>
        <w:rPr>
          <w:sz w:val="20"/>
        </w:rPr>
      </w:pPr>
    </w:p>
    <w:p w14:paraId="70755634" w14:textId="77777777" w:rsidR="00071143" w:rsidRDefault="00071143">
      <w:pPr>
        <w:pStyle w:val="Corpotesto"/>
        <w:rPr>
          <w:sz w:val="20"/>
        </w:rPr>
      </w:pPr>
    </w:p>
    <w:p w14:paraId="60790EC9" w14:textId="0DA9CDAE" w:rsidR="00071143" w:rsidRDefault="00961ADF">
      <w:pPr>
        <w:pStyle w:val="Corpotesto"/>
        <w:spacing w:before="3"/>
        <w:rPr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1C0F0F0F" wp14:editId="79034638">
                <wp:simplePos x="0" y="0"/>
                <wp:positionH relativeFrom="page">
                  <wp:posOffset>722630</wp:posOffset>
                </wp:positionH>
                <wp:positionV relativeFrom="paragraph">
                  <wp:posOffset>143510</wp:posOffset>
                </wp:positionV>
                <wp:extent cx="6115050" cy="6350"/>
                <wp:effectExtent l="0" t="0" r="0" b="0"/>
                <wp:wrapTopAndBottom/>
                <wp:docPr id="1485769926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1505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14DF46" id="Rectangle 10" o:spid="_x0000_s1026" style="position:absolute;margin-left:56.9pt;margin-top:11.3pt;width:481.5pt;height:.5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" fillcolor="black" stroked="f">
                <w10:wrap type="topAndBottom" anchorx="page"/>
              </v:rect>
            </w:pict>
          </mc:Fallback>
        </mc:AlternateContent>
      </w:r>
    </w:p>
    <w:p w14:paraId="1F3925A4" w14:textId="6CCCDFEB" w:rsidR="00071143" w:rsidRDefault="00000000">
      <w:pPr>
        <w:spacing w:line="196" w:lineRule="exact"/>
        <w:ind w:right="179"/>
        <w:jc w:val="right"/>
        <w:rPr>
          <w:sz w:val="18"/>
        </w:rPr>
      </w:pPr>
      <w:r>
        <w:rPr>
          <w:sz w:val="18"/>
        </w:rPr>
        <w:t xml:space="preserve">3 / </w:t>
      </w:r>
      <w:r w:rsidR="004E343D">
        <w:rPr>
          <w:sz w:val="18"/>
        </w:rPr>
        <w:t>7</w:t>
      </w:r>
    </w:p>
    <w:p w14:paraId="6E65B847" w14:textId="77777777" w:rsidR="00071143" w:rsidRDefault="00071143">
      <w:pPr>
        <w:spacing w:line="196" w:lineRule="exact"/>
        <w:jc w:val="right"/>
        <w:rPr>
          <w:sz w:val="18"/>
        </w:rPr>
        <w:sectPr w:rsidR="00071143">
          <w:pgSz w:w="11910" w:h="16840"/>
          <w:pgMar w:top="1400" w:right="960" w:bottom="280" w:left="1020" w:header="720" w:footer="720" w:gutter="0"/>
          <w:cols w:space="720"/>
        </w:sectPr>
      </w:pPr>
    </w:p>
    <w:p w14:paraId="4F5B625F" w14:textId="77777777" w:rsidR="00071143" w:rsidRDefault="00000000">
      <w:pPr>
        <w:pStyle w:val="Corpotesto"/>
        <w:spacing w:before="22"/>
        <w:ind w:left="117" w:right="186"/>
      </w:pPr>
      <w:bookmarkStart w:id="4" w:name="_bookmark3"/>
      <w:bookmarkEnd w:id="4"/>
      <w:r>
        <w:rPr>
          <w:b/>
        </w:rPr>
        <w:lastRenderedPageBreak/>
        <w:t>Figure S3</w:t>
      </w:r>
      <w:r>
        <w:t>. Spearman’ correlation between macronutrients and bacteria composition at genus level</w:t>
      </w:r>
      <w:r>
        <w:rPr>
          <w:spacing w:val="-52"/>
        </w:rPr>
        <w:t xml:space="preserve"> </w:t>
      </w:r>
      <w:r>
        <w:t>(n=113).</w:t>
      </w:r>
      <w:r>
        <w:rPr>
          <w:spacing w:val="-1"/>
        </w:rPr>
        <w:t xml:space="preserve"> </w:t>
      </w:r>
      <w:r>
        <w:t>Black</w:t>
      </w:r>
      <w:r>
        <w:rPr>
          <w:spacing w:val="-2"/>
        </w:rPr>
        <w:t xml:space="preserve"> </w:t>
      </w:r>
      <w:r>
        <w:t>dots</w:t>
      </w:r>
      <w:r>
        <w:rPr>
          <w:spacing w:val="3"/>
        </w:rPr>
        <w:t xml:space="preserve"> </w:t>
      </w:r>
      <w:r>
        <w:t>indicate significant</w:t>
      </w:r>
      <w:r>
        <w:rPr>
          <w:spacing w:val="2"/>
        </w:rPr>
        <w:t xml:space="preserve"> </w:t>
      </w:r>
      <w:r>
        <w:t>correlations</w:t>
      </w:r>
      <w:r>
        <w:rPr>
          <w:spacing w:val="2"/>
        </w:rPr>
        <w:t xml:space="preserve"> </w:t>
      </w:r>
      <w:r>
        <w:t>(p-value&lt;0.05)</w:t>
      </w:r>
    </w:p>
    <w:p w14:paraId="7FD9A39C" w14:textId="77777777" w:rsidR="00071143" w:rsidRDefault="00000000">
      <w:pPr>
        <w:pStyle w:val="Corpotesto"/>
        <w:spacing w:before="9"/>
        <w:rPr>
          <w:sz w:val="20"/>
        </w:rPr>
      </w:pPr>
      <w:r>
        <w:rPr>
          <w:noProof/>
        </w:rPr>
        <w:drawing>
          <wp:anchor distT="0" distB="0" distL="0" distR="0" simplePos="0" relativeHeight="4" behindDoc="0" locked="0" layoutInCell="1" allowOverlap="1" wp14:anchorId="08C1815A" wp14:editId="028C1771">
            <wp:simplePos x="0" y="0"/>
            <wp:positionH relativeFrom="page">
              <wp:posOffset>2117576</wp:posOffset>
            </wp:positionH>
            <wp:positionV relativeFrom="paragraph">
              <wp:posOffset>185713</wp:posOffset>
            </wp:positionV>
            <wp:extent cx="3279454" cy="3712464"/>
            <wp:effectExtent l="0" t="0" r="0" b="0"/>
            <wp:wrapTopAndBottom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9454" cy="37124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B66945A" w14:textId="77777777" w:rsidR="00071143" w:rsidRDefault="00071143">
      <w:pPr>
        <w:pStyle w:val="Corpotesto"/>
        <w:rPr>
          <w:sz w:val="20"/>
        </w:rPr>
      </w:pPr>
    </w:p>
    <w:p w14:paraId="09562421" w14:textId="77777777" w:rsidR="00071143" w:rsidRDefault="00071143">
      <w:pPr>
        <w:pStyle w:val="Corpotesto"/>
        <w:rPr>
          <w:sz w:val="20"/>
        </w:rPr>
      </w:pPr>
    </w:p>
    <w:p w14:paraId="48B4BAE3" w14:textId="77777777" w:rsidR="00071143" w:rsidRDefault="00071143">
      <w:pPr>
        <w:pStyle w:val="Corpotesto"/>
        <w:rPr>
          <w:sz w:val="20"/>
        </w:rPr>
      </w:pPr>
    </w:p>
    <w:p w14:paraId="58727972" w14:textId="77777777" w:rsidR="00071143" w:rsidRDefault="00071143">
      <w:pPr>
        <w:pStyle w:val="Corpotesto"/>
        <w:rPr>
          <w:sz w:val="20"/>
        </w:rPr>
      </w:pPr>
    </w:p>
    <w:p w14:paraId="3AA9E23B" w14:textId="77777777" w:rsidR="00071143" w:rsidRDefault="00071143">
      <w:pPr>
        <w:pStyle w:val="Corpotesto"/>
        <w:rPr>
          <w:sz w:val="20"/>
        </w:rPr>
      </w:pPr>
    </w:p>
    <w:p w14:paraId="2258C6C7" w14:textId="77777777" w:rsidR="00071143" w:rsidRDefault="00071143">
      <w:pPr>
        <w:pStyle w:val="Corpotesto"/>
        <w:rPr>
          <w:sz w:val="20"/>
        </w:rPr>
      </w:pPr>
    </w:p>
    <w:p w14:paraId="42CE95DC" w14:textId="77777777" w:rsidR="00071143" w:rsidRDefault="00071143">
      <w:pPr>
        <w:pStyle w:val="Corpotesto"/>
        <w:rPr>
          <w:sz w:val="20"/>
        </w:rPr>
      </w:pPr>
    </w:p>
    <w:p w14:paraId="0A580366" w14:textId="77777777" w:rsidR="00071143" w:rsidRDefault="00071143">
      <w:pPr>
        <w:pStyle w:val="Corpotesto"/>
        <w:rPr>
          <w:sz w:val="20"/>
        </w:rPr>
      </w:pPr>
    </w:p>
    <w:p w14:paraId="6D8717CD" w14:textId="77777777" w:rsidR="00071143" w:rsidRDefault="00071143">
      <w:pPr>
        <w:pStyle w:val="Corpotesto"/>
        <w:rPr>
          <w:sz w:val="20"/>
        </w:rPr>
      </w:pPr>
    </w:p>
    <w:p w14:paraId="72A8F2B4" w14:textId="77777777" w:rsidR="00071143" w:rsidRDefault="00071143">
      <w:pPr>
        <w:pStyle w:val="Corpotesto"/>
        <w:rPr>
          <w:sz w:val="20"/>
        </w:rPr>
      </w:pPr>
    </w:p>
    <w:p w14:paraId="5673DE7F" w14:textId="77777777" w:rsidR="00071143" w:rsidRDefault="00071143">
      <w:pPr>
        <w:pStyle w:val="Corpotesto"/>
        <w:rPr>
          <w:sz w:val="20"/>
        </w:rPr>
      </w:pPr>
    </w:p>
    <w:p w14:paraId="362B98C3" w14:textId="77777777" w:rsidR="00071143" w:rsidRDefault="00071143">
      <w:pPr>
        <w:pStyle w:val="Corpotesto"/>
        <w:rPr>
          <w:sz w:val="20"/>
        </w:rPr>
      </w:pPr>
    </w:p>
    <w:p w14:paraId="41903686" w14:textId="77777777" w:rsidR="00071143" w:rsidRDefault="00071143">
      <w:pPr>
        <w:pStyle w:val="Corpotesto"/>
        <w:rPr>
          <w:sz w:val="20"/>
        </w:rPr>
      </w:pPr>
    </w:p>
    <w:p w14:paraId="548889AC" w14:textId="77777777" w:rsidR="00071143" w:rsidRDefault="00071143">
      <w:pPr>
        <w:pStyle w:val="Corpotesto"/>
        <w:rPr>
          <w:sz w:val="20"/>
        </w:rPr>
      </w:pPr>
    </w:p>
    <w:p w14:paraId="151660E8" w14:textId="77777777" w:rsidR="00071143" w:rsidRDefault="00071143">
      <w:pPr>
        <w:pStyle w:val="Corpotesto"/>
        <w:rPr>
          <w:sz w:val="20"/>
        </w:rPr>
      </w:pPr>
    </w:p>
    <w:p w14:paraId="16905A75" w14:textId="77777777" w:rsidR="00071143" w:rsidRDefault="00071143">
      <w:pPr>
        <w:pStyle w:val="Corpotesto"/>
        <w:rPr>
          <w:sz w:val="20"/>
        </w:rPr>
      </w:pPr>
    </w:p>
    <w:p w14:paraId="3AEAFA7E" w14:textId="77777777" w:rsidR="00071143" w:rsidRDefault="00071143">
      <w:pPr>
        <w:pStyle w:val="Corpotesto"/>
        <w:rPr>
          <w:sz w:val="20"/>
        </w:rPr>
      </w:pPr>
    </w:p>
    <w:p w14:paraId="63989242" w14:textId="77777777" w:rsidR="00071143" w:rsidRDefault="00071143">
      <w:pPr>
        <w:pStyle w:val="Corpotesto"/>
        <w:rPr>
          <w:sz w:val="20"/>
        </w:rPr>
      </w:pPr>
    </w:p>
    <w:p w14:paraId="6F2FC9B0" w14:textId="77777777" w:rsidR="00071143" w:rsidRDefault="00071143">
      <w:pPr>
        <w:pStyle w:val="Corpotesto"/>
        <w:rPr>
          <w:sz w:val="20"/>
        </w:rPr>
      </w:pPr>
    </w:p>
    <w:p w14:paraId="17594B5E" w14:textId="77777777" w:rsidR="00071143" w:rsidRDefault="00071143">
      <w:pPr>
        <w:pStyle w:val="Corpotesto"/>
        <w:rPr>
          <w:sz w:val="20"/>
        </w:rPr>
      </w:pPr>
    </w:p>
    <w:p w14:paraId="57AD1450" w14:textId="77777777" w:rsidR="00071143" w:rsidRDefault="00071143">
      <w:pPr>
        <w:pStyle w:val="Corpotesto"/>
        <w:rPr>
          <w:sz w:val="20"/>
        </w:rPr>
      </w:pPr>
    </w:p>
    <w:p w14:paraId="25F11FA0" w14:textId="77777777" w:rsidR="00071143" w:rsidRDefault="00071143">
      <w:pPr>
        <w:pStyle w:val="Corpotesto"/>
        <w:rPr>
          <w:sz w:val="20"/>
        </w:rPr>
      </w:pPr>
    </w:p>
    <w:p w14:paraId="2E56F972" w14:textId="77777777" w:rsidR="00071143" w:rsidRDefault="00071143">
      <w:pPr>
        <w:pStyle w:val="Corpotesto"/>
        <w:rPr>
          <w:sz w:val="20"/>
        </w:rPr>
      </w:pPr>
    </w:p>
    <w:p w14:paraId="59AC465B" w14:textId="77777777" w:rsidR="00071143" w:rsidRDefault="00071143">
      <w:pPr>
        <w:pStyle w:val="Corpotesto"/>
        <w:rPr>
          <w:sz w:val="20"/>
        </w:rPr>
      </w:pPr>
    </w:p>
    <w:p w14:paraId="4113F6E3" w14:textId="77777777" w:rsidR="00071143" w:rsidRDefault="00071143">
      <w:pPr>
        <w:pStyle w:val="Corpotesto"/>
        <w:rPr>
          <w:sz w:val="20"/>
        </w:rPr>
      </w:pPr>
    </w:p>
    <w:p w14:paraId="35F33689" w14:textId="77777777" w:rsidR="00071143" w:rsidRDefault="00071143">
      <w:pPr>
        <w:pStyle w:val="Corpotesto"/>
        <w:rPr>
          <w:sz w:val="20"/>
        </w:rPr>
      </w:pPr>
    </w:p>
    <w:p w14:paraId="4E7FF7F7" w14:textId="77777777" w:rsidR="00071143" w:rsidRDefault="00071143">
      <w:pPr>
        <w:pStyle w:val="Corpotesto"/>
        <w:rPr>
          <w:sz w:val="20"/>
        </w:rPr>
      </w:pPr>
    </w:p>
    <w:p w14:paraId="1E58A28A" w14:textId="77777777" w:rsidR="00071143" w:rsidRDefault="00071143">
      <w:pPr>
        <w:pStyle w:val="Corpotesto"/>
        <w:rPr>
          <w:sz w:val="20"/>
        </w:rPr>
      </w:pPr>
    </w:p>
    <w:p w14:paraId="49603983" w14:textId="77777777" w:rsidR="00071143" w:rsidRDefault="00071143">
      <w:pPr>
        <w:pStyle w:val="Corpotesto"/>
        <w:rPr>
          <w:sz w:val="20"/>
        </w:rPr>
      </w:pPr>
    </w:p>
    <w:p w14:paraId="0B8B24F8" w14:textId="77777777" w:rsidR="00071143" w:rsidRDefault="00071143">
      <w:pPr>
        <w:pStyle w:val="Corpotesto"/>
        <w:rPr>
          <w:sz w:val="20"/>
        </w:rPr>
      </w:pPr>
    </w:p>
    <w:p w14:paraId="7415F16B" w14:textId="1E9D8DAE" w:rsidR="00071143" w:rsidRDefault="00961ADF">
      <w:pPr>
        <w:pStyle w:val="Corpotesto"/>
        <w:spacing w:before="1"/>
        <w:rPr>
          <w:sz w:val="2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536BF0F0" wp14:editId="56734150">
                <wp:simplePos x="0" y="0"/>
                <wp:positionH relativeFrom="page">
                  <wp:posOffset>722630</wp:posOffset>
                </wp:positionH>
                <wp:positionV relativeFrom="paragraph">
                  <wp:posOffset>234950</wp:posOffset>
                </wp:positionV>
                <wp:extent cx="6115050" cy="6350"/>
                <wp:effectExtent l="0" t="0" r="0" b="0"/>
                <wp:wrapTopAndBottom/>
                <wp:docPr id="2134887004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1505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51CE5C" id="Rectangle 9" o:spid="_x0000_s1026" style="position:absolute;margin-left:56.9pt;margin-top:18.5pt;width:481.5pt;height:.5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" fillcolor="black" stroked="f">
                <w10:wrap type="topAndBottom" anchorx="page"/>
              </v:rect>
            </w:pict>
          </mc:Fallback>
        </mc:AlternateContent>
      </w:r>
    </w:p>
    <w:p w14:paraId="08DB7FF9" w14:textId="2F2CEF28" w:rsidR="00071143" w:rsidRDefault="00000000">
      <w:pPr>
        <w:ind w:right="179"/>
        <w:jc w:val="right"/>
        <w:rPr>
          <w:sz w:val="18"/>
        </w:rPr>
      </w:pPr>
      <w:r>
        <w:rPr>
          <w:sz w:val="18"/>
        </w:rPr>
        <w:t xml:space="preserve">4 / </w:t>
      </w:r>
      <w:r w:rsidR="004E343D">
        <w:rPr>
          <w:sz w:val="18"/>
        </w:rPr>
        <w:t>7</w:t>
      </w:r>
    </w:p>
    <w:p w14:paraId="67C92EB9" w14:textId="77777777" w:rsidR="00071143" w:rsidRDefault="00071143">
      <w:pPr>
        <w:jc w:val="right"/>
        <w:rPr>
          <w:sz w:val="18"/>
        </w:rPr>
        <w:sectPr w:rsidR="00071143">
          <w:pgSz w:w="11910" w:h="16840"/>
          <w:pgMar w:top="1400" w:right="960" w:bottom="280" w:left="1020" w:header="720" w:footer="720" w:gutter="0"/>
          <w:cols w:space="720"/>
        </w:sectPr>
      </w:pPr>
    </w:p>
    <w:p w14:paraId="2C12630C" w14:textId="77777777" w:rsidR="00071143" w:rsidRDefault="00000000">
      <w:pPr>
        <w:pStyle w:val="Corpotesto"/>
        <w:spacing w:before="32"/>
        <w:ind w:left="100" w:right="1141"/>
      </w:pPr>
      <w:bookmarkStart w:id="5" w:name="_bookmark4"/>
      <w:bookmarkEnd w:id="5"/>
      <w:r>
        <w:rPr>
          <w:b/>
        </w:rPr>
        <w:lastRenderedPageBreak/>
        <w:t>Figure S4</w:t>
      </w:r>
      <w:r>
        <w:t>. Spearman’ correlation between metabolites and bacteria composition at genus level (n=113). Black dots indicate significant</w:t>
      </w:r>
      <w:r>
        <w:rPr>
          <w:spacing w:val="-52"/>
        </w:rPr>
        <w:t xml:space="preserve"> </w:t>
      </w:r>
      <w:r>
        <w:t>correlations</w:t>
      </w:r>
      <w:r>
        <w:rPr>
          <w:spacing w:val="-1"/>
        </w:rPr>
        <w:t xml:space="preserve"> </w:t>
      </w:r>
      <w:r>
        <w:t>(p-value&lt;0.05)</w:t>
      </w:r>
    </w:p>
    <w:p w14:paraId="586E9627" w14:textId="77777777" w:rsidR="00071143" w:rsidRDefault="00000000">
      <w:pPr>
        <w:pStyle w:val="Corpotesto"/>
        <w:spacing w:before="2"/>
        <w:rPr>
          <w:sz w:val="28"/>
        </w:rPr>
      </w:pPr>
      <w:r>
        <w:rPr>
          <w:noProof/>
        </w:rPr>
        <w:drawing>
          <wp:anchor distT="0" distB="0" distL="0" distR="0" simplePos="0" relativeHeight="6" behindDoc="0" locked="0" layoutInCell="1" allowOverlap="1" wp14:anchorId="6F070B71" wp14:editId="7C4EE03D">
            <wp:simplePos x="0" y="0"/>
            <wp:positionH relativeFrom="page">
              <wp:posOffset>914400</wp:posOffset>
            </wp:positionH>
            <wp:positionV relativeFrom="paragraph">
              <wp:posOffset>243336</wp:posOffset>
            </wp:positionV>
            <wp:extent cx="8731724" cy="4136231"/>
            <wp:effectExtent l="0" t="0" r="0" b="0"/>
            <wp:wrapTopAndBottom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31724" cy="41362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5834B5C" w14:textId="77777777" w:rsidR="00071143" w:rsidRDefault="00071143">
      <w:pPr>
        <w:rPr>
          <w:sz w:val="28"/>
        </w:rPr>
        <w:sectPr w:rsidR="00071143">
          <w:pgSz w:w="16840" w:h="11910" w:orient="landscape"/>
          <w:pgMar w:top="1100" w:right="1180" w:bottom="280" w:left="1340" w:header="720" w:footer="720" w:gutter="0"/>
          <w:cols w:space="720"/>
        </w:sectPr>
      </w:pPr>
    </w:p>
    <w:p w14:paraId="38EEBF32" w14:textId="77777777" w:rsidR="00071143" w:rsidRDefault="00000000">
      <w:pPr>
        <w:pStyle w:val="Corpotesto"/>
        <w:spacing w:before="32"/>
        <w:ind w:left="100"/>
      </w:pPr>
      <w:bookmarkStart w:id="6" w:name="_bookmark5"/>
      <w:bookmarkEnd w:id="6"/>
      <w:r>
        <w:rPr>
          <w:b/>
        </w:rPr>
        <w:lastRenderedPageBreak/>
        <w:t>Figure</w:t>
      </w:r>
      <w:r>
        <w:rPr>
          <w:b/>
          <w:spacing w:val="-5"/>
        </w:rPr>
        <w:t xml:space="preserve"> </w:t>
      </w:r>
      <w:r>
        <w:rPr>
          <w:b/>
        </w:rPr>
        <w:t>S5</w:t>
      </w:r>
      <w:r>
        <w:t>.</w:t>
      </w:r>
      <w:r>
        <w:rPr>
          <w:spacing w:val="-7"/>
        </w:rPr>
        <w:t xml:space="preserve"> </w:t>
      </w:r>
      <w:r>
        <w:t>Spearman’</w:t>
      </w:r>
      <w:r>
        <w:rPr>
          <w:spacing w:val="-4"/>
        </w:rPr>
        <w:t xml:space="preserve"> </w:t>
      </w:r>
      <w:r>
        <w:t>correlation</w:t>
      </w:r>
      <w:r>
        <w:rPr>
          <w:spacing w:val="-5"/>
        </w:rPr>
        <w:t xml:space="preserve"> </w:t>
      </w:r>
      <w:r>
        <w:t>between</w:t>
      </w:r>
      <w:r>
        <w:rPr>
          <w:spacing w:val="-3"/>
        </w:rPr>
        <w:t xml:space="preserve"> </w:t>
      </w:r>
      <w:r>
        <w:t>metabolites</w:t>
      </w:r>
      <w:r>
        <w:rPr>
          <w:spacing w:val="-5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macronutrients</w:t>
      </w:r>
      <w:r>
        <w:rPr>
          <w:spacing w:val="-5"/>
        </w:rPr>
        <w:t xml:space="preserve"> </w:t>
      </w:r>
      <w:r>
        <w:t>(n=113).</w:t>
      </w:r>
      <w:r>
        <w:rPr>
          <w:spacing w:val="-4"/>
        </w:rPr>
        <w:t xml:space="preserve"> </w:t>
      </w:r>
      <w:r>
        <w:t>Black</w:t>
      </w:r>
      <w:r>
        <w:rPr>
          <w:spacing w:val="-3"/>
        </w:rPr>
        <w:t xml:space="preserve"> </w:t>
      </w:r>
      <w:r>
        <w:t>dots</w:t>
      </w:r>
      <w:r>
        <w:rPr>
          <w:spacing w:val="-2"/>
        </w:rPr>
        <w:t xml:space="preserve"> </w:t>
      </w:r>
      <w:r>
        <w:t>indicate</w:t>
      </w:r>
      <w:r>
        <w:rPr>
          <w:spacing w:val="-5"/>
        </w:rPr>
        <w:t xml:space="preserve"> </w:t>
      </w:r>
      <w:r>
        <w:t>significant</w:t>
      </w:r>
      <w:r>
        <w:rPr>
          <w:spacing w:val="-3"/>
        </w:rPr>
        <w:t xml:space="preserve"> </w:t>
      </w:r>
      <w:r>
        <w:t>correlations</w:t>
      </w:r>
      <w:r>
        <w:rPr>
          <w:spacing w:val="-4"/>
        </w:rPr>
        <w:t xml:space="preserve"> </w:t>
      </w:r>
      <w:r>
        <w:t>(p-value&lt;0.05)</w:t>
      </w:r>
    </w:p>
    <w:p w14:paraId="3A29B289" w14:textId="77777777" w:rsidR="00071143" w:rsidRDefault="00071143">
      <w:pPr>
        <w:pStyle w:val="Corpotesto"/>
        <w:rPr>
          <w:sz w:val="20"/>
        </w:rPr>
      </w:pPr>
    </w:p>
    <w:p w14:paraId="6CB315A6" w14:textId="77777777" w:rsidR="00071143" w:rsidRDefault="00000000">
      <w:pPr>
        <w:pStyle w:val="Corpotesto"/>
        <w:spacing w:before="9"/>
        <w:rPr>
          <w:sz w:val="20"/>
        </w:rPr>
      </w:pPr>
      <w:r>
        <w:rPr>
          <w:noProof/>
        </w:rPr>
        <w:drawing>
          <wp:anchor distT="0" distB="0" distL="0" distR="0" simplePos="0" relativeHeight="7" behindDoc="0" locked="0" layoutInCell="1" allowOverlap="1" wp14:anchorId="78FD7D77" wp14:editId="2FC3416E">
            <wp:simplePos x="0" y="0"/>
            <wp:positionH relativeFrom="page">
              <wp:posOffset>914400</wp:posOffset>
            </wp:positionH>
            <wp:positionV relativeFrom="paragraph">
              <wp:posOffset>185985</wp:posOffset>
            </wp:positionV>
            <wp:extent cx="8901605" cy="3170682"/>
            <wp:effectExtent l="0" t="0" r="0" b="0"/>
            <wp:wrapTopAndBottom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01605" cy="31706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D526004" w14:textId="77777777" w:rsidR="00071143" w:rsidRDefault="00071143">
      <w:pPr>
        <w:pStyle w:val="Corpotesto"/>
        <w:rPr>
          <w:sz w:val="20"/>
        </w:rPr>
      </w:pPr>
    </w:p>
    <w:p w14:paraId="4C3A43B5" w14:textId="77777777" w:rsidR="00071143" w:rsidRDefault="00071143">
      <w:pPr>
        <w:pStyle w:val="Corpotesto"/>
        <w:rPr>
          <w:sz w:val="20"/>
        </w:rPr>
      </w:pPr>
    </w:p>
    <w:p w14:paraId="724450D1" w14:textId="77777777" w:rsidR="00071143" w:rsidRDefault="00071143">
      <w:pPr>
        <w:pStyle w:val="Corpotesto"/>
        <w:rPr>
          <w:sz w:val="20"/>
        </w:rPr>
      </w:pPr>
    </w:p>
    <w:p w14:paraId="41DD4881" w14:textId="77777777" w:rsidR="00071143" w:rsidRDefault="00071143">
      <w:pPr>
        <w:pStyle w:val="Corpotesto"/>
        <w:rPr>
          <w:sz w:val="20"/>
        </w:rPr>
      </w:pPr>
    </w:p>
    <w:p w14:paraId="613349F6" w14:textId="77777777" w:rsidR="00071143" w:rsidRDefault="00071143">
      <w:pPr>
        <w:pStyle w:val="Corpotesto"/>
        <w:rPr>
          <w:sz w:val="20"/>
        </w:rPr>
      </w:pPr>
    </w:p>
    <w:p w14:paraId="07A95F0D" w14:textId="77777777" w:rsidR="00071143" w:rsidRDefault="00071143">
      <w:pPr>
        <w:pStyle w:val="Corpotesto"/>
        <w:rPr>
          <w:sz w:val="20"/>
        </w:rPr>
      </w:pPr>
    </w:p>
    <w:p w14:paraId="07B032CB" w14:textId="77777777" w:rsidR="00071143" w:rsidRDefault="00071143">
      <w:pPr>
        <w:pStyle w:val="Corpotesto"/>
        <w:rPr>
          <w:sz w:val="20"/>
        </w:rPr>
      </w:pPr>
    </w:p>
    <w:p w14:paraId="0D994AA6" w14:textId="77777777" w:rsidR="00071143" w:rsidRDefault="00071143">
      <w:pPr>
        <w:pStyle w:val="Corpotesto"/>
        <w:rPr>
          <w:sz w:val="20"/>
        </w:rPr>
      </w:pPr>
    </w:p>
    <w:p w14:paraId="4CD17EEC" w14:textId="77777777" w:rsidR="00071143" w:rsidRDefault="00071143">
      <w:pPr>
        <w:pStyle w:val="Corpotesto"/>
        <w:rPr>
          <w:sz w:val="20"/>
        </w:rPr>
      </w:pPr>
    </w:p>
    <w:p w14:paraId="1BFEFB8E" w14:textId="77777777" w:rsidR="00071143" w:rsidRDefault="00071143">
      <w:pPr>
        <w:pStyle w:val="Corpotesto"/>
        <w:rPr>
          <w:sz w:val="20"/>
        </w:rPr>
      </w:pPr>
    </w:p>
    <w:p w14:paraId="20052591" w14:textId="77777777" w:rsidR="00071143" w:rsidRDefault="00071143">
      <w:pPr>
        <w:pStyle w:val="Corpotesto"/>
        <w:rPr>
          <w:sz w:val="20"/>
        </w:rPr>
      </w:pPr>
    </w:p>
    <w:p w14:paraId="007F0140" w14:textId="77777777" w:rsidR="00071143" w:rsidRDefault="00071143">
      <w:pPr>
        <w:pStyle w:val="Corpotesto"/>
        <w:rPr>
          <w:sz w:val="20"/>
        </w:rPr>
      </w:pPr>
    </w:p>
    <w:p w14:paraId="235F9200" w14:textId="77777777" w:rsidR="00071143" w:rsidRDefault="00071143">
      <w:pPr>
        <w:pStyle w:val="Corpotesto"/>
        <w:rPr>
          <w:sz w:val="20"/>
        </w:rPr>
      </w:pPr>
    </w:p>
    <w:p w14:paraId="2470C1C0" w14:textId="77777777" w:rsidR="00071143" w:rsidRDefault="00071143">
      <w:pPr>
        <w:pStyle w:val="Corpotesto"/>
        <w:rPr>
          <w:sz w:val="20"/>
        </w:rPr>
      </w:pPr>
    </w:p>
    <w:p w14:paraId="14C5A720" w14:textId="77777777" w:rsidR="00071143" w:rsidRDefault="00071143">
      <w:pPr>
        <w:pStyle w:val="Corpotesto"/>
        <w:rPr>
          <w:sz w:val="20"/>
        </w:rPr>
      </w:pPr>
    </w:p>
    <w:p w14:paraId="7DA93393" w14:textId="51130A70" w:rsidR="00071143" w:rsidRDefault="00961ADF">
      <w:pPr>
        <w:pStyle w:val="Corpotesto"/>
        <w:spacing w:before="8"/>
        <w:rPr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70B1F4E5" wp14:editId="4AFFC41B">
                <wp:simplePos x="0" y="0"/>
                <wp:positionH relativeFrom="page">
                  <wp:posOffset>914400</wp:posOffset>
                </wp:positionH>
                <wp:positionV relativeFrom="paragraph">
                  <wp:posOffset>193040</wp:posOffset>
                </wp:positionV>
                <wp:extent cx="8863330" cy="6350"/>
                <wp:effectExtent l="0" t="0" r="0" b="0"/>
                <wp:wrapTopAndBottom/>
                <wp:docPr id="470126185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86333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EB19A70" id="Rectangle 8" o:spid="_x0000_s1026" style="position:absolute;margin-left:1in;margin-top:15.2pt;width:697.9pt;height:.5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" fillcolor="black" stroked="f">
                <w10:wrap type="topAndBottom" anchorx="page"/>
              </v:rect>
            </w:pict>
          </mc:Fallback>
        </mc:AlternateContent>
      </w:r>
    </w:p>
    <w:p w14:paraId="5F2C98C2" w14:textId="4481CFE6" w:rsidR="00071143" w:rsidRDefault="00000000">
      <w:pPr>
        <w:spacing w:line="196" w:lineRule="exact"/>
        <w:ind w:right="262"/>
        <w:jc w:val="right"/>
        <w:rPr>
          <w:sz w:val="18"/>
        </w:rPr>
      </w:pPr>
      <w:r>
        <w:rPr>
          <w:sz w:val="18"/>
        </w:rPr>
        <w:t xml:space="preserve">6 / </w:t>
      </w:r>
      <w:r w:rsidR="004E343D">
        <w:rPr>
          <w:sz w:val="18"/>
        </w:rPr>
        <w:t>7</w:t>
      </w:r>
    </w:p>
    <w:p w14:paraId="4CED2092" w14:textId="77777777" w:rsidR="00071143" w:rsidRDefault="00071143">
      <w:pPr>
        <w:spacing w:line="196" w:lineRule="exact"/>
        <w:jc w:val="right"/>
        <w:rPr>
          <w:sz w:val="18"/>
        </w:rPr>
        <w:sectPr w:rsidR="00071143">
          <w:pgSz w:w="16840" w:h="11910" w:orient="landscape"/>
          <w:pgMar w:top="1100" w:right="1180" w:bottom="280" w:left="1340" w:header="720" w:footer="720" w:gutter="0"/>
          <w:cols w:space="720"/>
        </w:sectPr>
      </w:pPr>
    </w:p>
    <w:p w14:paraId="40074F90" w14:textId="77777777" w:rsidR="00071143" w:rsidRDefault="00071143">
      <w:pPr>
        <w:pStyle w:val="Corpotesto"/>
        <w:rPr>
          <w:sz w:val="12"/>
        </w:rPr>
      </w:pPr>
    </w:p>
    <w:p w14:paraId="73842EEF" w14:textId="77777777" w:rsidR="00071143" w:rsidRDefault="00000000" w:rsidP="00B17288">
      <w:pPr>
        <w:pStyle w:val="Titolo1"/>
        <w:spacing w:before="35"/>
        <w:ind w:left="0"/>
      </w:pPr>
      <w:bookmarkStart w:id="7" w:name="SUPPLEMENTARY_TABLES"/>
      <w:bookmarkStart w:id="8" w:name="_bookmark6"/>
      <w:bookmarkEnd w:id="7"/>
      <w:bookmarkEnd w:id="8"/>
      <w:r>
        <w:t>SUPPLEMENTARY</w:t>
      </w:r>
      <w:r>
        <w:rPr>
          <w:spacing w:val="-12"/>
        </w:rPr>
        <w:t xml:space="preserve"> </w:t>
      </w:r>
      <w:r>
        <w:t>TABLES</w:t>
      </w:r>
    </w:p>
    <w:p w14:paraId="31098F0C" w14:textId="77777777" w:rsidR="00071143" w:rsidRDefault="00071143">
      <w:pPr>
        <w:pStyle w:val="Corpotesto"/>
        <w:rPr>
          <w:b/>
          <w:sz w:val="32"/>
        </w:rPr>
      </w:pPr>
      <w:bookmarkStart w:id="9" w:name="_bookmark7"/>
      <w:bookmarkEnd w:id="9"/>
    </w:p>
    <w:p w14:paraId="56C17B87" w14:textId="77777777" w:rsidR="00071143" w:rsidRDefault="00071143">
      <w:pPr>
        <w:pStyle w:val="Corpotesto"/>
        <w:spacing w:before="1"/>
        <w:rPr>
          <w:b/>
          <w:sz w:val="40"/>
        </w:rPr>
      </w:pPr>
    </w:p>
    <w:p w14:paraId="7D12AC42" w14:textId="0F4E1727" w:rsidR="004E343D" w:rsidRDefault="004E343D" w:rsidP="004E343D">
      <w:pPr>
        <w:pStyle w:val="Corpotesto"/>
        <w:jc w:val="both"/>
      </w:pPr>
      <w:r w:rsidRPr="004E343D">
        <w:rPr>
          <w:b/>
          <w:bCs/>
        </w:rPr>
        <w:t>Table S1</w:t>
      </w:r>
      <w:r w:rsidRPr="004E343D">
        <w:rPr>
          <w:b/>
          <w:bCs/>
          <w:i/>
          <w:iCs/>
        </w:rPr>
        <w:t xml:space="preserve">. </w:t>
      </w:r>
      <w:r w:rsidRPr="004E343D">
        <w:t>Multinomial logistic regression coefficient (</w:t>
      </w:r>
      <w:r w:rsidRPr="004E343D">
        <w:rPr>
          <w:lang w:val="it-IT"/>
        </w:rPr>
        <w:t>β</w:t>
      </w:r>
      <w:r w:rsidRPr="004E343D">
        <w:t xml:space="preserve">-coefficient) and standard errors (SE) of CST in relation to the macronutrient balances, total energy, </w:t>
      </w:r>
      <w:proofErr w:type="spellStart"/>
      <w:r w:rsidRPr="004E343D">
        <w:t>fibre</w:t>
      </w:r>
      <w:proofErr w:type="spellEnd"/>
      <w:r w:rsidRPr="004E343D">
        <w:t xml:space="preserve"> and alcohol intake.</w:t>
      </w:r>
    </w:p>
    <w:p w14:paraId="005CB965" w14:textId="77777777" w:rsidR="004E343D" w:rsidRPr="004E343D" w:rsidRDefault="004E343D" w:rsidP="004E343D">
      <w:pPr>
        <w:pStyle w:val="Corpotesto"/>
        <w:jc w:val="both"/>
        <w:rPr>
          <w:b/>
          <w:bCs/>
        </w:rPr>
      </w:pPr>
    </w:p>
    <w:tbl>
      <w:tblPr>
        <w:tblW w:w="9804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088"/>
        <w:gridCol w:w="1149"/>
        <w:gridCol w:w="517"/>
        <w:gridCol w:w="692"/>
        <w:gridCol w:w="1149"/>
        <w:gridCol w:w="517"/>
        <w:gridCol w:w="692"/>
      </w:tblGrid>
      <w:tr w:rsidR="004E343D" w:rsidRPr="004E343D" w14:paraId="2442E668" w14:textId="77777777" w:rsidTr="004E343D">
        <w:trPr>
          <w:trHeight w:val="843"/>
          <w:jc w:val="center"/>
        </w:trPr>
        <w:tc>
          <w:tcPr>
            <w:tcW w:w="0" w:type="auto"/>
            <w:tcBorders>
              <w:bottom w:val="single" w:sz="8" w:space="0" w:color="152935"/>
              <w:right w:val="single" w:sz="8" w:space="0" w:color="E0E0E0"/>
            </w:tcBorders>
            <w:vAlign w:val="center"/>
            <w:hideMark/>
          </w:tcPr>
          <w:p w14:paraId="50675A42" w14:textId="77777777" w:rsidR="004E343D" w:rsidRPr="004E343D" w:rsidRDefault="004E343D" w:rsidP="004E343D">
            <w:pPr>
              <w:pStyle w:val="Corpotesto"/>
              <w:rPr>
                <w:sz w:val="20"/>
              </w:rPr>
            </w:pPr>
          </w:p>
        </w:tc>
        <w:tc>
          <w:tcPr>
            <w:tcW w:w="0" w:type="auto"/>
            <w:gridSpan w:val="2"/>
            <w:tcBorders>
              <w:left w:val="single" w:sz="8" w:space="0" w:color="E0E0E0"/>
              <w:bottom w:val="single" w:sz="8" w:space="0" w:color="152935"/>
            </w:tcBorders>
            <w:vAlign w:val="center"/>
            <w:hideMark/>
          </w:tcPr>
          <w:p w14:paraId="27FE809A" w14:textId="77777777" w:rsidR="004E343D" w:rsidRPr="004E343D" w:rsidRDefault="004E343D" w:rsidP="004E343D">
            <w:pPr>
              <w:pStyle w:val="Corpotesto"/>
              <w:rPr>
                <w:b/>
                <w:bCs/>
                <w:sz w:val="20"/>
                <w:lang w:val="it-IT"/>
              </w:rPr>
            </w:pPr>
            <w:r w:rsidRPr="004E343D">
              <w:rPr>
                <w:b/>
                <w:bCs/>
                <w:sz w:val="20"/>
                <w:lang w:val="it-IT"/>
              </w:rPr>
              <w:t>CST III</w:t>
            </w:r>
          </w:p>
          <w:p w14:paraId="699859A0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(n=33, 29.20%)</w:t>
            </w:r>
          </w:p>
        </w:tc>
        <w:tc>
          <w:tcPr>
            <w:tcW w:w="0" w:type="auto"/>
            <w:tcBorders>
              <w:bottom w:val="single" w:sz="8" w:space="0" w:color="152935"/>
              <w:right w:val="single" w:sz="4" w:space="0" w:color="000000"/>
            </w:tcBorders>
            <w:vAlign w:val="center"/>
            <w:hideMark/>
          </w:tcPr>
          <w:p w14:paraId="14B34C7C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</w:p>
        </w:tc>
        <w:tc>
          <w:tcPr>
            <w:tcW w:w="0" w:type="auto"/>
            <w:gridSpan w:val="2"/>
            <w:tcBorders>
              <w:left w:val="single" w:sz="4" w:space="0" w:color="000000"/>
              <w:bottom w:val="single" w:sz="8" w:space="0" w:color="152935"/>
              <w:right w:val="single" w:sz="8" w:space="0" w:color="E0E0E0"/>
            </w:tcBorders>
            <w:vAlign w:val="center"/>
            <w:hideMark/>
          </w:tcPr>
          <w:p w14:paraId="3D89E01A" w14:textId="77777777" w:rsidR="004E343D" w:rsidRPr="004E343D" w:rsidRDefault="004E343D" w:rsidP="004E343D">
            <w:pPr>
              <w:pStyle w:val="Corpotesto"/>
              <w:rPr>
                <w:b/>
                <w:bCs/>
                <w:sz w:val="20"/>
                <w:lang w:val="it-IT"/>
              </w:rPr>
            </w:pPr>
            <w:r w:rsidRPr="004E343D">
              <w:rPr>
                <w:b/>
                <w:bCs/>
                <w:sz w:val="20"/>
                <w:lang w:val="it-IT"/>
              </w:rPr>
              <w:t>CST IV</w:t>
            </w:r>
          </w:p>
          <w:p w14:paraId="6D6721FB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(n=19, 16.81%)</w:t>
            </w:r>
          </w:p>
        </w:tc>
        <w:tc>
          <w:tcPr>
            <w:tcW w:w="0" w:type="auto"/>
            <w:tcBorders>
              <w:left w:val="single" w:sz="8" w:space="0" w:color="E0E0E0"/>
              <w:bottom w:val="single" w:sz="8" w:space="0" w:color="152935"/>
              <w:right w:val="single" w:sz="8" w:space="0" w:color="E0E0E0"/>
            </w:tcBorders>
            <w:vAlign w:val="center"/>
            <w:hideMark/>
          </w:tcPr>
          <w:p w14:paraId="288F808A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</w:p>
        </w:tc>
      </w:tr>
      <w:tr w:rsidR="004E343D" w:rsidRPr="004E343D" w14:paraId="71788E60" w14:textId="77777777" w:rsidTr="004E343D">
        <w:trPr>
          <w:trHeight w:val="496"/>
          <w:jc w:val="center"/>
        </w:trPr>
        <w:tc>
          <w:tcPr>
            <w:tcW w:w="0" w:type="auto"/>
            <w:tcBorders>
              <w:top w:val="single" w:sz="8" w:space="0" w:color="152935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358DE711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</w:p>
        </w:tc>
        <w:tc>
          <w:tcPr>
            <w:tcW w:w="0" w:type="auto"/>
            <w:tcBorders>
              <w:top w:val="single" w:sz="8" w:space="0" w:color="152935"/>
              <w:left w:val="single" w:sz="8" w:space="0" w:color="E0E0E0"/>
              <w:bottom w:val="single" w:sz="8" w:space="0" w:color="AEAEAE"/>
            </w:tcBorders>
            <w:vAlign w:val="center"/>
            <w:hideMark/>
          </w:tcPr>
          <w:p w14:paraId="1FE6555D" w14:textId="77777777" w:rsidR="004E343D" w:rsidRPr="004E343D" w:rsidRDefault="004E343D" w:rsidP="004E343D">
            <w:pPr>
              <w:pStyle w:val="Corpotesto"/>
              <w:rPr>
                <w:b/>
                <w:bCs/>
                <w:sz w:val="20"/>
                <w:lang w:val="it-IT"/>
              </w:rPr>
            </w:pPr>
            <w:r w:rsidRPr="004E343D">
              <w:rPr>
                <w:b/>
                <w:bCs/>
                <w:sz w:val="20"/>
                <w:lang w:val="it-IT"/>
              </w:rPr>
              <w:t>β-</w:t>
            </w:r>
            <w:proofErr w:type="spellStart"/>
            <w:r w:rsidRPr="004E343D">
              <w:rPr>
                <w:b/>
                <w:bCs/>
                <w:sz w:val="20"/>
                <w:lang w:val="it-IT"/>
              </w:rPr>
              <w:t>coefficient</w:t>
            </w:r>
            <w:proofErr w:type="spellEnd"/>
          </w:p>
        </w:tc>
        <w:tc>
          <w:tcPr>
            <w:tcW w:w="0" w:type="auto"/>
            <w:tcBorders>
              <w:top w:val="single" w:sz="8" w:space="0" w:color="152935"/>
              <w:bottom w:val="single" w:sz="8" w:space="0" w:color="AEAEAE"/>
            </w:tcBorders>
            <w:vAlign w:val="center"/>
            <w:hideMark/>
          </w:tcPr>
          <w:p w14:paraId="6265909F" w14:textId="50868A1F" w:rsidR="004E343D" w:rsidRPr="004E343D" w:rsidRDefault="004E343D" w:rsidP="004E343D">
            <w:pPr>
              <w:pStyle w:val="Corpotesto"/>
              <w:rPr>
                <w:b/>
                <w:bCs/>
                <w:sz w:val="20"/>
                <w:lang w:val="it-IT"/>
              </w:rPr>
            </w:pPr>
            <w:r w:rsidRPr="004E343D">
              <w:rPr>
                <w:b/>
                <w:bCs/>
                <w:sz w:val="20"/>
                <w:lang w:val="it-IT"/>
              </w:rPr>
              <w:t xml:space="preserve">  SE</w:t>
            </w:r>
          </w:p>
        </w:tc>
        <w:tc>
          <w:tcPr>
            <w:tcW w:w="0" w:type="auto"/>
            <w:tcBorders>
              <w:top w:val="single" w:sz="8" w:space="0" w:color="152935"/>
              <w:bottom w:val="single" w:sz="8" w:space="0" w:color="AEAEAE"/>
              <w:right w:val="single" w:sz="4" w:space="0" w:color="000000"/>
            </w:tcBorders>
            <w:vAlign w:val="center"/>
            <w:hideMark/>
          </w:tcPr>
          <w:p w14:paraId="6D6A1AAC" w14:textId="77777777" w:rsidR="004E343D" w:rsidRPr="004E343D" w:rsidRDefault="004E343D" w:rsidP="004E343D">
            <w:pPr>
              <w:pStyle w:val="Corpotesto"/>
              <w:rPr>
                <w:b/>
                <w:bCs/>
                <w:sz w:val="20"/>
                <w:lang w:val="it-IT"/>
              </w:rPr>
            </w:pPr>
            <w:r w:rsidRPr="004E343D">
              <w:rPr>
                <w:b/>
                <w:bCs/>
                <w:sz w:val="20"/>
                <w:lang w:val="it-IT"/>
              </w:rPr>
              <w:t>p-</w:t>
            </w:r>
            <w:proofErr w:type="spellStart"/>
            <w:r w:rsidRPr="004E343D">
              <w:rPr>
                <w:b/>
                <w:bCs/>
                <w:sz w:val="20"/>
                <w:lang w:val="it-IT"/>
              </w:rPr>
              <w:t>value</w:t>
            </w:r>
            <w:proofErr w:type="spellEnd"/>
          </w:p>
        </w:tc>
        <w:tc>
          <w:tcPr>
            <w:tcW w:w="0" w:type="auto"/>
            <w:tcBorders>
              <w:top w:val="single" w:sz="8" w:space="0" w:color="152935"/>
              <w:left w:val="single" w:sz="4" w:space="0" w:color="00000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1A8E1C71" w14:textId="77777777" w:rsidR="004E343D" w:rsidRPr="004E343D" w:rsidRDefault="004E343D" w:rsidP="004E343D">
            <w:pPr>
              <w:pStyle w:val="Corpotesto"/>
              <w:rPr>
                <w:b/>
                <w:bCs/>
                <w:sz w:val="20"/>
                <w:lang w:val="it-IT"/>
              </w:rPr>
            </w:pPr>
            <w:r w:rsidRPr="004E343D">
              <w:rPr>
                <w:b/>
                <w:bCs/>
                <w:sz w:val="20"/>
                <w:lang w:val="it-IT"/>
              </w:rPr>
              <w:t>β-</w:t>
            </w:r>
            <w:proofErr w:type="spellStart"/>
            <w:r w:rsidRPr="004E343D">
              <w:rPr>
                <w:b/>
                <w:bCs/>
                <w:sz w:val="20"/>
                <w:lang w:val="it-IT"/>
              </w:rPr>
              <w:t>coefficient</w:t>
            </w:r>
            <w:proofErr w:type="spellEnd"/>
          </w:p>
        </w:tc>
        <w:tc>
          <w:tcPr>
            <w:tcW w:w="0" w:type="auto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58E5DA84" w14:textId="5784C2C1" w:rsidR="004E343D" w:rsidRPr="004E343D" w:rsidRDefault="004E343D" w:rsidP="004E343D">
            <w:pPr>
              <w:pStyle w:val="Corpotesto"/>
              <w:rPr>
                <w:b/>
                <w:bCs/>
                <w:sz w:val="20"/>
                <w:lang w:val="it-IT"/>
              </w:rPr>
            </w:pPr>
            <w:r>
              <w:rPr>
                <w:b/>
                <w:bCs/>
                <w:sz w:val="20"/>
                <w:lang w:val="it-IT"/>
              </w:rPr>
              <w:t xml:space="preserve">  </w:t>
            </w:r>
            <w:r w:rsidRPr="004E343D">
              <w:rPr>
                <w:b/>
                <w:bCs/>
                <w:sz w:val="20"/>
                <w:lang w:val="it-IT"/>
              </w:rPr>
              <w:t>SE</w:t>
            </w:r>
          </w:p>
        </w:tc>
        <w:tc>
          <w:tcPr>
            <w:tcW w:w="0" w:type="auto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04FCCE07" w14:textId="77777777" w:rsidR="004E343D" w:rsidRPr="004E343D" w:rsidRDefault="004E343D" w:rsidP="004E343D">
            <w:pPr>
              <w:pStyle w:val="Corpotesto"/>
              <w:rPr>
                <w:b/>
                <w:bCs/>
                <w:sz w:val="20"/>
                <w:lang w:val="it-IT"/>
              </w:rPr>
            </w:pPr>
            <w:r w:rsidRPr="004E343D">
              <w:rPr>
                <w:b/>
                <w:bCs/>
                <w:sz w:val="20"/>
                <w:lang w:val="it-IT"/>
              </w:rPr>
              <w:t>p-</w:t>
            </w:r>
            <w:proofErr w:type="spellStart"/>
            <w:r w:rsidRPr="004E343D">
              <w:rPr>
                <w:b/>
                <w:bCs/>
                <w:sz w:val="20"/>
                <w:lang w:val="it-IT"/>
              </w:rPr>
              <w:t>value</w:t>
            </w:r>
            <w:proofErr w:type="spellEnd"/>
          </w:p>
        </w:tc>
      </w:tr>
      <w:tr w:rsidR="004E343D" w:rsidRPr="004E343D" w14:paraId="172EC631" w14:textId="77777777" w:rsidTr="004E343D">
        <w:trPr>
          <w:trHeight w:val="356"/>
          <w:jc w:val="center"/>
        </w:trPr>
        <w:tc>
          <w:tcPr>
            <w:tcW w:w="0" w:type="auto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38FADCAE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 xml:space="preserve">Total fibre (1 </w:t>
            </w:r>
            <w:proofErr w:type="spellStart"/>
            <w:r w:rsidRPr="004E343D">
              <w:rPr>
                <w:sz w:val="20"/>
                <w:lang w:val="it-IT"/>
              </w:rPr>
              <w:t>gram</w:t>
            </w:r>
            <w:proofErr w:type="spellEnd"/>
            <w:r w:rsidRPr="004E343D">
              <w:rPr>
                <w:sz w:val="20"/>
                <w:lang w:val="it-IT"/>
              </w:rPr>
              <w:t xml:space="preserve"> </w:t>
            </w:r>
            <w:proofErr w:type="spellStart"/>
            <w:r w:rsidRPr="004E343D">
              <w:rPr>
                <w:sz w:val="20"/>
                <w:lang w:val="it-IT"/>
              </w:rPr>
              <w:t>increase</w:t>
            </w:r>
            <w:proofErr w:type="spellEnd"/>
            <w:r w:rsidRPr="004E343D">
              <w:rPr>
                <w:sz w:val="20"/>
                <w:lang w:val="it-IT"/>
              </w:rPr>
              <w:t>)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vAlign w:val="center"/>
            <w:hideMark/>
          </w:tcPr>
          <w:p w14:paraId="0AF0D6F5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0.170</w:t>
            </w:r>
          </w:p>
        </w:tc>
        <w:tc>
          <w:tcPr>
            <w:tcW w:w="0" w:type="auto"/>
            <w:tcBorders>
              <w:top w:val="single" w:sz="8" w:space="0" w:color="AEAEAE"/>
              <w:bottom w:val="single" w:sz="8" w:space="0" w:color="AEAEAE"/>
            </w:tcBorders>
            <w:vAlign w:val="center"/>
            <w:hideMark/>
          </w:tcPr>
          <w:p w14:paraId="54731D04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0.120</w:t>
            </w:r>
          </w:p>
        </w:tc>
        <w:tc>
          <w:tcPr>
            <w:tcW w:w="0" w:type="auto"/>
            <w:tcBorders>
              <w:top w:val="single" w:sz="8" w:space="0" w:color="AEAEAE"/>
              <w:bottom w:val="single" w:sz="8" w:space="0" w:color="AEAEAE"/>
              <w:right w:val="single" w:sz="4" w:space="0" w:color="000000"/>
            </w:tcBorders>
            <w:vAlign w:val="center"/>
            <w:hideMark/>
          </w:tcPr>
          <w:p w14:paraId="5F2CFC24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0.157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4" w:space="0" w:color="00000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5BD1DB2D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0 .174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1CD22EFB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0.133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466120A9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.190</w:t>
            </w:r>
          </w:p>
        </w:tc>
      </w:tr>
      <w:tr w:rsidR="004E343D" w:rsidRPr="004E343D" w14:paraId="73CA5911" w14:textId="77777777" w:rsidTr="004E343D">
        <w:trPr>
          <w:trHeight w:val="356"/>
          <w:jc w:val="center"/>
        </w:trPr>
        <w:tc>
          <w:tcPr>
            <w:tcW w:w="0" w:type="auto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7876149F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 xml:space="preserve">Alcohol (1 AU </w:t>
            </w:r>
            <w:proofErr w:type="spellStart"/>
            <w:r w:rsidRPr="004E343D">
              <w:rPr>
                <w:sz w:val="20"/>
                <w:lang w:val="it-IT"/>
              </w:rPr>
              <w:t>increase</w:t>
            </w:r>
            <w:proofErr w:type="spellEnd"/>
            <w:r w:rsidRPr="004E343D">
              <w:rPr>
                <w:sz w:val="20"/>
                <w:lang w:val="it-IT"/>
              </w:rPr>
              <w:t>)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vAlign w:val="center"/>
            <w:hideMark/>
          </w:tcPr>
          <w:p w14:paraId="65021B42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0.934</w:t>
            </w:r>
          </w:p>
        </w:tc>
        <w:tc>
          <w:tcPr>
            <w:tcW w:w="0" w:type="auto"/>
            <w:tcBorders>
              <w:top w:val="single" w:sz="8" w:space="0" w:color="AEAEAE"/>
              <w:bottom w:val="single" w:sz="8" w:space="0" w:color="AEAEAE"/>
            </w:tcBorders>
            <w:vAlign w:val="center"/>
            <w:hideMark/>
          </w:tcPr>
          <w:p w14:paraId="1CDCAACA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0.633</w:t>
            </w:r>
          </w:p>
        </w:tc>
        <w:tc>
          <w:tcPr>
            <w:tcW w:w="0" w:type="auto"/>
            <w:tcBorders>
              <w:top w:val="single" w:sz="8" w:space="0" w:color="AEAEAE"/>
              <w:bottom w:val="single" w:sz="8" w:space="0" w:color="AEAEAE"/>
              <w:right w:val="single" w:sz="4" w:space="0" w:color="000000"/>
            </w:tcBorders>
            <w:vAlign w:val="center"/>
            <w:hideMark/>
          </w:tcPr>
          <w:p w14:paraId="5890CBDE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0.140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4" w:space="0" w:color="00000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45E9DE3D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1.570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37FF94CA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0.777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62FBDFEC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.043</w:t>
            </w:r>
          </w:p>
        </w:tc>
      </w:tr>
      <w:tr w:rsidR="004E343D" w:rsidRPr="004E343D" w14:paraId="775625C0" w14:textId="77777777" w:rsidTr="004E343D">
        <w:trPr>
          <w:trHeight w:val="356"/>
          <w:jc w:val="center"/>
        </w:trPr>
        <w:tc>
          <w:tcPr>
            <w:tcW w:w="0" w:type="auto"/>
            <w:tcBorders>
              <w:top w:val="single" w:sz="8" w:space="0" w:color="AEAEAE"/>
              <w:bottom w:val="single" w:sz="4" w:space="0" w:color="000000"/>
              <w:right w:val="single" w:sz="8" w:space="0" w:color="E0E0E0"/>
            </w:tcBorders>
            <w:vAlign w:val="center"/>
            <w:hideMark/>
          </w:tcPr>
          <w:p w14:paraId="34C7D671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 xml:space="preserve">Energy </w:t>
            </w:r>
            <w:proofErr w:type="spellStart"/>
            <w:r w:rsidRPr="004E343D">
              <w:rPr>
                <w:sz w:val="20"/>
                <w:lang w:val="it-IT"/>
              </w:rPr>
              <w:t>intake</w:t>
            </w:r>
            <w:proofErr w:type="spellEnd"/>
            <w:r w:rsidRPr="004E343D">
              <w:rPr>
                <w:sz w:val="20"/>
                <w:lang w:val="it-IT"/>
              </w:rPr>
              <w:t xml:space="preserve"> (1 Kcal </w:t>
            </w:r>
            <w:proofErr w:type="spellStart"/>
            <w:r w:rsidRPr="004E343D">
              <w:rPr>
                <w:sz w:val="20"/>
                <w:lang w:val="it-IT"/>
              </w:rPr>
              <w:t>increase</w:t>
            </w:r>
            <w:proofErr w:type="spellEnd"/>
            <w:r w:rsidRPr="004E343D">
              <w:rPr>
                <w:sz w:val="20"/>
                <w:lang w:val="it-IT"/>
              </w:rPr>
              <w:t>)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4" w:space="0" w:color="000000"/>
            </w:tcBorders>
            <w:vAlign w:val="center"/>
            <w:hideMark/>
          </w:tcPr>
          <w:p w14:paraId="717A6ADD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-0.003</w:t>
            </w:r>
          </w:p>
        </w:tc>
        <w:tc>
          <w:tcPr>
            <w:tcW w:w="0" w:type="auto"/>
            <w:tcBorders>
              <w:top w:val="single" w:sz="8" w:space="0" w:color="AEAEAE"/>
              <w:bottom w:val="single" w:sz="4" w:space="0" w:color="000000"/>
            </w:tcBorders>
            <w:vAlign w:val="center"/>
            <w:hideMark/>
          </w:tcPr>
          <w:p w14:paraId="00629ADF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0.001</w:t>
            </w:r>
          </w:p>
        </w:tc>
        <w:tc>
          <w:tcPr>
            <w:tcW w:w="0" w:type="auto"/>
            <w:tcBorders>
              <w:top w:val="single" w:sz="8" w:space="0" w:color="AEAEAE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DC16C8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0.109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4" w:space="0" w:color="000000"/>
              <w:bottom w:val="single" w:sz="4" w:space="0" w:color="000000"/>
              <w:right w:val="single" w:sz="8" w:space="0" w:color="E0E0E0"/>
            </w:tcBorders>
            <w:vAlign w:val="center"/>
            <w:hideMark/>
          </w:tcPr>
          <w:p w14:paraId="5362D238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-0.002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4" w:space="0" w:color="000000"/>
              <w:right w:val="single" w:sz="8" w:space="0" w:color="E0E0E0"/>
            </w:tcBorders>
            <w:vAlign w:val="center"/>
            <w:hideMark/>
          </w:tcPr>
          <w:p w14:paraId="11279539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0.002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4" w:space="0" w:color="000000"/>
              <w:right w:val="single" w:sz="8" w:space="0" w:color="E0E0E0"/>
            </w:tcBorders>
            <w:vAlign w:val="center"/>
            <w:hideMark/>
          </w:tcPr>
          <w:p w14:paraId="36946E3F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.271</w:t>
            </w:r>
          </w:p>
        </w:tc>
      </w:tr>
      <w:tr w:rsidR="004E343D" w:rsidRPr="004E343D" w14:paraId="7F6312B1" w14:textId="77777777" w:rsidTr="004E343D">
        <w:trPr>
          <w:trHeight w:val="356"/>
          <w:jc w:val="center"/>
        </w:trPr>
        <w:tc>
          <w:tcPr>
            <w:tcW w:w="0" w:type="auto"/>
            <w:tcBorders>
              <w:top w:val="single" w:sz="4" w:space="0" w:color="00000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3EF31FCD" w14:textId="77777777" w:rsidR="004E343D" w:rsidRPr="004E343D" w:rsidRDefault="004E343D" w:rsidP="004E343D">
            <w:pPr>
              <w:pStyle w:val="Corpotesto"/>
              <w:rPr>
                <w:sz w:val="20"/>
                <w:u w:val="single"/>
                <w:lang w:val="it-IT"/>
              </w:rPr>
            </w:pPr>
            <w:proofErr w:type="spellStart"/>
            <w:r w:rsidRPr="004E343D">
              <w:rPr>
                <w:i/>
                <w:iCs/>
                <w:sz w:val="20"/>
                <w:u w:val="single"/>
                <w:lang w:val="it-IT"/>
              </w:rPr>
              <w:t>Macronutrients</w:t>
            </w:r>
            <w:proofErr w:type="spellEnd"/>
            <w:r w:rsidRPr="004E343D">
              <w:rPr>
                <w:i/>
                <w:iCs/>
                <w:sz w:val="20"/>
                <w:u w:val="single"/>
                <w:lang w:val="it-IT"/>
              </w:rPr>
              <w:t xml:space="preserve"> balances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E0E0E0"/>
              <w:bottom w:val="single" w:sz="8" w:space="0" w:color="AEAEAE"/>
            </w:tcBorders>
            <w:vAlign w:val="center"/>
            <w:hideMark/>
          </w:tcPr>
          <w:p w14:paraId="1017C86D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</w:p>
        </w:tc>
        <w:tc>
          <w:tcPr>
            <w:tcW w:w="0" w:type="auto"/>
            <w:tcBorders>
              <w:top w:val="single" w:sz="4" w:space="0" w:color="000000"/>
              <w:bottom w:val="single" w:sz="8" w:space="0" w:color="AEAEAE"/>
            </w:tcBorders>
            <w:vAlign w:val="center"/>
            <w:hideMark/>
          </w:tcPr>
          <w:p w14:paraId="7B70C5FA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</w:p>
        </w:tc>
        <w:tc>
          <w:tcPr>
            <w:tcW w:w="0" w:type="auto"/>
            <w:tcBorders>
              <w:top w:val="single" w:sz="4" w:space="0" w:color="000000"/>
              <w:bottom w:val="single" w:sz="8" w:space="0" w:color="AEAEAE"/>
              <w:right w:val="single" w:sz="4" w:space="0" w:color="000000"/>
            </w:tcBorders>
            <w:vAlign w:val="center"/>
            <w:hideMark/>
          </w:tcPr>
          <w:p w14:paraId="3067F37E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1EF5035D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388ED16A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5A04A60C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</w:p>
        </w:tc>
      </w:tr>
      <w:tr w:rsidR="004E343D" w:rsidRPr="004E343D" w14:paraId="52D28F5F" w14:textId="77777777" w:rsidTr="004E343D">
        <w:trPr>
          <w:trHeight w:val="356"/>
          <w:jc w:val="center"/>
        </w:trPr>
        <w:tc>
          <w:tcPr>
            <w:tcW w:w="0" w:type="auto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16D10591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 xml:space="preserve">Animal </w:t>
            </w:r>
            <w:proofErr w:type="spellStart"/>
            <w:r w:rsidRPr="004E343D">
              <w:rPr>
                <w:sz w:val="20"/>
                <w:lang w:val="it-IT"/>
              </w:rPr>
              <w:t>proteins</w:t>
            </w:r>
            <w:proofErr w:type="spellEnd"/>
            <w:r w:rsidRPr="004E343D">
              <w:rPr>
                <w:sz w:val="20"/>
                <w:lang w:val="it-IT"/>
              </w:rPr>
              <w:t xml:space="preserve"> vs </w:t>
            </w:r>
            <w:proofErr w:type="spellStart"/>
            <w:r w:rsidRPr="004E343D">
              <w:rPr>
                <w:sz w:val="20"/>
                <w:lang w:val="it-IT"/>
              </w:rPr>
              <w:t>other</w:t>
            </w:r>
            <w:proofErr w:type="spellEnd"/>
            <w:r w:rsidRPr="004E343D">
              <w:rPr>
                <w:sz w:val="20"/>
                <w:lang w:val="it-IT"/>
              </w:rPr>
              <w:t xml:space="preserve"> </w:t>
            </w:r>
            <w:proofErr w:type="spellStart"/>
            <w:r w:rsidRPr="004E343D">
              <w:rPr>
                <w:sz w:val="20"/>
                <w:lang w:val="it-IT"/>
              </w:rPr>
              <w:t>macronutrients</w:t>
            </w:r>
            <w:proofErr w:type="spellEnd"/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vAlign w:val="center"/>
            <w:hideMark/>
          </w:tcPr>
          <w:p w14:paraId="6BCF497D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-0.566</w:t>
            </w:r>
          </w:p>
        </w:tc>
        <w:tc>
          <w:tcPr>
            <w:tcW w:w="0" w:type="auto"/>
            <w:tcBorders>
              <w:top w:val="single" w:sz="8" w:space="0" w:color="AEAEAE"/>
              <w:bottom w:val="single" w:sz="8" w:space="0" w:color="AEAEAE"/>
            </w:tcBorders>
            <w:vAlign w:val="center"/>
            <w:hideMark/>
          </w:tcPr>
          <w:p w14:paraId="0A433AFF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1.031</w:t>
            </w:r>
          </w:p>
        </w:tc>
        <w:tc>
          <w:tcPr>
            <w:tcW w:w="0" w:type="auto"/>
            <w:tcBorders>
              <w:top w:val="single" w:sz="8" w:space="0" w:color="AEAEAE"/>
              <w:bottom w:val="single" w:sz="8" w:space="0" w:color="AEAEAE"/>
              <w:right w:val="single" w:sz="4" w:space="0" w:color="000000"/>
            </w:tcBorders>
            <w:vAlign w:val="center"/>
            <w:hideMark/>
          </w:tcPr>
          <w:p w14:paraId="503B0268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0.583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4" w:space="0" w:color="00000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02D82B59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2.702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3A03A776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1.268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393C2134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.033</w:t>
            </w:r>
          </w:p>
        </w:tc>
      </w:tr>
      <w:tr w:rsidR="004E343D" w:rsidRPr="004E343D" w14:paraId="51ABF6F7" w14:textId="77777777" w:rsidTr="004E343D">
        <w:trPr>
          <w:trHeight w:val="356"/>
          <w:jc w:val="center"/>
        </w:trPr>
        <w:tc>
          <w:tcPr>
            <w:tcW w:w="0" w:type="auto"/>
            <w:tcBorders>
              <w:top w:val="single" w:sz="8" w:space="0" w:color="AEAEAE"/>
              <w:bottom w:val="single" w:sz="4" w:space="0" w:color="000000"/>
              <w:right w:val="single" w:sz="8" w:space="0" w:color="E0E0E0"/>
            </w:tcBorders>
            <w:vAlign w:val="center"/>
            <w:hideMark/>
          </w:tcPr>
          <w:p w14:paraId="72D3144A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proofErr w:type="spellStart"/>
            <w:r w:rsidRPr="004E343D">
              <w:rPr>
                <w:sz w:val="20"/>
                <w:lang w:val="it-IT"/>
              </w:rPr>
              <w:t>Vegetable</w:t>
            </w:r>
            <w:proofErr w:type="spellEnd"/>
            <w:r w:rsidRPr="004E343D">
              <w:rPr>
                <w:sz w:val="20"/>
                <w:lang w:val="it-IT"/>
              </w:rPr>
              <w:t xml:space="preserve"> </w:t>
            </w:r>
            <w:proofErr w:type="spellStart"/>
            <w:r w:rsidRPr="004E343D">
              <w:rPr>
                <w:sz w:val="20"/>
                <w:lang w:val="it-IT"/>
              </w:rPr>
              <w:t>proteins</w:t>
            </w:r>
            <w:proofErr w:type="spellEnd"/>
            <w:r w:rsidRPr="004E343D">
              <w:rPr>
                <w:sz w:val="20"/>
                <w:lang w:val="it-IT"/>
              </w:rPr>
              <w:t xml:space="preserve"> vs </w:t>
            </w:r>
            <w:proofErr w:type="spellStart"/>
            <w:r w:rsidRPr="004E343D">
              <w:rPr>
                <w:sz w:val="20"/>
                <w:lang w:val="it-IT"/>
              </w:rPr>
              <w:t>other</w:t>
            </w:r>
            <w:proofErr w:type="spellEnd"/>
            <w:r w:rsidRPr="004E343D">
              <w:rPr>
                <w:sz w:val="20"/>
                <w:lang w:val="it-IT"/>
              </w:rPr>
              <w:t xml:space="preserve"> </w:t>
            </w:r>
            <w:proofErr w:type="spellStart"/>
            <w:r w:rsidRPr="004E343D">
              <w:rPr>
                <w:sz w:val="20"/>
                <w:lang w:val="it-IT"/>
              </w:rPr>
              <w:t>macronutrients</w:t>
            </w:r>
            <w:proofErr w:type="spellEnd"/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4" w:space="0" w:color="000000"/>
            </w:tcBorders>
            <w:vAlign w:val="center"/>
            <w:hideMark/>
          </w:tcPr>
          <w:p w14:paraId="26BE407D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-1.635</w:t>
            </w:r>
          </w:p>
        </w:tc>
        <w:tc>
          <w:tcPr>
            <w:tcW w:w="0" w:type="auto"/>
            <w:tcBorders>
              <w:top w:val="single" w:sz="8" w:space="0" w:color="AEAEAE"/>
              <w:bottom w:val="single" w:sz="4" w:space="0" w:color="000000"/>
            </w:tcBorders>
            <w:vAlign w:val="center"/>
            <w:hideMark/>
          </w:tcPr>
          <w:p w14:paraId="6BBCBA93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3.593</w:t>
            </w:r>
          </w:p>
        </w:tc>
        <w:tc>
          <w:tcPr>
            <w:tcW w:w="0" w:type="auto"/>
            <w:tcBorders>
              <w:top w:val="single" w:sz="8" w:space="0" w:color="AEAEAE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4E77F6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0.649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4" w:space="0" w:color="000000"/>
              <w:bottom w:val="single" w:sz="4" w:space="0" w:color="000000"/>
              <w:right w:val="single" w:sz="8" w:space="0" w:color="E0E0E0"/>
            </w:tcBorders>
            <w:vAlign w:val="center"/>
            <w:hideMark/>
          </w:tcPr>
          <w:p w14:paraId="575CFB32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-3.608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4" w:space="0" w:color="000000"/>
              <w:right w:val="single" w:sz="8" w:space="0" w:color="E0E0E0"/>
            </w:tcBorders>
            <w:vAlign w:val="center"/>
            <w:hideMark/>
          </w:tcPr>
          <w:p w14:paraId="251D9D69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3.961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4" w:space="0" w:color="000000"/>
              <w:right w:val="single" w:sz="8" w:space="0" w:color="E0E0E0"/>
            </w:tcBorders>
            <w:vAlign w:val="center"/>
            <w:hideMark/>
          </w:tcPr>
          <w:p w14:paraId="7C2C7C5D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.362</w:t>
            </w:r>
          </w:p>
        </w:tc>
      </w:tr>
      <w:tr w:rsidR="004E343D" w:rsidRPr="004E343D" w14:paraId="33BCFBFA" w14:textId="77777777" w:rsidTr="004E343D">
        <w:trPr>
          <w:trHeight w:val="356"/>
          <w:jc w:val="center"/>
        </w:trPr>
        <w:tc>
          <w:tcPr>
            <w:tcW w:w="0" w:type="auto"/>
            <w:tcBorders>
              <w:top w:val="single" w:sz="4" w:space="0" w:color="00000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4D2E533F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 xml:space="preserve">Simple </w:t>
            </w:r>
            <w:proofErr w:type="spellStart"/>
            <w:r w:rsidRPr="004E343D">
              <w:rPr>
                <w:sz w:val="20"/>
                <w:lang w:val="it-IT"/>
              </w:rPr>
              <w:t>sugars</w:t>
            </w:r>
            <w:proofErr w:type="spellEnd"/>
            <w:r w:rsidRPr="004E343D">
              <w:rPr>
                <w:sz w:val="20"/>
                <w:lang w:val="it-IT"/>
              </w:rPr>
              <w:t xml:space="preserve"> vs </w:t>
            </w:r>
            <w:proofErr w:type="spellStart"/>
            <w:r w:rsidRPr="004E343D">
              <w:rPr>
                <w:sz w:val="20"/>
                <w:lang w:val="it-IT"/>
              </w:rPr>
              <w:t>other</w:t>
            </w:r>
            <w:proofErr w:type="spellEnd"/>
            <w:r w:rsidRPr="004E343D">
              <w:rPr>
                <w:sz w:val="20"/>
                <w:lang w:val="it-IT"/>
              </w:rPr>
              <w:t xml:space="preserve"> </w:t>
            </w:r>
            <w:proofErr w:type="spellStart"/>
            <w:r w:rsidRPr="004E343D">
              <w:rPr>
                <w:sz w:val="20"/>
                <w:lang w:val="it-IT"/>
              </w:rPr>
              <w:t>macronutrients</w:t>
            </w:r>
            <w:proofErr w:type="spellEnd"/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E0E0E0"/>
              <w:bottom w:val="single" w:sz="8" w:space="0" w:color="AEAEAE"/>
            </w:tcBorders>
            <w:vAlign w:val="center"/>
            <w:hideMark/>
          </w:tcPr>
          <w:p w14:paraId="053C78D9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1.590</w:t>
            </w:r>
          </w:p>
        </w:tc>
        <w:tc>
          <w:tcPr>
            <w:tcW w:w="0" w:type="auto"/>
            <w:tcBorders>
              <w:top w:val="single" w:sz="4" w:space="0" w:color="000000"/>
              <w:bottom w:val="single" w:sz="8" w:space="0" w:color="AEAEAE"/>
            </w:tcBorders>
            <w:vAlign w:val="center"/>
            <w:hideMark/>
          </w:tcPr>
          <w:p w14:paraId="7BF4D1F4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1.036</w:t>
            </w:r>
          </w:p>
        </w:tc>
        <w:tc>
          <w:tcPr>
            <w:tcW w:w="0" w:type="auto"/>
            <w:tcBorders>
              <w:top w:val="single" w:sz="4" w:space="0" w:color="000000"/>
              <w:bottom w:val="single" w:sz="8" w:space="0" w:color="AEAEAE"/>
              <w:right w:val="single" w:sz="4" w:space="0" w:color="000000"/>
            </w:tcBorders>
            <w:vAlign w:val="center"/>
            <w:hideMark/>
          </w:tcPr>
          <w:p w14:paraId="7A277586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0.125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56D4877F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0.690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325EE9AE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1.084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7E378A2E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.525</w:t>
            </w:r>
          </w:p>
        </w:tc>
      </w:tr>
      <w:tr w:rsidR="004E343D" w:rsidRPr="004E343D" w14:paraId="19302C1B" w14:textId="77777777" w:rsidTr="004E343D">
        <w:trPr>
          <w:trHeight w:val="356"/>
          <w:jc w:val="center"/>
        </w:trPr>
        <w:tc>
          <w:tcPr>
            <w:tcW w:w="0" w:type="auto"/>
            <w:tcBorders>
              <w:top w:val="single" w:sz="8" w:space="0" w:color="AEAEAE"/>
              <w:bottom w:val="single" w:sz="4" w:space="0" w:color="000000"/>
              <w:right w:val="single" w:sz="8" w:space="0" w:color="E0E0E0"/>
            </w:tcBorders>
            <w:vAlign w:val="center"/>
            <w:hideMark/>
          </w:tcPr>
          <w:p w14:paraId="741B63A2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proofErr w:type="spellStart"/>
            <w:r w:rsidRPr="004E343D">
              <w:rPr>
                <w:sz w:val="20"/>
                <w:lang w:val="it-IT"/>
              </w:rPr>
              <w:t>Starch</w:t>
            </w:r>
            <w:proofErr w:type="spellEnd"/>
            <w:r w:rsidRPr="004E343D">
              <w:rPr>
                <w:sz w:val="20"/>
                <w:lang w:val="it-IT"/>
              </w:rPr>
              <w:t xml:space="preserve"> vs </w:t>
            </w:r>
            <w:proofErr w:type="spellStart"/>
            <w:r w:rsidRPr="004E343D">
              <w:rPr>
                <w:sz w:val="20"/>
                <w:lang w:val="it-IT"/>
              </w:rPr>
              <w:t>other</w:t>
            </w:r>
            <w:proofErr w:type="spellEnd"/>
            <w:r w:rsidRPr="004E343D">
              <w:rPr>
                <w:sz w:val="20"/>
                <w:lang w:val="it-IT"/>
              </w:rPr>
              <w:t xml:space="preserve"> </w:t>
            </w:r>
            <w:proofErr w:type="spellStart"/>
            <w:r w:rsidRPr="004E343D">
              <w:rPr>
                <w:sz w:val="20"/>
                <w:lang w:val="it-IT"/>
              </w:rPr>
              <w:t>macronutrients</w:t>
            </w:r>
            <w:proofErr w:type="spellEnd"/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4" w:space="0" w:color="000000"/>
            </w:tcBorders>
            <w:vAlign w:val="center"/>
            <w:hideMark/>
          </w:tcPr>
          <w:p w14:paraId="59CA386F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1.670</w:t>
            </w:r>
          </w:p>
        </w:tc>
        <w:tc>
          <w:tcPr>
            <w:tcW w:w="0" w:type="auto"/>
            <w:tcBorders>
              <w:top w:val="single" w:sz="8" w:space="0" w:color="AEAEAE"/>
              <w:bottom w:val="single" w:sz="4" w:space="0" w:color="000000"/>
            </w:tcBorders>
            <w:vAlign w:val="center"/>
            <w:hideMark/>
          </w:tcPr>
          <w:p w14:paraId="3DE3DA75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2.331</w:t>
            </w:r>
          </w:p>
        </w:tc>
        <w:tc>
          <w:tcPr>
            <w:tcW w:w="0" w:type="auto"/>
            <w:tcBorders>
              <w:top w:val="single" w:sz="8" w:space="0" w:color="AEAEAE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409610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0.474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4" w:space="0" w:color="000000"/>
              <w:bottom w:val="single" w:sz="4" w:space="0" w:color="000000"/>
              <w:right w:val="single" w:sz="8" w:space="0" w:color="E0E0E0"/>
            </w:tcBorders>
            <w:vAlign w:val="center"/>
            <w:hideMark/>
          </w:tcPr>
          <w:p w14:paraId="6DC9E2AA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1.668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4" w:space="0" w:color="000000"/>
              <w:right w:val="single" w:sz="8" w:space="0" w:color="E0E0E0"/>
            </w:tcBorders>
            <w:vAlign w:val="center"/>
            <w:hideMark/>
          </w:tcPr>
          <w:p w14:paraId="75098173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2.492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4" w:space="0" w:color="000000"/>
              <w:right w:val="single" w:sz="8" w:space="0" w:color="E0E0E0"/>
            </w:tcBorders>
            <w:vAlign w:val="center"/>
            <w:hideMark/>
          </w:tcPr>
          <w:p w14:paraId="08B815FC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.503</w:t>
            </w:r>
          </w:p>
        </w:tc>
      </w:tr>
      <w:tr w:rsidR="004E343D" w:rsidRPr="004E343D" w14:paraId="7231D237" w14:textId="77777777" w:rsidTr="004E343D">
        <w:trPr>
          <w:trHeight w:val="356"/>
          <w:jc w:val="center"/>
        </w:trPr>
        <w:tc>
          <w:tcPr>
            <w:tcW w:w="0" w:type="auto"/>
            <w:tcBorders>
              <w:top w:val="single" w:sz="4" w:space="0" w:color="00000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6818CD31" w14:textId="77777777" w:rsidR="004E343D" w:rsidRPr="004E343D" w:rsidRDefault="004E343D" w:rsidP="004E343D">
            <w:pPr>
              <w:pStyle w:val="Corpotesto"/>
              <w:rPr>
                <w:sz w:val="20"/>
              </w:rPr>
            </w:pPr>
            <w:r w:rsidRPr="004E343D">
              <w:rPr>
                <w:sz w:val="20"/>
              </w:rPr>
              <w:t>Saturated fatty acids vs other macronutrients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E0E0E0"/>
              <w:bottom w:val="single" w:sz="8" w:space="0" w:color="AEAEAE"/>
            </w:tcBorders>
            <w:vAlign w:val="center"/>
            <w:hideMark/>
          </w:tcPr>
          <w:p w14:paraId="1A84B249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-0.991</w:t>
            </w:r>
          </w:p>
        </w:tc>
        <w:tc>
          <w:tcPr>
            <w:tcW w:w="0" w:type="auto"/>
            <w:tcBorders>
              <w:top w:val="single" w:sz="4" w:space="0" w:color="000000"/>
              <w:bottom w:val="single" w:sz="8" w:space="0" w:color="AEAEAE"/>
            </w:tcBorders>
            <w:vAlign w:val="center"/>
            <w:hideMark/>
          </w:tcPr>
          <w:p w14:paraId="6FB85A0E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1.820</w:t>
            </w:r>
          </w:p>
        </w:tc>
        <w:tc>
          <w:tcPr>
            <w:tcW w:w="0" w:type="auto"/>
            <w:tcBorders>
              <w:top w:val="single" w:sz="4" w:space="0" w:color="000000"/>
              <w:bottom w:val="single" w:sz="8" w:space="0" w:color="AEAEAE"/>
              <w:right w:val="single" w:sz="4" w:space="0" w:color="000000"/>
            </w:tcBorders>
            <w:vAlign w:val="center"/>
            <w:hideMark/>
          </w:tcPr>
          <w:p w14:paraId="0E63CC7E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0.586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25A8A590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-0.817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51E44A19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2.142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3DFB712E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.703</w:t>
            </w:r>
          </w:p>
        </w:tc>
      </w:tr>
      <w:tr w:rsidR="004E343D" w:rsidRPr="004E343D" w14:paraId="5C850750" w14:textId="77777777" w:rsidTr="004E343D">
        <w:trPr>
          <w:trHeight w:val="356"/>
          <w:jc w:val="center"/>
        </w:trPr>
        <w:tc>
          <w:tcPr>
            <w:tcW w:w="0" w:type="auto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7C5A8662" w14:textId="77777777" w:rsidR="004E343D" w:rsidRPr="004E343D" w:rsidRDefault="004E343D" w:rsidP="004E343D">
            <w:pPr>
              <w:pStyle w:val="Corpotesto"/>
              <w:rPr>
                <w:sz w:val="20"/>
              </w:rPr>
            </w:pPr>
            <w:r w:rsidRPr="004E343D">
              <w:rPr>
                <w:sz w:val="20"/>
              </w:rPr>
              <w:t>Monounsaturated fatty acids vs other macronutrients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vAlign w:val="center"/>
            <w:hideMark/>
          </w:tcPr>
          <w:p w14:paraId="37E247ED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2.630</w:t>
            </w:r>
          </w:p>
        </w:tc>
        <w:tc>
          <w:tcPr>
            <w:tcW w:w="0" w:type="auto"/>
            <w:tcBorders>
              <w:top w:val="single" w:sz="8" w:space="0" w:color="AEAEAE"/>
              <w:bottom w:val="single" w:sz="8" w:space="0" w:color="AEAEAE"/>
            </w:tcBorders>
            <w:vAlign w:val="center"/>
            <w:hideMark/>
          </w:tcPr>
          <w:p w14:paraId="7EEE1F58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1.861</w:t>
            </w:r>
          </w:p>
        </w:tc>
        <w:tc>
          <w:tcPr>
            <w:tcW w:w="0" w:type="auto"/>
            <w:tcBorders>
              <w:top w:val="single" w:sz="8" w:space="0" w:color="AEAEAE"/>
              <w:bottom w:val="single" w:sz="8" w:space="0" w:color="AEAEAE"/>
              <w:right w:val="single" w:sz="4" w:space="0" w:color="000000"/>
            </w:tcBorders>
            <w:vAlign w:val="center"/>
            <w:hideMark/>
          </w:tcPr>
          <w:p w14:paraId="1035616B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0.158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4" w:space="0" w:color="00000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6AE6EF74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-0.423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387D2E13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1.851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355D6F56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.819</w:t>
            </w:r>
          </w:p>
        </w:tc>
      </w:tr>
      <w:tr w:rsidR="004E343D" w:rsidRPr="004E343D" w14:paraId="63239349" w14:textId="77777777" w:rsidTr="004E343D">
        <w:trPr>
          <w:trHeight w:val="356"/>
          <w:jc w:val="center"/>
        </w:trPr>
        <w:tc>
          <w:tcPr>
            <w:tcW w:w="0" w:type="auto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7676766E" w14:textId="77777777" w:rsidR="004E343D" w:rsidRPr="004E343D" w:rsidRDefault="004E343D" w:rsidP="004E343D">
            <w:pPr>
              <w:pStyle w:val="Corpotesto"/>
              <w:rPr>
                <w:sz w:val="20"/>
              </w:rPr>
            </w:pPr>
            <w:r w:rsidRPr="004E343D">
              <w:rPr>
                <w:sz w:val="20"/>
              </w:rPr>
              <w:t>Linoleic fatty acid vs other macronutrients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vAlign w:val="center"/>
            <w:hideMark/>
          </w:tcPr>
          <w:p w14:paraId="39AA4928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1.801</w:t>
            </w:r>
          </w:p>
        </w:tc>
        <w:tc>
          <w:tcPr>
            <w:tcW w:w="0" w:type="auto"/>
            <w:tcBorders>
              <w:top w:val="single" w:sz="8" w:space="0" w:color="AEAEAE"/>
              <w:bottom w:val="single" w:sz="8" w:space="0" w:color="AEAEAE"/>
            </w:tcBorders>
            <w:vAlign w:val="center"/>
            <w:hideMark/>
          </w:tcPr>
          <w:p w14:paraId="54C54C49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1.725</w:t>
            </w:r>
          </w:p>
        </w:tc>
        <w:tc>
          <w:tcPr>
            <w:tcW w:w="0" w:type="auto"/>
            <w:tcBorders>
              <w:top w:val="single" w:sz="8" w:space="0" w:color="AEAEAE"/>
              <w:bottom w:val="single" w:sz="8" w:space="0" w:color="AEAEAE"/>
              <w:right w:val="single" w:sz="4" w:space="0" w:color="000000"/>
            </w:tcBorders>
            <w:vAlign w:val="center"/>
            <w:hideMark/>
          </w:tcPr>
          <w:p w14:paraId="300C74AC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0.296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4" w:space="0" w:color="00000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68E4B064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1.732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284FD83A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1.732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1A26F221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.317</w:t>
            </w:r>
          </w:p>
        </w:tc>
      </w:tr>
      <w:tr w:rsidR="004E343D" w:rsidRPr="004E343D" w14:paraId="6C552DF3" w14:textId="77777777" w:rsidTr="004E343D">
        <w:trPr>
          <w:trHeight w:val="356"/>
          <w:jc w:val="center"/>
        </w:trPr>
        <w:tc>
          <w:tcPr>
            <w:tcW w:w="0" w:type="auto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66D6334E" w14:textId="77777777" w:rsidR="004E343D" w:rsidRPr="004E343D" w:rsidRDefault="004E343D" w:rsidP="004E343D">
            <w:pPr>
              <w:pStyle w:val="Corpotesto"/>
              <w:rPr>
                <w:sz w:val="20"/>
              </w:rPr>
            </w:pPr>
            <w:r w:rsidRPr="004E343D">
              <w:rPr>
                <w:sz w:val="20"/>
              </w:rPr>
              <w:t>Linolenic fatty acid vs other macronutrients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vAlign w:val="center"/>
            <w:hideMark/>
          </w:tcPr>
          <w:p w14:paraId="427B24BB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-5.320</w:t>
            </w:r>
          </w:p>
        </w:tc>
        <w:tc>
          <w:tcPr>
            <w:tcW w:w="0" w:type="auto"/>
            <w:tcBorders>
              <w:top w:val="single" w:sz="8" w:space="0" w:color="AEAEAE"/>
              <w:bottom w:val="single" w:sz="8" w:space="0" w:color="AEAEAE"/>
            </w:tcBorders>
            <w:vAlign w:val="center"/>
            <w:hideMark/>
          </w:tcPr>
          <w:p w14:paraId="093CFB45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1.955</w:t>
            </w:r>
          </w:p>
        </w:tc>
        <w:tc>
          <w:tcPr>
            <w:tcW w:w="0" w:type="auto"/>
            <w:tcBorders>
              <w:top w:val="single" w:sz="8" w:space="0" w:color="AEAEAE"/>
              <w:bottom w:val="single" w:sz="8" w:space="0" w:color="AEAEAE"/>
              <w:right w:val="single" w:sz="4" w:space="0" w:color="000000"/>
            </w:tcBorders>
            <w:vAlign w:val="center"/>
            <w:hideMark/>
          </w:tcPr>
          <w:p w14:paraId="038037AC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0.007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4" w:space="0" w:color="00000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68E47E66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-1.176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20D202BF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1.846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33C01E3F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.524</w:t>
            </w:r>
          </w:p>
        </w:tc>
      </w:tr>
      <w:tr w:rsidR="004E343D" w:rsidRPr="004E343D" w14:paraId="5D0CE309" w14:textId="77777777" w:rsidTr="004E343D">
        <w:trPr>
          <w:trHeight w:val="624"/>
          <w:jc w:val="center"/>
        </w:trPr>
        <w:tc>
          <w:tcPr>
            <w:tcW w:w="0" w:type="auto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1AD0C608" w14:textId="77777777" w:rsidR="004E343D" w:rsidRPr="004E343D" w:rsidRDefault="004E343D" w:rsidP="004E343D">
            <w:pPr>
              <w:pStyle w:val="Corpotesto"/>
              <w:rPr>
                <w:sz w:val="20"/>
              </w:rPr>
            </w:pPr>
            <w:r w:rsidRPr="004E343D">
              <w:rPr>
                <w:sz w:val="20"/>
              </w:rPr>
              <w:t>Other polyunsaturated fatty acids vs other macronutrients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vAlign w:val="center"/>
            <w:hideMark/>
          </w:tcPr>
          <w:p w14:paraId="5649D308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0.821</w:t>
            </w:r>
          </w:p>
        </w:tc>
        <w:tc>
          <w:tcPr>
            <w:tcW w:w="0" w:type="auto"/>
            <w:tcBorders>
              <w:top w:val="single" w:sz="8" w:space="0" w:color="AEAEAE"/>
              <w:bottom w:val="single" w:sz="8" w:space="0" w:color="AEAEAE"/>
            </w:tcBorders>
            <w:vAlign w:val="center"/>
            <w:hideMark/>
          </w:tcPr>
          <w:p w14:paraId="6931C799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0.497</w:t>
            </w:r>
          </w:p>
        </w:tc>
        <w:tc>
          <w:tcPr>
            <w:tcW w:w="0" w:type="auto"/>
            <w:tcBorders>
              <w:top w:val="single" w:sz="8" w:space="0" w:color="AEAEAE"/>
              <w:bottom w:val="single" w:sz="8" w:space="0" w:color="AEAEAE"/>
              <w:right w:val="single" w:sz="4" w:space="0" w:color="000000"/>
            </w:tcBorders>
            <w:vAlign w:val="center"/>
            <w:hideMark/>
          </w:tcPr>
          <w:p w14:paraId="35C335CA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0.099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4" w:space="0" w:color="00000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1CF34DDE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-0.767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3CFEFC10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0.526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1D18D76B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.145</w:t>
            </w:r>
          </w:p>
        </w:tc>
      </w:tr>
      <w:tr w:rsidR="004E343D" w:rsidRPr="004E343D" w14:paraId="465E53DC" w14:textId="77777777" w:rsidTr="004E343D">
        <w:trPr>
          <w:trHeight w:val="624"/>
          <w:jc w:val="center"/>
        </w:trPr>
        <w:tc>
          <w:tcPr>
            <w:tcW w:w="0" w:type="auto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526EAED4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MEDI-LITE°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vAlign w:val="center"/>
            <w:hideMark/>
          </w:tcPr>
          <w:p w14:paraId="7B35DDB1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 xml:space="preserve"> 0.170</w:t>
            </w:r>
          </w:p>
        </w:tc>
        <w:tc>
          <w:tcPr>
            <w:tcW w:w="0" w:type="auto"/>
            <w:tcBorders>
              <w:top w:val="single" w:sz="8" w:space="0" w:color="AEAEAE"/>
              <w:bottom w:val="single" w:sz="8" w:space="0" w:color="AEAEAE"/>
            </w:tcBorders>
            <w:vAlign w:val="center"/>
            <w:hideMark/>
          </w:tcPr>
          <w:p w14:paraId="5C86D7F8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0.115</w:t>
            </w:r>
          </w:p>
        </w:tc>
        <w:tc>
          <w:tcPr>
            <w:tcW w:w="0" w:type="auto"/>
            <w:tcBorders>
              <w:top w:val="single" w:sz="8" w:space="0" w:color="AEAEAE"/>
              <w:bottom w:val="single" w:sz="8" w:space="0" w:color="AEAEAE"/>
              <w:right w:val="single" w:sz="4" w:space="0" w:color="000000"/>
            </w:tcBorders>
            <w:vAlign w:val="center"/>
            <w:hideMark/>
          </w:tcPr>
          <w:p w14:paraId="3C182AEC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0.140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4" w:space="0" w:color="00000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063373CF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0.115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7EEE7807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0.135</w:t>
            </w:r>
          </w:p>
        </w:tc>
        <w:tc>
          <w:tcPr>
            <w:tcW w:w="0" w:type="auto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  <w:hideMark/>
          </w:tcPr>
          <w:p w14:paraId="1D7FAEB7" w14:textId="77777777" w:rsidR="004E343D" w:rsidRPr="004E343D" w:rsidRDefault="004E343D" w:rsidP="004E343D">
            <w:pPr>
              <w:pStyle w:val="Corpotesto"/>
              <w:rPr>
                <w:sz w:val="20"/>
                <w:lang w:val="it-IT"/>
              </w:rPr>
            </w:pPr>
            <w:r w:rsidRPr="004E343D">
              <w:rPr>
                <w:sz w:val="20"/>
                <w:lang w:val="it-IT"/>
              </w:rPr>
              <w:t>0.395</w:t>
            </w:r>
          </w:p>
        </w:tc>
      </w:tr>
    </w:tbl>
    <w:p w14:paraId="2BC3ED4C" w14:textId="4D625DD0" w:rsidR="004E343D" w:rsidRPr="004E343D" w:rsidRDefault="004E343D" w:rsidP="004E343D">
      <w:pPr>
        <w:pStyle w:val="Corpotesto"/>
        <w:rPr>
          <w:sz w:val="20"/>
          <w:lang w:val="it-IT"/>
        </w:rPr>
      </w:pPr>
      <w:r w:rsidRPr="004E343D">
        <w:rPr>
          <w:sz w:val="20"/>
          <w:lang w:val="it-IT"/>
        </w:rPr>
        <w:t xml:space="preserve">Standard </w:t>
      </w:r>
      <w:proofErr w:type="spellStart"/>
      <w:r w:rsidRPr="004E343D">
        <w:rPr>
          <w:sz w:val="20"/>
          <w:lang w:val="it-IT"/>
        </w:rPr>
        <w:t>error</w:t>
      </w:r>
      <w:proofErr w:type="spellEnd"/>
      <w:r w:rsidRPr="004E343D">
        <w:rPr>
          <w:sz w:val="20"/>
          <w:lang w:val="it-IT"/>
        </w:rPr>
        <w:t xml:space="preserve"> (SE).</w:t>
      </w:r>
    </w:p>
    <w:p w14:paraId="1673564D" w14:textId="77777777" w:rsidR="004E343D" w:rsidRPr="004E343D" w:rsidRDefault="004E343D" w:rsidP="004E343D">
      <w:pPr>
        <w:pStyle w:val="Corpotesto"/>
        <w:rPr>
          <w:sz w:val="20"/>
        </w:rPr>
      </w:pPr>
      <w:r w:rsidRPr="004E343D">
        <w:rPr>
          <w:sz w:val="20"/>
        </w:rPr>
        <w:t>Reference category for the regression model was CST I, II, and V.</w:t>
      </w:r>
    </w:p>
    <w:p w14:paraId="61C28BB5" w14:textId="77777777" w:rsidR="004E343D" w:rsidRPr="004E343D" w:rsidRDefault="004E343D" w:rsidP="004E343D">
      <w:pPr>
        <w:pStyle w:val="Corpotesto"/>
        <w:rPr>
          <w:sz w:val="20"/>
        </w:rPr>
      </w:pPr>
      <w:r w:rsidRPr="004E343D">
        <w:rPr>
          <w:sz w:val="20"/>
        </w:rPr>
        <w:t>The model also included terms for age, BMI, marital status, and hormonal contraception use. </w:t>
      </w:r>
    </w:p>
    <w:p w14:paraId="7F768062" w14:textId="77777777" w:rsidR="004E343D" w:rsidRPr="004E343D" w:rsidRDefault="004E343D" w:rsidP="004E343D">
      <w:pPr>
        <w:pStyle w:val="Corpotesto"/>
        <w:rPr>
          <w:sz w:val="20"/>
        </w:rPr>
      </w:pPr>
      <w:r w:rsidRPr="004E343D">
        <w:rPr>
          <w:sz w:val="20"/>
        </w:rPr>
        <w:t xml:space="preserve">°The model did not include terms for total </w:t>
      </w:r>
      <w:proofErr w:type="spellStart"/>
      <w:r w:rsidRPr="004E343D">
        <w:rPr>
          <w:sz w:val="20"/>
        </w:rPr>
        <w:t>fibre</w:t>
      </w:r>
      <w:proofErr w:type="spellEnd"/>
      <w:r w:rsidRPr="004E343D">
        <w:rPr>
          <w:sz w:val="20"/>
        </w:rPr>
        <w:t xml:space="preserve"> and alcohol intake.</w:t>
      </w:r>
    </w:p>
    <w:p w14:paraId="203928F1" w14:textId="77777777" w:rsidR="00071143" w:rsidRDefault="00071143">
      <w:pPr>
        <w:pStyle w:val="Corpotesto"/>
        <w:rPr>
          <w:sz w:val="20"/>
        </w:rPr>
      </w:pPr>
    </w:p>
    <w:p w14:paraId="4BE4574E" w14:textId="77777777" w:rsidR="00071143" w:rsidRDefault="00071143">
      <w:pPr>
        <w:pStyle w:val="Corpotesto"/>
        <w:rPr>
          <w:sz w:val="20"/>
        </w:rPr>
      </w:pPr>
    </w:p>
    <w:p w14:paraId="11F61631" w14:textId="1438222B" w:rsidR="00071143" w:rsidRDefault="00961ADF">
      <w:pPr>
        <w:pStyle w:val="Corpotesto"/>
        <w:spacing w:before="6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760CF085" wp14:editId="7A5E7194">
                <wp:simplePos x="0" y="0"/>
                <wp:positionH relativeFrom="page">
                  <wp:posOffset>722630</wp:posOffset>
                </wp:positionH>
                <wp:positionV relativeFrom="paragraph">
                  <wp:posOffset>153035</wp:posOffset>
                </wp:positionV>
                <wp:extent cx="6115050" cy="6350"/>
                <wp:effectExtent l="0" t="0" r="0" b="0"/>
                <wp:wrapTopAndBottom/>
                <wp:docPr id="169263949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1505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8ABD64" id="Rectangle 7" o:spid="_x0000_s1026" style="position:absolute;margin-left:56.9pt;margin-top:12.05pt;width:481.5pt;height:.5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" fillcolor="black" stroked="f">
                <w10:wrap type="topAndBottom" anchorx="page"/>
              </v:rect>
            </w:pict>
          </mc:Fallback>
        </mc:AlternateContent>
      </w:r>
    </w:p>
    <w:p w14:paraId="201A3C13" w14:textId="1F544FED" w:rsidR="00071143" w:rsidRDefault="00071143" w:rsidP="004E343D">
      <w:pPr>
        <w:spacing w:line="196" w:lineRule="exact"/>
        <w:ind w:right="259"/>
        <w:jc w:val="right"/>
        <w:rPr>
          <w:sz w:val="18"/>
        </w:rPr>
        <w:sectPr w:rsidR="00071143">
          <w:pgSz w:w="11910" w:h="16840"/>
          <w:pgMar w:top="1420" w:right="880" w:bottom="280" w:left="920" w:header="720" w:footer="720" w:gutter="0"/>
          <w:cols w:space="720"/>
        </w:sectPr>
      </w:pPr>
    </w:p>
    <w:p w14:paraId="5A784157" w14:textId="41769F8C" w:rsidR="003F4C88" w:rsidRDefault="003F4C88" w:rsidP="004E343D">
      <w:pPr>
        <w:spacing w:line="196" w:lineRule="exact"/>
        <w:ind w:right="259"/>
        <w:jc w:val="right"/>
        <w:rPr>
          <w:sz w:val="18"/>
        </w:rPr>
      </w:pPr>
      <w:bookmarkStart w:id="10" w:name="_bookmark8"/>
      <w:bookmarkEnd w:id="10"/>
      <w:r>
        <w:rPr>
          <w:sz w:val="18"/>
        </w:rPr>
        <w:t>7/7</w:t>
      </w:r>
    </w:p>
    <w:p w14:paraId="1AA806B3" w14:textId="77777777" w:rsidR="003F4C88" w:rsidRDefault="003F4C88" w:rsidP="004E343D">
      <w:pPr>
        <w:spacing w:line="196" w:lineRule="exact"/>
        <w:ind w:right="259"/>
        <w:jc w:val="right"/>
        <w:rPr>
          <w:sz w:val="18"/>
        </w:rPr>
      </w:pPr>
    </w:p>
    <w:p w14:paraId="4E8EBE6F" w14:textId="77777777" w:rsidR="003F4C88" w:rsidRDefault="003F4C88" w:rsidP="004E343D">
      <w:pPr>
        <w:spacing w:line="196" w:lineRule="exact"/>
        <w:ind w:right="259"/>
        <w:jc w:val="right"/>
        <w:rPr>
          <w:sz w:val="18"/>
        </w:rPr>
      </w:pPr>
    </w:p>
    <w:p w14:paraId="29985F44" w14:textId="77777777" w:rsidR="003F4C88" w:rsidRDefault="003F4C88" w:rsidP="004E343D">
      <w:pPr>
        <w:spacing w:line="196" w:lineRule="exact"/>
        <w:ind w:right="259"/>
        <w:jc w:val="right"/>
        <w:rPr>
          <w:sz w:val="18"/>
        </w:rPr>
      </w:pPr>
    </w:p>
    <w:p w14:paraId="61E7EB86" w14:textId="77777777" w:rsidR="003F4C88" w:rsidRDefault="003F4C88" w:rsidP="004E343D">
      <w:pPr>
        <w:spacing w:line="196" w:lineRule="exact"/>
        <w:ind w:right="259"/>
        <w:jc w:val="right"/>
        <w:rPr>
          <w:sz w:val="18"/>
        </w:rPr>
      </w:pPr>
    </w:p>
    <w:p w14:paraId="4ACD21C4" w14:textId="77777777" w:rsidR="003F4C88" w:rsidRDefault="003F4C88" w:rsidP="004E343D">
      <w:pPr>
        <w:spacing w:line="196" w:lineRule="exact"/>
        <w:ind w:right="259"/>
        <w:jc w:val="right"/>
        <w:rPr>
          <w:sz w:val="18"/>
        </w:rPr>
      </w:pPr>
    </w:p>
    <w:p w14:paraId="09F66DC8" w14:textId="77777777" w:rsidR="003F4C88" w:rsidRDefault="003F4C88" w:rsidP="004E343D">
      <w:pPr>
        <w:spacing w:line="196" w:lineRule="exact"/>
        <w:ind w:right="259"/>
        <w:jc w:val="right"/>
        <w:rPr>
          <w:sz w:val="18"/>
        </w:rPr>
      </w:pPr>
    </w:p>
    <w:p w14:paraId="658FFE2F" w14:textId="77777777" w:rsidR="003F4C88" w:rsidRDefault="003F4C88" w:rsidP="004E343D">
      <w:pPr>
        <w:spacing w:line="196" w:lineRule="exact"/>
        <w:ind w:right="259"/>
        <w:jc w:val="right"/>
        <w:rPr>
          <w:sz w:val="18"/>
        </w:rPr>
      </w:pPr>
    </w:p>
    <w:p w14:paraId="7407027A" w14:textId="77777777" w:rsidR="003F4C88" w:rsidRDefault="003F4C88" w:rsidP="004E343D">
      <w:pPr>
        <w:spacing w:line="196" w:lineRule="exact"/>
        <w:ind w:right="259"/>
        <w:jc w:val="right"/>
        <w:rPr>
          <w:sz w:val="18"/>
        </w:rPr>
      </w:pPr>
    </w:p>
    <w:p w14:paraId="5F1735C4" w14:textId="77777777" w:rsidR="003F4C88" w:rsidRDefault="003F4C88" w:rsidP="004E343D">
      <w:pPr>
        <w:spacing w:line="196" w:lineRule="exact"/>
        <w:ind w:right="259"/>
        <w:jc w:val="right"/>
        <w:rPr>
          <w:sz w:val="18"/>
        </w:rPr>
      </w:pPr>
    </w:p>
    <w:p w14:paraId="16B5CCD5" w14:textId="77777777" w:rsidR="003F4C88" w:rsidRDefault="003F4C88" w:rsidP="004E343D">
      <w:pPr>
        <w:spacing w:line="196" w:lineRule="exact"/>
        <w:ind w:right="259"/>
        <w:jc w:val="right"/>
        <w:rPr>
          <w:sz w:val="18"/>
        </w:rPr>
      </w:pPr>
    </w:p>
    <w:p w14:paraId="5A611308" w14:textId="77777777" w:rsidR="003F4C88" w:rsidRDefault="003F4C88" w:rsidP="004E343D">
      <w:pPr>
        <w:spacing w:line="196" w:lineRule="exact"/>
        <w:ind w:right="259"/>
        <w:jc w:val="right"/>
        <w:rPr>
          <w:sz w:val="18"/>
        </w:rPr>
      </w:pPr>
    </w:p>
    <w:p w14:paraId="54394D53" w14:textId="77777777" w:rsidR="003F4C88" w:rsidRDefault="003F4C88" w:rsidP="004E343D">
      <w:pPr>
        <w:spacing w:line="196" w:lineRule="exact"/>
        <w:ind w:right="259"/>
        <w:jc w:val="right"/>
        <w:rPr>
          <w:sz w:val="18"/>
        </w:rPr>
      </w:pPr>
    </w:p>
    <w:p w14:paraId="1679372A" w14:textId="77777777" w:rsidR="003F4C88" w:rsidRDefault="003F4C88" w:rsidP="004E343D">
      <w:pPr>
        <w:spacing w:line="196" w:lineRule="exact"/>
        <w:ind w:right="259"/>
        <w:jc w:val="right"/>
        <w:rPr>
          <w:sz w:val="18"/>
        </w:rPr>
      </w:pPr>
    </w:p>
    <w:p w14:paraId="6E9E9210" w14:textId="77777777" w:rsidR="003F4C88" w:rsidRDefault="003F4C88" w:rsidP="004E343D">
      <w:pPr>
        <w:spacing w:line="196" w:lineRule="exact"/>
        <w:ind w:right="259"/>
        <w:jc w:val="right"/>
        <w:rPr>
          <w:sz w:val="18"/>
        </w:rPr>
      </w:pPr>
    </w:p>
    <w:p w14:paraId="0EB02DB2" w14:textId="77777777" w:rsidR="003F4C88" w:rsidRDefault="003F4C88" w:rsidP="004E343D">
      <w:pPr>
        <w:spacing w:line="196" w:lineRule="exact"/>
        <w:ind w:right="259"/>
        <w:jc w:val="right"/>
        <w:rPr>
          <w:sz w:val="18"/>
        </w:rPr>
      </w:pPr>
    </w:p>
    <w:p w14:paraId="7D1E0C65" w14:textId="77777777" w:rsidR="003F4C88" w:rsidRDefault="003F4C88" w:rsidP="004E343D">
      <w:pPr>
        <w:spacing w:line="196" w:lineRule="exact"/>
        <w:ind w:right="259"/>
        <w:jc w:val="right"/>
        <w:rPr>
          <w:sz w:val="18"/>
        </w:rPr>
      </w:pPr>
    </w:p>
    <w:p w14:paraId="24317580" w14:textId="434F117B" w:rsidR="000021CF" w:rsidRPr="000021CF" w:rsidRDefault="003F4C88" w:rsidP="000021CF">
      <w:pPr>
        <w:pStyle w:val="Corpotesto"/>
        <w:jc w:val="both"/>
        <w:rPr>
          <w:rFonts w:asciiTheme="minorHAnsi" w:hAnsiTheme="minorHAnsi" w:cstheme="minorHAnsi"/>
        </w:rPr>
      </w:pPr>
      <w:r w:rsidRPr="000021CF">
        <w:rPr>
          <w:rFonts w:asciiTheme="minorHAnsi" w:hAnsiTheme="minorHAnsi" w:cstheme="minorHAnsi"/>
          <w:b/>
          <w:bCs/>
        </w:rPr>
        <w:lastRenderedPageBreak/>
        <w:t>Table S2</w:t>
      </w:r>
      <w:r w:rsidRPr="000021CF">
        <w:rPr>
          <w:rFonts w:asciiTheme="minorHAnsi" w:hAnsiTheme="minorHAnsi" w:cstheme="minorHAnsi"/>
          <w:b/>
          <w:bCs/>
          <w:i/>
          <w:iCs/>
        </w:rPr>
        <w:t xml:space="preserve">. </w:t>
      </w:r>
      <w:r w:rsidR="000021CF" w:rsidRPr="000021CF">
        <w:rPr>
          <w:rFonts w:asciiTheme="minorHAnsi" w:hAnsiTheme="minorHAnsi" w:cstheme="minorHAnsi"/>
        </w:rPr>
        <w:t>Multinomial logistic regression coefficient (</w:t>
      </w:r>
      <w:r w:rsidR="000021CF" w:rsidRPr="000021CF">
        <w:rPr>
          <w:rFonts w:asciiTheme="minorHAnsi" w:hAnsiTheme="minorHAnsi" w:cstheme="minorHAnsi"/>
          <w:lang w:val="it-IT"/>
        </w:rPr>
        <w:t>β</w:t>
      </w:r>
      <w:r w:rsidR="000021CF" w:rsidRPr="000021CF">
        <w:rPr>
          <w:rFonts w:asciiTheme="minorHAnsi" w:hAnsiTheme="minorHAnsi" w:cstheme="minorHAnsi"/>
        </w:rPr>
        <w:t xml:space="preserve">-coefficient) and standard errors (SE) of CST in relation to the macronutrient balances, total energy, </w:t>
      </w:r>
      <w:proofErr w:type="spellStart"/>
      <w:r w:rsidR="000021CF" w:rsidRPr="000021CF">
        <w:rPr>
          <w:rFonts w:asciiTheme="minorHAnsi" w:hAnsiTheme="minorHAnsi" w:cstheme="minorHAnsi"/>
        </w:rPr>
        <w:t>fibre</w:t>
      </w:r>
      <w:proofErr w:type="spellEnd"/>
      <w:r w:rsidR="000021CF" w:rsidRPr="000021CF">
        <w:rPr>
          <w:rFonts w:asciiTheme="minorHAnsi" w:hAnsiTheme="minorHAnsi" w:cstheme="minorHAnsi"/>
        </w:rPr>
        <w:t xml:space="preserve"> and alcohol intake adjusted for </w:t>
      </w:r>
      <w:r w:rsidR="000021CF" w:rsidRPr="000021CF">
        <w:rPr>
          <w:rFonts w:asciiTheme="minorHAnsi" w:hAnsiTheme="minorHAnsi" w:cstheme="minorHAnsi"/>
          <w:color w:val="000000"/>
        </w:rPr>
        <w:t xml:space="preserve">psychological distress (PSS scale; available for 103 women) </w:t>
      </w:r>
    </w:p>
    <w:p w14:paraId="5A87B968" w14:textId="18757257" w:rsidR="003F4C88" w:rsidRDefault="003F4C88" w:rsidP="003F4C88">
      <w:pPr>
        <w:pStyle w:val="Corpotesto"/>
        <w:jc w:val="both"/>
        <w:rPr>
          <w:b/>
          <w:bCs/>
          <w:i/>
          <w:iCs/>
        </w:rPr>
      </w:pPr>
    </w:p>
    <w:p w14:paraId="3DD2DAB7" w14:textId="77777777" w:rsidR="000021CF" w:rsidRDefault="000021CF" w:rsidP="003F4C88">
      <w:pPr>
        <w:pStyle w:val="Corpotesto"/>
        <w:jc w:val="both"/>
      </w:pPr>
    </w:p>
    <w:tbl>
      <w:tblPr>
        <w:tblW w:w="4953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03"/>
        <w:gridCol w:w="1329"/>
        <w:gridCol w:w="1089"/>
        <w:gridCol w:w="862"/>
        <w:gridCol w:w="1335"/>
        <w:gridCol w:w="1109"/>
        <w:gridCol w:w="878"/>
      </w:tblGrid>
      <w:tr w:rsidR="000021CF" w:rsidRPr="00B64580" w14:paraId="4988CAB0" w14:textId="77777777" w:rsidTr="000021CF">
        <w:trPr>
          <w:cantSplit/>
          <w:trHeight w:hRule="exact" w:val="824"/>
          <w:jc w:val="center"/>
        </w:trPr>
        <w:tc>
          <w:tcPr>
            <w:tcW w:w="1701" w:type="pct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vAlign w:val="center"/>
            <w:hideMark/>
          </w:tcPr>
          <w:p w14:paraId="50203929" w14:textId="4026E5FB" w:rsidR="000021CF" w:rsidRPr="000021CF" w:rsidRDefault="000021CF" w:rsidP="002B6667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08" w:type="pct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vAlign w:val="center"/>
            <w:hideMark/>
          </w:tcPr>
          <w:p w14:paraId="7F3DBA40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021CF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CST III</w:t>
            </w:r>
          </w:p>
          <w:p w14:paraId="7E1F19B7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single" w:sz="8" w:space="0" w:color="152935"/>
              <w:right w:val="single" w:sz="4" w:space="0" w:color="auto"/>
            </w:tcBorders>
            <w:vAlign w:val="center"/>
          </w:tcPr>
          <w:p w14:paraId="0A2A740D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221" w:type="pct"/>
            <w:gridSpan w:val="2"/>
            <w:tcBorders>
              <w:top w:val="nil"/>
              <w:left w:val="single" w:sz="4" w:space="0" w:color="auto"/>
              <w:bottom w:val="single" w:sz="8" w:space="0" w:color="152935"/>
              <w:right w:val="single" w:sz="8" w:space="0" w:color="E0E0E0"/>
            </w:tcBorders>
            <w:vAlign w:val="center"/>
            <w:hideMark/>
          </w:tcPr>
          <w:p w14:paraId="19B2BFDC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021CF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CST IV</w:t>
            </w:r>
          </w:p>
          <w:p w14:paraId="79772A0B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vAlign w:val="center"/>
          </w:tcPr>
          <w:p w14:paraId="6B94E101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</w:p>
        </w:tc>
      </w:tr>
      <w:tr w:rsidR="000021CF" w:rsidRPr="0026292B" w14:paraId="7A694C8D" w14:textId="77777777" w:rsidTr="000021CF">
        <w:trPr>
          <w:cantSplit/>
          <w:trHeight w:hRule="exact" w:val="348"/>
          <w:jc w:val="center"/>
        </w:trPr>
        <w:tc>
          <w:tcPr>
            <w:tcW w:w="1701" w:type="pct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vAlign w:val="center"/>
          </w:tcPr>
          <w:p w14:paraId="1FD4AE5C" w14:textId="456F5F31" w:rsidR="000021CF" w:rsidRPr="000021CF" w:rsidRDefault="000021CF" w:rsidP="002B6667">
            <w:pPr>
              <w:adjustRightInd w:val="0"/>
              <w:spacing w:line="320" w:lineRule="atLeast"/>
              <w:ind w:left="60" w:right="60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66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</w:tcPr>
          <w:p w14:paraId="3D31D2E4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/>
                <w:color w:val="000000"/>
                <w:sz w:val="20"/>
                <w:szCs w:val="20"/>
              </w:rPr>
              <w:t>β-Coefficient</w:t>
            </w:r>
          </w:p>
        </w:tc>
        <w:tc>
          <w:tcPr>
            <w:tcW w:w="54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</w:tcPr>
          <w:p w14:paraId="3B745C01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/>
                <w:color w:val="000000"/>
                <w:sz w:val="20"/>
                <w:szCs w:val="20"/>
              </w:rPr>
              <w:t>SE</w:t>
            </w:r>
          </w:p>
        </w:tc>
        <w:tc>
          <w:tcPr>
            <w:tcW w:w="431" w:type="pct"/>
            <w:tcBorders>
              <w:top w:val="single" w:sz="8" w:space="0" w:color="152935"/>
              <w:left w:val="nil"/>
              <w:bottom w:val="single" w:sz="8" w:space="0" w:color="AEAEAE"/>
              <w:right w:val="single" w:sz="4" w:space="0" w:color="auto"/>
            </w:tcBorders>
          </w:tcPr>
          <w:p w14:paraId="79FA70C5" w14:textId="3CD69EA1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/>
                <w:color w:val="000000"/>
                <w:sz w:val="20"/>
                <w:szCs w:val="20"/>
              </w:rPr>
              <w:t>p value</w:t>
            </w:r>
          </w:p>
        </w:tc>
        <w:tc>
          <w:tcPr>
            <w:tcW w:w="667" w:type="pct"/>
            <w:tcBorders>
              <w:top w:val="single" w:sz="8" w:space="0" w:color="152935"/>
              <w:left w:val="single" w:sz="4" w:space="0" w:color="auto"/>
              <w:bottom w:val="single" w:sz="8" w:space="0" w:color="AEAEAE"/>
              <w:right w:val="single" w:sz="8" w:space="0" w:color="E0E0E0"/>
            </w:tcBorders>
          </w:tcPr>
          <w:p w14:paraId="17C530AD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/>
                <w:color w:val="000000"/>
                <w:sz w:val="20"/>
                <w:szCs w:val="20"/>
              </w:rPr>
              <w:t>β-Coefficient</w:t>
            </w:r>
          </w:p>
        </w:tc>
        <w:tc>
          <w:tcPr>
            <w:tcW w:w="554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</w:tcPr>
          <w:p w14:paraId="02E9211D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/>
                <w:color w:val="000000"/>
                <w:sz w:val="20"/>
                <w:szCs w:val="20"/>
              </w:rPr>
              <w:t>SE</w:t>
            </w:r>
          </w:p>
        </w:tc>
        <w:tc>
          <w:tcPr>
            <w:tcW w:w="439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</w:tcPr>
          <w:p w14:paraId="44A7F4DB" w14:textId="2ACEC176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p </w:t>
            </w:r>
            <w:r w:rsidRPr="000021CF">
              <w:rPr>
                <w:rFonts w:ascii="Arial" w:hAnsi="Arial" w:cs="Arial"/>
                <w:b/>
                <w:color w:val="000000"/>
                <w:sz w:val="20"/>
                <w:szCs w:val="20"/>
              </w:rPr>
              <w:t>value</w:t>
            </w:r>
          </w:p>
        </w:tc>
      </w:tr>
      <w:tr w:rsidR="000021CF" w:rsidRPr="003C12CD" w14:paraId="1E1D1702" w14:textId="77777777" w:rsidTr="000021CF">
        <w:trPr>
          <w:cantSplit/>
          <w:trHeight w:hRule="exact" w:val="348"/>
          <w:jc w:val="center"/>
        </w:trPr>
        <w:tc>
          <w:tcPr>
            <w:tcW w:w="1701" w:type="pct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vAlign w:val="center"/>
          </w:tcPr>
          <w:p w14:paraId="34AAA9A5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rPr>
                <w:rFonts w:ascii="Arial" w:hAnsi="Arial" w:cs="Arial"/>
                <w:sz w:val="20"/>
                <w:szCs w:val="20"/>
              </w:rPr>
            </w:pPr>
            <w:r w:rsidRPr="000021CF">
              <w:rPr>
                <w:rFonts w:ascii="Arial" w:hAnsi="Arial" w:cs="Arial"/>
                <w:sz w:val="20"/>
                <w:szCs w:val="20"/>
              </w:rPr>
              <w:t xml:space="preserve">Total </w:t>
            </w:r>
            <w:proofErr w:type="spellStart"/>
            <w:r w:rsidRPr="000021CF">
              <w:rPr>
                <w:rFonts w:ascii="Arial" w:hAnsi="Arial" w:cs="Arial"/>
                <w:sz w:val="20"/>
                <w:szCs w:val="20"/>
              </w:rPr>
              <w:t>fibre</w:t>
            </w:r>
            <w:proofErr w:type="spellEnd"/>
            <w:r w:rsidRPr="000021CF">
              <w:rPr>
                <w:rFonts w:ascii="Arial" w:hAnsi="Arial" w:cs="Arial"/>
                <w:sz w:val="20"/>
                <w:szCs w:val="20"/>
              </w:rPr>
              <w:t xml:space="preserve"> (1 gram increase)</w:t>
            </w:r>
          </w:p>
        </w:tc>
        <w:tc>
          <w:tcPr>
            <w:tcW w:w="66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123AF27D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.2556247</w:t>
            </w:r>
          </w:p>
        </w:tc>
        <w:tc>
          <w:tcPr>
            <w:tcW w:w="54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7A756D30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.1433539</w:t>
            </w:r>
          </w:p>
        </w:tc>
        <w:tc>
          <w:tcPr>
            <w:tcW w:w="431" w:type="pct"/>
            <w:tcBorders>
              <w:top w:val="single" w:sz="8" w:space="0" w:color="152935"/>
              <w:left w:val="nil"/>
              <w:bottom w:val="single" w:sz="8" w:space="0" w:color="AEAEAE"/>
              <w:right w:val="single" w:sz="4" w:space="0" w:color="auto"/>
            </w:tcBorders>
            <w:vAlign w:val="center"/>
          </w:tcPr>
          <w:p w14:paraId="05EACB18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0.075</w:t>
            </w:r>
          </w:p>
        </w:tc>
        <w:tc>
          <w:tcPr>
            <w:tcW w:w="667" w:type="pct"/>
            <w:tcBorders>
              <w:top w:val="single" w:sz="8" w:space="0" w:color="152935"/>
              <w:left w:val="single" w:sz="4" w:space="0" w:color="auto"/>
              <w:bottom w:val="single" w:sz="8" w:space="0" w:color="AEAEAE"/>
              <w:right w:val="single" w:sz="8" w:space="0" w:color="E0E0E0"/>
            </w:tcBorders>
            <w:vAlign w:val="center"/>
          </w:tcPr>
          <w:p w14:paraId="1B7E068D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 .2443676</w:t>
            </w:r>
          </w:p>
        </w:tc>
        <w:tc>
          <w:tcPr>
            <w:tcW w:w="554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4CCE16DB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.1494679</w:t>
            </w:r>
          </w:p>
        </w:tc>
        <w:tc>
          <w:tcPr>
            <w:tcW w:w="439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194F9BEA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0.102</w:t>
            </w:r>
          </w:p>
        </w:tc>
      </w:tr>
      <w:tr w:rsidR="000021CF" w:rsidRPr="004567C4" w14:paraId="18353FCD" w14:textId="77777777" w:rsidTr="000021CF">
        <w:trPr>
          <w:cantSplit/>
          <w:trHeight w:hRule="exact" w:val="348"/>
          <w:jc w:val="center"/>
        </w:trPr>
        <w:tc>
          <w:tcPr>
            <w:tcW w:w="1701" w:type="pct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vAlign w:val="center"/>
          </w:tcPr>
          <w:p w14:paraId="5D0867A4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rPr>
                <w:rFonts w:ascii="Arial" w:hAnsi="Arial" w:cs="Arial"/>
                <w:sz w:val="20"/>
                <w:szCs w:val="20"/>
              </w:rPr>
            </w:pPr>
            <w:r w:rsidRPr="000021CF">
              <w:rPr>
                <w:rFonts w:ascii="Arial" w:hAnsi="Arial" w:cs="Arial"/>
                <w:sz w:val="20"/>
                <w:szCs w:val="20"/>
              </w:rPr>
              <w:t>Alcohol (1 AU increase)</w:t>
            </w:r>
          </w:p>
        </w:tc>
        <w:tc>
          <w:tcPr>
            <w:tcW w:w="66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267CD619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 1.119419</w:t>
            </w:r>
          </w:p>
        </w:tc>
        <w:tc>
          <w:tcPr>
            <w:tcW w:w="54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1E2E368E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.6753767</w:t>
            </w:r>
          </w:p>
        </w:tc>
        <w:tc>
          <w:tcPr>
            <w:tcW w:w="431" w:type="pct"/>
            <w:tcBorders>
              <w:top w:val="single" w:sz="8" w:space="0" w:color="152935"/>
              <w:left w:val="nil"/>
              <w:bottom w:val="single" w:sz="8" w:space="0" w:color="AEAEAE"/>
              <w:right w:val="single" w:sz="4" w:space="0" w:color="auto"/>
            </w:tcBorders>
            <w:vAlign w:val="center"/>
          </w:tcPr>
          <w:p w14:paraId="6DEFA546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0.097</w:t>
            </w:r>
          </w:p>
        </w:tc>
        <w:tc>
          <w:tcPr>
            <w:tcW w:w="667" w:type="pct"/>
            <w:tcBorders>
              <w:top w:val="single" w:sz="8" w:space="0" w:color="152935"/>
              <w:left w:val="single" w:sz="4" w:space="0" w:color="auto"/>
              <w:bottom w:val="single" w:sz="8" w:space="0" w:color="AEAEAE"/>
              <w:right w:val="single" w:sz="8" w:space="0" w:color="E0E0E0"/>
            </w:tcBorders>
            <w:vAlign w:val="center"/>
          </w:tcPr>
          <w:p w14:paraId="1DA45768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1.622408</w:t>
            </w:r>
          </w:p>
        </w:tc>
        <w:tc>
          <w:tcPr>
            <w:tcW w:w="554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44B9F6B0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.7898965</w:t>
            </w:r>
          </w:p>
        </w:tc>
        <w:tc>
          <w:tcPr>
            <w:tcW w:w="439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2D39A9D6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0.040</w:t>
            </w:r>
          </w:p>
        </w:tc>
      </w:tr>
      <w:tr w:rsidR="000021CF" w:rsidRPr="003C12CD" w14:paraId="6460679E" w14:textId="77777777" w:rsidTr="000021CF">
        <w:trPr>
          <w:cantSplit/>
          <w:trHeight w:hRule="exact" w:val="348"/>
          <w:jc w:val="center"/>
        </w:trPr>
        <w:tc>
          <w:tcPr>
            <w:tcW w:w="1701" w:type="pct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vAlign w:val="center"/>
          </w:tcPr>
          <w:p w14:paraId="4DDD52C5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rPr>
                <w:rFonts w:ascii="Arial" w:hAnsi="Arial" w:cs="Arial"/>
                <w:sz w:val="20"/>
                <w:szCs w:val="20"/>
              </w:rPr>
            </w:pPr>
            <w:r w:rsidRPr="000021CF">
              <w:rPr>
                <w:rFonts w:ascii="Arial" w:hAnsi="Arial" w:cs="Arial"/>
                <w:sz w:val="20"/>
                <w:szCs w:val="20"/>
              </w:rPr>
              <w:t>Energy intake (1 Kcal increase)</w:t>
            </w:r>
          </w:p>
        </w:tc>
        <w:tc>
          <w:tcPr>
            <w:tcW w:w="66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3EBD2B5B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-.0038843</w:t>
            </w:r>
          </w:p>
        </w:tc>
        <w:tc>
          <w:tcPr>
            <w:tcW w:w="54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7A350916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.0019948</w:t>
            </w:r>
          </w:p>
        </w:tc>
        <w:tc>
          <w:tcPr>
            <w:tcW w:w="431" w:type="pct"/>
            <w:tcBorders>
              <w:top w:val="single" w:sz="8" w:space="0" w:color="152935"/>
              <w:left w:val="nil"/>
              <w:bottom w:val="single" w:sz="8" w:space="0" w:color="AEAEAE"/>
              <w:right w:val="single" w:sz="4" w:space="0" w:color="auto"/>
            </w:tcBorders>
            <w:vAlign w:val="center"/>
          </w:tcPr>
          <w:p w14:paraId="5FAA98B0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0.052</w:t>
            </w:r>
          </w:p>
        </w:tc>
        <w:tc>
          <w:tcPr>
            <w:tcW w:w="667" w:type="pct"/>
            <w:tcBorders>
              <w:top w:val="single" w:sz="8" w:space="0" w:color="152935"/>
              <w:left w:val="single" w:sz="4" w:space="0" w:color="auto"/>
              <w:bottom w:val="single" w:sz="8" w:space="0" w:color="AEAEAE"/>
              <w:right w:val="single" w:sz="8" w:space="0" w:color="E0E0E0"/>
            </w:tcBorders>
            <w:vAlign w:val="center"/>
          </w:tcPr>
          <w:p w14:paraId="2EB06FFB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-.0030921</w:t>
            </w:r>
          </w:p>
        </w:tc>
        <w:tc>
          <w:tcPr>
            <w:tcW w:w="554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41C4B412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.0021496</w:t>
            </w:r>
          </w:p>
        </w:tc>
        <w:tc>
          <w:tcPr>
            <w:tcW w:w="439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323CDFBF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0.150</w:t>
            </w:r>
          </w:p>
        </w:tc>
      </w:tr>
      <w:tr w:rsidR="000021CF" w:rsidRPr="003C12CD" w14:paraId="01E8FA81" w14:textId="77777777" w:rsidTr="000021CF">
        <w:trPr>
          <w:cantSplit/>
          <w:trHeight w:hRule="exact" w:val="348"/>
          <w:jc w:val="center"/>
        </w:trPr>
        <w:tc>
          <w:tcPr>
            <w:tcW w:w="1701" w:type="pct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vAlign w:val="center"/>
          </w:tcPr>
          <w:p w14:paraId="6174124E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rPr>
                <w:rFonts w:ascii="Arial" w:hAnsi="Arial" w:cs="Arial"/>
                <w:i/>
                <w:sz w:val="20"/>
                <w:szCs w:val="20"/>
              </w:rPr>
            </w:pPr>
            <w:r w:rsidRPr="000021CF">
              <w:rPr>
                <w:rFonts w:ascii="Arial" w:hAnsi="Arial" w:cs="Arial"/>
                <w:i/>
                <w:sz w:val="20"/>
                <w:szCs w:val="20"/>
              </w:rPr>
              <w:t>Macronutrients balances</w:t>
            </w:r>
          </w:p>
        </w:tc>
        <w:tc>
          <w:tcPr>
            <w:tcW w:w="66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3CEF287B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54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3DF0D0F9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431" w:type="pct"/>
            <w:tcBorders>
              <w:top w:val="single" w:sz="8" w:space="0" w:color="152935"/>
              <w:left w:val="nil"/>
              <w:bottom w:val="single" w:sz="8" w:space="0" w:color="AEAEAE"/>
              <w:right w:val="single" w:sz="4" w:space="0" w:color="auto"/>
            </w:tcBorders>
            <w:vAlign w:val="center"/>
          </w:tcPr>
          <w:p w14:paraId="5A8DB593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667" w:type="pct"/>
            <w:tcBorders>
              <w:top w:val="single" w:sz="8" w:space="0" w:color="152935"/>
              <w:left w:val="single" w:sz="4" w:space="0" w:color="auto"/>
              <w:bottom w:val="single" w:sz="8" w:space="0" w:color="AEAEAE"/>
              <w:right w:val="single" w:sz="8" w:space="0" w:color="E0E0E0"/>
            </w:tcBorders>
            <w:vAlign w:val="center"/>
          </w:tcPr>
          <w:p w14:paraId="097BAF6F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554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6905DF6F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439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21598250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</w:p>
        </w:tc>
      </w:tr>
      <w:tr w:rsidR="000021CF" w:rsidRPr="004567C4" w14:paraId="5BDEF835" w14:textId="77777777" w:rsidTr="000021CF">
        <w:trPr>
          <w:cantSplit/>
          <w:trHeight w:hRule="exact" w:val="348"/>
          <w:jc w:val="center"/>
        </w:trPr>
        <w:tc>
          <w:tcPr>
            <w:tcW w:w="1701" w:type="pct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vAlign w:val="center"/>
          </w:tcPr>
          <w:p w14:paraId="61DEC642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rPr>
                <w:rFonts w:ascii="Arial" w:hAnsi="Arial" w:cs="Arial"/>
                <w:sz w:val="20"/>
                <w:szCs w:val="20"/>
              </w:rPr>
            </w:pPr>
            <w:r w:rsidRPr="000021CF">
              <w:rPr>
                <w:rFonts w:ascii="Arial" w:hAnsi="Arial" w:cs="Arial"/>
                <w:sz w:val="20"/>
                <w:szCs w:val="20"/>
              </w:rPr>
              <w:t>Animal proteins vs other macronutrients</w:t>
            </w:r>
          </w:p>
        </w:tc>
        <w:tc>
          <w:tcPr>
            <w:tcW w:w="66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3A68AFF1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.0552169</w:t>
            </w:r>
          </w:p>
        </w:tc>
        <w:tc>
          <w:tcPr>
            <w:tcW w:w="54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5D32727C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1.116714</w:t>
            </w:r>
          </w:p>
        </w:tc>
        <w:tc>
          <w:tcPr>
            <w:tcW w:w="431" w:type="pct"/>
            <w:tcBorders>
              <w:top w:val="single" w:sz="8" w:space="0" w:color="152935"/>
              <w:left w:val="nil"/>
              <w:bottom w:val="single" w:sz="8" w:space="0" w:color="AEAEAE"/>
              <w:right w:val="single" w:sz="4" w:space="0" w:color="auto"/>
            </w:tcBorders>
            <w:vAlign w:val="center"/>
          </w:tcPr>
          <w:p w14:paraId="735EF941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0.961</w:t>
            </w:r>
          </w:p>
        </w:tc>
        <w:tc>
          <w:tcPr>
            <w:tcW w:w="667" w:type="pct"/>
            <w:tcBorders>
              <w:top w:val="single" w:sz="8" w:space="0" w:color="152935"/>
              <w:left w:val="single" w:sz="4" w:space="0" w:color="auto"/>
              <w:bottom w:val="single" w:sz="8" w:space="0" w:color="AEAEAE"/>
              <w:right w:val="single" w:sz="8" w:space="0" w:color="E0E0E0"/>
            </w:tcBorders>
            <w:vAlign w:val="center"/>
          </w:tcPr>
          <w:p w14:paraId="1D8D1645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 2.947684</w:t>
            </w:r>
          </w:p>
        </w:tc>
        <w:tc>
          <w:tcPr>
            <w:tcW w:w="554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489C1F05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1.372236</w:t>
            </w:r>
          </w:p>
        </w:tc>
        <w:tc>
          <w:tcPr>
            <w:tcW w:w="439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285EE75F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0.032</w:t>
            </w:r>
          </w:p>
        </w:tc>
      </w:tr>
      <w:tr w:rsidR="000021CF" w:rsidRPr="003C12CD" w14:paraId="2075EA90" w14:textId="77777777" w:rsidTr="000021CF">
        <w:trPr>
          <w:cantSplit/>
          <w:trHeight w:hRule="exact" w:val="348"/>
          <w:jc w:val="center"/>
        </w:trPr>
        <w:tc>
          <w:tcPr>
            <w:tcW w:w="1701" w:type="pct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vAlign w:val="center"/>
          </w:tcPr>
          <w:p w14:paraId="13E4FB26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rPr>
                <w:rFonts w:ascii="Arial" w:hAnsi="Arial" w:cs="Arial"/>
                <w:sz w:val="20"/>
                <w:szCs w:val="20"/>
              </w:rPr>
            </w:pPr>
            <w:r w:rsidRPr="000021CF">
              <w:rPr>
                <w:rFonts w:ascii="Arial" w:hAnsi="Arial" w:cs="Arial"/>
                <w:sz w:val="20"/>
                <w:szCs w:val="20"/>
              </w:rPr>
              <w:t>Vegetable proteins vs other macronutrients</w:t>
            </w:r>
          </w:p>
        </w:tc>
        <w:tc>
          <w:tcPr>
            <w:tcW w:w="66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528397E0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-.612895</w:t>
            </w:r>
          </w:p>
        </w:tc>
        <w:tc>
          <w:tcPr>
            <w:tcW w:w="54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1D66599F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3.906558</w:t>
            </w:r>
          </w:p>
        </w:tc>
        <w:tc>
          <w:tcPr>
            <w:tcW w:w="431" w:type="pct"/>
            <w:tcBorders>
              <w:top w:val="single" w:sz="8" w:space="0" w:color="152935"/>
              <w:left w:val="nil"/>
              <w:bottom w:val="single" w:sz="8" w:space="0" w:color="AEAEAE"/>
              <w:right w:val="single" w:sz="4" w:space="0" w:color="auto"/>
            </w:tcBorders>
            <w:vAlign w:val="center"/>
          </w:tcPr>
          <w:p w14:paraId="7A88FC27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0.875</w:t>
            </w:r>
          </w:p>
        </w:tc>
        <w:tc>
          <w:tcPr>
            <w:tcW w:w="667" w:type="pct"/>
            <w:tcBorders>
              <w:top w:val="single" w:sz="8" w:space="0" w:color="152935"/>
              <w:left w:val="single" w:sz="4" w:space="0" w:color="auto"/>
              <w:bottom w:val="single" w:sz="8" w:space="0" w:color="AEAEAE"/>
              <w:right w:val="single" w:sz="8" w:space="0" w:color="E0E0E0"/>
            </w:tcBorders>
            <w:vAlign w:val="center"/>
          </w:tcPr>
          <w:p w14:paraId="743E6ABC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-5.050278</w:t>
            </w:r>
          </w:p>
        </w:tc>
        <w:tc>
          <w:tcPr>
            <w:tcW w:w="554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1991B732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4.323231</w:t>
            </w:r>
          </w:p>
        </w:tc>
        <w:tc>
          <w:tcPr>
            <w:tcW w:w="439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062DA740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0.243</w:t>
            </w:r>
          </w:p>
        </w:tc>
      </w:tr>
      <w:tr w:rsidR="000021CF" w:rsidRPr="003C12CD" w14:paraId="2BC01F02" w14:textId="77777777" w:rsidTr="000021CF">
        <w:trPr>
          <w:cantSplit/>
          <w:trHeight w:hRule="exact" w:val="348"/>
          <w:jc w:val="center"/>
        </w:trPr>
        <w:tc>
          <w:tcPr>
            <w:tcW w:w="1701" w:type="pct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vAlign w:val="center"/>
          </w:tcPr>
          <w:p w14:paraId="66B46582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rPr>
                <w:rFonts w:ascii="Arial" w:hAnsi="Arial" w:cs="Arial"/>
                <w:sz w:val="20"/>
                <w:szCs w:val="20"/>
              </w:rPr>
            </w:pPr>
            <w:r w:rsidRPr="000021CF">
              <w:rPr>
                <w:rFonts w:ascii="Arial" w:hAnsi="Arial" w:cs="Arial"/>
                <w:sz w:val="20"/>
                <w:szCs w:val="20"/>
              </w:rPr>
              <w:t>Soluble sugars vs other macronutrients</w:t>
            </w:r>
          </w:p>
        </w:tc>
        <w:tc>
          <w:tcPr>
            <w:tcW w:w="66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31A72C35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1.892724</w:t>
            </w:r>
          </w:p>
        </w:tc>
        <w:tc>
          <w:tcPr>
            <w:tcW w:w="54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7557AA05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1.107079</w:t>
            </w:r>
          </w:p>
        </w:tc>
        <w:tc>
          <w:tcPr>
            <w:tcW w:w="431" w:type="pct"/>
            <w:tcBorders>
              <w:top w:val="single" w:sz="8" w:space="0" w:color="152935"/>
              <w:left w:val="nil"/>
              <w:bottom w:val="single" w:sz="8" w:space="0" w:color="AEAEAE"/>
              <w:right w:val="single" w:sz="4" w:space="0" w:color="auto"/>
            </w:tcBorders>
            <w:vAlign w:val="center"/>
          </w:tcPr>
          <w:p w14:paraId="3F226792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0.087</w:t>
            </w:r>
          </w:p>
        </w:tc>
        <w:tc>
          <w:tcPr>
            <w:tcW w:w="667" w:type="pct"/>
            <w:tcBorders>
              <w:top w:val="single" w:sz="8" w:space="0" w:color="152935"/>
              <w:left w:val="single" w:sz="4" w:space="0" w:color="auto"/>
              <w:bottom w:val="single" w:sz="8" w:space="0" w:color="AEAEAE"/>
              <w:right w:val="single" w:sz="8" w:space="0" w:color="E0E0E0"/>
            </w:tcBorders>
            <w:vAlign w:val="center"/>
          </w:tcPr>
          <w:p w14:paraId="25EC194B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1.356281</w:t>
            </w:r>
          </w:p>
        </w:tc>
        <w:tc>
          <w:tcPr>
            <w:tcW w:w="554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6D931022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1.170195</w:t>
            </w:r>
          </w:p>
        </w:tc>
        <w:tc>
          <w:tcPr>
            <w:tcW w:w="439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3DDEE9E7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0.246  </w:t>
            </w:r>
          </w:p>
        </w:tc>
      </w:tr>
      <w:tr w:rsidR="000021CF" w:rsidRPr="003C12CD" w14:paraId="65C1C8A5" w14:textId="77777777" w:rsidTr="000021CF">
        <w:trPr>
          <w:cantSplit/>
          <w:trHeight w:hRule="exact" w:val="348"/>
          <w:jc w:val="center"/>
        </w:trPr>
        <w:tc>
          <w:tcPr>
            <w:tcW w:w="1701" w:type="pct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vAlign w:val="center"/>
          </w:tcPr>
          <w:p w14:paraId="04724C46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rPr>
                <w:rFonts w:ascii="Arial" w:hAnsi="Arial" w:cs="Arial"/>
                <w:sz w:val="20"/>
                <w:szCs w:val="20"/>
              </w:rPr>
            </w:pPr>
            <w:r w:rsidRPr="000021CF">
              <w:rPr>
                <w:rFonts w:ascii="Arial" w:hAnsi="Arial" w:cs="Arial"/>
                <w:sz w:val="20"/>
                <w:szCs w:val="20"/>
              </w:rPr>
              <w:t>Starch vs other macronutrients</w:t>
            </w:r>
          </w:p>
        </w:tc>
        <w:tc>
          <w:tcPr>
            <w:tcW w:w="66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2FE4C3EA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54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763CC178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431" w:type="pct"/>
            <w:tcBorders>
              <w:top w:val="single" w:sz="8" w:space="0" w:color="152935"/>
              <w:left w:val="nil"/>
              <w:bottom w:val="single" w:sz="8" w:space="0" w:color="AEAEAE"/>
              <w:right w:val="single" w:sz="4" w:space="0" w:color="auto"/>
            </w:tcBorders>
            <w:vAlign w:val="center"/>
          </w:tcPr>
          <w:p w14:paraId="13D71427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667" w:type="pct"/>
            <w:tcBorders>
              <w:top w:val="single" w:sz="8" w:space="0" w:color="152935"/>
              <w:left w:val="single" w:sz="4" w:space="0" w:color="auto"/>
              <w:bottom w:val="single" w:sz="8" w:space="0" w:color="AEAEAE"/>
              <w:right w:val="single" w:sz="8" w:space="0" w:color="E0E0E0"/>
            </w:tcBorders>
            <w:vAlign w:val="center"/>
          </w:tcPr>
          <w:p w14:paraId="3D2CE3E0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554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7E2EDBB1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439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66AF14E7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</w:p>
        </w:tc>
      </w:tr>
      <w:tr w:rsidR="000021CF" w:rsidRPr="003C12CD" w14:paraId="0629EEAA" w14:textId="77777777" w:rsidTr="000021CF">
        <w:trPr>
          <w:cantSplit/>
          <w:trHeight w:hRule="exact" w:val="348"/>
          <w:jc w:val="center"/>
        </w:trPr>
        <w:tc>
          <w:tcPr>
            <w:tcW w:w="1701" w:type="pct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vAlign w:val="center"/>
          </w:tcPr>
          <w:p w14:paraId="563B3CE7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rPr>
                <w:rFonts w:ascii="Arial" w:hAnsi="Arial" w:cs="Arial"/>
                <w:sz w:val="20"/>
                <w:szCs w:val="20"/>
              </w:rPr>
            </w:pPr>
            <w:r w:rsidRPr="000021CF">
              <w:rPr>
                <w:rFonts w:ascii="Arial" w:hAnsi="Arial" w:cs="Arial"/>
                <w:sz w:val="20"/>
                <w:szCs w:val="20"/>
              </w:rPr>
              <w:t>Saturated fatty acids vs other macronutrients</w:t>
            </w:r>
          </w:p>
        </w:tc>
        <w:tc>
          <w:tcPr>
            <w:tcW w:w="66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399C5764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 -.3357106</w:t>
            </w:r>
          </w:p>
        </w:tc>
        <w:tc>
          <w:tcPr>
            <w:tcW w:w="54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3DD15944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2.070374</w:t>
            </w:r>
          </w:p>
        </w:tc>
        <w:tc>
          <w:tcPr>
            <w:tcW w:w="431" w:type="pct"/>
            <w:tcBorders>
              <w:top w:val="single" w:sz="8" w:space="0" w:color="152935"/>
              <w:left w:val="nil"/>
              <w:bottom w:val="single" w:sz="8" w:space="0" w:color="AEAEAE"/>
              <w:right w:val="single" w:sz="4" w:space="0" w:color="auto"/>
            </w:tcBorders>
            <w:vAlign w:val="center"/>
          </w:tcPr>
          <w:p w14:paraId="235A598D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0.871</w:t>
            </w:r>
          </w:p>
        </w:tc>
        <w:tc>
          <w:tcPr>
            <w:tcW w:w="667" w:type="pct"/>
            <w:tcBorders>
              <w:top w:val="single" w:sz="8" w:space="0" w:color="152935"/>
              <w:left w:val="single" w:sz="4" w:space="0" w:color="auto"/>
              <w:bottom w:val="single" w:sz="8" w:space="0" w:color="AEAEAE"/>
              <w:right w:val="single" w:sz="8" w:space="0" w:color="E0E0E0"/>
            </w:tcBorders>
            <w:vAlign w:val="center"/>
          </w:tcPr>
          <w:p w14:paraId="5C2A3383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 -.7955899</w:t>
            </w:r>
          </w:p>
        </w:tc>
        <w:tc>
          <w:tcPr>
            <w:tcW w:w="554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5A0718C2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2.310891</w:t>
            </w:r>
          </w:p>
        </w:tc>
        <w:tc>
          <w:tcPr>
            <w:tcW w:w="439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5D4DA118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0.731</w:t>
            </w:r>
          </w:p>
        </w:tc>
      </w:tr>
      <w:tr w:rsidR="000021CF" w:rsidRPr="003C12CD" w14:paraId="25E74FC9" w14:textId="77777777" w:rsidTr="000021CF">
        <w:trPr>
          <w:cantSplit/>
          <w:trHeight w:hRule="exact" w:val="348"/>
          <w:jc w:val="center"/>
        </w:trPr>
        <w:tc>
          <w:tcPr>
            <w:tcW w:w="1701" w:type="pct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vAlign w:val="center"/>
          </w:tcPr>
          <w:p w14:paraId="11B5942D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rPr>
                <w:rFonts w:ascii="Arial" w:hAnsi="Arial" w:cs="Arial"/>
                <w:sz w:val="20"/>
                <w:szCs w:val="20"/>
              </w:rPr>
            </w:pPr>
            <w:r w:rsidRPr="000021CF">
              <w:rPr>
                <w:rFonts w:ascii="Arial" w:hAnsi="Arial" w:cs="Arial"/>
                <w:sz w:val="20"/>
                <w:szCs w:val="20"/>
              </w:rPr>
              <w:t>Monounsaturated fatty acids vs other macronutrients</w:t>
            </w:r>
          </w:p>
        </w:tc>
        <w:tc>
          <w:tcPr>
            <w:tcW w:w="66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7E024076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2.160048</w:t>
            </w:r>
          </w:p>
        </w:tc>
        <w:tc>
          <w:tcPr>
            <w:tcW w:w="54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376FDEF6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2.017636</w:t>
            </w:r>
          </w:p>
        </w:tc>
        <w:tc>
          <w:tcPr>
            <w:tcW w:w="431" w:type="pct"/>
            <w:tcBorders>
              <w:top w:val="single" w:sz="8" w:space="0" w:color="152935"/>
              <w:left w:val="nil"/>
              <w:bottom w:val="single" w:sz="8" w:space="0" w:color="AEAEAE"/>
              <w:right w:val="single" w:sz="4" w:space="0" w:color="auto"/>
            </w:tcBorders>
            <w:vAlign w:val="center"/>
          </w:tcPr>
          <w:p w14:paraId="59C95304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0.284</w:t>
            </w:r>
          </w:p>
        </w:tc>
        <w:tc>
          <w:tcPr>
            <w:tcW w:w="667" w:type="pct"/>
            <w:tcBorders>
              <w:top w:val="single" w:sz="8" w:space="0" w:color="152935"/>
              <w:left w:val="single" w:sz="4" w:space="0" w:color="auto"/>
              <w:bottom w:val="single" w:sz="8" w:space="0" w:color="AEAEAE"/>
              <w:right w:val="single" w:sz="8" w:space="0" w:color="E0E0E0"/>
            </w:tcBorders>
            <w:vAlign w:val="center"/>
          </w:tcPr>
          <w:p w14:paraId="1B829D84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-.0823618</w:t>
            </w:r>
          </w:p>
        </w:tc>
        <w:tc>
          <w:tcPr>
            <w:tcW w:w="554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7CE19B5B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 1.927009</w:t>
            </w:r>
          </w:p>
        </w:tc>
        <w:tc>
          <w:tcPr>
            <w:tcW w:w="439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7611DA0E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0.966</w:t>
            </w:r>
          </w:p>
        </w:tc>
      </w:tr>
      <w:tr w:rsidR="000021CF" w:rsidRPr="003C12CD" w14:paraId="2ECE250B" w14:textId="77777777" w:rsidTr="000021CF">
        <w:trPr>
          <w:cantSplit/>
          <w:trHeight w:hRule="exact" w:val="348"/>
          <w:jc w:val="center"/>
        </w:trPr>
        <w:tc>
          <w:tcPr>
            <w:tcW w:w="1701" w:type="pct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vAlign w:val="center"/>
          </w:tcPr>
          <w:p w14:paraId="35EC9FDF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rPr>
                <w:rFonts w:ascii="Arial" w:hAnsi="Arial" w:cs="Arial"/>
                <w:sz w:val="20"/>
                <w:szCs w:val="20"/>
              </w:rPr>
            </w:pPr>
            <w:r w:rsidRPr="000021CF">
              <w:rPr>
                <w:rFonts w:ascii="Arial" w:hAnsi="Arial" w:cs="Arial"/>
                <w:sz w:val="20"/>
                <w:szCs w:val="20"/>
              </w:rPr>
              <w:t>Linoleic fatty acid vs other macronutrients</w:t>
            </w:r>
          </w:p>
        </w:tc>
        <w:tc>
          <w:tcPr>
            <w:tcW w:w="66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51BDFD49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2.200344</w:t>
            </w:r>
          </w:p>
        </w:tc>
        <w:tc>
          <w:tcPr>
            <w:tcW w:w="54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00AABA1B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1.901759</w:t>
            </w:r>
          </w:p>
        </w:tc>
        <w:tc>
          <w:tcPr>
            <w:tcW w:w="431" w:type="pct"/>
            <w:tcBorders>
              <w:top w:val="single" w:sz="8" w:space="0" w:color="152935"/>
              <w:left w:val="nil"/>
              <w:bottom w:val="single" w:sz="8" w:space="0" w:color="AEAEAE"/>
              <w:right w:val="single" w:sz="4" w:space="0" w:color="auto"/>
            </w:tcBorders>
            <w:vAlign w:val="center"/>
          </w:tcPr>
          <w:p w14:paraId="30B25675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0.247</w:t>
            </w:r>
          </w:p>
        </w:tc>
        <w:tc>
          <w:tcPr>
            <w:tcW w:w="667" w:type="pct"/>
            <w:tcBorders>
              <w:top w:val="single" w:sz="8" w:space="0" w:color="152935"/>
              <w:left w:val="single" w:sz="4" w:space="0" w:color="auto"/>
              <w:bottom w:val="single" w:sz="8" w:space="0" w:color="AEAEAE"/>
              <w:right w:val="single" w:sz="8" w:space="0" w:color="E0E0E0"/>
            </w:tcBorders>
            <w:vAlign w:val="center"/>
          </w:tcPr>
          <w:p w14:paraId="44AB8645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 1.736833</w:t>
            </w:r>
          </w:p>
        </w:tc>
        <w:tc>
          <w:tcPr>
            <w:tcW w:w="554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034ADA27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1.913183</w:t>
            </w:r>
          </w:p>
        </w:tc>
        <w:tc>
          <w:tcPr>
            <w:tcW w:w="439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699FB420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0.364</w:t>
            </w:r>
          </w:p>
        </w:tc>
      </w:tr>
      <w:tr w:rsidR="000021CF" w:rsidRPr="003C12CD" w14:paraId="7250D541" w14:textId="77777777" w:rsidTr="000021CF">
        <w:trPr>
          <w:cantSplit/>
          <w:trHeight w:hRule="exact" w:val="348"/>
          <w:jc w:val="center"/>
        </w:trPr>
        <w:tc>
          <w:tcPr>
            <w:tcW w:w="1701" w:type="pct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vAlign w:val="center"/>
          </w:tcPr>
          <w:p w14:paraId="356FD350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rPr>
                <w:rFonts w:ascii="Arial" w:hAnsi="Arial" w:cs="Arial"/>
                <w:sz w:val="20"/>
                <w:szCs w:val="20"/>
              </w:rPr>
            </w:pPr>
            <w:r w:rsidRPr="000021CF">
              <w:rPr>
                <w:rFonts w:ascii="Arial" w:hAnsi="Arial" w:cs="Arial"/>
                <w:sz w:val="20"/>
                <w:szCs w:val="20"/>
              </w:rPr>
              <w:t>Linolenic fatty acid vs other macronutrients</w:t>
            </w:r>
          </w:p>
        </w:tc>
        <w:tc>
          <w:tcPr>
            <w:tcW w:w="66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1E0A865F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-7.443688</w:t>
            </w:r>
          </w:p>
        </w:tc>
        <w:tc>
          <w:tcPr>
            <w:tcW w:w="54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14D1A9FB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2.314815</w:t>
            </w:r>
          </w:p>
        </w:tc>
        <w:tc>
          <w:tcPr>
            <w:tcW w:w="431" w:type="pct"/>
            <w:tcBorders>
              <w:top w:val="single" w:sz="8" w:space="0" w:color="152935"/>
              <w:left w:val="nil"/>
              <w:bottom w:val="single" w:sz="8" w:space="0" w:color="AEAEAE"/>
              <w:right w:val="single" w:sz="4" w:space="0" w:color="auto"/>
            </w:tcBorders>
            <w:vAlign w:val="center"/>
          </w:tcPr>
          <w:p w14:paraId="4A72AFE4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0.001</w:t>
            </w:r>
          </w:p>
        </w:tc>
        <w:tc>
          <w:tcPr>
            <w:tcW w:w="667" w:type="pct"/>
            <w:tcBorders>
              <w:top w:val="single" w:sz="8" w:space="0" w:color="152935"/>
              <w:left w:val="single" w:sz="4" w:space="0" w:color="auto"/>
              <w:bottom w:val="single" w:sz="8" w:space="0" w:color="AEAEAE"/>
              <w:right w:val="single" w:sz="8" w:space="0" w:color="E0E0E0"/>
            </w:tcBorders>
            <w:vAlign w:val="center"/>
          </w:tcPr>
          <w:p w14:paraId="2CD29007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-2.021834</w:t>
            </w:r>
          </w:p>
        </w:tc>
        <w:tc>
          <w:tcPr>
            <w:tcW w:w="554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24EC19FC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1.999852</w:t>
            </w:r>
          </w:p>
        </w:tc>
        <w:tc>
          <w:tcPr>
            <w:tcW w:w="439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10ADB04B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0.312  </w:t>
            </w:r>
          </w:p>
        </w:tc>
      </w:tr>
      <w:tr w:rsidR="000021CF" w:rsidRPr="003C12CD" w14:paraId="036499DD" w14:textId="77777777" w:rsidTr="000021CF">
        <w:trPr>
          <w:cantSplit/>
          <w:trHeight w:hRule="exact" w:val="348"/>
          <w:jc w:val="center"/>
        </w:trPr>
        <w:tc>
          <w:tcPr>
            <w:tcW w:w="1701" w:type="pct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vAlign w:val="center"/>
          </w:tcPr>
          <w:p w14:paraId="22121EAB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rPr>
                <w:rFonts w:ascii="Arial" w:hAnsi="Arial" w:cs="Arial"/>
                <w:sz w:val="20"/>
                <w:szCs w:val="20"/>
              </w:rPr>
            </w:pPr>
            <w:r w:rsidRPr="000021CF">
              <w:rPr>
                <w:rFonts w:ascii="Arial" w:hAnsi="Arial" w:cs="Arial"/>
                <w:sz w:val="20"/>
                <w:szCs w:val="20"/>
              </w:rPr>
              <w:t>Other polyunsaturated fatty acids vs other macronutrients</w:t>
            </w:r>
          </w:p>
        </w:tc>
        <w:tc>
          <w:tcPr>
            <w:tcW w:w="66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2C2F49EF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 .904346</w:t>
            </w:r>
          </w:p>
        </w:tc>
        <w:tc>
          <w:tcPr>
            <w:tcW w:w="544" w:type="pc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vAlign w:val="center"/>
          </w:tcPr>
          <w:p w14:paraId="2D341810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.5667165</w:t>
            </w:r>
          </w:p>
        </w:tc>
        <w:tc>
          <w:tcPr>
            <w:tcW w:w="431" w:type="pct"/>
            <w:tcBorders>
              <w:top w:val="single" w:sz="8" w:space="0" w:color="152935"/>
              <w:left w:val="nil"/>
              <w:bottom w:val="single" w:sz="8" w:space="0" w:color="AEAEAE"/>
              <w:right w:val="single" w:sz="4" w:space="0" w:color="auto"/>
            </w:tcBorders>
            <w:vAlign w:val="center"/>
          </w:tcPr>
          <w:p w14:paraId="428BE72B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0.111</w:t>
            </w:r>
          </w:p>
        </w:tc>
        <w:tc>
          <w:tcPr>
            <w:tcW w:w="667" w:type="pct"/>
            <w:tcBorders>
              <w:top w:val="single" w:sz="8" w:space="0" w:color="152935"/>
              <w:left w:val="single" w:sz="4" w:space="0" w:color="auto"/>
              <w:bottom w:val="single" w:sz="8" w:space="0" w:color="AEAEAE"/>
              <w:right w:val="single" w:sz="8" w:space="0" w:color="E0E0E0"/>
            </w:tcBorders>
            <w:vAlign w:val="center"/>
          </w:tcPr>
          <w:p w14:paraId="0C302FCC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-.6249929</w:t>
            </w:r>
          </w:p>
        </w:tc>
        <w:tc>
          <w:tcPr>
            <w:tcW w:w="554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2FA64A0D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.5570733</w:t>
            </w:r>
          </w:p>
        </w:tc>
        <w:tc>
          <w:tcPr>
            <w:tcW w:w="439" w:type="pct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vAlign w:val="center"/>
          </w:tcPr>
          <w:p w14:paraId="19739D42" w14:textId="77777777" w:rsidR="000021CF" w:rsidRPr="000021CF" w:rsidRDefault="000021CF" w:rsidP="002B6667">
            <w:pPr>
              <w:adjustRightInd w:val="0"/>
              <w:spacing w:line="320" w:lineRule="atLeast"/>
              <w:ind w:left="60" w:right="6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021C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0.262</w:t>
            </w:r>
          </w:p>
        </w:tc>
      </w:tr>
    </w:tbl>
    <w:p w14:paraId="2473A557" w14:textId="77777777" w:rsidR="000021CF" w:rsidRDefault="000021CF" w:rsidP="000021CF">
      <w:pPr>
        <w:pStyle w:val="Corpotesto"/>
        <w:rPr>
          <w:sz w:val="20"/>
          <w:lang w:val="it-IT"/>
        </w:rPr>
      </w:pPr>
    </w:p>
    <w:p w14:paraId="4F85586A" w14:textId="45C15200" w:rsidR="000021CF" w:rsidRPr="004E343D" w:rsidRDefault="000021CF" w:rsidP="000021CF">
      <w:pPr>
        <w:pStyle w:val="Corpotesto"/>
        <w:rPr>
          <w:sz w:val="20"/>
          <w:lang w:val="it-IT"/>
        </w:rPr>
      </w:pPr>
      <w:r w:rsidRPr="004E343D">
        <w:rPr>
          <w:sz w:val="20"/>
          <w:lang w:val="it-IT"/>
        </w:rPr>
        <w:t xml:space="preserve">Standard </w:t>
      </w:r>
      <w:proofErr w:type="spellStart"/>
      <w:r w:rsidRPr="004E343D">
        <w:rPr>
          <w:sz w:val="20"/>
          <w:lang w:val="it-IT"/>
        </w:rPr>
        <w:t>error</w:t>
      </w:r>
      <w:proofErr w:type="spellEnd"/>
      <w:r w:rsidRPr="004E343D">
        <w:rPr>
          <w:sz w:val="20"/>
          <w:lang w:val="it-IT"/>
        </w:rPr>
        <w:t xml:space="preserve"> (SE).</w:t>
      </w:r>
    </w:p>
    <w:p w14:paraId="499DCCA9" w14:textId="77777777" w:rsidR="000021CF" w:rsidRDefault="000021CF" w:rsidP="000021CF">
      <w:pPr>
        <w:pStyle w:val="Corpotesto"/>
        <w:rPr>
          <w:sz w:val="20"/>
        </w:rPr>
      </w:pPr>
      <w:r w:rsidRPr="004E343D">
        <w:rPr>
          <w:sz w:val="20"/>
        </w:rPr>
        <w:t>Reference category for the regression model was CST I, II, and V.</w:t>
      </w:r>
    </w:p>
    <w:p w14:paraId="3CBAC881" w14:textId="77777777" w:rsidR="000021CF" w:rsidRDefault="000021CF" w:rsidP="000021CF">
      <w:pPr>
        <w:pStyle w:val="Corpotesto"/>
        <w:rPr>
          <w:sz w:val="20"/>
        </w:rPr>
      </w:pPr>
    </w:p>
    <w:p w14:paraId="0932269C" w14:textId="248CBC5E" w:rsidR="000021CF" w:rsidRPr="004E343D" w:rsidRDefault="000021CF" w:rsidP="000021CF">
      <w:pPr>
        <w:pStyle w:val="Corpotesto"/>
        <w:rPr>
          <w:sz w:val="20"/>
        </w:rPr>
      </w:pPr>
      <w:r>
        <w:rPr>
          <w:sz w:val="20"/>
        </w:rPr>
        <w:t>____________________________________________________________________________________________________</w:t>
      </w:r>
    </w:p>
    <w:p w14:paraId="4E027A72" w14:textId="77777777" w:rsidR="000021CF" w:rsidRPr="000021CF" w:rsidRDefault="000021CF" w:rsidP="003F4C88">
      <w:pPr>
        <w:pStyle w:val="Corpotesto"/>
        <w:jc w:val="both"/>
      </w:pPr>
    </w:p>
    <w:p w14:paraId="0C5C9977" w14:textId="14856FA1" w:rsidR="00071143" w:rsidRDefault="000021CF" w:rsidP="004E343D">
      <w:pPr>
        <w:spacing w:line="196" w:lineRule="exact"/>
        <w:ind w:right="259"/>
        <w:jc w:val="right"/>
        <w:rPr>
          <w:sz w:val="18"/>
        </w:rPr>
      </w:pPr>
      <w:r>
        <w:rPr>
          <w:sz w:val="18"/>
        </w:rPr>
        <w:t>8/8</w:t>
      </w:r>
    </w:p>
    <w:p w14:paraId="309F27BA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49386C2A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7F24A96D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4ADC9DC5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105EB111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03972549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7851684C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397592DE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2A34C32E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722B67CF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08451035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6CC21ED6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3FC5C62F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3450B156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79AAE2DE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26BDA715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55B9C942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45165730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11425DE8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77F56BB4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1A8045DD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483399B4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53D2B486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062E7970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4761DA27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265D7A29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67F87379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6B76D478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5134F842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7DF634C0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2040EA91" w14:textId="77777777" w:rsidR="00276535" w:rsidRDefault="00276535" w:rsidP="004E343D">
      <w:pPr>
        <w:spacing w:line="196" w:lineRule="exact"/>
        <w:ind w:right="259"/>
        <w:jc w:val="right"/>
        <w:rPr>
          <w:sz w:val="18"/>
        </w:rPr>
      </w:pPr>
    </w:p>
    <w:p w14:paraId="59316E21" w14:textId="45F5F10D" w:rsidR="00276535" w:rsidRDefault="00276535" w:rsidP="00276535">
      <w:pPr>
        <w:pStyle w:val="Titolo1"/>
        <w:spacing w:before="35"/>
        <w:ind w:left="0"/>
      </w:pPr>
      <w:r>
        <w:lastRenderedPageBreak/>
        <w:t>SUPPLEMENTARY</w:t>
      </w:r>
      <w:r>
        <w:rPr>
          <w:spacing w:val="-12"/>
        </w:rPr>
        <w:t xml:space="preserve"> </w:t>
      </w:r>
      <w:r>
        <w:t>EXCEL FILES</w:t>
      </w:r>
    </w:p>
    <w:p w14:paraId="71C63B80" w14:textId="77777777" w:rsidR="00276535" w:rsidRDefault="00276535" w:rsidP="00276535">
      <w:pPr>
        <w:pStyle w:val="Titolo1"/>
        <w:spacing w:before="35"/>
        <w:ind w:left="0"/>
      </w:pPr>
    </w:p>
    <w:p w14:paraId="6C873AAD" w14:textId="77AC5938" w:rsidR="00276535" w:rsidRPr="00276535" w:rsidRDefault="00276535" w:rsidP="00276535">
      <w:pPr>
        <w:pStyle w:val="Titolo1"/>
        <w:spacing w:before="35"/>
        <w:ind w:left="0"/>
        <w:rPr>
          <w:b w:val="0"/>
          <w:bCs w:val="0"/>
          <w:sz w:val="24"/>
          <w:szCs w:val="24"/>
        </w:rPr>
      </w:pPr>
      <w:r w:rsidRPr="00276535">
        <w:rPr>
          <w:sz w:val="24"/>
          <w:szCs w:val="24"/>
        </w:rPr>
        <w:t>Excel File</w:t>
      </w:r>
      <w:r w:rsidRPr="00276535">
        <w:rPr>
          <w:sz w:val="24"/>
          <w:szCs w:val="24"/>
        </w:rPr>
        <w:t xml:space="preserve"> S1</w:t>
      </w:r>
      <w:r w:rsidRPr="00276535">
        <w:rPr>
          <w:sz w:val="24"/>
          <w:szCs w:val="24"/>
        </w:rPr>
        <w:t xml:space="preserve">. </w:t>
      </w:r>
      <w:r w:rsidRPr="00276535">
        <w:rPr>
          <w:b w:val="0"/>
          <w:bCs w:val="0"/>
          <w:sz w:val="24"/>
          <w:szCs w:val="24"/>
        </w:rPr>
        <w:t>Raw metabolomic data (see Excel File attached)</w:t>
      </w:r>
    </w:p>
    <w:p w14:paraId="251863FE" w14:textId="77777777" w:rsidR="00276535" w:rsidRPr="00276535" w:rsidRDefault="00276535" w:rsidP="00276535">
      <w:pPr>
        <w:pStyle w:val="Titolo1"/>
        <w:spacing w:before="35"/>
        <w:ind w:left="0"/>
        <w:rPr>
          <w:sz w:val="24"/>
          <w:szCs w:val="24"/>
        </w:rPr>
      </w:pPr>
    </w:p>
    <w:p w14:paraId="4A66A47A" w14:textId="54F0AEB2" w:rsidR="00276535" w:rsidRPr="00276535" w:rsidRDefault="00276535" w:rsidP="00276535">
      <w:pPr>
        <w:pStyle w:val="Titolo1"/>
        <w:spacing w:before="35"/>
        <w:ind w:left="0"/>
        <w:rPr>
          <w:b w:val="0"/>
          <w:bCs w:val="0"/>
          <w:sz w:val="24"/>
          <w:szCs w:val="24"/>
        </w:rPr>
      </w:pPr>
      <w:r w:rsidRPr="00276535">
        <w:rPr>
          <w:sz w:val="24"/>
          <w:szCs w:val="24"/>
        </w:rPr>
        <w:t>Excel File S</w:t>
      </w:r>
      <w:r w:rsidRPr="00276535">
        <w:rPr>
          <w:sz w:val="24"/>
          <w:szCs w:val="24"/>
        </w:rPr>
        <w:t>2</w:t>
      </w:r>
      <w:r w:rsidRPr="00276535">
        <w:rPr>
          <w:sz w:val="24"/>
          <w:szCs w:val="24"/>
        </w:rPr>
        <w:t>.</w:t>
      </w:r>
      <w:r w:rsidRPr="00276535">
        <w:rPr>
          <w:sz w:val="24"/>
          <w:szCs w:val="24"/>
        </w:rPr>
        <w:t xml:space="preserve"> </w:t>
      </w:r>
      <w:r w:rsidRPr="00276535">
        <w:rPr>
          <w:b w:val="0"/>
          <w:bCs w:val="0"/>
          <w:sz w:val="24"/>
          <w:szCs w:val="24"/>
        </w:rPr>
        <w:t>Raw nutritional data (see Excel File attached)</w:t>
      </w:r>
    </w:p>
    <w:p w14:paraId="055E7731" w14:textId="77777777" w:rsidR="00276535" w:rsidRDefault="00276535" w:rsidP="00276535">
      <w:pPr>
        <w:pStyle w:val="Titolo1"/>
        <w:spacing w:before="35"/>
        <w:ind w:left="0"/>
      </w:pPr>
    </w:p>
    <w:p w14:paraId="537403A2" w14:textId="5C4C5A61" w:rsidR="00276535" w:rsidRPr="00A62A16" w:rsidRDefault="00A62A16" w:rsidP="00276535">
      <w:pPr>
        <w:pStyle w:val="Titolo1"/>
        <w:spacing w:before="35"/>
        <w:ind w:left="0"/>
        <w:rPr>
          <w:b w:val="0"/>
          <w:bCs w:val="0"/>
          <w:sz w:val="24"/>
          <w:szCs w:val="24"/>
        </w:rPr>
      </w:pPr>
      <w:r w:rsidRPr="00A62A16">
        <w:rPr>
          <w:b w:val="0"/>
          <w:bCs w:val="0"/>
          <w:sz w:val="24"/>
          <w:szCs w:val="24"/>
        </w:rPr>
        <w:t>_______________________________________________________________</w:t>
      </w:r>
      <w:r>
        <w:rPr>
          <w:b w:val="0"/>
          <w:bCs w:val="0"/>
          <w:sz w:val="24"/>
          <w:szCs w:val="24"/>
        </w:rPr>
        <w:t>_____________________</w:t>
      </w:r>
    </w:p>
    <w:p w14:paraId="72083F22" w14:textId="77777777" w:rsidR="00276535" w:rsidRPr="000021CF" w:rsidRDefault="00276535" w:rsidP="00276535">
      <w:pPr>
        <w:pStyle w:val="Corpotesto"/>
        <w:jc w:val="both"/>
      </w:pPr>
    </w:p>
    <w:p w14:paraId="416ADF15" w14:textId="157F8643" w:rsidR="00276535" w:rsidRDefault="00276535" w:rsidP="00276535">
      <w:pPr>
        <w:spacing w:line="196" w:lineRule="exact"/>
        <w:ind w:right="259"/>
        <w:jc w:val="right"/>
        <w:rPr>
          <w:sz w:val="18"/>
        </w:rPr>
      </w:pPr>
      <w:r>
        <w:rPr>
          <w:sz w:val="18"/>
        </w:rPr>
        <w:t>9</w:t>
      </w:r>
      <w:r>
        <w:rPr>
          <w:sz w:val="18"/>
        </w:rPr>
        <w:t>/</w:t>
      </w:r>
      <w:r>
        <w:rPr>
          <w:sz w:val="18"/>
        </w:rPr>
        <w:t>9</w:t>
      </w:r>
    </w:p>
    <w:p w14:paraId="3BFCF97A" w14:textId="77777777" w:rsidR="00276535" w:rsidRDefault="00276535" w:rsidP="00276535">
      <w:pPr>
        <w:spacing w:line="196" w:lineRule="exact"/>
        <w:ind w:right="259"/>
        <w:jc w:val="right"/>
        <w:rPr>
          <w:sz w:val="18"/>
        </w:rPr>
      </w:pPr>
    </w:p>
    <w:p w14:paraId="6ADE601A" w14:textId="2082E900" w:rsidR="00276535" w:rsidRDefault="00276535" w:rsidP="00276535">
      <w:pPr>
        <w:spacing w:line="196" w:lineRule="exact"/>
        <w:ind w:right="259"/>
        <w:rPr>
          <w:sz w:val="18"/>
        </w:rPr>
      </w:pPr>
    </w:p>
    <w:sectPr w:rsidR="00276535">
      <w:type w:val="continuous"/>
      <w:pgSz w:w="11910" w:h="16840"/>
      <w:pgMar w:top="1580" w:right="880" w:bottom="280" w:left="9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1143"/>
    <w:rsid w:val="000021CF"/>
    <w:rsid w:val="00071143"/>
    <w:rsid w:val="00276535"/>
    <w:rsid w:val="003F4C88"/>
    <w:rsid w:val="004A12E9"/>
    <w:rsid w:val="004E343D"/>
    <w:rsid w:val="00961ADF"/>
    <w:rsid w:val="00A62A16"/>
    <w:rsid w:val="00B17288"/>
    <w:rsid w:val="00B9687E"/>
    <w:rsid w:val="00D34484"/>
    <w:rsid w:val="00D54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B9906"/>
  <w15:docId w15:val="{5A96A8EB-ADD3-4196-A228-3B45AEA63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</w:rPr>
  </w:style>
  <w:style w:type="paragraph" w:styleId="Titolo1">
    <w:name w:val="heading 1"/>
    <w:basedOn w:val="Normale"/>
    <w:uiPriority w:val="9"/>
    <w:qFormat/>
    <w:pPr>
      <w:spacing w:before="23"/>
      <w:ind w:left="117"/>
      <w:outlineLvl w:val="0"/>
    </w:pPr>
    <w:rPr>
      <w:b/>
      <w:bCs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E343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ommario1">
    <w:name w:val="toc 1"/>
    <w:basedOn w:val="Normale"/>
    <w:uiPriority w:val="1"/>
    <w:qFormat/>
    <w:pPr>
      <w:ind w:left="117"/>
    </w:pPr>
    <w:rPr>
      <w:sz w:val="20"/>
      <w:szCs w:val="20"/>
    </w:rPr>
  </w:style>
  <w:style w:type="paragraph" w:styleId="Sommario2">
    <w:name w:val="toc 2"/>
    <w:basedOn w:val="Normale"/>
    <w:uiPriority w:val="1"/>
    <w:qFormat/>
    <w:pPr>
      <w:spacing w:before="1" w:line="243" w:lineRule="exact"/>
      <w:ind w:left="518"/>
    </w:pPr>
    <w:rPr>
      <w:sz w:val="20"/>
      <w:szCs w:val="20"/>
    </w:r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spacing w:before="20"/>
      <w:ind w:left="259" w:right="316"/>
      <w:jc w:val="center"/>
    </w:pPr>
    <w:rPr>
      <w:b/>
      <w:bCs/>
      <w:sz w:val="40"/>
      <w:szCs w:val="40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E343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647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1138</Words>
  <Characters>6490</Characters>
  <Application>Microsoft Office Word</Application>
  <DocSecurity>0</DocSecurity>
  <Lines>54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 Severgnini</dc:creator>
  <cp:lastModifiedBy>Claudio Foschi</cp:lastModifiedBy>
  <cp:revision>7</cp:revision>
  <dcterms:created xsi:type="dcterms:W3CDTF">2024-12-06T18:43:00Z</dcterms:created>
  <dcterms:modified xsi:type="dcterms:W3CDTF">2025-02-17T16:19:00Z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2024-12-05T00:00:00Z</vt:filetime>
  </property>
  <property fmtid="{D5CDD505-2E9C-101B-9397-08002B2CF9AE}" pid="3" name="Creator">
    <vt:lpwstr>WPS Writer</vt:lpwstr>
  </property>
  <property fmtid="{D5CDD505-2E9C-101B-9397-08002B2CF9AE}" pid="4" name="LastSaved">
    <vt:filetime>2024-12-06T00:00:00Z</vt:filetime>
  </property>
</Properties>
</file>