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B882CB" w14:textId="31D38FC7" w:rsidR="00263DC5" w:rsidRDefault="00C649E9" w:rsidP="00263DC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en-US"/>
        </w:rPr>
        <w:t>Supplementary</w:t>
      </w:r>
      <w:r w:rsidR="00263DC5" w:rsidRPr="00263DC5">
        <w:rPr>
          <w:lang w:val="en-US"/>
        </w:rPr>
        <w:t xml:space="preserve"> </w:t>
      </w:r>
      <w:r w:rsidR="00263DC5" w:rsidRPr="00263DC5">
        <w:rPr>
          <w:rFonts w:ascii="Times New Roman" w:hAnsi="Times New Roman" w:cs="Times New Roman"/>
          <w:b/>
          <w:sz w:val="24"/>
          <w:szCs w:val="24"/>
          <w:lang w:val="en-US"/>
        </w:rPr>
        <w:t>Material S1</w:t>
      </w:r>
    </w:p>
    <w:p w14:paraId="2C2C78EC" w14:textId="33DDD2D7" w:rsidR="00701E8C" w:rsidRPr="007536A0" w:rsidRDefault="00263DC5" w:rsidP="00263DC5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1" w:name="_Hlk136507370"/>
      <w:r>
        <w:rPr>
          <w:rFonts w:ascii="Times New Roman" w:hAnsi="Times New Roman" w:cs="Times New Roman"/>
          <w:b/>
          <w:sz w:val="24"/>
          <w:szCs w:val="24"/>
          <w:lang w:val="en-US"/>
        </w:rPr>
        <w:t>Additional references</w:t>
      </w:r>
    </w:p>
    <w:bookmarkEnd w:id="1"/>
    <w:p w14:paraId="7FBC6D54" w14:textId="77777777" w:rsidR="002B2FF6" w:rsidRPr="00222C62" w:rsidRDefault="001C5472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Alam MM, Bennet FD, Carl KP (1971) Biological control of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Diatraea saccharalis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(F.) in Barbados by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Apanteles flavipes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Cam. and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Lixophaga diatraeae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T.T. Entomophaga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16(2):151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158. </w:t>
      </w:r>
    </w:p>
    <w:p w14:paraId="7EC6CB29" w14:textId="374AC81B" w:rsidR="00141D6A" w:rsidRPr="00222C62" w:rsidRDefault="00F61DDA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Assefa Y, Conlong DE, Berg J van den, Mitchell A (2010) Distribution of sugarcane stem borers and their natural enemies in small-scale farmers’ fields, adjacent margins and wetlands of Ethiopia. </w:t>
      </w:r>
      <w:r w:rsidR="00753A83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Int J Pest Manag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56:233–241.</w:t>
      </w:r>
    </w:p>
    <w:p w14:paraId="563612D7" w14:textId="3155F8EA" w:rsidR="001C5472" w:rsidRPr="00222C62" w:rsidRDefault="00F61DDA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Barraclough DA (2004) A taxonomic review of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Sturmiopsis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Townsend, 1916, an Old World genus of Tachinidae (Diptera) parasitising economically significant lepidopterous stem borers. </w:t>
      </w:r>
      <w:r w:rsidR="00EE06C8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Afr Invertebr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45:7–19.</w:t>
      </w:r>
    </w:p>
    <w:p w14:paraId="3441CB2F" w14:textId="2261F98A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fr-FR"/>
        </w:rPr>
      </w:pPr>
      <w:bookmarkStart w:id="2" w:name="_Hlk191464392"/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Baudet JL (1980) Recherches sur la reproduction dans le genre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fr-FR"/>
        </w:rPr>
        <w:t>Sarcophaga</w:t>
      </w:r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(insectes, diptères): appareil génital femelle, oeufs et particularités liées au mode d'incubation. </w:t>
      </w:r>
      <w:r w:rsidR="002B4779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PhD thesis, Rennes, France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.</w:t>
      </w:r>
    </w:p>
    <w:p w14:paraId="71BB3CDB" w14:textId="505C8F7D" w:rsidR="001C5472" w:rsidRPr="00222C62" w:rsidRDefault="001C5472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3" w:name="_Hlk191464427"/>
      <w:bookmarkEnd w:id="2"/>
      <w:r w:rsidRPr="00222C62">
        <w:rPr>
          <w:rFonts w:ascii="Times New Roman" w:hAnsi="Times New Roman" w:cs="Times New Roman"/>
          <w:sz w:val="24"/>
          <w:szCs w:val="24"/>
          <w:lang w:val="en-GB"/>
        </w:rPr>
        <w:t xml:space="preserve">Blumenthal EM, Fusco RA, Reardon RC (1979) Augmentative release of two established parasite species to suppress populations of the gypsy moth.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J Econ Entomol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72:281–288. </w:t>
      </w:r>
    </w:p>
    <w:p w14:paraId="3B3A5F3B" w14:textId="77777777" w:rsidR="00FB28F9" w:rsidRPr="00222C62" w:rsidRDefault="00FB28F9" w:rsidP="00FB28F9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4" w:name="_Hlk191464492"/>
      <w:bookmarkEnd w:id="3"/>
      <w:r w:rsidRPr="00222C62">
        <w:rPr>
          <w:rFonts w:ascii="Times New Roman" w:hAnsi="Times New Roman" w:cs="Times New Roman"/>
          <w:sz w:val="24"/>
          <w:szCs w:val="24"/>
          <w:lang w:val="en-US"/>
        </w:rPr>
        <w:t>Borgmeier T (1971) Further studies on phorid flies, mainly of the Neotropical Region (Diptera, Phoridae). Stud Entomol 14:1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172.</w:t>
      </w:r>
    </w:p>
    <w:p w14:paraId="49642FB4" w14:textId="77777777" w:rsidR="00FB28F9" w:rsidRPr="00222C62" w:rsidRDefault="00FB28F9" w:rsidP="00FB28F9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Bosque-Pérez NA, Ubeku JA, Polaszek A (1994) Survey for parasites of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fr-FR"/>
        </w:rPr>
        <w:t>Sesamia calamistis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 (Lep.: Noctuidae) and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fr-FR"/>
        </w:rPr>
        <w:t>Eldana saccharina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 (Lep.: Pyralidae) in southwestern Nigeria. Entomophaga 39:367–376.</w:t>
      </w:r>
    </w:p>
    <w:p w14:paraId="1D67647D" w14:textId="3AB77817" w:rsidR="001C5472" w:rsidRPr="00222C62" w:rsidRDefault="00737531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Campbell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W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(1963) Some ichneumonid-sarcophagid interactions in the gypsy moth </w:t>
      </w:r>
      <w:r w:rsidR="001C5472"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Porthetria dispar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(L.) (Lepidoptera: Lymantriidae). Can Entomol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95:337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345. </w:t>
      </w:r>
    </w:p>
    <w:p w14:paraId="286ABF11" w14:textId="2B80D561" w:rsidR="001C5472" w:rsidRPr="00222C62" w:rsidRDefault="00D167E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Carter 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PJ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Baker GH (1997) Biological control of white and conical snails. </w:t>
      </w:r>
      <w:r w:rsidR="00C8210F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Farm Sys Dev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1997:113–114.</w:t>
      </w:r>
    </w:p>
    <w:p w14:paraId="4382BCCD" w14:textId="58E4ACC2" w:rsidR="001C5472" w:rsidRPr="00222C62" w:rsidRDefault="001C5472" w:rsidP="001C5472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5" w:name="_Hlk191464542"/>
      <w:bookmarkEnd w:id="4"/>
      <w:r w:rsidRPr="00222C62">
        <w:rPr>
          <w:rFonts w:ascii="Times New Roman" w:hAnsi="Times New Roman" w:cs="Times New Roman"/>
          <w:sz w:val="24"/>
          <w:szCs w:val="24"/>
          <w:lang w:val="en-US"/>
        </w:rPr>
        <w:t>Chen L</w:t>
      </w:r>
      <w:r w:rsidR="00D167E2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, Fadamiro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HY</w:t>
      </w:r>
      <w:r w:rsidR="00D167E2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2018</w:t>
      </w:r>
      <w:r w:rsidR="00D167E2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Pseudacteon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phorid flies: host specificity and impacts on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Solenopsis </w:t>
      </w:r>
      <w:r w:rsidR="00D167E2" w:rsidRPr="00222C62">
        <w:rPr>
          <w:rFonts w:ascii="Times New Roman" w:hAnsi="Times New Roman" w:cs="Times New Roman"/>
          <w:sz w:val="24"/>
          <w:szCs w:val="24"/>
          <w:lang w:val="en-US"/>
        </w:rPr>
        <w:t>fire ants. Ann Rev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Entomol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63:47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67. </w:t>
      </w:r>
    </w:p>
    <w:p w14:paraId="6240868F" w14:textId="74E97221" w:rsidR="00F61DDA" w:rsidRPr="00222C62" w:rsidRDefault="00F61DDA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bookmarkStart w:id="6" w:name="_Hlk191464580"/>
      <w:bookmarkEnd w:id="5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Chinwada P, Overholt WA (2001) Natural enemies of </w:t>
      </w:r>
      <w:r w:rsidR="0034150C" w:rsidRPr="00222C62">
        <w:rPr>
          <w:rFonts w:ascii="Times New Roman" w:hAnsi="Times New Roman" w:cs="Times New Roman"/>
          <w:sz w:val="24"/>
          <w:szCs w:val="24"/>
          <w:lang w:val="en-US"/>
        </w:rPr>
        <w:t>m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aize stem borers on the highveld of Zimbabwe. Afr Entomol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9:67–75</w:t>
      </w:r>
    </w:p>
    <w:p w14:paraId="394194CF" w14:textId="125ABC6A" w:rsidR="001C5472" w:rsidRPr="00222C62" w:rsidRDefault="0022571A" w:rsidP="00FE6E3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Chong</w:t>
      </w:r>
      <w:r w:rsidR="001C5472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 (1968) Notes and exhibitions: releases of beneficial insects.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Proc Hawaii Entomol Soc 20</w:t>
      </w:r>
      <w:r w:rsidR="0095534B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(1)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:</w:t>
      </w:r>
      <w:r w:rsidR="003443E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3</w:t>
      </w:r>
      <w:r w:rsidR="0011466C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04973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F3B9EB2" w14:textId="228DC677" w:rsidR="004A19AF" w:rsidRPr="00222C62" w:rsidRDefault="00F61DDA" w:rsidP="00C04973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7" w:name="_Hlk191464606"/>
      <w:bookmarkEnd w:id="6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Conlong DE (1994) A review and perspectives for the biological control of the African sugarcane stalkborer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Eldana saccharina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Walker (Lepidoptera: Pyralidae). </w:t>
      </w:r>
      <w:r w:rsidR="006F348D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Agric Ecosyst Environ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48:9–17</w:t>
      </w:r>
    </w:p>
    <w:p w14:paraId="3C6E61DF" w14:textId="2FBB98DC" w:rsidR="004A19AF" w:rsidRPr="00222C62" w:rsidRDefault="00F61DDA" w:rsidP="004A19AF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Conlong DE (2001) Biological control of indigenous African stem borers: what do we know? </w:t>
      </w:r>
      <w:r w:rsidR="00501779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Int J Trop Insect Sci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21:267–274</w:t>
      </w:r>
    </w:p>
    <w:p w14:paraId="67529509" w14:textId="75CE6191" w:rsidR="001C5472" w:rsidRPr="00222C62" w:rsidRDefault="001C5472" w:rsidP="000C3C17">
      <w:pPr>
        <w:spacing w:before="240" w:line="480" w:lineRule="auto"/>
        <w:rPr>
          <w:rStyle w:val="Hyperlink"/>
          <w:rFonts w:ascii="Times New Roman" w:eastAsia="Calibri" w:hAnsi="Times New Roman" w:cs="Times New Roman"/>
          <w:color w:val="auto"/>
          <w:sz w:val="24"/>
          <w:szCs w:val="24"/>
          <w:lang w:val="en-US"/>
        </w:rPr>
      </w:pPr>
      <w:bookmarkStart w:id="8" w:name="_Hlk191464633"/>
      <w:bookmarkEnd w:id="7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Coupland JB</w:t>
      </w:r>
      <w:r w:rsidR="000C3C1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Baker</w:t>
      </w:r>
      <w:r w:rsidR="000C3C1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(1994) Host distribution, larviposition behaviour and generation time of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Sarcophaga penicillata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(Diptera: Sarcophagidae), a parasitoid of coni</w:t>
      </w:r>
      <w:r w:rsidR="000C3C1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cal snails. Bull Entomol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Res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84:185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189</w:t>
      </w:r>
      <w:r w:rsidR="00E9213D" w:rsidRPr="00222C62">
        <w:rPr>
          <w:lang w:val="en-US"/>
        </w:rPr>
        <w:t xml:space="preserve"> </w:t>
      </w:r>
    </w:p>
    <w:p w14:paraId="515763FE" w14:textId="4D931C5E" w:rsidR="00A82F85" w:rsidRPr="00222C62" w:rsidRDefault="00F61DDA" w:rsidP="00A82F85">
      <w:pPr>
        <w:spacing w:before="240"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9" w:name="_Hlk191464652"/>
      <w:bookmarkEnd w:id="8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Cugala D, Schulthess F, Ogol CPO, Omwega CO (2006) Assessment of the impact of natural enemies on stem borer infestations and yield loss in maize using selected insecticides in Mozambique. </w:t>
      </w:r>
      <w:r w:rsidR="000F238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Ann Soc </w:t>
      </w:r>
      <w:r w:rsidR="00704943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="000F238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ntomol Fr 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42:503–510</w:t>
      </w:r>
    </w:p>
    <w:bookmarkEnd w:id="9"/>
    <w:p w14:paraId="7905111E" w14:textId="4FF04D38" w:rsidR="001E6B68" w:rsidRPr="00222C62" w:rsidRDefault="001E6B68" w:rsidP="00A82F85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Disney RHL (1994) Scuttle </w:t>
      </w:r>
      <w:r w:rsidR="00AB1BC0" w:rsidRPr="00222C62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lies: the Phoridae. Chapman and Hall.</w:t>
      </w:r>
    </w:p>
    <w:p w14:paraId="3662EC4F" w14:textId="5CA94C28" w:rsidR="00C51544" w:rsidRPr="00222C62" w:rsidRDefault="00C51544" w:rsidP="00C51544">
      <w:pPr>
        <w:spacing w:line="480" w:lineRule="auto"/>
        <w:rPr>
          <w:rFonts w:ascii="Times New Roman" w:hAnsi="Times New Roman" w:cs="Times New Roman"/>
          <w:sz w:val="24"/>
          <w:szCs w:val="24"/>
          <w:lang w:val="en-CA"/>
        </w:rPr>
      </w:pPr>
      <w:bookmarkStart w:id="10" w:name="_Hlk191464783"/>
      <w:r w:rsidRPr="00222C62">
        <w:rPr>
          <w:rFonts w:ascii="Times New Roman" w:hAnsi="Times New Roman" w:cs="Times New Roman"/>
          <w:sz w:val="24"/>
          <w:szCs w:val="24"/>
          <w:lang w:val="en-CA"/>
        </w:rPr>
        <w:t xml:space="preserve">Fleming WE </w:t>
      </w:r>
      <w:r w:rsidR="009A7BC5" w:rsidRPr="00222C62">
        <w:rPr>
          <w:rFonts w:ascii="Times New Roman" w:hAnsi="Times New Roman" w:cs="Times New Roman"/>
          <w:sz w:val="24"/>
          <w:szCs w:val="24"/>
          <w:lang w:val="en-CA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CA"/>
        </w:rPr>
        <w:t>1968</w:t>
      </w:r>
      <w:r w:rsidR="009A7BC5" w:rsidRPr="00222C62">
        <w:rPr>
          <w:rFonts w:ascii="Times New Roman" w:hAnsi="Times New Roman" w:cs="Times New Roman"/>
          <w:sz w:val="24"/>
          <w:szCs w:val="24"/>
          <w:lang w:val="en-CA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CA"/>
        </w:rPr>
        <w:t xml:space="preserve"> Biological control of the Japanese beetle. </w:t>
      </w:r>
      <w:r w:rsidR="00A236E6" w:rsidRPr="00222C62">
        <w:rPr>
          <w:rFonts w:ascii="Times New Roman" w:hAnsi="Times New Roman" w:cs="Times New Roman"/>
          <w:sz w:val="24"/>
          <w:szCs w:val="24"/>
          <w:lang w:val="en-CA"/>
        </w:rPr>
        <w:t>US Dep Agric Tech Bull</w:t>
      </w:r>
      <w:r w:rsidR="00E83435" w:rsidRPr="00222C62">
        <w:rPr>
          <w:rFonts w:ascii="Times New Roman" w:hAnsi="Times New Roman" w:cs="Times New Roman"/>
          <w:sz w:val="24"/>
          <w:szCs w:val="24"/>
          <w:lang w:val="en-CA"/>
        </w:rPr>
        <w:t xml:space="preserve">, </w:t>
      </w:r>
      <w:r w:rsidRPr="00222C62">
        <w:rPr>
          <w:rFonts w:ascii="Times New Roman" w:hAnsi="Times New Roman" w:cs="Times New Roman"/>
          <w:sz w:val="24"/>
          <w:szCs w:val="24"/>
          <w:lang w:val="en-CA"/>
        </w:rPr>
        <w:t>1383. USDA, Washington, DC</w:t>
      </w:r>
      <w:r w:rsidR="00E54416" w:rsidRPr="00222C62">
        <w:rPr>
          <w:rFonts w:ascii="Times New Roman" w:hAnsi="Times New Roman" w:cs="Times New Roman"/>
          <w:sz w:val="24"/>
          <w:szCs w:val="24"/>
          <w:lang w:val="en-CA"/>
        </w:rPr>
        <w:t xml:space="preserve">, </w:t>
      </w:r>
      <w:r w:rsidR="00046801" w:rsidRPr="00222C62">
        <w:rPr>
          <w:rFonts w:ascii="Times New Roman" w:hAnsi="Times New Roman" w:cs="Times New Roman"/>
          <w:sz w:val="24"/>
          <w:szCs w:val="24"/>
          <w:lang w:val="en-CA"/>
        </w:rPr>
        <w:t>78 pp</w:t>
      </w:r>
      <w:r w:rsidRPr="00222C62">
        <w:rPr>
          <w:rFonts w:ascii="Times New Roman" w:hAnsi="Times New Roman" w:cs="Times New Roman"/>
          <w:sz w:val="24"/>
          <w:szCs w:val="24"/>
          <w:lang w:val="en-CA"/>
        </w:rPr>
        <w:t>.</w:t>
      </w:r>
    </w:p>
    <w:p w14:paraId="5A8EBD9E" w14:textId="1B1CEF47" w:rsidR="001C5472" w:rsidRPr="00222C62" w:rsidRDefault="001C5472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fr-FR"/>
        </w:rPr>
      </w:pPr>
      <w:bookmarkStart w:id="11" w:name="_Hlk191464843"/>
      <w:bookmarkEnd w:id="10"/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Galichet PF (1975) Équilibres </w:t>
      </w:r>
      <w:r w:rsidR="00051CC0" w:rsidRPr="00222C62">
        <w:rPr>
          <w:rFonts w:ascii="Times New Roman" w:hAnsi="Times New Roman" w:cs="Times New Roman"/>
          <w:sz w:val="24"/>
          <w:szCs w:val="24"/>
          <w:lang w:val="fr-FR"/>
        </w:rPr>
        <w:t>o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bservés </w:t>
      </w:r>
      <w:r w:rsidR="00795926" w:rsidRPr="00222C62">
        <w:rPr>
          <w:rFonts w:ascii="Times New Roman" w:hAnsi="Times New Roman" w:cs="Times New Roman"/>
          <w:sz w:val="24"/>
          <w:szCs w:val="24"/>
          <w:lang w:val="fr-FR"/>
        </w:rPr>
        <w:t>e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ntre les </w:t>
      </w:r>
      <w:r w:rsidR="00051CC0" w:rsidRPr="00222C62">
        <w:rPr>
          <w:rFonts w:ascii="Times New Roman" w:hAnsi="Times New Roman" w:cs="Times New Roman"/>
          <w:sz w:val="24"/>
          <w:szCs w:val="24"/>
          <w:lang w:val="fr-FR"/>
        </w:rPr>
        <w:t>p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opulations des </w:t>
      </w:r>
      <w:r w:rsidR="00051CC0" w:rsidRPr="00222C62">
        <w:rPr>
          <w:rFonts w:ascii="Times New Roman" w:hAnsi="Times New Roman" w:cs="Times New Roman"/>
          <w:sz w:val="24"/>
          <w:szCs w:val="24"/>
          <w:lang w:val="fr-FR"/>
        </w:rPr>
        <w:t>t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achinaires </w:t>
      </w:r>
      <w:r w:rsidR="00051CC0" w:rsidRPr="00222C62">
        <w:rPr>
          <w:rFonts w:ascii="Times New Roman" w:hAnsi="Times New Roman" w:cs="Times New Roman"/>
          <w:sz w:val="24"/>
          <w:szCs w:val="24"/>
          <w:lang w:val="fr-FR"/>
        </w:rPr>
        <w:t>p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arasites du </w:t>
      </w:r>
      <w:r w:rsidR="002A3C07" w:rsidRPr="00222C62">
        <w:rPr>
          <w:rFonts w:ascii="Times New Roman" w:hAnsi="Times New Roman" w:cs="Times New Roman"/>
          <w:sz w:val="24"/>
          <w:szCs w:val="24"/>
          <w:lang w:val="fr-FR"/>
        </w:rPr>
        <w:t>g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enre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fr-FR"/>
        </w:rPr>
        <w:t>Diatraea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 en Guadeloupe (Antilles Françaises). </w:t>
      </w:r>
      <w:r w:rsidR="00FE00F8"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Ann Soc </w:t>
      </w:r>
      <w:r w:rsidR="00621BE6" w:rsidRPr="00222C62">
        <w:rPr>
          <w:rFonts w:ascii="Times New Roman" w:hAnsi="Times New Roman" w:cs="Times New Roman"/>
          <w:sz w:val="24"/>
          <w:szCs w:val="24"/>
          <w:lang w:val="fr-FR"/>
        </w:rPr>
        <w:t>E</w:t>
      </w:r>
      <w:r w:rsidR="00FE00F8"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ntomol Fr </w:t>
      </w:r>
      <w:r w:rsidRPr="00222C62">
        <w:rPr>
          <w:rFonts w:ascii="Times New Roman" w:hAnsi="Times New Roman" w:cs="Times New Roman"/>
          <w:sz w:val="24"/>
          <w:szCs w:val="24"/>
          <w:lang w:val="fr-FR"/>
        </w:rPr>
        <w:t>(NS)</w:t>
      </w:r>
      <w:r w:rsidR="001B389E"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E9213D" w:rsidRPr="00222C62">
        <w:rPr>
          <w:rFonts w:ascii="Times New Roman" w:hAnsi="Times New Roman" w:cs="Times New Roman"/>
          <w:sz w:val="24"/>
          <w:szCs w:val="24"/>
          <w:lang w:val="fr-FR"/>
        </w:rPr>
        <w:t>4:791</w:t>
      </w:r>
      <w:r w:rsidR="00E9213D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E9213D" w:rsidRPr="00222C62">
        <w:rPr>
          <w:rFonts w:ascii="Times New Roman" w:hAnsi="Times New Roman" w:cs="Times New Roman"/>
          <w:sz w:val="24"/>
          <w:szCs w:val="24"/>
          <w:lang w:val="fr-FR"/>
        </w:rPr>
        <w:t xml:space="preserve">807.  </w:t>
      </w:r>
    </w:p>
    <w:bookmarkEnd w:id="11"/>
    <w:p w14:paraId="1E040CEF" w14:textId="392B4243" w:rsidR="00ED7420" w:rsidRPr="00222C62" w:rsidRDefault="00ED7420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Gounou S, Jiang N, Schulthess F (2009) Long-term seasonal fluctuations of lepidopteran cereal stem borers and their natural enemies on maize and wild host plants in southern Benin. Insect Sci </w:t>
      </w:r>
      <w:r w:rsidR="00E9213D" w:rsidRPr="00222C62">
        <w:rPr>
          <w:rFonts w:ascii="Times New Roman" w:hAnsi="Times New Roman" w:cs="Times New Roman"/>
          <w:sz w:val="24"/>
          <w:szCs w:val="24"/>
          <w:lang w:val="en-US"/>
        </w:rPr>
        <w:t>16:329–341.</w:t>
      </w:r>
    </w:p>
    <w:p w14:paraId="739CA967" w14:textId="4947B656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12" w:name="_Hlk191464930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Hodson AC (1939)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Sarcophaga aldrichi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Parker as a parasite of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Malacosoma disstria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Hbn. J</w:t>
      </w:r>
      <w:r w:rsidR="006C5B94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Econ</w:t>
      </w:r>
      <w:r w:rsidR="006C5B94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Entomol </w:t>
      </w:r>
      <w:r w:rsidR="0048506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39:396</w:t>
      </w:r>
      <w:r w:rsidR="00485069" w:rsidRPr="00222C6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48506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401. </w:t>
      </w:r>
    </w:p>
    <w:p w14:paraId="74E1601D" w14:textId="4EE56EB3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fr-FR"/>
        </w:rPr>
      </w:pPr>
      <w:bookmarkStart w:id="13" w:name="_Hlk191465010"/>
      <w:bookmarkEnd w:id="12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Lavigne RJ</w:t>
      </w:r>
      <w:r w:rsidR="00363736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Pfadt RE (1966) Parasites and predtors of Wyoming rangeland grasshoppers. </w:t>
      </w:r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University Wyoming Agricultural Experiment Station Scientific Monographs </w:t>
      </w:r>
      <w:r w:rsidR="00485069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3:1</w:t>
      </w:r>
      <w:r w:rsidR="00485069" w:rsidRPr="00222C62">
        <w:rPr>
          <w:rFonts w:ascii="Times New Roman" w:hAnsi="Times New Roman" w:cs="Times New Roman"/>
          <w:sz w:val="24"/>
          <w:szCs w:val="24"/>
          <w:lang w:val="fr-FR"/>
        </w:rPr>
        <w:t>–</w:t>
      </w:r>
      <w:r w:rsidR="00485069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31.</w:t>
      </w:r>
    </w:p>
    <w:p w14:paraId="05312A6E" w14:textId="1C82A040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s-AR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Léonide J</w:t>
      </w:r>
      <w:r w:rsidR="007804A1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>,</w:t>
      </w:r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Léonide</w:t>
      </w:r>
      <w:r w:rsidR="007804A1"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fr-FR"/>
        </w:rPr>
        <w:t xml:space="preserve">J-C (1986) Les diptères sarcophagidés endoparasites des orthoptères français – essai biotaxonomie. </w:t>
      </w:r>
      <w:r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Université de Provence (Aix-en-Provence)</w:t>
      </w:r>
      <w:r w:rsidR="007804A1"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 xml:space="preserve">, Aix Marseille Unversité </w:t>
      </w:r>
      <w:r w:rsidR="00520FE4"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É</w:t>
      </w:r>
      <w:r w:rsidR="007804A1"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dition</w:t>
      </w:r>
      <w:r w:rsidR="00520FE4"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s</w:t>
      </w:r>
      <w:r w:rsidR="007804A1"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, Marseille, France</w:t>
      </w:r>
      <w:r w:rsidRPr="00222C62">
        <w:rPr>
          <w:rFonts w:ascii="Times New Roman" w:eastAsia="Calibri" w:hAnsi="Times New Roman" w:cs="Times New Roman"/>
          <w:sz w:val="24"/>
          <w:szCs w:val="24"/>
          <w:lang w:val="es-AR"/>
        </w:rPr>
        <w:t>.</w:t>
      </w:r>
    </w:p>
    <w:bookmarkEnd w:id="13"/>
    <w:p w14:paraId="3AC5FA28" w14:textId="77777777" w:rsidR="009A7BC5" w:rsidRPr="00222C62" w:rsidRDefault="00F03F70" w:rsidP="005203C7">
      <w:pPr>
        <w:spacing w:before="240"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r w:rsidRPr="00222C62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Lipa JJ (1976) Arthropods (Arthropoda) introduced into Poland during 1959-1964 by the Institute of Plant protection for the biological control of plant pests. Prace Naukowe IOR. Poznan </w:t>
      </w:r>
      <w:r w:rsidR="005203C7" w:rsidRPr="00222C62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18:165</w:t>
      </w:r>
      <w:r w:rsidR="005203C7" w:rsidRPr="00222C62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203C7" w:rsidRPr="00222C62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166.</w:t>
      </w:r>
    </w:p>
    <w:p w14:paraId="0B1EF511" w14:textId="67E83733" w:rsidR="001C5472" w:rsidRPr="00222C62" w:rsidRDefault="001C5472" w:rsidP="001C5472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14" w:name="_Hlk191465095"/>
      <w:r w:rsidRPr="00222C62">
        <w:rPr>
          <w:rFonts w:ascii="Times New Roman" w:hAnsi="Times New Roman" w:cs="Times New Roman"/>
          <w:sz w:val="24"/>
          <w:szCs w:val="24"/>
          <w:lang w:val="en-US"/>
        </w:rPr>
        <w:t>Mehdiabadi NJ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Gilbert LE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2002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Colony–level impacts of parasitoid flies on fire ants. Proc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Soc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London. Series B: Biological Science</w:t>
      </w:r>
      <w:r w:rsidR="00A32EE0" w:rsidRPr="00222C62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>269</w:t>
      </w:r>
      <w:r w:rsidR="007E3AB8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>(1501):1695</w:t>
      </w:r>
      <w:r w:rsidR="005203C7" w:rsidRPr="00222C62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1699. </w:t>
      </w:r>
    </w:p>
    <w:p w14:paraId="3C1BAD46" w14:textId="50545176" w:rsidR="001C5472" w:rsidRPr="00222C62" w:rsidRDefault="001C5472" w:rsidP="001C5472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15" w:name="_Hlk191465142"/>
      <w:bookmarkEnd w:id="14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Morrison LW </w:t>
      </w:r>
      <w:r w:rsidR="00D82CA8" w:rsidRPr="00222C6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2012</w:t>
      </w:r>
      <w:r w:rsidR="00D82CA8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Biological control of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Solenopsis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fire ants by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Pseudacteon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parasitoids: theory and practice. Psyche 2012</w:t>
      </w:r>
      <w:r w:rsidR="00E05657" w:rsidRPr="00222C62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2E45BB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05657" w:rsidRPr="00222C62">
        <w:rPr>
          <w:rFonts w:ascii="Times New Roman" w:hAnsi="Times New Roman" w:cs="Times New Roman"/>
          <w:sz w:val="24"/>
          <w:szCs w:val="24"/>
          <w:lang w:val="en-US"/>
        </w:rPr>
        <w:t>424817</w:t>
      </w:r>
    </w:p>
    <w:p w14:paraId="407988E4" w14:textId="205E70FE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16" w:name="_Hlk191465232"/>
      <w:bookmarkEnd w:id="15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Parry D</w:t>
      </w:r>
      <w:r w:rsidR="003C46B1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(1995) Larval and pupal parasitism of the forest tent caterpillar,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Malacosoma disstria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Huebner (Lepidoptera: Lasiocampidae), in Alberta, Canada. Can Entomol </w:t>
      </w:r>
      <w:r w:rsidR="005203C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127:877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5203C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893.</w:t>
      </w:r>
      <w:r w:rsidR="005203C7" w:rsidRPr="00222C62">
        <w:rPr>
          <w:lang w:val="en-US"/>
        </w:rPr>
        <w:t xml:space="preserve"> </w:t>
      </w:r>
    </w:p>
    <w:p w14:paraId="5BD99E36" w14:textId="003097BC" w:rsidR="001C5472" w:rsidRPr="00222C62" w:rsidRDefault="001C5472" w:rsidP="001C5472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17" w:name="_Hlk191465312"/>
      <w:bookmarkEnd w:id="16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Porter SD </w:t>
      </w:r>
      <w:r w:rsidR="00996AA0" w:rsidRPr="00222C6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1998</w:t>
      </w:r>
      <w:r w:rsidR="00996AA0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Biology and behavior of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Pseudacteon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decapitating flies (Diptera: Phoridae) that parasitize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Solenopsis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fire ants (Hymenoptera: Formicidae).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Fla Entomol 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81(3):292–309. </w:t>
      </w:r>
    </w:p>
    <w:p w14:paraId="11F3092A" w14:textId="43F53317" w:rsidR="001E6B68" w:rsidRPr="00222C62" w:rsidRDefault="001E6B68" w:rsidP="00B30B47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18" w:name="_Hlk191465355"/>
      <w:bookmarkEnd w:id="17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Rettenmeyer CW, Akre RD (1968) Ectosymbiosis between phorid flies and army ants. Ann Entomol Soc Am 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>61:1317–1326.</w:t>
      </w:r>
    </w:p>
    <w:p w14:paraId="41897F9C" w14:textId="20C60BFE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19" w:name="_Hlk191465421"/>
      <w:bookmarkEnd w:id="18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Smith CW (1940) An exchange of grasshopper parasites between Argentina and Canada with notes on parasitism of native grasshoppers. </w:t>
      </w:r>
      <w:r w:rsidR="0058556E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Annu Rep Entomol Soc Ontario </w:t>
      </w:r>
      <w:r w:rsidR="005203C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70:57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5203C7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62.</w:t>
      </w:r>
    </w:p>
    <w:p w14:paraId="5F1749BD" w14:textId="33CA0D1E" w:rsidR="00F03F70" w:rsidRPr="00222C62" w:rsidRDefault="00F03F70" w:rsidP="00F03F70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20" w:name="_Hlk191465455"/>
      <w:bookmarkEnd w:id="19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Stireman, JO, Singer MS (2018) Tritrophic niches of insect herbivores in an era of rapid environmental change. Curr Opin Insect Sci </w:t>
      </w:r>
      <w:r w:rsidR="005203C7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29:117–125. </w:t>
      </w:r>
    </w:p>
    <w:p w14:paraId="11B40FB8" w14:textId="1145CFA7" w:rsidR="001C5472" w:rsidRPr="00222C62" w:rsidRDefault="001C5472" w:rsidP="00263345">
      <w:pPr>
        <w:spacing w:before="240"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21" w:name="_Hlk191465486"/>
      <w:bookmarkEnd w:id="20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Thompson PH (1978a) An infestation of miltogrammine Sarcophagidae (Diptera: Sarcophagidae) in a population of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Hybomitra lasiophthalma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(Macquart) (Diptera: Tabanidae). Proc Entomol Soc</w:t>
      </w:r>
      <w:r w:rsidR="00B871D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Washington 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80:373</w:t>
      </w:r>
      <w:r w:rsidR="00F64A66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379.</w:t>
      </w:r>
    </w:p>
    <w:p w14:paraId="43CBCF20" w14:textId="10B0201C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Thompson PH (1978b) Parasitism of adult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Tabanus subsimilis subsimilis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Bellardi (Diptera: Tabanidae) by a miltogrammine sarcophagid (Diptera: Sarcophagidae). Proc</w:t>
      </w:r>
      <w:r w:rsidR="00B871D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Entomol Soc</w:t>
      </w:r>
      <w:r w:rsidR="00B871D9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Washington 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80:69</w:t>
      </w:r>
      <w:r w:rsidR="00F64A66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74.</w:t>
      </w:r>
    </w:p>
    <w:p w14:paraId="7D4B6904" w14:textId="7CA40BC3" w:rsidR="001C5472" w:rsidRPr="00222C62" w:rsidRDefault="001C5472" w:rsidP="001C5472">
      <w:pPr>
        <w:spacing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lang w:val="en-US"/>
        </w:rPr>
      </w:pPr>
      <w:bookmarkStart w:id="22" w:name="_Hlk191465540"/>
      <w:bookmarkEnd w:id="21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Tschinkel WR </w:t>
      </w:r>
      <w:r w:rsidR="00B871D9" w:rsidRPr="00222C6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1987</w:t>
      </w:r>
      <w:r w:rsidR="00B871D9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Fire ant queen longevity and age: estimation by sperm depletion. </w:t>
      </w:r>
      <w:r w:rsidR="006C0366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Ann Entomol Soc Am </w:t>
      </w:r>
      <w:r w:rsidR="00DF59C5" w:rsidRPr="00222C62">
        <w:rPr>
          <w:rFonts w:ascii="Times New Roman" w:hAnsi="Times New Roman" w:cs="Times New Roman"/>
          <w:sz w:val="24"/>
          <w:szCs w:val="24"/>
          <w:lang w:val="en-US"/>
        </w:rPr>
        <w:t>80(2):263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DF59C5" w:rsidRPr="00222C62">
        <w:rPr>
          <w:rFonts w:ascii="Times New Roman" w:hAnsi="Times New Roman" w:cs="Times New Roman"/>
          <w:sz w:val="24"/>
          <w:szCs w:val="24"/>
          <w:lang w:val="en-US"/>
        </w:rPr>
        <w:t>266.</w:t>
      </w:r>
      <w:r w:rsidR="00DF59C5" w:rsidRPr="00222C62">
        <w:rPr>
          <w:lang w:val="en-US"/>
        </w:rPr>
        <w:t xml:space="preserve"> </w:t>
      </w:r>
    </w:p>
    <w:p w14:paraId="597B2E46" w14:textId="21D356DF" w:rsidR="001C5472" w:rsidRPr="00222C62" w:rsidRDefault="001C5472" w:rsidP="001C5472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23" w:name="_Hlk191465628"/>
      <w:bookmarkEnd w:id="22"/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Vargas G, Gómez LA, Michaud JP (2015) Sugarcane stem borers of the Colombian Cauca River Valley: current pest status, biology, and control. Fla Entomol </w:t>
      </w:r>
      <w:r w:rsidR="00DF59C5" w:rsidRPr="00222C62">
        <w:rPr>
          <w:rFonts w:ascii="Times New Roman" w:hAnsi="Times New Roman" w:cs="Times New Roman"/>
          <w:sz w:val="24"/>
          <w:szCs w:val="24"/>
          <w:lang w:val="en-US"/>
        </w:rPr>
        <w:t>98(2):728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DF59C5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735. </w:t>
      </w:r>
    </w:p>
    <w:p w14:paraId="70E9220D" w14:textId="0F9AEE49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24" w:name="_Hlk191465648"/>
      <w:bookmarkEnd w:id="23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Verves YG (1982) </w:t>
      </w:r>
      <w:r w:rsidR="002430D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Familie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64 h</w:t>
      </w:r>
      <w:r w:rsidR="002430D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: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Sarcophaginae. in: Lindner E (ed) Die Fliegen der palaearktischen Region. E. Schweizerbart'sche Verlagsbuchhandlung, Stuttgart</w:t>
      </w:r>
      <w:r w:rsidR="002430D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pp 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235–296.</w:t>
      </w:r>
    </w:p>
    <w:p w14:paraId="48CA27C6" w14:textId="1311B5B6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25" w:name="_Hlk191465674"/>
      <w:bookmarkEnd w:id="24"/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Whitmore D (2011) New taxonomic and nomenclatural data on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Sarcophaga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Heteronychia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) (Diptera: Sarcophagidae), with description of six new species. Zootaxa </w:t>
      </w:r>
      <w:r w:rsidR="00DF59C5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2778:1–57. </w:t>
      </w:r>
    </w:p>
    <w:p w14:paraId="0E64C42E" w14:textId="7175A6B8" w:rsidR="001C5472" w:rsidRPr="00222C62" w:rsidRDefault="001C5472" w:rsidP="001C5472">
      <w:pPr>
        <w:spacing w:line="48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Whitmore</w:t>
      </w:r>
      <w:r w:rsidR="0083297E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D, Pape</w:t>
      </w:r>
      <w:r w:rsidR="0083297E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T</w:t>
      </w:r>
      <w:r w:rsidR="0083297E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Cerretti P (2013) Phylogeny of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Heteronychia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the largest lineage of </w:t>
      </w:r>
      <w:r w:rsidRPr="00222C62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Sarcophaga</w:t>
      </w:r>
      <w:r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(Diptera: Sarcophagidae). Zool J Linnean Soc </w:t>
      </w:r>
      <w:r w:rsidR="001665BF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169:604–639. </w:t>
      </w:r>
    </w:p>
    <w:p w14:paraId="4AC6C5BE" w14:textId="43E1F6BE" w:rsidR="001C5472" w:rsidRPr="00222C62" w:rsidRDefault="001C5472" w:rsidP="001C5472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>Wuellner CT, Dall’Aglio-Holvorcem</w:t>
      </w:r>
      <w:r w:rsidR="00475416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CG, Benson WW</w:t>
      </w:r>
      <w:r w:rsidR="00475416" w:rsidRPr="00222C6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Gilbert LE </w:t>
      </w:r>
      <w:r w:rsidR="00475416" w:rsidRPr="00222C6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2002</w:t>
      </w:r>
      <w:r w:rsidR="00475416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Phorid fly (Diptera: Phoridae) oviposition behavior and fire ant (Hymenoptera: Formicidae) reaction to attack differ according to phorid species. </w:t>
      </w:r>
      <w:r w:rsidR="0071075D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Ann Entomol Soc Am </w:t>
      </w:r>
      <w:r w:rsidR="001665BF" w:rsidRPr="00222C62">
        <w:rPr>
          <w:rFonts w:ascii="Times New Roman" w:hAnsi="Times New Roman" w:cs="Times New Roman"/>
          <w:sz w:val="24"/>
          <w:szCs w:val="24"/>
          <w:lang w:val="en-US"/>
        </w:rPr>
        <w:t>95(2):257</w:t>
      </w:r>
      <w:r w:rsidR="001665BF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1665BF" w:rsidRPr="00222C62">
        <w:rPr>
          <w:rFonts w:ascii="Times New Roman" w:hAnsi="Times New Roman" w:cs="Times New Roman"/>
          <w:sz w:val="24"/>
          <w:szCs w:val="24"/>
          <w:lang w:val="en-US"/>
        </w:rPr>
        <w:t>266.</w:t>
      </w:r>
      <w:r w:rsidR="001665BF" w:rsidRPr="00222C62">
        <w:rPr>
          <w:lang w:val="en-US"/>
        </w:rPr>
        <w:t xml:space="preserve"> </w:t>
      </w:r>
    </w:p>
    <w:p w14:paraId="54200933" w14:textId="1DA9DB55" w:rsidR="00445B6D" w:rsidRPr="00222C62" w:rsidRDefault="001C5472" w:rsidP="002B0117">
      <w:pPr>
        <w:spacing w:line="480" w:lineRule="auto"/>
        <w:rPr>
          <w:rStyle w:val="Hyperlink"/>
          <w:rFonts w:ascii="Times New Roman" w:hAnsi="Times New Roman" w:cs="Times New Roman"/>
          <w:color w:val="auto"/>
          <w:sz w:val="24"/>
          <w:szCs w:val="24"/>
          <w:lang w:val="en-US"/>
        </w:rPr>
      </w:pPr>
      <w:bookmarkStart w:id="26" w:name="_Hlk191465690"/>
      <w:bookmarkEnd w:id="25"/>
      <w:r w:rsidRPr="00222C62">
        <w:rPr>
          <w:rFonts w:ascii="Times New Roman" w:hAnsi="Times New Roman" w:cs="Times New Roman"/>
          <w:sz w:val="24"/>
          <w:szCs w:val="24"/>
          <w:lang w:val="en-US"/>
        </w:rPr>
        <w:t>Zacaro AA</w:t>
      </w:r>
      <w:r w:rsidR="00326FAA" w:rsidRPr="00222C62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Porter SD </w:t>
      </w:r>
      <w:r w:rsidR="00326FAA" w:rsidRPr="00222C62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>2003</w:t>
      </w:r>
      <w:r w:rsidR="00326FAA" w:rsidRPr="00222C62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Female reproductive system of the decapitating fly </w:t>
      </w:r>
      <w:r w:rsidRPr="00222C62">
        <w:rPr>
          <w:rFonts w:ascii="Times New Roman" w:hAnsi="Times New Roman" w:cs="Times New Roman"/>
          <w:i/>
          <w:iCs/>
          <w:sz w:val="24"/>
          <w:szCs w:val="24"/>
          <w:lang w:val="en-US"/>
        </w:rPr>
        <w:t>Pseudacteon wasmanni</w:t>
      </w: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 Schmitz (Diptera: Phoridae). </w:t>
      </w:r>
      <w:r w:rsidR="00DD1CC7"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Arthropod Struct Dev </w:t>
      </w:r>
      <w:r w:rsidR="001665BF" w:rsidRPr="00222C62">
        <w:rPr>
          <w:rFonts w:ascii="Times New Roman" w:hAnsi="Times New Roman" w:cs="Times New Roman"/>
          <w:sz w:val="24"/>
          <w:szCs w:val="24"/>
          <w:lang w:val="en-US"/>
        </w:rPr>
        <w:t>31(4):329</w:t>
      </w:r>
      <w:r w:rsidR="001665BF" w:rsidRPr="00222C62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="001665BF" w:rsidRPr="00222C62">
        <w:rPr>
          <w:rFonts w:ascii="Times New Roman" w:hAnsi="Times New Roman" w:cs="Times New Roman"/>
          <w:sz w:val="24"/>
          <w:szCs w:val="24"/>
          <w:lang w:val="en-US"/>
        </w:rPr>
        <w:t>337.</w:t>
      </w:r>
      <w:r w:rsidR="001665BF" w:rsidRPr="00222C62">
        <w:rPr>
          <w:lang w:val="en-US"/>
        </w:rPr>
        <w:t xml:space="preserve"> </w:t>
      </w:r>
    </w:p>
    <w:p w14:paraId="5A6BC59E" w14:textId="3B99FA86" w:rsidR="00ED7420" w:rsidRPr="00222C62" w:rsidRDefault="00ED7420" w:rsidP="00621A9F">
      <w:pPr>
        <w:spacing w:before="24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22C62">
        <w:rPr>
          <w:rFonts w:ascii="Times New Roman" w:hAnsi="Times New Roman" w:cs="Times New Roman"/>
          <w:sz w:val="24"/>
          <w:szCs w:val="24"/>
          <w:lang w:val="en-US"/>
        </w:rPr>
        <w:t xml:space="preserve">Zhou G, Overholt WA, Kimani-Njogu SW (2003) Species richness and parasitism in an assemblage of parasitoids attacking maize stem borers in coastal Kenya. Ecol Entomol </w:t>
      </w:r>
      <w:r w:rsidR="001665BF" w:rsidRPr="00222C62">
        <w:rPr>
          <w:rFonts w:ascii="Times New Roman" w:hAnsi="Times New Roman" w:cs="Times New Roman"/>
          <w:sz w:val="24"/>
          <w:szCs w:val="24"/>
          <w:lang w:val="en-US"/>
        </w:rPr>
        <w:t>28:109–118.</w:t>
      </w:r>
      <w:bookmarkEnd w:id="26"/>
    </w:p>
    <w:sectPr w:rsidR="00ED7420" w:rsidRPr="00222C62" w:rsidSect="00215C04">
      <w:footerReference w:type="default" r:id="rId11"/>
      <w:pgSz w:w="11906" w:h="16838" w:code="9"/>
      <w:pgMar w:top="1417" w:right="1134" w:bottom="1134" w:left="1134" w:header="708" w:footer="708" w:gutter="0"/>
      <w:lnNumType w:countBy="0" w:restart="newSection"/>
      <w:cols w:space="708"/>
      <w:docGrid w:linePitch="360"/>
      <w:sectPrChange w:id="27" w:author="Karthikeyan N Narasimhan A" w:date="2025-03-09T11:20:00Z">
        <w:sectPr w:rsidR="00ED7420" w:rsidRPr="00222C62" w:rsidSect="00215C04">
          <w:pgMar w:top="1417" w:right="1134" w:bottom="1134" w:left="1134" w:header="708" w:footer="708" w:gutter="0"/>
          <w:lnNumType w:countBy="1"/>
        </w:sectPr>
      </w:sectPrChange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E9E84" w14:textId="77777777" w:rsidR="00933616" w:rsidRDefault="00933616" w:rsidP="00534DBC">
      <w:pPr>
        <w:spacing w:after="0" w:line="240" w:lineRule="auto"/>
      </w:pPr>
      <w:r>
        <w:separator/>
      </w:r>
    </w:p>
  </w:endnote>
  <w:endnote w:type="continuationSeparator" w:id="0">
    <w:p w14:paraId="066F1E98" w14:textId="77777777" w:rsidR="00933616" w:rsidRDefault="00933616" w:rsidP="00534D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68192873"/>
      <w:docPartObj>
        <w:docPartGallery w:val="Page Numbers (Bottom of Page)"/>
        <w:docPartUnique/>
      </w:docPartObj>
    </w:sdtPr>
    <w:sdtEndPr/>
    <w:sdtContent>
      <w:p w14:paraId="57156848" w14:textId="39CB903C" w:rsidR="00D108EF" w:rsidRDefault="00D108EF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1BE6">
          <w:rPr>
            <w:noProof/>
          </w:rPr>
          <w:t>3</w:t>
        </w:r>
        <w:r>
          <w:fldChar w:fldCharType="end"/>
        </w:r>
      </w:p>
    </w:sdtContent>
  </w:sdt>
  <w:p w14:paraId="54B262DA" w14:textId="77777777" w:rsidR="00D108EF" w:rsidRDefault="00D108E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0DC4B7" w14:textId="77777777" w:rsidR="00933616" w:rsidRDefault="00933616" w:rsidP="00534DBC">
      <w:pPr>
        <w:spacing w:after="0" w:line="240" w:lineRule="auto"/>
      </w:pPr>
      <w:r>
        <w:separator/>
      </w:r>
    </w:p>
  </w:footnote>
  <w:footnote w:type="continuationSeparator" w:id="0">
    <w:p w14:paraId="5C174828" w14:textId="77777777" w:rsidR="00933616" w:rsidRDefault="00933616" w:rsidP="00534D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F33862"/>
    <w:multiLevelType w:val="hybridMultilevel"/>
    <w:tmpl w:val="45FC5B10"/>
    <w:lvl w:ilvl="0" w:tplc="590477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EA5EDF"/>
    <w:multiLevelType w:val="hybridMultilevel"/>
    <w:tmpl w:val="9844F072"/>
    <w:lvl w:ilvl="0" w:tplc="D04217D0">
      <w:start w:val="5"/>
      <w:numFmt w:val="decimal"/>
      <w:lvlText w:val="%1"/>
      <w:lvlJc w:val="left"/>
      <w:pPr>
        <w:ind w:left="1132" w:hanging="473"/>
        <w:jc w:val="righ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97"/>
        <w:sz w:val="22"/>
        <w:szCs w:val="22"/>
        <w:lang w:val="en-US" w:eastAsia="en-US" w:bidi="ar-SA"/>
      </w:rPr>
    </w:lvl>
    <w:lvl w:ilvl="1" w:tplc="F7FC4A1A">
      <w:numFmt w:val="bullet"/>
      <w:lvlText w:val="•"/>
      <w:lvlJc w:val="left"/>
      <w:pPr>
        <w:ind w:left="2216" w:hanging="473"/>
      </w:pPr>
      <w:rPr>
        <w:rFonts w:hint="default"/>
        <w:lang w:val="en-US" w:eastAsia="en-US" w:bidi="ar-SA"/>
      </w:rPr>
    </w:lvl>
    <w:lvl w:ilvl="2" w:tplc="1BBA02E2">
      <w:numFmt w:val="bullet"/>
      <w:lvlText w:val="•"/>
      <w:lvlJc w:val="left"/>
      <w:pPr>
        <w:ind w:left="3293" w:hanging="473"/>
      </w:pPr>
      <w:rPr>
        <w:rFonts w:hint="default"/>
        <w:lang w:val="en-US" w:eastAsia="en-US" w:bidi="ar-SA"/>
      </w:rPr>
    </w:lvl>
    <w:lvl w:ilvl="3" w:tplc="0116259E">
      <w:numFmt w:val="bullet"/>
      <w:lvlText w:val="•"/>
      <w:lvlJc w:val="left"/>
      <w:pPr>
        <w:ind w:left="4369" w:hanging="473"/>
      </w:pPr>
      <w:rPr>
        <w:rFonts w:hint="default"/>
        <w:lang w:val="en-US" w:eastAsia="en-US" w:bidi="ar-SA"/>
      </w:rPr>
    </w:lvl>
    <w:lvl w:ilvl="4" w:tplc="83FA762C">
      <w:numFmt w:val="bullet"/>
      <w:lvlText w:val="•"/>
      <w:lvlJc w:val="left"/>
      <w:pPr>
        <w:ind w:left="5446" w:hanging="473"/>
      </w:pPr>
      <w:rPr>
        <w:rFonts w:hint="default"/>
        <w:lang w:val="en-US" w:eastAsia="en-US" w:bidi="ar-SA"/>
      </w:rPr>
    </w:lvl>
    <w:lvl w:ilvl="5" w:tplc="D8B099AC">
      <w:numFmt w:val="bullet"/>
      <w:lvlText w:val="•"/>
      <w:lvlJc w:val="left"/>
      <w:pPr>
        <w:ind w:left="6523" w:hanging="473"/>
      </w:pPr>
      <w:rPr>
        <w:rFonts w:hint="default"/>
        <w:lang w:val="en-US" w:eastAsia="en-US" w:bidi="ar-SA"/>
      </w:rPr>
    </w:lvl>
    <w:lvl w:ilvl="6" w:tplc="FC2CBA10">
      <w:numFmt w:val="bullet"/>
      <w:lvlText w:val="•"/>
      <w:lvlJc w:val="left"/>
      <w:pPr>
        <w:ind w:left="7599" w:hanging="473"/>
      </w:pPr>
      <w:rPr>
        <w:rFonts w:hint="default"/>
        <w:lang w:val="en-US" w:eastAsia="en-US" w:bidi="ar-SA"/>
      </w:rPr>
    </w:lvl>
    <w:lvl w:ilvl="7" w:tplc="76C4BFC0">
      <w:numFmt w:val="bullet"/>
      <w:lvlText w:val="•"/>
      <w:lvlJc w:val="left"/>
      <w:pPr>
        <w:ind w:left="8676" w:hanging="473"/>
      </w:pPr>
      <w:rPr>
        <w:rFonts w:hint="default"/>
        <w:lang w:val="en-US" w:eastAsia="en-US" w:bidi="ar-SA"/>
      </w:rPr>
    </w:lvl>
    <w:lvl w:ilvl="8" w:tplc="AA8E7322">
      <w:numFmt w:val="bullet"/>
      <w:lvlText w:val="•"/>
      <w:lvlJc w:val="left"/>
      <w:pPr>
        <w:ind w:left="9753" w:hanging="473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arthikeyan N Narasimhan A">
    <w15:presenceInfo w15:providerId="AD" w15:userId="S-1-5-21-617317731-1927854996-104450171-2009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hideSpellingErrors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QzNLM0NzExMjYzNTVT0lEKTi0uzszPAykwrAUAuyxc5CwAAAA="/>
  </w:docVars>
  <w:rsids>
    <w:rsidRoot w:val="006338B5"/>
    <w:rsid w:val="0000031B"/>
    <w:rsid w:val="000005CD"/>
    <w:rsid w:val="0000217C"/>
    <w:rsid w:val="00003031"/>
    <w:rsid w:val="00004BBA"/>
    <w:rsid w:val="00004F08"/>
    <w:rsid w:val="00005B14"/>
    <w:rsid w:val="000061E1"/>
    <w:rsid w:val="00006797"/>
    <w:rsid w:val="000074DF"/>
    <w:rsid w:val="00007E8D"/>
    <w:rsid w:val="00014245"/>
    <w:rsid w:val="00021029"/>
    <w:rsid w:val="00021030"/>
    <w:rsid w:val="00022BDA"/>
    <w:rsid w:val="000241C5"/>
    <w:rsid w:val="00024392"/>
    <w:rsid w:val="00024C4A"/>
    <w:rsid w:val="0002507F"/>
    <w:rsid w:val="000254C8"/>
    <w:rsid w:val="00025B5B"/>
    <w:rsid w:val="00027E19"/>
    <w:rsid w:val="00030A22"/>
    <w:rsid w:val="000322B1"/>
    <w:rsid w:val="000332FF"/>
    <w:rsid w:val="00034770"/>
    <w:rsid w:val="00034862"/>
    <w:rsid w:val="00037AAA"/>
    <w:rsid w:val="00041212"/>
    <w:rsid w:val="00042818"/>
    <w:rsid w:val="00043073"/>
    <w:rsid w:val="000435D1"/>
    <w:rsid w:val="00044737"/>
    <w:rsid w:val="00045F3E"/>
    <w:rsid w:val="00046801"/>
    <w:rsid w:val="00047E74"/>
    <w:rsid w:val="000501AF"/>
    <w:rsid w:val="000501FF"/>
    <w:rsid w:val="000507D7"/>
    <w:rsid w:val="00050896"/>
    <w:rsid w:val="00050B00"/>
    <w:rsid w:val="00050E84"/>
    <w:rsid w:val="00051CC0"/>
    <w:rsid w:val="00054714"/>
    <w:rsid w:val="00055006"/>
    <w:rsid w:val="00055958"/>
    <w:rsid w:val="00056644"/>
    <w:rsid w:val="0006281A"/>
    <w:rsid w:val="0006493F"/>
    <w:rsid w:val="00064E41"/>
    <w:rsid w:val="0006657D"/>
    <w:rsid w:val="00067781"/>
    <w:rsid w:val="000703E7"/>
    <w:rsid w:val="00071A41"/>
    <w:rsid w:val="00073146"/>
    <w:rsid w:val="00073520"/>
    <w:rsid w:val="00073612"/>
    <w:rsid w:val="00073CAA"/>
    <w:rsid w:val="000742CC"/>
    <w:rsid w:val="00074F45"/>
    <w:rsid w:val="00074FA6"/>
    <w:rsid w:val="0007545B"/>
    <w:rsid w:val="000758F9"/>
    <w:rsid w:val="00081DC6"/>
    <w:rsid w:val="00082909"/>
    <w:rsid w:val="0008359D"/>
    <w:rsid w:val="000845BB"/>
    <w:rsid w:val="00085445"/>
    <w:rsid w:val="00085E70"/>
    <w:rsid w:val="00086A4E"/>
    <w:rsid w:val="00086B7F"/>
    <w:rsid w:val="00086CEA"/>
    <w:rsid w:val="0009182D"/>
    <w:rsid w:val="00091DB7"/>
    <w:rsid w:val="0009216C"/>
    <w:rsid w:val="000939FD"/>
    <w:rsid w:val="00093C1D"/>
    <w:rsid w:val="00095444"/>
    <w:rsid w:val="000959BD"/>
    <w:rsid w:val="00096260"/>
    <w:rsid w:val="000A0075"/>
    <w:rsid w:val="000A0A50"/>
    <w:rsid w:val="000A1C42"/>
    <w:rsid w:val="000A1DDA"/>
    <w:rsid w:val="000A2347"/>
    <w:rsid w:val="000A3CD6"/>
    <w:rsid w:val="000A410A"/>
    <w:rsid w:val="000A44BB"/>
    <w:rsid w:val="000A4D56"/>
    <w:rsid w:val="000A5513"/>
    <w:rsid w:val="000A5609"/>
    <w:rsid w:val="000A5862"/>
    <w:rsid w:val="000A5AD9"/>
    <w:rsid w:val="000A6669"/>
    <w:rsid w:val="000A6741"/>
    <w:rsid w:val="000A7460"/>
    <w:rsid w:val="000B053D"/>
    <w:rsid w:val="000B14D6"/>
    <w:rsid w:val="000B2647"/>
    <w:rsid w:val="000B27AA"/>
    <w:rsid w:val="000B3231"/>
    <w:rsid w:val="000B3C71"/>
    <w:rsid w:val="000B4A97"/>
    <w:rsid w:val="000B55AC"/>
    <w:rsid w:val="000B69EE"/>
    <w:rsid w:val="000B7D27"/>
    <w:rsid w:val="000C02C6"/>
    <w:rsid w:val="000C05C9"/>
    <w:rsid w:val="000C09E2"/>
    <w:rsid w:val="000C1170"/>
    <w:rsid w:val="000C149F"/>
    <w:rsid w:val="000C1903"/>
    <w:rsid w:val="000C2233"/>
    <w:rsid w:val="000C33F4"/>
    <w:rsid w:val="000C3C17"/>
    <w:rsid w:val="000C51F6"/>
    <w:rsid w:val="000C5369"/>
    <w:rsid w:val="000C5658"/>
    <w:rsid w:val="000C72BC"/>
    <w:rsid w:val="000D1003"/>
    <w:rsid w:val="000D229C"/>
    <w:rsid w:val="000D25EC"/>
    <w:rsid w:val="000D2D2B"/>
    <w:rsid w:val="000D39C7"/>
    <w:rsid w:val="000D3F7B"/>
    <w:rsid w:val="000D40F2"/>
    <w:rsid w:val="000D46F6"/>
    <w:rsid w:val="000D6384"/>
    <w:rsid w:val="000D66D3"/>
    <w:rsid w:val="000D7092"/>
    <w:rsid w:val="000D71E1"/>
    <w:rsid w:val="000D7615"/>
    <w:rsid w:val="000D792E"/>
    <w:rsid w:val="000E007F"/>
    <w:rsid w:val="000E036B"/>
    <w:rsid w:val="000E182A"/>
    <w:rsid w:val="000E3CDE"/>
    <w:rsid w:val="000E4AB1"/>
    <w:rsid w:val="000E721E"/>
    <w:rsid w:val="000F061F"/>
    <w:rsid w:val="000F13A5"/>
    <w:rsid w:val="000F1C94"/>
    <w:rsid w:val="000F2389"/>
    <w:rsid w:val="000F2AAF"/>
    <w:rsid w:val="000F2F53"/>
    <w:rsid w:val="000F4716"/>
    <w:rsid w:val="000F4C54"/>
    <w:rsid w:val="000F4C77"/>
    <w:rsid w:val="000F4CE1"/>
    <w:rsid w:val="000F4DB2"/>
    <w:rsid w:val="000F6894"/>
    <w:rsid w:val="000F6961"/>
    <w:rsid w:val="00100D57"/>
    <w:rsid w:val="00102B51"/>
    <w:rsid w:val="00102F16"/>
    <w:rsid w:val="00102F2E"/>
    <w:rsid w:val="001032C8"/>
    <w:rsid w:val="001032D2"/>
    <w:rsid w:val="001033C4"/>
    <w:rsid w:val="001055A1"/>
    <w:rsid w:val="00110017"/>
    <w:rsid w:val="001102FD"/>
    <w:rsid w:val="00110DAD"/>
    <w:rsid w:val="00111164"/>
    <w:rsid w:val="00111D80"/>
    <w:rsid w:val="001145CC"/>
    <w:rsid w:val="0011466C"/>
    <w:rsid w:val="00115901"/>
    <w:rsid w:val="00115A89"/>
    <w:rsid w:val="00116E4D"/>
    <w:rsid w:val="00117004"/>
    <w:rsid w:val="00120145"/>
    <w:rsid w:val="00120A5C"/>
    <w:rsid w:val="00122193"/>
    <w:rsid w:val="00122461"/>
    <w:rsid w:val="001225F7"/>
    <w:rsid w:val="00122D78"/>
    <w:rsid w:val="00125603"/>
    <w:rsid w:val="00125A7E"/>
    <w:rsid w:val="00125E7B"/>
    <w:rsid w:val="001267DF"/>
    <w:rsid w:val="001304FD"/>
    <w:rsid w:val="00130DDE"/>
    <w:rsid w:val="00131621"/>
    <w:rsid w:val="0013260A"/>
    <w:rsid w:val="00132D52"/>
    <w:rsid w:val="0013356C"/>
    <w:rsid w:val="00133842"/>
    <w:rsid w:val="001343AD"/>
    <w:rsid w:val="00134C8B"/>
    <w:rsid w:val="001350C2"/>
    <w:rsid w:val="001350D9"/>
    <w:rsid w:val="00135ABB"/>
    <w:rsid w:val="0013674A"/>
    <w:rsid w:val="00136933"/>
    <w:rsid w:val="00137278"/>
    <w:rsid w:val="0013789A"/>
    <w:rsid w:val="00141D6A"/>
    <w:rsid w:val="001428C3"/>
    <w:rsid w:val="00142DF8"/>
    <w:rsid w:val="0014355C"/>
    <w:rsid w:val="00145327"/>
    <w:rsid w:val="00146BD5"/>
    <w:rsid w:val="001504C9"/>
    <w:rsid w:val="00150F55"/>
    <w:rsid w:val="00152D99"/>
    <w:rsid w:val="001538C4"/>
    <w:rsid w:val="00154734"/>
    <w:rsid w:val="00155143"/>
    <w:rsid w:val="00155B23"/>
    <w:rsid w:val="0015604E"/>
    <w:rsid w:val="00157EF7"/>
    <w:rsid w:val="00161203"/>
    <w:rsid w:val="0016377F"/>
    <w:rsid w:val="00163808"/>
    <w:rsid w:val="001646F3"/>
    <w:rsid w:val="00165EBC"/>
    <w:rsid w:val="00165F4C"/>
    <w:rsid w:val="001661D9"/>
    <w:rsid w:val="001665BF"/>
    <w:rsid w:val="00166FA3"/>
    <w:rsid w:val="001671FC"/>
    <w:rsid w:val="0016723F"/>
    <w:rsid w:val="00170A62"/>
    <w:rsid w:val="001712FA"/>
    <w:rsid w:val="00172911"/>
    <w:rsid w:val="00172CC9"/>
    <w:rsid w:val="00173682"/>
    <w:rsid w:val="001740D2"/>
    <w:rsid w:val="00174B78"/>
    <w:rsid w:val="00174E12"/>
    <w:rsid w:val="0017653F"/>
    <w:rsid w:val="00176A65"/>
    <w:rsid w:val="001778EA"/>
    <w:rsid w:val="00180B1E"/>
    <w:rsid w:val="001825EC"/>
    <w:rsid w:val="0018280B"/>
    <w:rsid w:val="00182970"/>
    <w:rsid w:val="00182A6D"/>
    <w:rsid w:val="00182EF3"/>
    <w:rsid w:val="00183272"/>
    <w:rsid w:val="001838BC"/>
    <w:rsid w:val="00185DEF"/>
    <w:rsid w:val="00186A20"/>
    <w:rsid w:val="0019028E"/>
    <w:rsid w:val="00190B54"/>
    <w:rsid w:val="0019115C"/>
    <w:rsid w:val="00191308"/>
    <w:rsid w:val="0019229D"/>
    <w:rsid w:val="0019251B"/>
    <w:rsid w:val="00192590"/>
    <w:rsid w:val="0019381E"/>
    <w:rsid w:val="00194091"/>
    <w:rsid w:val="0019608D"/>
    <w:rsid w:val="001973EE"/>
    <w:rsid w:val="00197870"/>
    <w:rsid w:val="001A1A70"/>
    <w:rsid w:val="001A1D0C"/>
    <w:rsid w:val="001A32FC"/>
    <w:rsid w:val="001A3830"/>
    <w:rsid w:val="001A428F"/>
    <w:rsid w:val="001A4970"/>
    <w:rsid w:val="001A49A6"/>
    <w:rsid w:val="001A4B44"/>
    <w:rsid w:val="001A513E"/>
    <w:rsid w:val="001A554A"/>
    <w:rsid w:val="001A69C5"/>
    <w:rsid w:val="001B1079"/>
    <w:rsid w:val="001B1441"/>
    <w:rsid w:val="001B1E81"/>
    <w:rsid w:val="001B313F"/>
    <w:rsid w:val="001B34B8"/>
    <w:rsid w:val="001B389E"/>
    <w:rsid w:val="001B3B8B"/>
    <w:rsid w:val="001B7E8F"/>
    <w:rsid w:val="001C0535"/>
    <w:rsid w:val="001C126E"/>
    <w:rsid w:val="001C2894"/>
    <w:rsid w:val="001C4DA2"/>
    <w:rsid w:val="001C5472"/>
    <w:rsid w:val="001C6A7B"/>
    <w:rsid w:val="001D0027"/>
    <w:rsid w:val="001D03DA"/>
    <w:rsid w:val="001D05A5"/>
    <w:rsid w:val="001D264B"/>
    <w:rsid w:val="001D429E"/>
    <w:rsid w:val="001D70EF"/>
    <w:rsid w:val="001E02EC"/>
    <w:rsid w:val="001E2697"/>
    <w:rsid w:val="001E3047"/>
    <w:rsid w:val="001E3D28"/>
    <w:rsid w:val="001E51C5"/>
    <w:rsid w:val="001E541E"/>
    <w:rsid w:val="001E59FE"/>
    <w:rsid w:val="001E6417"/>
    <w:rsid w:val="001E682C"/>
    <w:rsid w:val="001E6B68"/>
    <w:rsid w:val="001E799D"/>
    <w:rsid w:val="001E7D54"/>
    <w:rsid w:val="001F08D7"/>
    <w:rsid w:val="001F1B03"/>
    <w:rsid w:val="001F2BAE"/>
    <w:rsid w:val="001F3A5D"/>
    <w:rsid w:val="001F53AE"/>
    <w:rsid w:val="001F6611"/>
    <w:rsid w:val="001F74E3"/>
    <w:rsid w:val="001F78CE"/>
    <w:rsid w:val="001F7C92"/>
    <w:rsid w:val="0020063B"/>
    <w:rsid w:val="00200EC8"/>
    <w:rsid w:val="002012B7"/>
    <w:rsid w:val="00201564"/>
    <w:rsid w:val="00201A2F"/>
    <w:rsid w:val="00201C0F"/>
    <w:rsid w:val="00202412"/>
    <w:rsid w:val="002033FF"/>
    <w:rsid w:val="00203467"/>
    <w:rsid w:val="0020688D"/>
    <w:rsid w:val="00206A6F"/>
    <w:rsid w:val="0021091A"/>
    <w:rsid w:val="00210E22"/>
    <w:rsid w:val="00211006"/>
    <w:rsid w:val="002110C0"/>
    <w:rsid w:val="002118ED"/>
    <w:rsid w:val="00211D24"/>
    <w:rsid w:val="00212A40"/>
    <w:rsid w:val="0021327E"/>
    <w:rsid w:val="002133F9"/>
    <w:rsid w:val="00215094"/>
    <w:rsid w:val="00215783"/>
    <w:rsid w:val="00215C04"/>
    <w:rsid w:val="00220DEA"/>
    <w:rsid w:val="00221404"/>
    <w:rsid w:val="00221B25"/>
    <w:rsid w:val="00221CC9"/>
    <w:rsid w:val="00221D1D"/>
    <w:rsid w:val="00222C62"/>
    <w:rsid w:val="00223977"/>
    <w:rsid w:val="00223AFC"/>
    <w:rsid w:val="0022571A"/>
    <w:rsid w:val="002268AF"/>
    <w:rsid w:val="002269B1"/>
    <w:rsid w:val="00230D5D"/>
    <w:rsid w:val="00230F78"/>
    <w:rsid w:val="0023178A"/>
    <w:rsid w:val="00231B3E"/>
    <w:rsid w:val="00231C3A"/>
    <w:rsid w:val="00232A9F"/>
    <w:rsid w:val="00234255"/>
    <w:rsid w:val="002345D5"/>
    <w:rsid w:val="0023790A"/>
    <w:rsid w:val="00237C70"/>
    <w:rsid w:val="002400F6"/>
    <w:rsid w:val="00240803"/>
    <w:rsid w:val="002419C0"/>
    <w:rsid w:val="002430D5"/>
    <w:rsid w:val="00243881"/>
    <w:rsid w:val="002439D4"/>
    <w:rsid w:val="0024545F"/>
    <w:rsid w:val="00245BC3"/>
    <w:rsid w:val="0024647F"/>
    <w:rsid w:val="00246F75"/>
    <w:rsid w:val="00247E8F"/>
    <w:rsid w:val="00250016"/>
    <w:rsid w:val="002501BB"/>
    <w:rsid w:val="002503BA"/>
    <w:rsid w:val="00250C3C"/>
    <w:rsid w:val="002510FF"/>
    <w:rsid w:val="00251414"/>
    <w:rsid w:val="00253714"/>
    <w:rsid w:val="00255518"/>
    <w:rsid w:val="002568AE"/>
    <w:rsid w:val="00257360"/>
    <w:rsid w:val="00257697"/>
    <w:rsid w:val="00257AAC"/>
    <w:rsid w:val="00257F0F"/>
    <w:rsid w:val="002603ED"/>
    <w:rsid w:val="00260C83"/>
    <w:rsid w:val="00263345"/>
    <w:rsid w:val="00263BD4"/>
    <w:rsid w:val="00263DC5"/>
    <w:rsid w:val="00266EB2"/>
    <w:rsid w:val="002676A4"/>
    <w:rsid w:val="002677E7"/>
    <w:rsid w:val="00267A6B"/>
    <w:rsid w:val="0027038A"/>
    <w:rsid w:val="00270EEF"/>
    <w:rsid w:val="00272CE5"/>
    <w:rsid w:val="00273745"/>
    <w:rsid w:val="00274071"/>
    <w:rsid w:val="002740FA"/>
    <w:rsid w:val="0027607F"/>
    <w:rsid w:val="00276D7D"/>
    <w:rsid w:val="00277DAD"/>
    <w:rsid w:val="00277E42"/>
    <w:rsid w:val="0028000C"/>
    <w:rsid w:val="002808B3"/>
    <w:rsid w:val="0028203A"/>
    <w:rsid w:val="0028223E"/>
    <w:rsid w:val="002822DE"/>
    <w:rsid w:val="00282BE0"/>
    <w:rsid w:val="00283CD5"/>
    <w:rsid w:val="00283D33"/>
    <w:rsid w:val="00284520"/>
    <w:rsid w:val="002845E4"/>
    <w:rsid w:val="0028480C"/>
    <w:rsid w:val="00286BA5"/>
    <w:rsid w:val="00286BFA"/>
    <w:rsid w:val="00290456"/>
    <w:rsid w:val="0029196A"/>
    <w:rsid w:val="00291A98"/>
    <w:rsid w:val="00291BC1"/>
    <w:rsid w:val="002921DF"/>
    <w:rsid w:val="00293356"/>
    <w:rsid w:val="00293506"/>
    <w:rsid w:val="0029353A"/>
    <w:rsid w:val="00295056"/>
    <w:rsid w:val="00295714"/>
    <w:rsid w:val="00295939"/>
    <w:rsid w:val="00296A8C"/>
    <w:rsid w:val="002971F5"/>
    <w:rsid w:val="00297D09"/>
    <w:rsid w:val="002A073E"/>
    <w:rsid w:val="002A0EEE"/>
    <w:rsid w:val="002A115A"/>
    <w:rsid w:val="002A1569"/>
    <w:rsid w:val="002A1752"/>
    <w:rsid w:val="002A1CF7"/>
    <w:rsid w:val="002A216B"/>
    <w:rsid w:val="002A3C07"/>
    <w:rsid w:val="002A43A7"/>
    <w:rsid w:val="002A5954"/>
    <w:rsid w:val="002A77C2"/>
    <w:rsid w:val="002A7F6A"/>
    <w:rsid w:val="002B0117"/>
    <w:rsid w:val="002B0E36"/>
    <w:rsid w:val="002B2FF6"/>
    <w:rsid w:val="002B3E68"/>
    <w:rsid w:val="002B3F0E"/>
    <w:rsid w:val="002B4280"/>
    <w:rsid w:val="002B4779"/>
    <w:rsid w:val="002B4C91"/>
    <w:rsid w:val="002B50FC"/>
    <w:rsid w:val="002B5A3F"/>
    <w:rsid w:val="002B6D9B"/>
    <w:rsid w:val="002B7A7F"/>
    <w:rsid w:val="002C0649"/>
    <w:rsid w:val="002C120B"/>
    <w:rsid w:val="002C175F"/>
    <w:rsid w:val="002C1802"/>
    <w:rsid w:val="002C2029"/>
    <w:rsid w:val="002C4813"/>
    <w:rsid w:val="002C4C7B"/>
    <w:rsid w:val="002C7950"/>
    <w:rsid w:val="002D0016"/>
    <w:rsid w:val="002D02E6"/>
    <w:rsid w:val="002D117C"/>
    <w:rsid w:val="002D2791"/>
    <w:rsid w:val="002D33F7"/>
    <w:rsid w:val="002D3A30"/>
    <w:rsid w:val="002D500A"/>
    <w:rsid w:val="002D5251"/>
    <w:rsid w:val="002D5978"/>
    <w:rsid w:val="002D6063"/>
    <w:rsid w:val="002E0726"/>
    <w:rsid w:val="002E110D"/>
    <w:rsid w:val="002E1665"/>
    <w:rsid w:val="002E20F0"/>
    <w:rsid w:val="002E24AF"/>
    <w:rsid w:val="002E26DB"/>
    <w:rsid w:val="002E45BB"/>
    <w:rsid w:val="002E5FFC"/>
    <w:rsid w:val="002E6611"/>
    <w:rsid w:val="002E6A02"/>
    <w:rsid w:val="002E73F4"/>
    <w:rsid w:val="002E7AFE"/>
    <w:rsid w:val="002E7D0C"/>
    <w:rsid w:val="002F0703"/>
    <w:rsid w:val="002F4789"/>
    <w:rsid w:val="002F5132"/>
    <w:rsid w:val="002F69E2"/>
    <w:rsid w:val="002F6D04"/>
    <w:rsid w:val="002F7D22"/>
    <w:rsid w:val="00301382"/>
    <w:rsid w:val="00301B5D"/>
    <w:rsid w:val="00302C2D"/>
    <w:rsid w:val="00303087"/>
    <w:rsid w:val="003035E6"/>
    <w:rsid w:val="003044CE"/>
    <w:rsid w:val="0030546B"/>
    <w:rsid w:val="003064B0"/>
    <w:rsid w:val="00306E68"/>
    <w:rsid w:val="00310839"/>
    <w:rsid w:val="0031095A"/>
    <w:rsid w:val="00311663"/>
    <w:rsid w:val="003117BE"/>
    <w:rsid w:val="00312BC5"/>
    <w:rsid w:val="003130AE"/>
    <w:rsid w:val="003149B2"/>
    <w:rsid w:val="00315B77"/>
    <w:rsid w:val="003173B0"/>
    <w:rsid w:val="003177F1"/>
    <w:rsid w:val="0032123D"/>
    <w:rsid w:val="00321B5E"/>
    <w:rsid w:val="0032209B"/>
    <w:rsid w:val="00322D11"/>
    <w:rsid w:val="00323092"/>
    <w:rsid w:val="003245D9"/>
    <w:rsid w:val="003248C1"/>
    <w:rsid w:val="003258D3"/>
    <w:rsid w:val="003267E5"/>
    <w:rsid w:val="00326E3B"/>
    <w:rsid w:val="00326FAA"/>
    <w:rsid w:val="00330FE4"/>
    <w:rsid w:val="00331C29"/>
    <w:rsid w:val="00333E76"/>
    <w:rsid w:val="00333F38"/>
    <w:rsid w:val="0033489D"/>
    <w:rsid w:val="003352EE"/>
    <w:rsid w:val="00335962"/>
    <w:rsid w:val="00337C53"/>
    <w:rsid w:val="0034150C"/>
    <w:rsid w:val="00343238"/>
    <w:rsid w:val="00343CA4"/>
    <w:rsid w:val="003443E7"/>
    <w:rsid w:val="00344934"/>
    <w:rsid w:val="0034595C"/>
    <w:rsid w:val="00347487"/>
    <w:rsid w:val="00354184"/>
    <w:rsid w:val="003549E7"/>
    <w:rsid w:val="00356790"/>
    <w:rsid w:val="00356958"/>
    <w:rsid w:val="00356C1D"/>
    <w:rsid w:val="003578D5"/>
    <w:rsid w:val="00361B5E"/>
    <w:rsid w:val="00361FFD"/>
    <w:rsid w:val="0036264F"/>
    <w:rsid w:val="00363232"/>
    <w:rsid w:val="00363736"/>
    <w:rsid w:val="00365058"/>
    <w:rsid w:val="0036649E"/>
    <w:rsid w:val="00367D00"/>
    <w:rsid w:val="003712F7"/>
    <w:rsid w:val="003713A9"/>
    <w:rsid w:val="003717CE"/>
    <w:rsid w:val="0037180B"/>
    <w:rsid w:val="00372015"/>
    <w:rsid w:val="003728C3"/>
    <w:rsid w:val="00373923"/>
    <w:rsid w:val="00376CB3"/>
    <w:rsid w:val="003771AD"/>
    <w:rsid w:val="003777A8"/>
    <w:rsid w:val="00380256"/>
    <w:rsid w:val="00382B53"/>
    <w:rsid w:val="003839A1"/>
    <w:rsid w:val="003840A9"/>
    <w:rsid w:val="00390237"/>
    <w:rsid w:val="00392498"/>
    <w:rsid w:val="0039319D"/>
    <w:rsid w:val="0039460A"/>
    <w:rsid w:val="00394834"/>
    <w:rsid w:val="003948ED"/>
    <w:rsid w:val="003949AB"/>
    <w:rsid w:val="003951F7"/>
    <w:rsid w:val="00395401"/>
    <w:rsid w:val="003A05A2"/>
    <w:rsid w:val="003A0F0B"/>
    <w:rsid w:val="003A0F36"/>
    <w:rsid w:val="003A15C8"/>
    <w:rsid w:val="003A3615"/>
    <w:rsid w:val="003A42B0"/>
    <w:rsid w:val="003A4416"/>
    <w:rsid w:val="003A4593"/>
    <w:rsid w:val="003A49A8"/>
    <w:rsid w:val="003A4FA0"/>
    <w:rsid w:val="003A50AC"/>
    <w:rsid w:val="003A51BA"/>
    <w:rsid w:val="003A58D2"/>
    <w:rsid w:val="003A5A64"/>
    <w:rsid w:val="003A6864"/>
    <w:rsid w:val="003A730C"/>
    <w:rsid w:val="003A7E42"/>
    <w:rsid w:val="003B0AA5"/>
    <w:rsid w:val="003B0E11"/>
    <w:rsid w:val="003B26B5"/>
    <w:rsid w:val="003B2A91"/>
    <w:rsid w:val="003B305A"/>
    <w:rsid w:val="003B334D"/>
    <w:rsid w:val="003B3C0E"/>
    <w:rsid w:val="003B3E53"/>
    <w:rsid w:val="003B44C4"/>
    <w:rsid w:val="003B4D55"/>
    <w:rsid w:val="003B71E0"/>
    <w:rsid w:val="003B729C"/>
    <w:rsid w:val="003C0242"/>
    <w:rsid w:val="003C074F"/>
    <w:rsid w:val="003C0F9C"/>
    <w:rsid w:val="003C29FE"/>
    <w:rsid w:val="003C30A1"/>
    <w:rsid w:val="003C3F05"/>
    <w:rsid w:val="003C4364"/>
    <w:rsid w:val="003C46B1"/>
    <w:rsid w:val="003C6575"/>
    <w:rsid w:val="003D0C31"/>
    <w:rsid w:val="003D1EE2"/>
    <w:rsid w:val="003D43E2"/>
    <w:rsid w:val="003D46EA"/>
    <w:rsid w:val="003D4E54"/>
    <w:rsid w:val="003D63E7"/>
    <w:rsid w:val="003D7679"/>
    <w:rsid w:val="003E0344"/>
    <w:rsid w:val="003E12E9"/>
    <w:rsid w:val="003E1F90"/>
    <w:rsid w:val="003E44CB"/>
    <w:rsid w:val="003E4EAD"/>
    <w:rsid w:val="003F04C3"/>
    <w:rsid w:val="003F1970"/>
    <w:rsid w:val="003F2340"/>
    <w:rsid w:val="003F250E"/>
    <w:rsid w:val="003F3BF6"/>
    <w:rsid w:val="003F408B"/>
    <w:rsid w:val="003F4BA4"/>
    <w:rsid w:val="003F503D"/>
    <w:rsid w:val="003F5154"/>
    <w:rsid w:val="003F5F39"/>
    <w:rsid w:val="003F6B82"/>
    <w:rsid w:val="003F7490"/>
    <w:rsid w:val="00400298"/>
    <w:rsid w:val="00401EC6"/>
    <w:rsid w:val="004024FB"/>
    <w:rsid w:val="00402756"/>
    <w:rsid w:val="00402AB7"/>
    <w:rsid w:val="004044D2"/>
    <w:rsid w:val="0040576A"/>
    <w:rsid w:val="00405B67"/>
    <w:rsid w:val="00405E66"/>
    <w:rsid w:val="00407C54"/>
    <w:rsid w:val="00410EBD"/>
    <w:rsid w:val="00411AC5"/>
    <w:rsid w:val="00412822"/>
    <w:rsid w:val="0041402A"/>
    <w:rsid w:val="00414A15"/>
    <w:rsid w:val="00414F18"/>
    <w:rsid w:val="0041626C"/>
    <w:rsid w:val="00417F85"/>
    <w:rsid w:val="00422487"/>
    <w:rsid w:val="004233CC"/>
    <w:rsid w:val="0042385D"/>
    <w:rsid w:val="00424D08"/>
    <w:rsid w:val="00425F00"/>
    <w:rsid w:val="00425F45"/>
    <w:rsid w:val="004265D2"/>
    <w:rsid w:val="004273F1"/>
    <w:rsid w:val="004307FD"/>
    <w:rsid w:val="00432D9A"/>
    <w:rsid w:val="00433BC0"/>
    <w:rsid w:val="004341F8"/>
    <w:rsid w:val="00434753"/>
    <w:rsid w:val="0043527F"/>
    <w:rsid w:val="004379DE"/>
    <w:rsid w:val="004402EA"/>
    <w:rsid w:val="0044096C"/>
    <w:rsid w:val="00442C04"/>
    <w:rsid w:val="00443514"/>
    <w:rsid w:val="0044366F"/>
    <w:rsid w:val="00443CEC"/>
    <w:rsid w:val="004451B2"/>
    <w:rsid w:val="0044521D"/>
    <w:rsid w:val="00445465"/>
    <w:rsid w:val="00445B6D"/>
    <w:rsid w:val="0044666B"/>
    <w:rsid w:val="00447D67"/>
    <w:rsid w:val="00450BCA"/>
    <w:rsid w:val="004513CF"/>
    <w:rsid w:val="00451B8D"/>
    <w:rsid w:val="004531E7"/>
    <w:rsid w:val="0045481A"/>
    <w:rsid w:val="0045554D"/>
    <w:rsid w:val="00457076"/>
    <w:rsid w:val="004578F4"/>
    <w:rsid w:val="0046320A"/>
    <w:rsid w:val="00466120"/>
    <w:rsid w:val="00466586"/>
    <w:rsid w:val="00466765"/>
    <w:rsid w:val="00467058"/>
    <w:rsid w:val="00467B10"/>
    <w:rsid w:val="004736FB"/>
    <w:rsid w:val="0047462A"/>
    <w:rsid w:val="0047479D"/>
    <w:rsid w:val="00475416"/>
    <w:rsid w:val="00476252"/>
    <w:rsid w:val="00477555"/>
    <w:rsid w:val="00477B0A"/>
    <w:rsid w:val="00477E3F"/>
    <w:rsid w:val="004802E8"/>
    <w:rsid w:val="00480F13"/>
    <w:rsid w:val="004827A8"/>
    <w:rsid w:val="00482B41"/>
    <w:rsid w:val="00482C69"/>
    <w:rsid w:val="00483197"/>
    <w:rsid w:val="004839F6"/>
    <w:rsid w:val="00483BC7"/>
    <w:rsid w:val="00485069"/>
    <w:rsid w:val="00486495"/>
    <w:rsid w:val="0048711D"/>
    <w:rsid w:val="00487532"/>
    <w:rsid w:val="00487E49"/>
    <w:rsid w:val="004901C1"/>
    <w:rsid w:val="0049326B"/>
    <w:rsid w:val="00493B40"/>
    <w:rsid w:val="00493F01"/>
    <w:rsid w:val="00494FD1"/>
    <w:rsid w:val="00496081"/>
    <w:rsid w:val="00497A5E"/>
    <w:rsid w:val="004A067C"/>
    <w:rsid w:val="004A1665"/>
    <w:rsid w:val="004A19AF"/>
    <w:rsid w:val="004A3E5A"/>
    <w:rsid w:val="004A45D4"/>
    <w:rsid w:val="004A4DBB"/>
    <w:rsid w:val="004A5B13"/>
    <w:rsid w:val="004A6BC9"/>
    <w:rsid w:val="004A75E1"/>
    <w:rsid w:val="004B1448"/>
    <w:rsid w:val="004B19F8"/>
    <w:rsid w:val="004B2644"/>
    <w:rsid w:val="004B2EAB"/>
    <w:rsid w:val="004B3555"/>
    <w:rsid w:val="004B7E5E"/>
    <w:rsid w:val="004C0F3E"/>
    <w:rsid w:val="004C1087"/>
    <w:rsid w:val="004C14A6"/>
    <w:rsid w:val="004C2648"/>
    <w:rsid w:val="004C3AC1"/>
    <w:rsid w:val="004C4319"/>
    <w:rsid w:val="004C4E24"/>
    <w:rsid w:val="004C5E84"/>
    <w:rsid w:val="004C76E1"/>
    <w:rsid w:val="004C79D6"/>
    <w:rsid w:val="004D00A3"/>
    <w:rsid w:val="004D1501"/>
    <w:rsid w:val="004D1AD5"/>
    <w:rsid w:val="004D2191"/>
    <w:rsid w:val="004D21DE"/>
    <w:rsid w:val="004D25A4"/>
    <w:rsid w:val="004D4050"/>
    <w:rsid w:val="004D4858"/>
    <w:rsid w:val="004D49B2"/>
    <w:rsid w:val="004D4E05"/>
    <w:rsid w:val="004D6F19"/>
    <w:rsid w:val="004E00C5"/>
    <w:rsid w:val="004E091C"/>
    <w:rsid w:val="004E1200"/>
    <w:rsid w:val="004E2AE5"/>
    <w:rsid w:val="004E32F1"/>
    <w:rsid w:val="004E38D3"/>
    <w:rsid w:val="004E3B27"/>
    <w:rsid w:val="004E5CE9"/>
    <w:rsid w:val="004E6EAF"/>
    <w:rsid w:val="004E708A"/>
    <w:rsid w:val="004E71C6"/>
    <w:rsid w:val="004E78CA"/>
    <w:rsid w:val="004E7B8E"/>
    <w:rsid w:val="004F01F2"/>
    <w:rsid w:val="004F3CFF"/>
    <w:rsid w:val="004F4D96"/>
    <w:rsid w:val="004F648A"/>
    <w:rsid w:val="004F75C4"/>
    <w:rsid w:val="005005F1"/>
    <w:rsid w:val="005008CE"/>
    <w:rsid w:val="00500A19"/>
    <w:rsid w:val="00500F9E"/>
    <w:rsid w:val="0050125C"/>
    <w:rsid w:val="00501779"/>
    <w:rsid w:val="00503877"/>
    <w:rsid w:val="00504059"/>
    <w:rsid w:val="00505915"/>
    <w:rsid w:val="00506C5D"/>
    <w:rsid w:val="00507886"/>
    <w:rsid w:val="00507EEE"/>
    <w:rsid w:val="005107CA"/>
    <w:rsid w:val="00510F99"/>
    <w:rsid w:val="005112C7"/>
    <w:rsid w:val="00513394"/>
    <w:rsid w:val="00514686"/>
    <w:rsid w:val="005148E0"/>
    <w:rsid w:val="00514E0E"/>
    <w:rsid w:val="00515F51"/>
    <w:rsid w:val="005203C7"/>
    <w:rsid w:val="00520FE4"/>
    <w:rsid w:val="00523B3C"/>
    <w:rsid w:val="00525473"/>
    <w:rsid w:val="00525D49"/>
    <w:rsid w:val="00526177"/>
    <w:rsid w:val="00527366"/>
    <w:rsid w:val="00530F51"/>
    <w:rsid w:val="005313A0"/>
    <w:rsid w:val="005313D8"/>
    <w:rsid w:val="005339E6"/>
    <w:rsid w:val="00534095"/>
    <w:rsid w:val="0053446E"/>
    <w:rsid w:val="00534DB1"/>
    <w:rsid w:val="00534DBC"/>
    <w:rsid w:val="00534E8A"/>
    <w:rsid w:val="00535EBB"/>
    <w:rsid w:val="00535EEB"/>
    <w:rsid w:val="00536C00"/>
    <w:rsid w:val="00536E48"/>
    <w:rsid w:val="0053723F"/>
    <w:rsid w:val="00537D27"/>
    <w:rsid w:val="00537EB7"/>
    <w:rsid w:val="00540222"/>
    <w:rsid w:val="005412B1"/>
    <w:rsid w:val="005416C7"/>
    <w:rsid w:val="00541768"/>
    <w:rsid w:val="00541B01"/>
    <w:rsid w:val="00541F97"/>
    <w:rsid w:val="005423E7"/>
    <w:rsid w:val="005446CF"/>
    <w:rsid w:val="0054650D"/>
    <w:rsid w:val="00546B36"/>
    <w:rsid w:val="00550515"/>
    <w:rsid w:val="00550CC5"/>
    <w:rsid w:val="00551B77"/>
    <w:rsid w:val="005533E2"/>
    <w:rsid w:val="00554AD1"/>
    <w:rsid w:val="005551BC"/>
    <w:rsid w:val="00555E7A"/>
    <w:rsid w:val="00556BDF"/>
    <w:rsid w:val="005600A4"/>
    <w:rsid w:val="00560561"/>
    <w:rsid w:val="005606FF"/>
    <w:rsid w:val="00562851"/>
    <w:rsid w:val="00562C39"/>
    <w:rsid w:val="00563D85"/>
    <w:rsid w:val="00564B64"/>
    <w:rsid w:val="00566A9A"/>
    <w:rsid w:val="00567987"/>
    <w:rsid w:val="0057078B"/>
    <w:rsid w:val="005715A2"/>
    <w:rsid w:val="00571FA1"/>
    <w:rsid w:val="00573055"/>
    <w:rsid w:val="005738F7"/>
    <w:rsid w:val="005739CB"/>
    <w:rsid w:val="00574648"/>
    <w:rsid w:val="00574665"/>
    <w:rsid w:val="00576D73"/>
    <w:rsid w:val="005800B3"/>
    <w:rsid w:val="0058010E"/>
    <w:rsid w:val="005812E9"/>
    <w:rsid w:val="00581382"/>
    <w:rsid w:val="005834F7"/>
    <w:rsid w:val="00585095"/>
    <w:rsid w:val="0058556E"/>
    <w:rsid w:val="00585A24"/>
    <w:rsid w:val="00586297"/>
    <w:rsid w:val="00586988"/>
    <w:rsid w:val="00590EDC"/>
    <w:rsid w:val="00591135"/>
    <w:rsid w:val="005917B3"/>
    <w:rsid w:val="00592681"/>
    <w:rsid w:val="00592C91"/>
    <w:rsid w:val="00593711"/>
    <w:rsid w:val="005938CA"/>
    <w:rsid w:val="00593DEF"/>
    <w:rsid w:val="00594398"/>
    <w:rsid w:val="00595CDE"/>
    <w:rsid w:val="005964A1"/>
    <w:rsid w:val="00596CD7"/>
    <w:rsid w:val="005971E9"/>
    <w:rsid w:val="00597D0F"/>
    <w:rsid w:val="005A0ACB"/>
    <w:rsid w:val="005A2AFA"/>
    <w:rsid w:val="005A2E83"/>
    <w:rsid w:val="005A3716"/>
    <w:rsid w:val="005A4256"/>
    <w:rsid w:val="005A4A82"/>
    <w:rsid w:val="005A60F0"/>
    <w:rsid w:val="005B132B"/>
    <w:rsid w:val="005B1431"/>
    <w:rsid w:val="005B1BC5"/>
    <w:rsid w:val="005B2B35"/>
    <w:rsid w:val="005B3D8B"/>
    <w:rsid w:val="005B5550"/>
    <w:rsid w:val="005B559B"/>
    <w:rsid w:val="005C1207"/>
    <w:rsid w:val="005C20DE"/>
    <w:rsid w:val="005C47A5"/>
    <w:rsid w:val="005C5879"/>
    <w:rsid w:val="005C709F"/>
    <w:rsid w:val="005C71F4"/>
    <w:rsid w:val="005D0911"/>
    <w:rsid w:val="005D1A7B"/>
    <w:rsid w:val="005D1E9B"/>
    <w:rsid w:val="005D28D9"/>
    <w:rsid w:val="005D3A29"/>
    <w:rsid w:val="005D3C14"/>
    <w:rsid w:val="005D5B79"/>
    <w:rsid w:val="005D63F2"/>
    <w:rsid w:val="005D7282"/>
    <w:rsid w:val="005E27F4"/>
    <w:rsid w:val="005E2BDF"/>
    <w:rsid w:val="005E313F"/>
    <w:rsid w:val="005E4B7C"/>
    <w:rsid w:val="005E77EC"/>
    <w:rsid w:val="005E7F68"/>
    <w:rsid w:val="005F0378"/>
    <w:rsid w:val="005F0E84"/>
    <w:rsid w:val="005F18F8"/>
    <w:rsid w:val="005F3FA7"/>
    <w:rsid w:val="005F4FC7"/>
    <w:rsid w:val="005F5647"/>
    <w:rsid w:val="005F5672"/>
    <w:rsid w:val="005F5925"/>
    <w:rsid w:val="005F6590"/>
    <w:rsid w:val="005F6AFD"/>
    <w:rsid w:val="005F7332"/>
    <w:rsid w:val="006006E1"/>
    <w:rsid w:val="00600918"/>
    <w:rsid w:val="006019A9"/>
    <w:rsid w:val="00601E06"/>
    <w:rsid w:val="006033CF"/>
    <w:rsid w:val="00603839"/>
    <w:rsid w:val="0060402B"/>
    <w:rsid w:val="00604330"/>
    <w:rsid w:val="006056DC"/>
    <w:rsid w:val="00605F8E"/>
    <w:rsid w:val="00606084"/>
    <w:rsid w:val="0060626C"/>
    <w:rsid w:val="0061068B"/>
    <w:rsid w:val="00610C4E"/>
    <w:rsid w:val="006143BF"/>
    <w:rsid w:val="00614B85"/>
    <w:rsid w:val="00616E8A"/>
    <w:rsid w:val="0061710F"/>
    <w:rsid w:val="00620002"/>
    <w:rsid w:val="00621736"/>
    <w:rsid w:val="00621A9F"/>
    <w:rsid w:val="00621BE6"/>
    <w:rsid w:val="006249E1"/>
    <w:rsid w:val="0062560A"/>
    <w:rsid w:val="00625662"/>
    <w:rsid w:val="00626683"/>
    <w:rsid w:val="006268DD"/>
    <w:rsid w:val="00627E0A"/>
    <w:rsid w:val="00630318"/>
    <w:rsid w:val="0063135B"/>
    <w:rsid w:val="00632E80"/>
    <w:rsid w:val="006338B5"/>
    <w:rsid w:val="00633E0E"/>
    <w:rsid w:val="006359E4"/>
    <w:rsid w:val="006363BB"/>
    <w:rsid w:val="00637893"/>
    <w:rsid w:val="00641392"/>
    <w:rsid w:val="00642778"/>
    <w:rsid w:val="00642850"/>
    <w:rsid w:val="00642DE5"/>
    <w:rsid w:val="006436F0"/>
    <w:rsid w:val="006460DC"/>
    <w:rsid w:val="00646E34"/>
    <w:rsid w:val="00647146"/>
    <w:rsid w:val="00650819"/>
    <w:rsid w:val="00650ADA"/>
    <w:rsid w:val="00650AFA"/>
    <w:rsid w:val="00653C7E"/>
    <w:rsid w:val="00654B84"/>
    <w:rsid w:val="006550AE"/>
    <w:rsid w:val="00655210"/>
    <w:rsid w:val="006566B1"/>
    <w:rsid w:val="00657653"/>
    <w:rsid w:val="00657992"/>
    <w:rsid w:val="006601FC"/>
    <w:rsid w:val="00660586"/>
    <w:rsid w:val="00660D7F"/>
    <w:rsid w:val="0066100F"/>
    <w:rsid w:val="006617D3"/>
    <w:rsid w:val="00662331"/>
    <w:rsid w:val="00662347"/>
    <w:rsid w:val="00663B6F"/>
    <w:rsid w:val="00664183"/>
    <w:rsid w:val="0066422A"/>
    <w:rsid w:val="00664345"/>
    <w:rsid w:val="006664C2"/>
    <w:rsid w:val="006669C0"/>
    <w:rsid w:val="00667145"/>
    <w:rsid w:val="0066730E"/>
    <w:rsid w:val="006679EA"/>
    <w:rsid w:val="006702E7"/>
    <w:rsid w:val="00670EBB"/>
    <w:rsid w:val="00672781"/>
    <w:rsid w:val="00673EFE"/>
    <w:rsid w:val="00674007"/>
    <w:rsid w:val="006744F5"/>
    <w:rsid w:val="0067467B"/>
    <w:rsid w:val="0067489B"/>
    <w:rsid w:val="006767F6"/>
    <w:rsid w:val="006774F6"/>
    <w:rsid w:val="00677CA1"/>
    <w:rsid w:val="006805DA"/>
    <w:rsid w:val="00680618"/>
    <w:rsid w:val="006811F2"/>
    <w:rsid w:val="006819D2"/>
    <w:rsid w:val="00681B1F"/>
    <w:rsid w:val="00681DCE"/>
    <w:rsid w:val="00682BED"/>
    <w:rsid w:val="00683C71"/>
    <w:rsid w:val="00683E6A"/>
    <w:rsid w:val="00686221"/>
    <w:rsid w:val="0068648F"/>
    <w:rsid w:val="00690BC3"/>
    <w:rsid w:val="00691202"/>
    <w:rsid w:val="00691E28"/>
    <w:rsid w:val="00692BA7"/>
    <w:rsid w:val="00692E6B"/>
    <w:rsid w:val="00694463"/>
    <w:rsid w:val="00694FB8"/>
    <w:rsid w:val="00696947"/>
    <w:rsid w:val="006A07BE"/>
    <w:rsid w:val="006A0893"/>
    <w:rsid w:val="006A3FBD"/>
    <w:rsid w:val="006A4610"/>
    <w:rsid w:val="006A5C43"/>
    <w:rsid w:val="006A6379"/>
    <w:rsid w:val="006A7CB8"/>
    <w:rsid w:val="006B1E0A"/>
    <w:rsid w:val="006B2FB9"/>
    <w:rsid w:val="006B36C0"/>
    <w:rsid w:val="006B4FC7"/>
    <w:rsid w:val="006B625A"/>
    <w:rsid w:val="006B676F"/>
    <w:rsid w:val="006C0366"/>
    <w:rsid w:val="006C053C"/>
    <w:rsid w:val="006C08F8"/>
    <w:rsid w:val="006C14E3"/>
    <w:rsid w:val="006C19B2"/>
    <w:rsid w:val="006C1CF4"/>
    <w:rsid w:val="006C5798"/>
    <w:rsid w:val="006C5B94"/>
    <w:rsid w:val="006C6159"/>
    <w:rsid w:val="006C6848"/>
    <w:rsid w:val="006C68C2"/>
    <w:rsid w:val="006C6BD6"/>
    <w:rsid w:val="006C7080"/>
    <w:rsid w:val="006C7334"/>
    <w:rsid w:val="006C75FD"/>
    <w:rsid w:val="006C7920"/>
    <w:rsid w:val="006C7DD9"/>
    <w:rsid w:val="006E1243"/>
    <w:rsid w:val="006E1440"/>
    <w:rsid w:val="006E1F3A"/>
    <w:rsid w:val="006E2549"/>
    <w:rsid w:val="006E2796"/>
    <w:rsid w:val="006E42CB"/>
    <w:rsid w:val="006E57A2"/>
    <w:rsid w:val="006E59F0"/>
    <w:rsid w:val="006E6638"/>
    <w:rsid w:val="006F1B81"/>
    <w:rsid w:val="006F348D"/>
    <w:rsid w:val="006F34B3"/>
    <w:rsid w:val="006F3AC6"/>
    <w:rsid w:val="006F438E"/>
    <w:rsid w:val="006F4DD6"/>
    <w:rsid w:val="006F6D24"/>
    <w:rsid w:val="006F7C70"/>
    <w:rsid w:val="0070054F"/>
    <w:rsid w:val="00700593"/>
    <w:rsid w:val="007009F0"/>
    <w:rsid w:val="00701113"/>
    <w:rsid w:val="00701446"/>
    <w:rsid w:val="00701E8C"/>
    <w:rsid w:val="00703BA6"/>
    <w:rsid w:val="00703C57"/>
    <w:rsid w:val="00704943"/>
    <w:rsid w:val="00707016"/>
    <w:rsid w:val="0071075D"/>
    <w:rsid w:val="00713939"/>
    <w:rsid w:val="007153DA"/>
    <w:rsid w:val="007166B5"/>
    <w:rsid w:val="0071675D"/>
    <w:rsid w:val="00716BD0"/>
    <w:rsid w:val="00716F9E"/>
    <w:rsid w:val="00717742"/>
    <w:rsid w:val="007200EC"/>
    <w:rsid w:val="0072101E"/>
    <w:rsid w:val="007210AB"/>
    <w:rsid w:val="007211F5"/>
    <w:rsid w:val="00722163"/>
    <w:rsid w:val="0072254A"/>
    <w:rsid w:val="0073028E"/>
    <w:rsid w:val="00730333"/>
    <w:rsid w:val="00731330"/>
    <w:rsid w:val="00732839"/>
    <w:rsid w:val="00732F71"/>
    <w:rsid w:val="00733563"/>
    <w:rsid w:val="007362E6"/>
    <w:rsid w:val="00737531"/>
    <w:rsid w:val="0073769C"/>
    <w:rsid w:val="007379E3"/>
    <w:rsid w:val="00742899"/>
    <w:rsid w:val="0074374B"/>
    <w:rsid w:val="00743AFF"/>
    <w:rsid w:val="00743B28"/>
    <w:rsid w:val="00744016"/>
    <w:rsid w:val="00744B4D"/>
    <w:rsid w:val="00746410"/>
    <w:rsid w:val="00747E34"/>
    <w:rsid w:val="0075012C"/>
    <w:rsid w:val="00750429"/>
    <w:rsid w:val="00751808"/>
    <w:rsid w:val="00751ACA"/>
    <w:rsid w:val="007524C4"/>
    <w:rsid w:val="0075253E"/>
    <w:rsid w:val="00752B37"/>
    <w:rsid w:val="007536A0"/>
    <w:rsid w:val="00753A83"/>
    <w:rsid w:val="0075411E"/>
    <w:rsid w:val="007569EC"/>
    <w:rsid w:val="007575B1"/>
    <w:rsid w:val="00757FE1"/>
    <w:rsid w:val="00760633"/>
    <w:rsid w:val="00764553"/>
    <w:rsid w:val="00764A42"/>
    <w:rsid w:val="007659D4"/>
    <w:rsid w:val="007664BD"/>
    <w:rsid w:val="00767729"/>
    <w:rsid w:val="00770947"/>
    <w:rsid w:val="00770B8D"/>
    <w:rsid w:val="00770C2D"/>
    <w:rsid w:val="0077448B"/>
    <w:rsid w:val="007744C2"/>
    <w:rsid w:val="00774554"/>
    <w:rsid w:val="00774806"/>
    <w:rsid w:val="00774DB9"/>
    <w:rsid w:val="0077609F"/>
    <w:rsid w:val="007804A1"/>
    <w:rsid w:val="00780715"/>
    <w:rsid w:val="0078072D"/>
    <w:rsid w:val="00780F94"/>
    <w:rsid w:val="00784842"/>
    <w:rsid w:val="00785B86"/>
    <w:rsid w:val="0078619D"/>
    <w:rsid w:val="0078656B"/>
    <w:rsid w:val="0078690E"/>
    <w:rsid w:val="007869DA"/>
    <w:rsid w:val="00787038"/>
    <w:rsid w:val="00791251"/>
    <w:rsid w:val="00793598"/>
    <w:rsid w:val="0079387D"/>
    <w:rsid w:val="00793F87"/>
    <w:rsid w:val="00794EC3"/>
    <w:rsid w:val="007953B5"/>
    <w:rsid w:val="00795926"/>
    <w:rsid w:val="00796A96"/>
    <w:rsid w:val="00796C8E"/>
    <w:rsid w:val="007A1C15"/>
    <w:rsid w:val="007A22E6"/>
    <w:rsid w:val="007A35EF"/>
    <w:rsid w:val="007A3A20"/>
    <w:rsid w:val="007A5667"/>
    <w:rsid w:val="007A6B52"/>
    <w:rsid w:val="007A7C35"/>
    <w:rsid w:val="007B1032"/>
    <w:rsid w:val="007B21C2"/>
    <w:rsid w:val="007B2635"/>
    <w:rsid w:val="007B322A"/>
    <w:rsid w:val="007B3877"/>
    <w:rsid w:val="007B3B9E"/>
    <w:rsid w:val="007B3C75"/>
    <w:rsid w:val="007B45EB"/>
    <w:rsid w:val="007B4630"/>
    <w:rsid w:val="007B48B0"/>
    <w:rsid w:val="007B500E"/>
    <w:rsid w:val="007B5053"/>
    <w:rsid w:val="007B629D"/>
    <w:rsid w:val="007B7C67"/>
    <w:rsid w:val="007C065B"/>
    <w:rsid w:val="007C0CB1"/>
    <w:rsid w:val="007C1272"/>
    <w:rsid w:val="007C2642"/>
    <w:rsid w:val="007C2D16"/>
    <w:rsid w:val="007C4CEE"/>
    <w:rsid w:val="007C7FE4"/>
    <w:rsid w:val="007D1316"/>
    <w:rsid w:val="007D21CD"/>
    <w:rsid w:val="007D2391"/>
    <w:rsid w:val="007D425E"/>
    <w:rsid w:val="007D4739"/>
    <w:rsid w:val="007D4834"/>
    <w:rsid w:val="007D590C"/>
    <w:rsid w:val="007D61F6"/>
    <w:rsid w:val="007D6479"/>
    <w:rsid w:val="007E0C2C"/>
    <w:rsid w:val="007E1EC6"/>
    <w:rsid w:val="007E3AB8"/>
    <w:rsid w:val="007E3B15"/>
    <w:rsid w:val="007E3E83"/>
    <w:rsid w:val="007E411A"/>
    <w:rsid w:val="007E46A0"/>
    <w:rsid w:val="007E72A8"/>
    <w:rsid w:val="007E79EF"/>
    <w:rsid w:val="007F0D72"/>
    <w:rsid w:val="007F1C88"/>
    <w:rsid w:val="007F6DD9"/>
    <w:rsid w:val="007F752D"/>
    <w:rsid w:val="007F761F"/>
    <w:rsid w:val="007F775A"/>
    <w:rsid w:val="00800A5C"/>
    <w:rsid w:val="008011FF"/>
    <w:rsid w:val="00801B98"/>
    <w:rsid w:val="00802B93"/>
    <w:rsid w:val="0080347D"/>
    <w:rsid w:val="00803A77"/>
    <w:rsid w:val="00804026"/>
    <w:rsid w:val="008044AA"/>
    <w:rsid w:val="00805369"/>
    <w:rsid w:val="00805832"/>
    <w:rsid w:val="00805833"/>
    <w:rsid w:val="00805F84"/>
    <w:rsid w:val="00806889"/>
    <w:rsid w:val="00806A78"/>
    <w:rsid w:val="00806BAA"/>
    <w:rsid w:val="00806E43"/>
    <w:rsid w:val="00810039"/>
    <w:rsid w:val="008107EC"/>
    <w:rsid w:val="008109E6"/>
    <w:rsid w:val="00810DB2"/>
    <w:rsid w:val="008111FD"/>
    <w:rsid w:val="00812705"/>
    <w:rsid w:val="00813394"/>
    <w:rsid w:val="008141E1"/>
    <w:rsid w:val="0081446D"/>
    <w:rsid w:val="008149F7"/>
    <w:rsid w:val="00815E20"/>
    <w:rsid w:val="00816BD5"/>
    <w:rsid w:val="0081781D"/>
    <w:rsid w:val="008179E3"/>
    <w:rsid w:val="0082039F"/>
    <w:rsid w:val="00821FF1"/>
    <w:rsid w:val="00822ED8"/>
    <w:rsid w:val="008237E2"/>
    <w:rsid w:val="008247A0"/>
    <w:rsid w:val="00824D42"/>
    <w:rsid w:val="008301F3"/>
    <w:rsid w:val="00831010"/>
    <w:rsid w:val="008316FD"/>
    <w:rsid w:val="00831A99"/>
    <w:rsid w:val="0083297E"/>
    <w:rsid w:val="008333B2"/>
    <w:rsid w:val="00833A1E"/>
    <w:rsid w:val="00833A8C"/>
    <w:rsid w:val="00833DB3"/>
    <w:rsid w:val="0083426E"/>
    <w:rsid w:val="00834308"/>
    <w:rsid w:val="00834F96"/>
    <w:rsid w:val="0083543B"/>
    <w:rsid w:val="00836A25"/>
    <w:rsid w:val="00837529"/>
    <w:rsid w:val="00837CAD"/>
    <w:rsid w:val="008428F5"/>
    <w:rsid w:val="00843825"/>
    <w:rsid w:val="00844344"/>
    <w:rsid w:val="0084454F"/>
    <w:rsid w:val="00845103"/>
    <w:rsid w:val="00847E15"/>
    <w:rsid w:val="00847FA5"/>
    <w:rsid w:val="00853164"/>
    <w:rsid w:val="00853B60"/>
    <w:rsid w:val="00854FE5"/>
    <w:rsid w:val="00855BFA"/>
    <w:rsid w:val="0085606F"/>
    <w:rsid w:val="00856EA7"/>
    <w:rsid w:val="00857CE9"/>
    <w:rsid w:val="00860AE7"/>
    <w:rsid w:val="00861127"/>
    <w:rsid w:val="0086147C"/>
    <w:rsid w:val="0086329C"/>
    <w:rsid w:val="0086457E"/>
    <w:rsid w:val="00864F79"/>
    <w:rsid w:val="00864FA1"/>
    <w:rsid w:val="00865767"/>
    <w:rsid w:val="00865BE2"/>
    <w:rsid w:val="00871950"/>
    <w:rsid w:val="00871B1C"/>
    <w:rsid w:val="00871FE1"/>
    <w:rsid w:val="00873A82"/>
    <w:rsid w:val="00880183"/>
    <w:rsid w:val="0088025B"/>
    <w:rsid w:val="00880CE9"/>
    <w:rsid w:val="008831DD"/>
    <w:rsid w:val="00883EEF"/>
    <w:rsid w:val="00884673"/>
    <w:rsid w:val="00886F0D"/>
    <w:rsid w:val="008876E7"/>
    <w:rsid w:val="0089055B"/>
    <w:rsid w:val="00890832"/>
    <w:rsid w:val="00890902"/>
    <w:rsid w:val="00891F6E"/>
    <w:rsid w:val="00891FF9"/>
    <w:rsid w:val="00892A79"/>
    <w:rsid w:val="008943BB"/>
    <w:rsid w:val="0089465B"/>
    <w:rsid w:val="008962C9"/>
    <w:rsid w:val="008969B3"/>
    <w:rsid w:val="0089797B"/>
    <w:rsid w:val="008A12B5"/>
    <w:rsid w:val="008A16A0"/>
    <w:rsid w:val="008A207F"/>
    <w:rsid w:val="008A2985"/>
    <w:rsid w:val="008A29FD"/>
    <w:rsid w:val="008A2A94"/>
    <w:rsid w:val="008A401A"/>
    <w:rsid w:val="008A55A7"/>
    <w:rsid w:val="008A6AFB"/>
    <w:rsid w:val="008A79B5"/>
    <w:rsid w:val="008A7A67"/>
    <w:rsid w:val="008B1DC9"/>
    <w:rsid w:val="008B2E70"/>
    <w:rsid w:val="008B3731"/>
    <w:rsid w:val="008B4058"/>
    <w:rsid w:val="008B51F1"/>
    <w:rsid w:val="008B6E8B"/>
    <w:rsid w:val="008B77A8"/>
    <w:rsid w:val="008C0703"/>
    <w:rsid w:val="008C1694"/>
    <w:rsid w:val="008C186E"/>
    <w:rsid w:val="008C22C6"/>
    <w:rsid w:val="008C2B00"/>
    <w:rsid w:val="008C4B09"/>
    <w:rsid w:val="008C7844"/>
    <w:rsid w:val="008C798D"/>
    <w:rsid w:val="008D1866"/>
    <w:rsid w:val="008D22EB"/>
    <w:rsid w:val="008D2A0F"/>
    <w:rsid w:val="008D2AC1"/>
    <w:rsid w:val="008D2C5B"/>
    <w:rsid w:val="008D2DAF"/>
    <w:rsid w:val="008D3952"/>
    <w:rsid w:val="008D44B0"/>
    <w:rsid w:val="008D4E7F"/>
    <w:rsid w:val="008D5B58"/>
    <w:rsid w:val="008D64D3"/>
    <w:rsid w:val="008D6A1F"/>
    <w:rsid w:val="008D6FC5"/>
    <w:rsid w:val="008D76FE"/>
    <w:rsid w:val="008E15D2"/>
    <w:rsid w:val="008E409F"/>
    <w:rsid w:val="008E4D19"/>
    <w:rsid w:val="008E54F7"/>
    <w:rsid w:val="008E5AF5"/>
    <w:rsid w:val="008E677E"/>
    <w:rsid w:val="008E6ADB"/>
    <w:rsid w:val="008E7C3D"/>
    <w:rsid w:val="008E7F01"/>
    <w:rsid w:val="008F0358"/>
    <w:rsid w:val="008F0457"/>
    <w:rsid w:val="008F1AE8"/>
    <w:rsid w:val="008F25C8"/>
    <w:rsid w:val="008F3204"/>
    <w:rsid w:val="008F4B85"/>
    <w:rsid w:val="008F5794"/>
    <w:rsid w:val="008F6A0D"/>
    <w:rsid w:val="008F737F"/>
    <w:rsid w:val="008F77F8"/>
    <w:rsid w:val="00900070"/>
    <w:rsid w:val="009008C6"/>
    <w:rsid w:val="00900AF6"/>
    <w:rsid w:val="0090152F"/>
    <w:rsid w:val="00904433"/>
    <w:rsid w:val="00905FF2"/>
    <w:rsid w:val="00910A70"/>
    <w:rsid w:val="00911DB6"/>
    <w:rsid w:val="009120F2"/>
    <w:rsid w:val="009129AC"/>
    <w:rsid w:val="00913589"/>
    <w:rsid w:val="00913A0E"/>
    <w:rsid w:val="00913B9A"/>
    <w:rsid w:val="00913C30"/>
    <w:rsid w:val="009140A5"/>
    <w:rsid w:val="00914390"/>
    <w:rsid w:val="00914421"/>
    <w:rsid w:val="00915950"/>
    <w:rsid w:val="009160D9"/>
    <w:rsid w:val="009167E0"/>
    <w:rsid w:val="00916C8B"/>
    <w:rsid w:val="00917846"/>
    <w:rsid w:val="00917A40"/>
    <w:rsid w:val="009203FC"/>
    <w:rsid w:val="00920794"/>
    <w:rsid w:val="0092181B"/>
    <w:rsid w:val="009238F2"/>
    <w:rsid w:val="00923A51"/>
    <w:rsid w:val="00923F01"/>
    <w:rsid w:val="00924A3C"/>
    <w:rsid w:val="00924BCF"/>
    <w:rsid w:val="0092562D"/>
    <w:rsid w:val="009269AD"/>
    <w:rsid w:val="00927824"/>
    <w:rsid w:val="00930C9C"/>
    <w:rsid w:val="00931FDA"/>
    <w:rsid w:val="0093323A"/>
    <w:rsid w:val="00933616"/>
    <w:rsid w:val="0093377F"/>
    <w:rsid w:val="00933B74"/>
    <w:rsid w:val="00935F11"/>
    <w:rsid w:val="00936B1A"/>
    <w:rsid w:val="00937E0B"/>
    <w:rsid w:val="00940494"/>
    <w:rsid w:val="009427EC"/>
    <w:rsid w:val="009436F4"/>
    <w:rsid w:val="009447D4"/>
    <w:rsid w:val="009449A5"/>
    <w:rsid w:val="00944DD4"/>
    <w:rsid w:val="009450B0"/>
    <w:rsid w:val="00946FDB"/>
    <w:rsid w:val="00947632"/>
    <w:rsid w:val="009505C0"/>
    <w:rsid w:val="00951801"/>
    <w:rsid w:val="00952327"/>
    <w:rsid w:val="00953669"/>
    <w:rsid w:val="009547CA"/>
    <w:rsid w:val="0095534B"/>
    <w:rsid w:val="00955605"/>
    <w:rsid w:val="00955F1D"/>
    <w:rsid w:val="009560B8"/>
    <w:rsid w:val="00957EBE"/>
    <w:rsid w:val="009603F6"/>
    <w:rsid w:val="009624E8"/>
    <w:rsid w:val="00962E67"/>
    <w:rsid w:val="009644A1"/>
    <w:rsid w:val="00965F92"/>
    <w:rsid w:val="00967664"/>
    <w:rsid w:val="00967D62"/>
    <w:rsid w:val="00970A62"/>
    <w:rsid w:val="009725CC"/>
    <w:rsid w:val="00972B62"/>
    <w:rsid w:val="009730A1"/>
    <w:rsid w:val="00973246"/>
    <w:rsid w:val="009741D9"/>
    <w:rsid w:val="00974732"/>
    <w:rsid w:val="00974777"/>
    <w:rsid w:val="0097705E"/>
    <w:rsid w:val="00981166"/>
    <w:rsid w:val="00981440"/>
    <w:rsid w:val="009814CF"/>
    <w:rsid w:val="00982F69"/>
    <w:rsid w:val="00983CAF"/>
    <w:rsid w:val="00984117"/>
    <w:rsid w:val="009864BA"/>
    <w:rsid w:val="00990458"/>
    <w:rsid w:val="00990ADA"/>
    <w:rsid w:val="00992B1E"/>
    <w:rsid w:val="00993BCC"/>
    <w:rsid w:val="00995DF1"/>
    <w:rsid w:val="0099631A"/>
    <w:rsid w:val="00996AA0"/>
    <w:rsid w:val="009A3D4C"/>
    <w:rsid w:val="009A44F8"/>
    <w:rsid w:val="009A77AD"/>
    <w:rsid w:val="009A7BC5"/>
    <w:rsid w:val="009B0DAC"/>
    <w:rsid w:val="009B46C2"/>
    <w:rsid w:val="009B5999"/>
    <w:rsid w:val="009B5AC1"/>
    <w:rsid w:val="009B661B"/>
    <w:rsid w:val="009B707D"/>
    <w:rsid w:val="009B7ECB"/>
    <w:rsid w:val="009C0BE6"/>
    <w:rsid w:val="009C2790"/>
    <w:rsid w:val="009C27CB"/>
    <w:rsid w:val="009C4C63"/>
    <w:rsid w:val="009C649D"/>
    <w:rsid w:val="009D0437"/>
    <w:rsid w:val="009D0D86"/>
    <w:rsid w:val="009D26A8"/>
    <w:rsid w:val="009D2F92"/>
    <w:rsid w:val="009D5477"/>
    <w:rsid w:val="009D574A"/>
    <w:rsid w:val="009D59B8"/>
    <w:rsid w:val="009D68DF"/>
    <w:rsid w:val="009D73AF"/>
    <w:rsid w:val="009D7495"/>
    <w:rsid w:val="009E0491"/>
    <w:rsid w:val="009E10F3"/>
    <w:rsid w:val="009E1CDE"/>
    <w:rsid w:val="009E1FC1"/>
    <w:rsid w:val="009E21CF"/>
    <w:rsid w:val="009E36D8"/>
    <w:rsid w:val="009E3720"/>
    <w:rsid w:val="009E3C70"/>
    <w:rsid w:val="009E5EE6"/>
    <w:rsid w:val="009E66DA"/>
    <w:rsid w:val="009E7C60"/>
    <w:rsid w:val="009E7CD9"/>
    <w:rsid w:val="009F10C2"/>
    <w:rsid w:val="009F5EB9"/>
    <w:rsid w:val="009F6171"/>
    <w:rsid w:val="009F6E39"/>
    <w:rsid w:val="00A00A10"/>
    <w:rsid w:val="00A0130E"/>
    <w:rsid w:val="00A0192D"/>
    <w:rsid w:val="00A01EA6"/>
    <w:rsid w:val="00A027C0"/>
    <w:rsid w:val="00A029ED"/>
    <w:rsid w:val="00A0477E"/>
    <w:rsid w:val="00A048AD"/>
    <w:rsid w:val="00A071BE"/>
    <w:rsid w:val="00A07EB8"/>
    <w:rsid w:val="00A1129A"/>
    <w:rsid w:val="00A12706"/>
    <w:rsid w:val="00A1282C"/>
    <w:rsid w:val="00A12EF3"/>
    <w:rsid w:val="00A14E49"/>
    <w:rsid w:val="00A15940"/>
    <w:rsid w:val="00A160F9"/>
    <w:rsid w:val="00A1679B"/>
    <w:rsid w:val="00A16A3D"/>
    <w:rsid w:val="00A219DB"/>
    <w:rsid w:val="00A22AE6"/>
    <w:rsid w:val="00A236E6"/>
    <w:rsid w:val="00A25611"/>
    <w:rsid w:val="00A25A2A"/>
    <w:rsid w:val="00A264DB"/>
    <w:rsid w:val="00A27542"/>
    <w:rsid w:val="00A27A43"/>
    <w:rsid w:val="00A302C8"/>
    <w:rsid w:val="00A32EE0"/>
    <w:rsid w:val="00A336DC"/>
    <w:rsid w:val="00A3628D"/>
    <w:rsid w:val="00A41D48"/>
    <w:rsid w:val="00A42872"/>
    <w:rsid w:val="00A435AA"/>
    <w:rsid w:val="00A43850"/>
    <w:rsid w:val="00A4601F"/>
    <w:rsid w:val="00A46111"/>
    <w:rsid w:val="00A46865"/>
    <w:rsid w:val="00A505F9"/>
    <w:rsid w:val="00A52977"/>
    <w:rsid w:val="00A5301D"/>
    <w:rsid w:val="00A53076"/>
    <w:rsid w:val="00A53711"/>
    <w:rsid w:val="00A53904"/>
    <w:rsid w:val="00A53ABF"/>
    <w:rsid w:val="00A54386"/>
    <w:rsid w:val="00A54FCB"/>
    <w:rsid w:val="00A55162"/>
    <w:rsid w:val="00A56D28"/>
    <w:rsid w:val="00A5750E"/>
    <w:rsid w:val="00A57854"/>
    <w:rsid w:val="00A60878"/>
    <w:rsid w:val="00A61943"/>
    <w:rsid w:val="00A62876"/>
    <w:rsid w:val="00A62899"/>
    <w:rsid w:val="00A64417"/>
    <w:rsid w:val="00A64C4F"/>
    <w:rsid w:val="00A6638C"/>
    <w:rsid w:val="00A67167"/>
    <w:rsid w:val="00A73BF5"/>
    <w:rsid w:val="00A74293"/>
    <w:rsid w:val="00A74925"/>
    <w:rsid w:val="00A752D1"/>
    <w:rsid w:val="00A76775"/>
    <w:rsid w:val="00A76964"/>
    <w:rsid w:val="00A77F65"/>
    <w:rsid w:val="00A80FA0"/>
    <w:rsid w:val="00A81198"/>
    <w:rsid w:val="00A81413"/>
    <w:rsid w:val="00A82E0F"/>
    <w:rsid w:val="00A82F85"/>
    <w:rsid w:val="00A841BF"/>
    <w:rsid w:val="00A844C4"/>
    <w:rsid w:val="00A85559"/>
    <w:rsid w:val="00A8667D"/>
    <w:rsid w:val="00A868ED"/>
    <w:rsid w:val="00A90224"/>
    <w:rsid w:val="00A913B2"/>
    <w:rsid w:val="00A914AE"/>
    <w:rsid w:val="00A91E28"/>
    <w:rsid w:val="00A932A4"/>
    <w:rsid w:val="00A93B3A"/>
    <w:rsid w:val="00A9418E"/>
    <w:rsid w:val="00A943BC"/>
    <w:rsid w:val="00A94A3E"/>
    <w:rsid w:val="00A95303"/>
    <w:rsid w:val="00A9541C"/>
    <w:rsid w:val="00A9598F"/>
    <w:rsid w:val="00AA109C"/>
    <w:rsid w:val="00AA1645"/>
    <w:rsid w:val="00AA1BD4"/>
    <w:rsid w:val="00AA1F28"/>
    <w:rsid w:val="00AA28FD"/>
    <w:rsid w:val="00AA42C2"/>
    <w:rsid w:val="00AA4A3B"/>
    <w:rsid w:val="00AA4E05"/>
    <w:rsid w:val="00AA63FF"/>
    <w:rsid w:val="00AA76E0"/>
    <w:rsid w:val="00AA7F8E"/>
    <w:rsid w:val="00AB0822"/>
    <w:rsid w:val="00AB1BC0"/>
    <w:rsid w:val="00AB30F6"/>
    <w:rsid w:val="00AB4325"/>
    <w:rsid w:val="00AB7EA3"/>
    <w:rsid w:val="00AC08D5"/>
    <w:rsid w:val="00AC0C1C"/>
    <w:rsid w:val="00AC1515"/>
    <w:rsid w:val="00AC1BC0"/>
    <w:rsid w:val="00AC1D2E"/>
    <w:rsid w:val="00AC1F65"/>
    <w:rsid w:val="00AC209C"/>
    <w:rsid w:val="00AC216D"/>
    <w:rsid w:val="00AC220F"/>
    <w:rsid w:val="00AC2414"/>
    <w:rsid w:val="00AC2A8D"/>
    <w:rsid w:val="00AC3A0D"/>
    <w:rsid w:val="00AC3ECE"/>
    <w:rsid w:val="00AC446A"/>
    <w:rsid w:val="00AC561F"/>
    <w:rsid w:val="00AC6928"/>
    <w:rsid w:val="00AD052B"/>
    <w:rsid w:val="00AD11A7"/>
    <w:rsid w:val="00AD1350"/>
    <w:rsid w:val="00AD1789"/>
    <w:rsid w:val="00AD34C6"/>
    <w:rsid w:val="00AD4C4A"/>
    <w:rsid w:val="00AD5BB8"/>
    <w:rsid w:val="00AD5CCD"/>
    <w:rsid w:val="00AD6224"/>
    <w:rsid w:val="00AD7121"/>
    <w:rsid w:val="00AD7851"/>
    <w:rsid w:val="00AD7FBA"/>
    <w:rsid w:val="00AE1B35"/>
    <w:rsid w:val="00AE29E0"/>
    <w:rsid w:val="00AE330A"/>
    <w:rsid w:val="00AE4057"/>
    <w:rsid w:val="00AF1279"/>
    <w:rsid w:val="00AF2456"/>
    <w:rsid w:val="00AF37DC"/>
    <w:rsid w:val="00AF4892"/>
    <w:rsid w:val="00AF5244"/>
    <w:rsid w:val="00AF5276"/>
    <w:rsid w:val="00AF6612"/>
    <w:rsid w:val="00AF7F5D"/>
    <w:rsid w:val="00B01032"/>
    <w:rsid w:val="00B01B92"/>
    <w:rsid w:val="00B02E59"/>
    <w:rsid w:val="00B033F0"/>
    <w:rsid w:val="00B04B9D"/>
    <w:rsid w:val="00B04DC5"/>
    <w:rsid w:val="00B05460"/>
    <w:rsid w:val="00B05E6B"/>
    <w:rsid w:val="00B11C66"/>
    <w:rsid w:val="00B11E03"/>
    <w:rsid w:val="00B133AB"/>
    <w:rsid w:val="00B13626"/>
    <w:rsid w:val="00B15785"/>
    <w:rsid w:val="00B17404"/>
    <w:rsid w:val="00B179C9"/>
    <w:rsid w:val="00B17CC2"/>
    <w:rsid w:val="00B17EEB"/>
    <w:rsid w:val="00B205E2"/>
    <w:rsid w:val="00B20776"/>
    <w:rsid w:val="00B22929"/>
    <w:rsid w:val="00B231AB"/>
    <w:rsid w:val="00B238ED"/>
    <w:rsid w:val="00B25B50"/>
    <w:rsid w:val="00B276B6"/>
    <w:rsid w:val="00B3029F"/>
    <w:rsid w:val="00B30B47"/>
    <w:rsid w:val="00B312F4"/>
    <w:rsid w:val="00B3169D"/>
    <w:rsid w:val="00B31986"/>
    <w:rsid w:val="00B35501"/>
    <w:rsid w:val="00B35FA5"/>
    <w:rsid w:val="00B365AE"/>
    <w:rsid w:val="00B36FF0"/>
    <w:rsid w:val="00B374DD"/>
    <w:rsid w:val="00B4066A"/>
    <w:rsid w:val="00B4070A"/>
    <w:rsid w:val="00B408B0"/>
    <w:rsid w:val="00B45855"/>
    <w:rsid w:val="00B45E2B"/>
    <w:rsid w:val="00B45E8C"/>
    <w:rsid w:val="00B46796"/>
    <w:rsid w:val="00B47F5F"/>
    <w:rsid w:val="00B51D24"/>
    <w:rsid w:val="00B53E87"/>
    <w:rsid w:val="00B540C0"/>
    <w:rsid w:val="00B54D6D"/>
    <w:rsid w:val="00B55912"/>
    <w:rsid w:val="00B569DD"/>
    <w:rsid w:val="00B605F5"/>
    <w:rsid w:val="00B60EC4"/>
    <w:rsid w:val="00B61EBC"/>
    <w:rsid w:val="00B620C6"/>
    <w:rsid w:val="00B62A9D"/>
    <w:rsid w:val="00B64467"/>
    <w:rsid w:val="00B653A8"/>
    <w:rsid w:val="00B65CB5"/>
    <w:rsid w:val="00B661B8"/>
    <w:rsid w:val="00B66A76"/>
    <w:rsid w:val="00B67BCC"/>
    <w:rsid w:val="00B70FD2"/>
    <w:rsid w:val="00B7245A"/>
    <w:rsid w:val="00B73026"/>
    <w:rsid w:val="00B75483"/>
    <w:rsid w:val="00B754B1"/>
    <w:rsid w:val="00B75EA6"/>
    <w:rsid w:val="00B77AA2"/>
    <w:rsid w:val="00B77B11"/>
    <w:rsid w:val="00B82215"/>
    <w:rsid w:val="00B8248C"/>
    <w:rsid w:val="00B83FBB"/>
    <w:rsid w:val="00B853DB"/>
    <w:rsid w:val="00B85C3B"/>
    <w:rsid w:val="00B866EA"/>
    <w:rsid w:val="00B871D9"/>
    <w:rsid w:val="00B878EE"/>
    <w:rsid w:val="00B87ADE"/>
    <w:rsid w:val="00B968AA"/>
    <w:rsid w:val="00B96961"/>
    <w:rsid w:val="00B97999"/>
    <w:rsid w:val="00BA0823"/>
    <w:rsid w:val="00BA092B"/>
    <w:rsid w:val="00BA1379"/>
    <w:rsid w:val="00BA2861"/>
    <w:rsid w:val="00BA307A"/>
    <w:rsid w:val="00BA3EA6"/>
    <w:rsid w:val="00BA426E"/>
    <w:rsid w:val="00BB1459"/>
    <w:rsid w:val="00BB41DF"/>
    <w:rsid w:val="00BB422B"/>
    <w:rsid w:val="00BB46D3"/>
    <w:rsid w:val="00BB5130"/>
    <w:rsid w:val="00BB6887"/>
    <w:rsid w:val="00BB76D4"/>
    <w:rsid w:val="00BC0635"/>
    <w:rsid w:val="00BC188F"/>
    <w:rsid w:val="00BC2656"/>
    <w:rsid w:val="00BC2A1D"/>
    <w:rsid w:val="00BC38D6"/>
    <w:rsid w:val="00BC5A2E"/>
    <w:rsid w:val="00BC695E"/>
    <w:rsid w:val="00BD23FC"/>
    <w:rsid w:val="00BD2B9A"/>
    <w:rsid w:val="00BD2CC0"/>
    <w:rsid w:val="00BD2F01"/>
    <w:rsid w:val="00BD31F7"/>
    <w:rsid w:val="00BD3334"/>
    <w:rsid w:val="00BD38CB"/>
    <w:rsid w:val="00BE0471"/>
    <w:rsid w:val="00BE0622"/>
    <w:rsid w:val="00BE0998"/>
    <w:rsid w:val="00BE0E0D"/>
    <w:rsid w:val="00BE1FAF"/>
    <w:rsid w:val="00BE24EE"/>
    <w:rsid w:val="00BE61F8"/>
    <w:rsid w:val="00BE724E"/>
    <w:rsid w:val="00BE7BBA"/>
    <w:rsid w:val="00BF0308"/>
    <w:rsid w:val="00BF107E"/>
    <w:rsid w:val="00BF18A0"/>
    <w:rsid w:val="00BF214E"/>
    <w:rsid w:val="00BF5109"/>
    <w:rsid w:val="00BF5C54"/>
    <w:rsid w:val="00BF638F"/>
    <w:rsid w:val="00BF6568"/>
    <w:rsid w:val="00BF6DED"/>
    <w:rsid w:val="00C023FB"/>
    <w:rsid w:val="00C0374E"/>
    <w:rsid w:val="00C03934"/>
    <w:rsid w:val="00C039ED"/>
    <w:rsid w:val="00C03CBF"/>
    <w:rsid w:val="00C041C2"/>
    <w:rsid w:val="00C04973"/>
    <w:rsid w:val="00C06E9C"/>
    <w:rsid w:val="00C07225"/>
    <w:rsid w:val="00C07403"/>
    <w:rsid w:val="00C075BE"/>
    <w:rsid w:val="00C07B89"/>
    <w:rsid w:val="00C10909"/>
    <w:rsid w:val="00C10A52"/>
    <w:rsid w:val="00C10CD1"/>
    <w:rsid w:val="00C10E32"/>
    <w:rsid w:val="00C112A7"/>
    <w:rsid w:val="00C11A4B"/>
    <w:rsid w:val="00C11F28"/>
    <w:rsid w:val="00C127FE"/>
    <w:rsid w:val="00C13E96"/>
    <w:rsid w:val="00C1449F"/>
    <w:rsid w:val="00C146B8"/>
    <w:rsid w:val="00C1531B"/>
    <w:rsid w:val="00C15C2A"/>
    <w:rsid w:val="00C1629B"/>
    <w:rsid w:val="00C1674F"/>
    <w:rsid w:val="00C171FE"/>
    <w:rsid w:val="00C17F5D"/>
    <w:rsid w:val="00C22B40"/>
    <w:rsid w:val="00C239AD"/>
    <w:rsid w:val="00C23E07"/>
    <w:rsid w:val="00C24F5E"/>
    <w:rsid w:val="00C25C05"/>
    <w:rsid w:val="00C266E4"/>
    <w:rsid w:val="00C26933"/>
    <w:rsid w:val="00C270C8"/>
    <w:rsid w:val="00C31659"/>
    <w:rsid w:val="00C31DEA"/>
    <w:rsid w:val="00C3247F"/>
    <w:rsid w:val="00C32820"/>
    <w:rsid w:val="00C344B8"/>
    <w:rsid w:val="00C364D3"/>
    <w:rsid w:val="00C373A6"/>
    <w:rsid w:val="00C37C56"/>
    <w:rsid w:val="00C400EF"/>
    <w:rsid w:val="00C40B73"/>
    <w:rsid w:val="00C43267"/>
    <w:rsid w:val="00C4353B"/>
    <w:rsid w:val="00C44247"/>
    <w:rsid w:val="00C46BD8"/>
    <w:rsid w:val="00C46E67"/>
    <w:rsid w:val="00C506AA"/>
    <w:rsid w:val="00C507A1"/>
    <w:rsid w:val="00C51544"/>
    <w:rsid w:val="00C51F3B"/>
    <w:rsid w:val="00C52343"/>
    <w:rsid w:val="00C541D5"/>
    <w:rsid w:val="00C54B1B"/>
    <w:rsid w:val="00C54C26"/>
    <w:rsid w:val="00C56317"/>
    <w:rsid w:val="00C563EA"/>
    <w:rsid w:val="00C56A5A"/>
    <w:rsid w:val="00C60606"/>
    <w:rsid w:val="00C60D47"/>
    <w:rsid w:val="00C61A1A"/>
    <w:rsid w:val="00C6302F"/>
    <w:rsid w:val="00C630BD"/>
    <w:rsid w:val="00C649E9"/>
    <w:rsid w:val="00C64A97"/>
    <w:rsid w:val="00C64CC7"/>
    <w:rsid w:val="00C65214"/>
    <w:rsid w:val="00C662DC"/>
    <w:rsid w:val="00C670F4"/>
    <w:rsid w:val="00C70B5C"/>
    <w:rsid w:val="00C71663"/>
    <w:rsid w:val="00C73D4F"/>
    <w:rsid w:val="00C75556"/>
    <w:rsid w:val="00C75D0E"/>
    <w:rsid w:val="00C75D80"/>
    <w:rsid w:val="00C76DE1"/>
    <w:rsid w:val="00C77AAC"/>
    <w:rsid w:val="00C80265"/>
    <w:rsid w:val="00C81EF1"/>
    <w:rsid w:val="00C8210F"/>
    <w:rsid w:val="00C8434B"/>
    <w:rsid w:val="00C8436E"/>
    <w:rsid w:val="00C84BFA"/>
    <w:rsid w:val="00C84DA3"/>
    <w:rsid w:val="00C85908"/>
    <w:rsid w:val="00C85E77"/>
    <w:rsid w:val="00C85F1D"/>
    <w:rsid w:val="00C87986"/>
    <w:rsid w:val="00C90121"/>
    <w:rsid w:val="00C91CD4"/>
    <w:rsid w:val="00C9243E"/>
    <w:rsid w:val="00C92586"/>
    <w:rsid w:val="00C93C42"/>
    <w:rsid w:val="00C94776"/>
    <w:rsid w:val="00C94D50"/>
    <w:rsid w:val="00C96230"/>
    <w:rsid w:val="00C96416"/>
    <w:rsid w:val="00CA015B"/>
    <w:rsid w:val="00CA08BA"/>
    <w:rsid w:val="00CA0B3C"/>
    <w:rsid w:val="00CA270D"/>
    <w:rsid w:val="00CA2B5B"/>
    <w:rsid w:val="00CA2EB3"/>
    <w:rsid w:val="00CA2ED3"/>
    <w:rsid w:val="00CA496C"/>
    <w:rsid w:val="00CB0359"/>
    <w:rsid w:val="00CB14FA"/>
    <w:rsid w:val="00CB205E"/>
    <w:rsid w:val="00CB3E06"/>
    <w:rsid w:val="00CB61E5"/>
    <w:rsid w:val="00CB646D"/>
    <w:rsid w:val="00CB6808"/>
    <w:rsid w:val="00CB6F6D"/>
    <w:rsid w:val="00CB75CB"/>
    <w:rsid w:val="00CC07C1"/>
    <w:rsid w:val="00CC1F9D"/>
    <w:rsid w:val="00CC2131"/>
    <w:rsid w:val="00CC277B"/>
    <w:rsid w:val="00CC38BF"/>
    <w:rsid w:val="00CC4547"/>
    <w:rsid w:val="00CC456A"/>
    <w:rsid w:val="00CC5C80"/>
    <w:rsid w:val="00CD0B24"/>
    <w:rsid w:val="00CD14F1"/>
    <w:rsid w:val="00CD1EC1"/>
    <w:rsid w:val="00CD206C"/>
    <w:rsid w:val="00CD242E"/>
    <w:rsid w:val="00CD288A"/>
    <w:rsid w:val="00CD29E8"/>
    <w:rsid w:val="00CD3DA3"/>
    <w:rsid w:val="00CD4273"/>
    <w:rsid w:val="00CD4365"/>
    <w:rsid w:val="00CD4CB4"/>
    <w:rsid w:val="00CD4EEF"/>
    <w:rsid w:val="00CD57A9"/>
    <w:rsid w:val="00CD599D"/>
    <w:rsid w:val="00CD6A43"/>
    <w:rsid w:val="00CE03EA"/>
    <w:rsid w:val="00CE1ADB"/>
    <w:rsid w:val="00CE1E6F"/>
    <w:rsid w:val="00CE1F8A"/>
    <w:rsid w:val="00CE26AE"/>
    <w:rsid w:val="00CE39EC"/>
    <w:rsid w:val="00CE5DEE"/>
    <w:rsid w:val="00CE5F72"/>
    <w:rsid w:val="00CE60B8"/>
    <w:rsid w:val="00CE69EC"/>
    <w:rsid w:val="00CE7E63"/>
    <w:rsid w:val="00CF0F82"/>
    <w:rsid w:val="00CF2935"/>
    <w:rsid w:val="00CF3693"/>
    <w:rsid w:val="00CF3F79"/>
    <w:rsid w:val="00CF4797"/>
    <w:rsid w:val="00CF4C88"/>
    <w:rsid w:val="00CF4D62"/>
    <w:rsid w:val="00CF628E"/>
    <w:rsid w:val="00CF6AD7"/>
    <w:rsid w:val="00CF7752"/>
    <w:rsid w:val="00CF7D25"/>
    <w:rsid w:val="00CF7FC1"/>
    <w:rsid w:val="00D00596"/>
    <w:rsid w:val="00D00D4A"/>
    <w:rsid w:val="00D05F7D"/>
    <w:rsid w:val="00D074DF"/>
    <w:rsid w:val="00D108EF"/>
    <w:rsid w:val="00D11186"/>
    <w:rsid w:val="00D1320B"/>
    <w:rsid w:val="00D13B10"/>
    <w:rsid w:val="00D14148"/>
    <w:rsid w:val="00D14671"/>
    <w:rsid w:val="00D14DFE"/>
    <w:rsid w:val="00D1562A"/>
    <w:rsid w:val="00D16446"/>
    <w:rsid w:val="00D16485"/>
    <w:rsid w:val="00D16529"/>
    <w:rsid w:val="00D167E2"/>
    <w:rsid w:val="00D174AD"/>
    <w:rsid w:val="00D208C9"/>
    <w:rsid w:val="00D21242"/>
    <w:rsid w:val="00D212FB"/>
    <w:rsid w:val="00D2152C"/>
    <w:rsid w:val="00D22813"/>
    <w:rsid w:val="00D23650"/>
    <w:rsid w:val="00D23ED8"/>
    <w:rsid w:val="00D251A2"/>
    <w:rsid w:val="00D2627A"/>
    <w:rsid w:val="00D26476"/>
    <w:rsid w:val="00D265F0"/>
    <w:rsid w:val="00D31603"/>
    <w:rsid w:val="00D33A29"/>
    <w:rsid w:val="00D3477A"/>
    <w:rsid w:val="00D36768"/>
    <w:rsid w:val="00D36BA9"/>
    <w:rsid w:val="00D36DB2"/>
    <w:rsid w:val="00D3767C"/>
    <w:rsid w:val="00D40AA7"/>
    <w:rsid w:val="00D415ED"/>
    <w:rsid w:val="00D41C57"/>
    <w:rsid w:val="00D422F0"/>
    <w:rsid w:val="00D42B68"/>
    <w:rsid w:val="00D43591"/>
    <w:rsid w:val="00D448B0"/>
    <w:rsid w:val="00D4625A"/>
    <w:rsid w:val="00D46548"/>
    <w:rsid w:val="00D466E8"/>
    <w:rsid w:val="00D46C45"/>
    <w:rsid w:val="00D500F7"/>
    <w:rsid w:val="00D515DE"/>
    <w:rsid w:val="00D52897"/>
    <w:rsid w:val="00D5627A"/>
    <w:rsid w:val="00D56555"/>
    <w:rsid w:val="00D56C51"/>
    <w:rsid w:val="00D5745C"/>
    <w:rsid w:val="00D61CD2"/>
    <w:rsid w:val="00D62A65"/>
    <w:rsid w:val="00D63305"/>
    <w:rsid w:val="00D63D48"/>
    <w:rsid w:val="00D64CC3"/>
    <w:rsid w:val="00D651F5"/>
    <w:rsid w:val="00D658CE"/>
    <w:rsid w:val="00D65EB1"/>
    <w:rsid w:val="00D67220"/>
    <w:rsid w:val="00D6744A"/>
    <w:rsid w:val="00D742DC"/>
    <w:rsid w:val="00D752BF"/>
    <w:rsid w:val="00D807EF"/>
    <w:rsid w:val="00D80B06"/>
    <w:rsid w:val="00D82A3A"/>
    <w:rsid w:val="00D82CA8"/>
    <w:rsid w:val="00D84D61"/>
    <w:rsid w:val="00D85B85"/>
    <w:rsid w:val="00D90281"/>
    <w:rsid w:val="00D9034A"/>
    <w:rsid w:val="00D917A4"/>
    <w:rsid w:val="00D91ABF"/>
    <w:rsid w:val="00D920B0"/>
    <w:rsid w:val="00D92361"/>
    <w:rsid w:val="00D9284A"/>
    <w:rsid w:val="00D928AA"/>
    <w:rsid w:val="00D9305E"/>
    <w:rsid w:val="00D94ADC"/>
    <w:rsid w:val="00D955F7"/>
    <w:rsid w:val="00D95CF1"/>
    <w:rsid w:val="00D9607F"/>
    <w:rsid w:val="00D96FBE"/>
    <w:rsid w:val="00DA03F0"/>
    <w:rsid w:val="00DA1B3E"/>
    <w:rsid w:val="00DA1C91"/>
    <w:rsid w:val="00DA3AF1"/>
    <w:rsid w:val="00DA46BC"/>
    <w:rsid w:val="00DA6124"/>
    <w:rsid w:val="00DB10C0"/>
    <w:rsid w:val="00DB1AFC"/>
    <w:rsid w:val="00DB1AFF"/>
    <w:rsid w:val="00DB211B"/>
    <w:rsid w:val="00DB2D92"/>
    <w:rsid w:val="00DB2FAB"/>
    <w:rsid w:val="00DB3A0E"/>
    <w:rsid w:val="00DB4414"/>
    <w:rsid w:val="00DB4634"/>
    <w:rsid w:val="00DB50F3"/>
    <w:rsid w:val="00DB5C35"/>
    <w:rsid w:val="00DB7297"/>
    <w:rsid w:val="00DC0489"/>
    <w:rsid w:val="00DC3D55"/>
    <w:rsid w:val="00DC5B94"/>
    <w:rsid w:val="00DD0249"/>
    <w:rsid w:val="00DD1AC2"/>
    <w:rsid w:val="00DD1CC7"/>
    <w:rsid w:val="00DD2832"/>
    <w:rsid w:val="00DD2C3D"/>
    <w:rsid w:val="00DD4293"/>
    <w:rsid w:val="00DD4437"/>
    <w:rsid w:val="00DD54C4"/>
    <w:rsid w:val="00DD6343"/>
    <w:rsid w:val="00DD67D0"/>
    <w:rsid w:val="00DD7871"/>
    <w:rsid w:val="00DE0F67"/>
    <w:rsid w:val="00DE1FAE"/>
    <w:rsid w:val="00DE2310"/>
    <w:rsid w:val="00DE25EC"/>
    <w:rsid w:val="00DE31AF"/>
    <w:rsid w:val="00DE334A"/>
    <w:rsid w:val="00DE5A1B"/>
    <w:rsid w:val="00DF017E"/>
    <w:rsid w:val="00DF0F2A"/>
    <w:rsid w:val="00DF2103"/>
    <w:rsid w:val="00DF252C"/>
    <w:rsid w:val="00DF29A6"/>
    <w:rsid w:val="00DF3319"/>
    <w:rsid w:val="00DF34B3"/>
    <w:rsid w:val="00DF35B2"/>
    <w:rsid w:val="00DF3E8D"/>
    <w:rsid w:val="00DF4193"/>
    <w:rsid w:val="00DF59C5"/>
    <w:rsid w:val="00DF5D7E"/>
    <w:rsid w:val="00DF60E1"/>
    <w:rsid w:val="00DF6651"/>
    <w:rsid w:val="00DF6834"/>
    <w:rsid w:val="00E0024C"/>
    <w:rsid w:val="00E028D7"/>
    <w:rsid w:val="00E02E72"/>
    <w:rsid w:val="00E03F4C"/>
    <w:rsid w:val="00E05657"/>
    <w:rsid w:val="00E10584"/>
    <w:rsid w:val="00E111B1"/>
    <w:rsid w:val="00E11AEF"/>
    <w:rsid w:val="00E11DD7"/>
    <w:rsid w:val="00E11FE6"/>
    <w:rsid w:val="00E12433"/>
    <w:rsid w:val="00E127CB"/>
    <w:rsid w:val="00E1431E"/>
    <w:rsid w:val="00E14EEB"/>
    <w:rsid w:val="00E16E99"/>
    <w:rsid w:val="00E2019D"/>
    <w:rsid w:val="00E207F2"/>
    <w:rsid w:val="00E20CCA"/>
    <w:rsid w:val="00E216C4"/>
    <w:rsid w:val="00E2193B"/>
    <w:rsid w:val="00E219A2"/>
    <w:rsid w:val="00E225A2"/>
    <w:rsid w:val="00E229C8"/>
    <w:rsid w:val="00E2449C"/>
    <w:rsid w:val="00E2659B"/>
    <w:rsid w:val="00E268FE"/>
    <w:rsid w:val="00E30D36"/>
    <w:rsid w:val="00E315E3"/>
    <w:rsid w:val="00E325A7"/>
    <w:rsid w:val="00E33EF1"/>
    <w:rsid w:val="00E362AD"/>
    <w:rsid w:val="00E36A7F"/>
    <w:rsid w:val="00E40352"/>
    <w:rsid w:val="00E40628"/>
    <w:rsid w:val="00E43326"/>
    <w:rsid w:val="00E45FCC"/>
    <w:rsid w:val="00E46995"/>
    <w:rsid w:val="00E47B59"/>
    <w:rsid w:val="00E50295"/>
    <w:rsid w:val="00E52C4D"/>
    <w:rsid w:val="00E53EC1"/>
    <w:rsid w:val="00E53F3F"/>
    <w:rsid w:val="00E5424A"/>
    <w:rsid w:val="00E54416"/>
    <w:rsid w:val="00E556EE"/>
    <w:rsid w:val="00E55733"/>
    <w:rsid w:val="00E55F3A"/>
    <w:rsid w:val="00E574BA"/>
    <w:rsid w:val="00E6020F"/>
    <w:rsid w:val="00E60C19"/>
    <w:rsid w:val="00E61DC1"/>
    <w:rsid w:val="00E633F1"/>
    <w:rsid w:val="00E641A9"/>
    <w:rsid w:val="00E64CF8"/>
    <w:rsid w:val="00E661B2"/>
    <w:rsid w:val="00E66E49"/>
    <w:rsid w:val="00E70342"/>
    <w:rsid w:val="00E714CA"/>
    <w:rsid w:val="00E71EA5"/>
    <w:rsid w:val="00E71FD4"/>
    <w:rsid w:val="00E72003"/>
    <w:rsid w:val="00E73FC3"/>
    <w:rsid w:val="00E74EB9"/>
    <w:rsid w:val="00E8224E"/>
    <w:rsid w:val="00E83435"/>
    <w:rsid w:val="00E83B41"/>
    <w:rsid w:val="00E84A5E"/>
    <w:rsid w:val="00E86150"/>
    <w:rsid w:val="00E87142"/>
    <w:rsid w:val="00E871DE"/>
    <w:rsid w:val="00E878CC"/>
    <w:rsid w:val="00E87B32"/>
    <w:rsid w:val="00E87B6F"/>
    <w:rsid w:val="00E90101"/>
    <w:rsid w:val="00E903A7"/>
    <w:rsid w:val="00E90E7E"/>
    <w:rsid w:val="00E916AA"/>
    <w:rsid w:val="00E9213D"/>
    <w:rsid w:val="00E9220D"/>
    <w:rsid w:val="00E937E0"/>
    <w:rsid w:val="00E9558A"/>
    <w:rsid w:val="00E96852"/>
    <w:rsid w:val="00E9729A"/>
    <w:rsid w:val="00E97AAF"/>
    <w:rsid w:val="00EA07BC"/>
    <w:rsid w:val="00EA12EB"/>
    <w:rsid w:val="00EA2CE9"/>
    <w:rsid w:val="00EA3317"/>
    <w:rsid w:val="00EA3954"/>
    <w:rsid w:val="00EA3AD9"/>
    <w:rsid w:val="00EA3E22"/>
    <w:rsid w:val="00EA4CBA"/>
    <w:rsid w:val="00EA5991"/>
    <w:rsid w:val="00EA5C33"/>
    <w:rsid w:val="00EA62D2"/>
    <w:rsid w:val="00EA68BB"/>
    <w:rsid w:val="00EA768B"/>
    <w:rsid w:val="00EA7BC4"/>
    <w:rsid w:val="00EB13FB"/>
    <w:rsid w:val="00EB1644"/>
    <w:rsid w:val="00EB28A8"/>
    <w:rsid w:val="00EB29BF"/>
    <w:rsid w:val="00EB3BE3"/>
    <w:rsid w:val="00EB62BA"/>
    <w:rsid w:val="00EB6CB0"/>
    <w:rsid w:val="00EC085D"/>
    <w:rsid w:val="00EC0C00"/>
    <w:rsid w:val="00EC25C9"/>
    <w:rsid w:val="00EC2749"/>
    <w:rsid w:val="00EC2EA5"/>
    <w:rsid w:val="00EC3354"/>
    <w:rsid w:val="00EC3405"/>
    <w:rsid w:val="00EC3544"/>
    <w:rsid w:val="00EC365A"/>
    <w:rsid w:val="00EC5712"/>
    <w:rsid w:val="00EC5830"/>
    <w:rsid w:val="00EC6ED8"/>
    <w:rsid w:val="00ED0767"/>
    <w:rsid w:val="00ED1711"/>
    <w:rsid w:val="00ED213C"/>
    <w:rsid w:val="00ED29B8"/>
    <w:rsid w:val="00ED31D2"/>
    <w:rsid w:val="00ED31D5"/>
    <w:rsid w:val="00ED3443"/>
    <w:rsid w:val="00ED3552"/>
    <w:rsid w:val="00ED48EC"/>
    <w:rsid w:val="00ED7420"/>
    <w:rsid w:val="00ED7CFC"/>
    <w:rsid w:val="00EE01B0"/>
    <w:rsid w:val="00EE06C8"/>
    <w:rsid w:val="00EE0767"/>
    <w:rsid w:val="00EE102A"/>
    <w:rsid w:val="00EE1191"/>
    <w:rsid w:val="00EE4630"/>
    <w:rsid w:val="00EE48B4"/>
    <w:rsid w:val="00EE4D5B"/>
    <w:rsid w:val="00EE7A62"/>
    <w:rsid w:val="00EF0654"/>
    <w:rsid w:val="00EF07A5"/>
    <w:rsid w:val="00EF0CCD"/>
    <w:rsid w:val="00EF1933"/>
    <w:rsid w:val="00EF28DA"/>
    <w:rsid w:val="00EF4DC2"/>
    <w:rsid w:val="00EF5802"/>
    <w:rsid w:val="00EF5E72"/>
    <w:rsid w:val="00EF63E4"/>
    <w:rsid w:val="00EF7319"/>
    <w:rsid w:val="00EF767A"/>
    <w:rsid w:val="00F00A90"/>
    <w:rsid w:val="00F010E9"/>
    <w:rsid w:val="00F01433"/>
    <w:rsid w:val="00F0336D"/>
    <w:rsid w:val="00F03F70"/>
    <w:rsid w:val="00F045DC"/>
    <w:rsid w:val="00F07FC8"/>
    <w:rsid w:val="00F104B1"/>
    <w:rsid w:val="00F11B73"/>
    <w:rsid w:val="00F121F6"/>
    <w:rsid w:val="00F129A0"/>
    <w:rsid w:val="00F139F7"/>
    <w:rsid w:val="00F1427A"/>
    <w:rsid w:val="00F148AB"/>
    <w:rsid w:val="00F15484"/>
    <w:rsid w:val="00F154AC"/>
    <w:rsid w:val="00F156F7"/>
    <w:rsid w:val="00F164A2"/>
    <w:rsid w:val="00F167C9"/>
    <w:rsid w:val="00F20756"/>
    <w:rsid w:val="00F20B35"/>
    <w:rsid w:val="00F210C1"/>
    <w:rsid w:val="00F213B6"/>
    <w:rsid w:val="00F21D91"/>
    <w:rsid w:val="00F2207D"/>
    <w:rsid w:val="00F2359D"/>
    <w:rsid w:val="00F23E8D"/>
    <w:rsid w:val="00F249A2"/>
    <w:rsid w:val="00F26631"/>
    <w:rsid w:val="00F26C40"/>
    <w:rsid w:val="00F3067B"/>
    <w:rsid w:val="00F3086E"/>
    <w:rsid w:val="00F30ED7"/>
    <w:rsid w:val="00F31A9D"/>
    <w:rsid w:val="00F33D5E"/>
    <w:rsid w:val="00F33E48"/>
    <w:rsid w:val="00F352FD"/>
    <w:rsid w:val="00F35AAB"/>
    <w:rsid w:val="00F365EC"/>
    <w:rsid w:val="00F36E49"/>
    <w:rsid w:val="00F4121C"/>
    <w:rsid w:val="00F41302"/>
    <w:rsid w:val="00F4245B"/>
    <w:rsid w:val="00F42C68"/>
    <w:rsid w:val="00F43DC5"/>
    <w:rsid w:val="00F44391"/>
    <w:rsid w:val="00F50A40"/>
    <w:rsid w:val="00F52727"/>
    <w:rsid w:val="00F53346"/>
    <w:rsid w:val="00F53D85"/>
    <w:rsid w:val="00F53EAF"/>
    <w:rsid w:val="00F54106"/>
    <w:rsid w:val="00F54FC6"/>
    <w:rsid w:val="00F559AE"/>
    <w:rsid w:val="00F61428"/>
    <w:rsid w:val="00F614D6"/>
    <w:rsid w:val="00F61CCB"/>
    <w:rsid w:val="00F61DDA"/>
    <w:rsid w:val="00F61FA6"/>
    <w:rsid w:val="00F62708"/>
    <w:rsid w:val="00F630C2"/>
    <w:rsid w:val="00F6357A"/>
    <w:rsid w:val="00F64A66"/>
    <w:rsid w:val="00F657B5"/>
    <w:rsid w:val="00F67482"/>
    <w:rsid w:val="00F7331F"/>
    <w:rsid w:val="00F73950"/>
    <w:rsid w:val="00F73E3A"/>
    <w:rsid w:val="00F748F8"/>
    <w:rsid w:val="00F74E19"/>
    <w:rsid w:val="00F756B7"/>
    <w:rsid w:val="00F762DA"/>
    <w:rsid w:val="00F770A1"/>
    <w:rsid w:val="00F77F95"/>
    <w:rsid w:val="00F819C4"/>
    <w:rsid w:val="00F81B9A"/>
    <w:rsid w:val="00F82DFD"/>
    <w:rsid w:val="00F8327F"/>
    <w:rsid w:val="00F83ADC"/>
    <w:rsid w:val="00F84004"/>
    <w:rsid w:val="00F846C4"/>
    <w:rsid w:val="00F853C6"/>
    <w:rsid w:val="00F85890"/>
    <w:rsid w:val="00F85C2F"/>
    <w:rsid w:val="00F85DCA"/>
    <w:rsid w:val="00F86768"/>
    <w:rsid w:val="00F8786D"/>
    <w:rsid w:val="00F87982"/>
    <w:rsid w:val="00F91578"/>
    <w:rsid w:val="00F91EC7"/>
    <w:rsid w:val="00F92833"/>
    <w:rsid w:val="00F943F0"/>
    <w:rsid w:val="00F94C30"/>
    <w:rsid w:val="00F9522C"/>
    <w:rsid w:val="00F96832"/>
    <w:rsid w:val="00FA1335"/>
    <w:rsid w:val="00FA186D"/>
    <w:rsid w:val="00FA2713"/>
    <w:rsid w:val="00FA2C2D"/>
    <w:rsid w:val="00FA3160"/>
    <w:rsid w:val="00FA7050"/>
    <w:rsid w:val="00FB0137"/>
    <w:rsid w:val="00FB040C"/>
    <w:rsid w:val="00FB1DA3"/>
    <w:rsid w:val="00FB28F9"/>
    <w:rsid w:val="00FB290A"/>
    <w:rsid w:val="00FB2E3A"/>
    <w:rsid w:val="00FB304C"/>
    <w:rsid w:val="00FB43E0"/>
    <w:rsid w:val="00FB6392"/>
    <w:rsid w:val="00FB6736"/>
    <w:rsid w:val="00FB6F38"/>
    <w:rsid w:val="00FC2393"/>
    <w:rsid w:val="00FC4066"/>
    <w:rsid w:val="00FC48F0"/>
    <w:rsid w:val="00FC4B86"/>
    <w:rsid w:val="00FC6925"/>
    <w:rsid w:val="00FC6FBE"/>
    <w:rsid w:val="00FD04DC"/>
    <w:rsid w:val="00FD05C5"/>
    <w:rsid w:val="00FD1DCB"/>
    <w:rsid w:val="00FD1DF6"/>
    <w:rsid w:val="00FD2169"/>
    <w:rsid w:val="00FD2184"/>
    <w:rsid w:val="00FD5555"/>
    <w:rsid w:val="00FD62E4"/>
    <w:rsid w:val="00FD689C"/>
    <w:rsid w:val="00FD7E4E"/>
    <w:rsid w:val="00FE00F8"/>
    <w:rsid w:val="00FE065D"/>
    <w:rsid w:val="00FE128B"/>
    <w:rsid w:val="00FE2029"/>
    <w:rsid w:val="00FE2084"/>
    <w:rsid w:val="00FE21BB"/>
    <w:rsid w:val="00FE53CB"/>
    <w:rsid w:val="00FE5722"/>
    <w:rsid w:val="00FE67FA"/>
    <w:rsid w:val="00FE6E32"/>
    <w:rsid w:val="00FE7273"/>
    <w:rsid w:val="00FE73D6"/>
    <w:rsid w:val="00FE79EA"/>
    <w:rsid w:val="00FE7D1E"/>
    <w:rsid w:val="00FF01BA"/>
    <w:rsid w:val="00FF3ABF"/>
    <w:rsid w:val="00FF4BDB"/>
    <w:rsid w:val="00FF5713"/>
    <w:rsid w:val="00FF7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6253D9"/>
  <w15:docId w15:val="{AC973521-0D20-4616-A0DF-4F5E2E1A9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73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278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73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278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D4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D4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D48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48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483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845E4"/>
    <w:rPr>
      <w:color w:val="0563C1" w:themeColor="hyperlink"/>
      <w:u w:val="single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2845E4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442C04"/>
  </w:style>
  <w:style w:type="paragraph" w:styleId="BalloonText">
    <w:name w:val="Balloon Text"/>
    <w:basedOn w:val="Normal"/>
    <w:link w:val="BalloonTextChar"/>
    <w:uiPriority w:val="99"/>
    <w:semiHidden/>
    <w:unhideWhenUsed/>
    <w:rsid w:val="00F26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631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34D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4DBC"/>
  </w:style>
  <w:style w:type="paragraph" w:styleId="Footer">
    <w:name w:val="footer"/>
    <w:basedOn w:val="Normal"/>
    <w:link w:val="FooterChar"/>
    <w:uiPriority w:val="99"/>
    <w:unhideWhenUsed/>
    <w:rsid w:val="00534D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4DBC"/>
  </w:style>
  <w:style w:type="paragraph" w:styleId="Revision">
    <w:name w:val="Revision"/>
    <w:hidden/>
    <w:uiPriority w:val="99"/>
    <w:semiHidden/>
    <w:rsid w:val="00536E48"/>
    <w:pPr>
      <w:spacing w:after="0" w:line="240" w:lineRule="auto"/>
    </w:pPr>
  </w:style>
  <w:style w:type="character" w:customStyle="1" w:styleId="x-h">
    <w:name w:val="x-h"/>
    <w:basedOn w:val="DefaultParagraphFont"/>
    <w:rsid w:val="003F04C3"/>
  </w:style>
  <w:style w:type="paragraph" w:styleId="ListParagraph">
    <w:name w:val="List Paragraph"/>
    <w:basedOn w:val="Normal"/>
    <w:uiPriority w:val="1"/>
    <w:qFormat/>
    <w:rsid w:val="00571FA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44247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DefaultParagraphFont"/>
    <w:uiPriority w:val="99"/>
    <w:semiHidden/>
    <w:unhideWhenUsed/>
    <w:rsid w:val="00C44247"/>
    <w:rPr>
      <w:color w:val="605E5C"/>
      <w:shd w:val="clear" w:color="auto" w:fill="E1DFDD"/>
    </w:r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4F648A"/>
    <w:rPr>
      <w:color w:val="605E5C"/>
      <w:shd w:val="clear" w:color="auto" w:fill="E1DFDD"/>
    </w:rPr>
  </w:style>
  <w:style w:type="character" w:customStyle="1" w:styleId="Menzionenonrisolta3">
    <w:name w:val="Menzione non risolta3"/>
    <w:basedOn w:val="DefaultParagraphFont"/>
    <w:uiPriority w:val="99"/>
    <w:semiHidden/>
    <w:unhideWhenUsed/>
    <w:rsid w:val="00DE1FAE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E4332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E43326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Menzionenonrisolta4">
    <w:name w:val="Menzione non risolta4"/>
    <w:basedOn w:val="DefaultParagraphFont"/>
    <w:uiPriority w:val="99"/>
    <w:semiHidden/>
    <w:unhideWhenUsed/>
    <w:rsid w:val="00DB7297"/>
    <w:rPr>
      <w:color w:val="605E5C"/>
      <w:shd w:val="clear" w:color="auto" w:fill="E1DFDD"/>
    </w:rPr>
  </w:style>
  <w:style w:type="character" w:customStyle="1" w:styleId="Menzionenonrisolta5">
    <w:name w:val="Menzione non risolta5"/>
    <w:basedOn w:val="DefaultParagraphFont"/>
    <w:uiPriority w:val="99"/>
    <w:semiHidden/>
    <w:unhideWhenUsed/>
    <w:rsid w:val="00E50295"/>
    <w:rPr>
      <w:color w:val="605E5C"/>
      <w:shd w:val="clear" w:color="auto" w:fill="E1DFDD"/>
    </w:rPr>
  </w:style>
  <w:style w:type="character" w:customStyle="1" w:styleId="Menzionenonrisolta6">
    <w:name w:val="Menzione non risolta6"/>
    <w:basedOn w:val="DefaultParagraphFont"/>
    <w:uiPriority w:val="99"/>
    <w:semiHidden/>
    <w:unhideWhenUsed/>
    <w:rsid w:val="002B2F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37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66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0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02EF86E357D742B7990AA90E9BB31C" ma:contentTypeVersion="18" ma:contentTypeDescription="Create a new document." ma:contentTypeScope="" ma:versionID="9c97539d170c7ff1d1f3c5828e7b01ef">
  <xsd:schema xmlns:xsd="http://www.w3.org/2001/XMLSchema" xmlns:xs="http://www.w3.org/2001/XMLSchema" xmlns:p="http://schemas.microsoft.com/office/2006/metadata/properties" xmlns:ns3="389aad21-a2b6-45a4-80ae-079699d7ea50" xmlns:ns4="af3d81ab-6e85-4e45-92a3-1fc98a8ed994" targetNamespace="http://schemas.microsoft.com/office/2006/metadata/properties" ma:root="true" ma:fieldsID="26335d276bdb7775cbb384fbfce59db1" ns3:_="" ns4:_="">
    <xsd:import namespace="389aad21-a2b6-45a4-80ae-079699d7ea50"/>
    <xsd:import namespace="af3d81ab-6e85-4e45-92a3-1fc98a8ed99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9aad21-a2b6-45a4-80ae-079699d7ea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3d81ab-6e85-4e45-92a3-1fc98a8ed99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89aad21-a2b6-45a4-80ae-079699d7ea5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625852-4CF9-4370-BA5E-036ABEA15E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9aad21-a2b6-45a4-80ae-079699d7ea50"/>
    <ds:schemaRef ds:uri="af3d81ab-6e85-4e45-92a3-1fc98a8ed9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225854-6459-4FB4-8B95-F5B9DE6C44D3}">
  <ds:schemaRefs>
    <ds:schemaRef ds:uri="http://schemas.microsoft.com/office/2006/metadata/properties"/>
    <ds:schemaRef ds:uri="http://schemas.microsoft.com/office/infopath/2007/PartnerControls"/>
    <ds:schemaRef ds:uri="389aad21-a2b6-45a4-80ae-079699d7ea50"/>
  </ds:schemaRefs>
</ds:datastoreItem>
</file>

<file path=customXml/itemProps3.xml><?xml version="1.0" encoding="utf-8"?>
<ds:datastoreItem xmlns:ds="http://schemas.openxmlformats.org/officeDocument/2006/customXml" ds:itemID="{26DDD0C5-DF68-439F-A87D-F538BF889B2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319B86-C02B-4308-B381-23D40CB51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1017</Words>
  <Characters>5800</Characters>
  <Application>Microsoft Office Word</Application>
  <DocSecurity>0</DocSecurity>
  <Lines>48</Lines>
  <Paragraphs>13</Paragraphs>
  <ScaleCrop>false</ScaleCrop>
  <HeadingPairs>
    <vt:vector size="10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5" baseType="lpstr">
      <vt:lpstr/>
      <vt:lpstr/>
      <vt:lpstr/>
      <vt:lpstr/>
      <vt:lpstr/>
    </vt:vector>
  </TitlesOfParts>
  <Company>Microsoft</Company>
  <LinksUpToDate>false</LinksUpToDate>
  <CharactersWithSpaces>6804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Luisa Dindo</dc:creator>
  <cp:keywords/>
  <dc:description/>
  <cp:lastModifiedBy>Karthikeyan N Narasimhan A</cp:lastModifiedBy>
  <cp:revision>34</cp:revision>
  <cp:lastPrinted>2024-05-13T11:42:00Z</cp:lastPrinted>
  <dcterms:created xsi:type="dcterms:W3CDTF">2025-02-26T16:32:00Z</dcterms:created>
  <dcterms:modified xsi:type="dcterms:W3CDTF">2025-03-09T05:50:00Z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0x010100E702EF86E357D742B7990AA90E9BB31C</vt:lpwstr>
  </property>
  <property fmtid="{D5CDD505-2E9C-101B-9397-08002B2CF9AE}" pid="3" name="ContentRemapped">
    <vt:lpwstr>true</vt:lpwstr>
  </property>
  <property fmtid="{D5CDD505-2E9C-101B-9397-08002B2CF9AE}" pid="4" name="_activity">
    <vt:lpwstr/>
  </property>
</Properties>
</file>