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8F53FB" w14:textId="77777777" w:rsidR="00C82A01" w:rsidRPr="00C82A01" w:rsidRDefault="00C82A01" w:rsidP="006577A1">
      <w:pPr>
        <w:spacing w:after="0" w:line="360" w:lineRule="auto"/>
        <w:ind w:left="1134" w:right="1134" w:hanging="1134"/>
        <w:contextualSpacing/>
        <w:jc w:val="center"/>
        <w:rPr>
          <w:rFonts w:ascii="Times New Roman" w:eastAsia="Calibri" w:hAnsi="Times New Roman" w:cs="Times New Roman"/>
          <w:color w:val="000000" w:themeColor="text1"/>
          <w:kern w:val="0"/>
          <w:lang w:val="en-US" w:eastAsia="it-IT"/>
          <w14:ligatures w14:val="none"/>
        </w:rPr>
      </w:pPr>
      <w:r w:rsidRPr="00C82A01">
        <w:rPr>
          <w:rFonts w:ascii="Times New Roman" w:eastAsia="Calibri" w:hAnsi="Times New Roman" w:cs="Times New Roman"/>
          <w:b/>
          <w:bCs/>
          <w:color w:val="000000" w:themeColor="text1"/>
          <w:kern w:val="0"/>
          <w:lang w:val="en-US" w:eastAsia="it-IT"/>
          <w14:ligatures w14:val="none"/>
        </w:rPr>
        <w:t>Table 3</w:t>
      </w:r>
      <w:r w:rsidRPr="00C82A01">
        <w:rPr>
          <w:rFonts w:ascii="Times New Roman" w:eastAsia="Calibri" w:hAnsi="Times New Roman" w:cs="Times New Roman"/>
          <w:color w:val="000000" w:themeColor="text1"/>
          <w:kern w:val="0"/>
          <w:lang w:val="en-US" w:eastAsia="it-IT"/>
          <w14:ligatures w14:val="none"/>
        </w:rPr>
        <w:t>. List of primers for gene expression analyses on Zebrafish.</w:t>
      </w:r>
    </w:p>
    <w:tbl>
      <w:tblPr>
        <w:tblStyle w:val="Grigliatabella"/>
        <w:tblpPr w:leftFromText="141" w:rightFromText="141" w:vertAnchor="text" w:tblpXSpec="center" w:tblpY="1"/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3555"/>
        <w:gridCol w:w="4245"/>
      </w:tblGrid>
      <w:tr w:rsidR="00C82A01" w:rsidRPr="00C82A01" w14:paraId="00B93F37" w14:textId="77777777" w:rsidTr="00C82A01">
        <w:trPr>
          <w:trHeight w:val="567"/>
          <w:jc w:val="center"/>
        </w:trPr>
        <w:tc>
          <w:tcPr>
            <w:tcW w:w="3555" w:type="dxa"/>
            <w:vMerge w:val="restart"/>
            <w:noWrap/>
            <w:vAlign w:val="center"/>
            <w:hideMark/>
          </w:tcPr>
          <w:p w14:paraId="4B958572" w14:textId="77777777" w:rsidR="00C82A01" w:rsidRPr="00C82A01" w:rsidRDefault="00C82A01" w:rsidP="006577A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commentRangeStart w:id="0"/>
            <w:r w:rsidRPr="00C82A01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  <w:t xml:space="preserve">Gene </w:t>
            </w:r>
            <w:commentRangeEnd w:id="0"/>
            <w:r w:rsidRPr="00C82A01">
              <w:rPr>
                <w:rFonts w:ascii="Times New Roman" w:hAnsi="Times New Roman" w:cs="Times New Roman"/>
                <w:kern w:val="0"/>
                <w:sz w:val="16"/>
                <w:szCs w:val="16"/>
                <w14:ligatures w14:val="none"/>
              </w:rPr>
              <w:commentReference w:id="0"/>
            </w:r>
          </w:p>
          <w:p w14:paraId="422D4845" w14:textId="77777777" w:rsidR="00C82A01" w:rsidRPr="00C82A01" w:rsidRDefault="00C82A01" w:rsidP="006577A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C82A01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  <w:t>(</w:t>
            </w:r>
            <w:proofErr w:type="spellStart"/>
            <w:r w:rsidRPr="00C82A01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  <w:t>GenBank</w:t>
            </w:r>
            <w:proofErr w:type="spellEnd"/>
            <w:r w:rsidRPr="00C82A01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  <w:t xml:space="preserve"> </w:t>
            </w:r>
            <w:proofErr w:type="spellStart"/>
            <w:r w:rsidRPr="00C82A01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  <w:t>Accession</w:t>
            </w:r>
            <w:proofErr w:type="spellEnd"/>
            <w:r w:rsidRPr="00C82A01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  <w:t xml:space="preserve"> </w:t>
            </w:r>
            <w:proofErr w:type="spellStart"/>
            <w:r w:rsidRPr="00C82A01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  <w:t>Number</w:t>
            </w:r>
            <w:proofErr w:type="spellEnd"/>
            <w:r w:rsidRPr="00C82A01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  <w:t>) (</w:t>
            </w:r>
            <w:r w:rsidRPr="00C82A01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lang w:eastAsia="it-IT"/>
                <w14:ligatures w14:val="none"/>
              </w:rPr>
              <w:t xml:space="preserve">Danio </w:t>
            </w:r>
            <w:proofErr w:type="spellStart"/>
            <w:r w:rsidRPr="00C82A01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kern w:val="0"/>
                <w:lang w:eastAsia="it-IT"/>
                <w14:ligatures w14:val="none"/>
              </w:rPr>
              <w:t>rerio</w:t>
            </w:r>
            <w:proofErr w:type="spellEnd"/>
            <w:r w:rsidRPr="00C82A01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  <w:t>)</w:t>
            </w:r>
          </w:p>
        </w:tc>
        <w:tc>
          <w:tcPr>
            <w:tcW w:w="4245" w:type="dxa"/>
            <w:vMerge w:val="restart"/>
            <w:noWrap/>
            <w:vAlign w:val="center"/>
            <w:hideMark/>
          </w:tcPr>
          <w:p w14:paraId="5E3A6172" w14:textId="77777777" w:rsidR="00C82A01" w:rsidRPr="00C82A01" w:rsidRDefault="00C82A01" w:rsidP="00C82A01">
            <w:pPr>
              <w:spacing w:before="4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</w:pPr>
            <w:r w:rsidRPr="00C82A01"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  <w:t>Sequenza coppia di primers</w:t>
            </w:r>
          </w:p>
        </w:tc>
      </w:tr>
      <w:tr w:rsidR="00C82A01" w:rsidRPr="00C82A01" w14:paraId="4C5C2FA2" w14:textId="77777777" w:rsidTr="00C82A01">
        <w:trPr>
          <w:trHeight w:val="450"/>
          <w:jc w:val="center"/>
        </w:trPr>
        <w:tc>
          <w:tcPr>
            <w:tcW w:w="3555" w:type="dxa"/>
            <w:vMerge/>
            <w:vAlign w:val="center"/>
            <w:hideMark/>
          </w:tcPr>
          <w:p w14:paraId="5DBACA90" w14:textId="77777777" w:rsidR="00C82A01" w:rsidRPr="00C82A01" w:rsidRDefault="00C82A01" w:rsidP="006577A1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4245" w:type="dxa"/>
            <w:vMerge/>
            <w:hideMark/>
          </w:tcPr>
          <w:p w14:paraId="61F9EF3F" w14:textId="77777777" w:rsidR="00C82A01" w:rsidRPr="00C82A01" w:rsidRDefault="00C82A01" w:rsidP="00C82A01">
            <w:pPr>
              <w:rPr>
                <w:rFonts w:ascii="Times New Roman" w:eastAsia="Times New Roman" w:hAnsi="Times New Roman" w:cs="Times New Roman"/>
                <w:b/>
                <w:bCs/>
                <w:color w:val="000000"/>
                <w:kern w:val="0"/>
                <w:lang w:eastAsia="it-IT"/>
                <w14:ligatures w14:val="none"/>
              </w:rPr>
            </w:pPr>
          </w:p>
        </w:tc>
      </w:tr>
      <w:tr w:rsidR="00C82A01" w:rsidRPr="00C82A01" w14:paraId="3A5C88D7" w14:textId="77777777" w:rsidTr="006577A1">
        <w:trPr>
          <w:trHeight w:hRule="exact" w:val="567"/>
          <w:jc w:val="center"/>
        </w:trPr>
        <w:tc>
          <w:tcPr>
            <w:tcW w:w="3555" w:type="dxa"/>
            <w:vMerge w:val="restart"/>
            <w:noWrap/>
            <w:vAlign w:val="center"/>
            <w:hideMark/>
          </w:tcPr>
          <w:p w14:paraId="079C3B56" w14:textId="77777777" w:rsidR="00C82A01" w:rsidRPr="00C82A01" w:rsidRDefault="00C82A01" w:rsidP="006577A1">
            <w:pPr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</w:pPr>
            <w:r w:rsidRPr="00C82A01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  <w:t>myf5</w:t>
            </w:r>
          </w:p>
          <w:p w14:paraId="0F9D11C9" w14:textId="77777777" w:rsidR="00C82A01" w:rsidRPr="00C82A01" w:rsidRDefault="00C82A01" w:rsidP="006577A1">
            <w:pPr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</w:pPr>
            <w:bookmarkStart w:id="1" w:name="_Hlk96940880"/>
            <w:proofErr w:type="spellStart"/>
            <w:r w:rsidRPr="00C82A01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  <w:t>myogenic</w:t>
            </w:r>
            <w:proofErr w:type="spellEnd"/>
            <w:r w:rsidRPr="00C82A01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  <w:t xml:space="preserve"> </w:t>
            </w:r>
            <w:proofErr w:type="spellStart"/>
            <w:r w:rsidRPr="00C82A01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  <w:t>factor</w:t>
            </w:r>
            <w:proofErr w:type="spellEnd"/>
            <w:r w:rsidRPr="00C82A01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  <w:t xml:space="preserve"> 5</w:t>
            </w:r>
          </w:p>
          <w:bookmarkEnd w:id="1"/>
          <w:p w14:paraId="17C000B2" w14:textId="77777777" w:rsidR="00C82A01" w:rsidRPr="00C82A01" w:rsidRDefault="00C82A01" w:rsidP="006577A1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C82A01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(NM_131576.1)</w:t>
            </w:r>
          </w:p>
        </w:tc>
        <w:tc>
          <w:tcPr>
            <w:tcW w:w="4245" w:type="dxa"/>
            <w:noWrap/>
            <w:vAlign w:val="center"/>
            <w:hideMark/>
          </w:tcPr>
          <w:p w14:paraId="3BE77ABD" w14:textId="77777777" w:rsidR="00C82A01" w:rsidRPr="00C82A01" w:rsidRDefault="00C82A01" w:rsidP="00C82A01">
            <w:pPr>
              <w:spacing w:before="4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C82A0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Fw</w:t>
            </w:r>
            <w:proofErr w:type="spellEnd"/>
            <w:r w:rsidRPr="00C82A0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 xml:space="preserve">: 5'-GCTGCTCAGAGAGCATGGTT </w:t>
            </w:r>
          </w:p>
        </w:tc>
      </w:tr>
      <w:tr w:rsidR="00C82A01" w:rsidRPr="00C82A01" w14:paraId="4772F015" w14:textId="77777777" w:rsidTr="006577A1">
        <w:trPr>
          <w:trHeight w:hRule="exact" w:val="567"/>
          <w:jc w:val="center"/>
        </w:trPr>
        <w:tc>
          <w:tcPr>
            <w:tcW w:w="3555" w:type="dxa"/>
            <w:vMerge/>
            <w:vAlign w:val="center"/>
            <w:hideMark/>
          </w:tcPr>
          <w:p w14:paraId="0AFA7454" w14:textId="77777777" w:rsidR="00C82A01" w:rsidRPr="00C82A01" w:rsidRDefault="00C82A01" w:rsidP="006577A1">
            <w:pPr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4245" w:type="dxa"/>
            <w:noWrap/>
            <w:vAlign w:val="center"/>
            <w:hideMark/>
          </w:tcPr>
          <w:p w14:paraId="454D7449" w14:textId="77777777" w:rsidR="00C82A01" w:rsidRPr="00C82A01" w:rsidRDefault="00C82A01" w:rsidP="00C82A01">
            <w:pPr>
              <w:spacing w:before="4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C82A0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Rev</w:t>
            </w:r>
            <w:proofErr w:type="spellEnd"/>
            <w:r w:rsidRPr="00C82A0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: 5'-GTGCTAGCATTTTGTGCGTCA</w:t>
            </w:r>
          </w:p>
        </w:tc>
      </w:tr>
      <w:tr w:rsidR="00C82A01" w:rsidRPr="00C82A01" w14:paraId="49863306" w14:textId="77777777" w:rsidTr="006577A1">
        <w:trPr>
          <w:trHeight w:hRule="exact" w:val="567"/>
          <w:jc w:val="center"/>
        </w:trPr>
        <w:tc>
          <w:tcPr>
            <w:tcW w:w="3555" w:type="dxa"/>
            <w:vMerge w:val="restart"/>
            <w:noWrap/>
            <w:vAlign w:val="center"/>
            <w:hideMark/>
          </w:tcPr>
          <w:p w14:paraId="1F712E1F" w14:textId="77777777" w:rsidR="00C82A01" w:rsidRPr="00C82A01" w:rsidRDefault="00C82A01" w:rsidP="006577A1">
            <w:pPr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val="en-US" w:eastAsia="it-IT"/>
                <w14:ligatures w14:val="none"/>
              </w:rPr>
            </w:pPr>
            <w:commentRangeStart w:id="2"/>
            <w:r w:rsidRPr="00C82A01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val="en-US" w:eastAsia="it-IT"/>
                <w14:ligatures w14:val="none"/>
              </w:rPr>
              <w:t>myod1</w:t>
            </w:r>
          </w:p>
          <w:p w14:paraId="54032298" w14:textId="6FA76D3C" w:rsidR="00C82A01" w:rsidRPr="00C82A01" w:rsidRDefault="00C82A01" w:rsidP="006577A1">
            <w:pPr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val="en-US" w:eastAsia="it-IT"/>
                <w14:ligatures w14:val="none"/>
              </w:rPr>
            </w:pPr>
            <w:r w:rsidRPr="00C82A01">
              <w:rPr>
                <w:rFonts w:ascii="Times New Roman" w:eastAsia="Times New Roman" w:hAnsi="Times New Roman" w:cs="Times New Roman"/>
                <w:i/>
                <w:iCs/>
                <w:color w:val="000000" w:themeColor="text1"/>
                <w:lang w:val="en-US" w:eastAsia="it-IT"/>
              </w:rPr>
              <w:t>myoblast determination protein 1</w:t>
            </w:r>
          </w:p>
          <w:p w14:paraId="1752F810" w14:textId="77777777" w:rsidR="00C82A01" w:rsidRPr="00C82A01" w:rsidRDefault="00C82A01" w:rsidP="006577A1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highlight w:val="yellow"/>
                <w:lang w:val="en-US" w:eastAsia="it-IT"/>
                <w14:ligatures w14:val="none"/>
              </w:rPr>
            </w:pPr>
            <w:r w:rsidRPr="00C82A01"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it-IT"/>
                <w14:ligatures w14:val="none"/>
              </w:rPr>
              <w:t>(</w:t>
            </w:r>
            <w:r w:rsidRPr="00C82A01">
              <w:rPr>
                <w:rFonts w:ascii="Times New Roman" w:eastAsia="Arial" w:hAnsi="Times New Roman" w:cs="Times New Roman"/>
                <w:color w:val="444444"/>
                <w:sz w:val="21"/>
                <w:szCs w:val="21"/>
                <w:lang w:val="en-US"/>
              </w:rPr>
              <w:t>NM_131262.2)</w:t>
            </w:r>
            <w:r w:rsidRPr="00C82A01"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it-IT"/>
                <w14:ligatures w14:val="none"/>
              </w:rPr>
              <w:t>)</w:t>
            </w:r>
            <w:commentRangeEnd w:id="2"/>
            <w:r w:rsidRPr="00C82A01">
              <w:rPr>
                <w:rFonts w:ascii="Times New Roman" w:hAnsi="Times New Roman" w:cs="Times New Roman"/>
                <w:kern w:val="0"/>
                <w:sz w:val="16"/>
                <w:szCs w:val="16"/>
                <w14:ligatures w14:val="none"/>
              </w:rPr>
              <w:commentReference w:id="2"/>
            </w:r>
          </w:p>
        </w:tc>
        <w:tc>
          <w:tcPr>
            <w:tcW w:w="4245" w:type="dxa"/>
            <w:noWrap/>
            <w:vAlign w:val="center"/>
            <w:hideMark/>
          </w:tcPr>
          <w:p w14:paraId="6503454B" w14:textId="77777777" w:rsidR="00C82A01" w:rsidRPr="00C82A01" w:rsidRDefault="00C82A01" w:rsidP="00C82A01">
            <w:pPr>
              <w:spacing w:before="4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 w:eastAsia="it-IT"/>
                <w14:ligatures w14:val="none"/>
              </w:rPr>
            </w:pPr>
            <w:proofErr w:type="spellStart"/>
            <w:r w:rsidRPr="00C82A0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 w:eastAsia="it-IT"/>
                <w14:ligatures w14:val="none"/>
              </w:rPr>
              <w:t>Fw</w:t>
            </w:r>
            <w:proofErr w:type="spellEnd"/>
            <w:r w:rsidRPr="00C82A0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val="en-US" w:eastAsia="it-IT"/>
                <w14:ligatures w14:val="none"/>
              </w:rPr>
              <w:t>: 5'-</w:t>
            </w:r>
            <w:r w:rsidRPr="00C82A0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val="en-US"/>
              </w:rPr>
              <w:t xml:space="preserve"> ATGACACACCAAATGCTGACG</w:t>
            </w:r>
            <w:r w:rsidRPr="00C82A01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 xml:space="preserve"> </w:t>
            </w:r>
          </w:p>
        </w:tc>
      </w:tr>
      <w:tr w:rsidR="00C82A01" w:rsidRPr="00C82A01" w14:paraId="08C4F1A3" w14:textId="77777777" w:rsidTr="006577A1">
        <w:trPr>
          <w:trHeight w:hRule="exact" w:val="567"/>
          <w:jc w:val="center"/>
        </w:trPr>
        <w:tc>
          <w:tcPr>
            <w:tcW w:w="3555" w:type="dxa"/>
            <w:vMerge/>
            <w:vAlign w:val="center"/>
            <w:hideMark/>
          </w:tcPr>
          <w:p w14:paraId="3C6052C8" w14:textId="77777777" w:rsidR="00C82A01" w:rsidRPr="00C82A01" w:rsidRDefault="00C82A01" w:rsidP="006577A1">
            <w:pPr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4245" w:type="dxa"/>
            <w:noWrap/>
            <w:vAlign w:val="center"/>
            <w:hideMark/>
          </w:tcPr>
          <w:p w14:paraId="5654A82F" w14:textId="77777777" w:rsidR="00C82A01" w:rsidRPr="00C82A01" w:rsidRDefault="00C82A01" w:rsidP="00C82A01">
            <w:pPr>
              <w:spacing w:before="4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C82A0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Rev</w:t>
            </w:r>
            <w:proofErr w:type="spellEnd"/>
            <w:r w:rsidRPr="00C82A0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: 5'-</w:t>
            </w:r>
            <w:r w:rsidRPr="00C82A01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 xml:space="preserve"> GATCCCTCATGCGGAGAACA</w:t>
            </w:r>
            <w:r w:rsidRPr="00C82A01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C82A01" w:rsidRPr="00C82A01" w14:paraId="5BDD98BE" w14:textId="77777777" w:rsidTr="006577A1">
        <w:trPr>
          <w:trHeight w:hRule="exact" w:val="567"/>
          <w:jc w:val="center"/>
        </w:trPr>
        <w:tc>
          <w:tcPr>
            <w:tcW w:w="3555" w:type="dxa"/>
            <w:vMerge w:val="restart"/>
            <w:noWrap/>
            <w:vAlign w:val="center"/>
            <w:hideMark/>
          </w:tcPr>
          <w:p w14:paraId="0676B689" w14:textId="77777777" w:rsidR="00C82A01" w:rsidRPr="00C82A01" w:rsidRDefault="00C82A01" w:rsidP="006577A1">
            <w:pPr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C82A01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  <w:t>myog</w:t>
            </w:r>
            <w:proofErr w:type="spellEnd"/>
          </w:p>
          <w:p w14:paraId="134561B7" w14:textId="77777777" w:rsidR="00C82A01" w:rsidRPr="00C82A01" w:rsidRDefault="00C82A01" w:rsidP="006577A1">
            <w:pPr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bookmarkStart w:id="3" w:name="_Hlk96940915"/>
            <w:proofErr w:type="spellStart"/>
            <w:r w:rsidRPr="00C82A01">
              <w:rPr>
                <w:rFonts w:ascii="Times New Roman" w:eastAsia="Calibri" w:hAnsi="Times New Roman" w:cs="Times New Roman"/>
                <w:i/>
                <w:iCs/>
                <w:kern w:val="0"/>
                <w:lang w:eastAsia="it-IT"/>
                <w14:ligatures w14:val="none"/>
              </w:rPr>
              <w:t>myogenin</w:t>
            </w:r>
            <w:proofErr w:type="spellEnd"/>
          </w:p>
          <w:bookmarkEnd w:id="3"/>
          <w:p w14:paraId="67C268F1" w14:textId="77777777" w:rsidR="00C82A01" w:rsidRPr="00C82A01" w:rsidRDefault="00C82A01" w:rsidP="006577A1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C82A01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(NM_131006.1)</w:t>
            </w:r>
          </w:p>
        </w:tc>
        <w:tc>
          <w:tcPr>
            <w:tcW w:w="4245" w:type="dxa"/>
            <w:noWrap/>
            <w:vAlign w:val="center"/>
            <w:hideMark/>
          </w:tcPr>
          <w:p w14:paraId="2840DFFC" w14:textId="77777777" w:rsidR="00C82A01" w:rsidRPr="00C82A01" w:rsidRDefault="00C82A01" w:rsidP="00C82A01">
            <w:pPr>
              <w:spacing w:before="4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C82A0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Fw</w:t>
            </w:r>
            <w:proofErr w:type="spellEnd"/>
            <w:r w:rsidRPr="00C82A0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: 5'-TCTGAAGAGGAGCACATTGA</w:t>
            </w:r>
          </w:p>
        </w:tc>
      </w:tr>
      <w:tr w:rsidR="00C82A01" w:rsidRPr="00C82A01" w14:paraId="4BFFC0DA" w14:textId="77777777" w:rsidTr="006577A1">
        <w:trPr>
          <w:trHeight w:hRule="exact" w:val="567"/>
          <w:jc w:val="center"/>
        </w:trPr>
        <w:tc>
          <w:tcPr>
            <w:tcW w:w="3555" w:type="dxa"/>
            <w:vMerge/>
            <w:vAlign w:val="center"/>
            <w:hideMark/>
          </w:tcPr>
          <w:p w14:paraId="5F3994D4" w14:textId="77777777" w:rsidR="00C82A01" w:rsidRPr="00C82A01" w:rsidRDefault="00C82A01" w:rsidP="006577A1">
            <w:pPr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4245" w:type="dxa"/>
            <w:noWrap/>
            <w:vAlign w:val="center"/>
            <w:hideMark/>
          </w:tcPr>
          <w:p w14:paraId="3F0F60C2" w14:textId="77777777" w:rsidR="00C82A01" w:rsidRPr="00C82A01" w:rsidRDefault="00C82A01" w:rsidP="00C82A01">
            <w:pPr>
              <w:spacing w:before="4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C82A0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Rev</w:t>
            </w:r>
            <w:proofErr w:type="spellEnd"/>
            <w:r w:rsidRPr="00C82A0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: 5'-AGCCCTGATCACTAGAGGA</w:t>
            </w:r>
          </w:p>
        </w:tc>
      </w:tr>
      <w:tr w:rsidR="00C82A01" w:rsidRPr="00C82A01" w14:paraId="3E2A7B2E" w14:textId="77777777" w:rsidTr="006577A1">
        <w:trPr>
          <w:trHeight w:hRule="exact" w:val="567"/>
          <w:jc w:val="center"/>
        </w:trPr>
        <w:tc>
          <w:tcPr>
            <w:tcW w:w="3555" w:type="dxa"/>
            <w:vMerge w:val="restart"/>
            <w:noWrap/>
            <w:vAlign w:val="center"/>
            <w:hideMark/>
          </w:tcPr>
          <w:p w14:paraId="2D9644E3" w14:textId="77777777" w:rsidR="00C82A01" w:rsidRPr="00C82A01" w:rsidRDefault="00C82A01" w:rsidP="006577A1">
            <w:pPr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val="en-US" w:eastAsia="it-IT"/>
                <w14:ligatures w14:val="none"/>
              </w:rPr>
            </w:pPr>
            <w:r w:rsidRPr="00C82A01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val="en-US" w:eastAsia="it-IT"/>
                <w14:ligatures w14:val="none"/>
              </w:rPr>
              <w:t>smyhc1</w:t>
            </w:r>
          </w:p>
          <w:p w14:paraId="78DD7C32" w14:textId="77777777" w:rsidR="00C82A01" w:rsidRPr="00C82A01" w:rsidRDefault="00C82A01" w:rsidP="006577A1">
            <w:pPr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val="en-US" w:eastAsia="it-IT"/>
                <w14:ligatures w14:val="none"/>
              </w:rPr>
            </w:pPr>
            <w:r w:rsidRPr="00C82A01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val="en-US" w:eastAsia="it-IT"/>
                <w14:ligatures w14:val="none"/>
              </w:rPr>
              <w:t>slow myosin heavy chain 1</w:t>
            </w:r>
          </w:p>
          <w:p w14:paraId="63F29228" w14:textId="77777777" w:rsidR="00C82A01" w:rsidRPr="00C82A01" w:rsidRDefault="00C82A01" w:rsidP="006577A1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C82A01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(NM_001020507.1)</w:t>
            </w:r>
          </w:p>
        </w:tc>
        <w:tc>
          <w:tcPr>
            <w:tcW w:w="4245" w:type="dxa"/>
            <w:noWrap/>
            <w:vAlign w:val="center"/>
            <w:hideMark/>
          </w:tcPr>
          <w:p w14:paraId="6BDDFC71" w14:textId="77777777" w:rsidR="00C82A01" w:rsidRPr="00C82A01" w:rsidRDefault="00C82A01" w:rsidP="00C82A01">
            <w:pPr>
              <w:spacing w:before="4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C82A0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Fw</w:t>
            </w:r>
            <w:proofErr w:type="spellEnd"/>
            <w:r w:rsidRPr="00C82A0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: 5'-TGCCAAGACCATCAGAAATG</w:t>
            </w:r>
          </w:p>
        </w:tc>
      </w:tr>
      <w:tr w:rsidR="00C82A01" w:rsidRPr="00C82A01" w14:paraId="391FEF99" w14:textId="77777777" w:rsidTr="006577A1">
        <w:trPr>
          <w:trHeight w:hRule="exact" w:val="567"/>
          <w:jc w:val="center"/>
        </w:trPr>
        <w:tc>
          <w:tcPr>
            <w:tcW w:w="3555" w:type="dxa"/>
            <w:vMerge/>
            <w:vAlign w:val="center"/>
            <w:hideMark/>
          </w:tcPr>
          <w:p w14:paraId="7EC45E90" w14:textId="77777777" w:rsidR="00C82A01" w:rsidRPr="00C82A01" w:rsidRDefault="00C82A01" w:rsidP="006577A1">
            <w:pPr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4245" w:type="dxa"/>
            <w:noWrap/>
            <w:vAlign w:val="center"/>
            <w:hideMark/>
          </w:tcPr>
          <w:p w14:paraId="4E6CA5C2" w14:textId="77777777" w:rsidR="00C82A01" w:rsidRPr="00C82A01" w:rsidRDefault="00C82A01" w:rsidP="00C82A01">
            <w:pPr>
              <w:spacing w:before="4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C82A0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Rev</w:t>
            </w:r>
            <w:proofErr w:type="spellEnd"/>
            <w:r w:rsidRPr="00C82A0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: 5'-CACACCAAAGTGAATTCGGATA</w:t>
            </w:r>
          </w:p>
        </w:tc>
      </w:tr>
      <w:tr w:rsidR="00C82A01" w:rsidRPr="00C82A01" w14:paraId="25E91A2B" w14:textId="77777777" w:rsidTr="006577A1">
        <w:trPr>
          <w:trHeight w:hRule="exact" w:val="567"/>
          <w:jc w:val="center"/>
        </w:trPr>
        <w:tc>
          <w:tcPr>
            <w:tcW w:w="3555" w:type="dxa"/>
            <w:vMerge w:val="restart"/>
            <w:vAlign w:val="center"/>
          </w:tcPr>
          <w:p w14:paraId="19379E8B" w14:textId="77777777" w:rsidR="00C82A01" w:rsidRPr="00C82A01" w:rsidRDefault="00C82A01" w:rsidP="006577A1">
            <w:pPr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val="en-US" w:eastAsia="it-IT"/>
                <w14:ligatures w14:val="none"/>
              </w:rPr>
            </w:pPr>
            <w:proofErr w:type="spellStart"/>
            <w:r w:rsidRPr="00C82A01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val="en-US" w:eastAsia="it-IT"/>
                <w14:ligatures w14:val="none"/>
              </w:rPr>
              <w:t>mylpfa</w:t>
            </w:r>
            <w:proofErr w:type="spellEnd"/>
          </w:p>
          <w:p w14:paraId="05CA0BCC" w14:textId="77777777" w:rsidR="00C82A01" w:rsidRPr="00C82A01" w:rsidRDefault="00C82A01" w:rsidP="006577A1">
            <w:pPr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19"/>
                <w:szCs w:val="19"/>
                <w:lang w:val="en-US" w:eastAsia="it-IT"/>
                <w14:ligatures w14:val="none"/>
              </w:rPr>
            </w:pPr>
            <w:r w:rsidRPr="00C82A01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19"/>
                <w:szCs w:val="19"/>
                <w:lang w:val="en-US" w:eastAsia="it-IT"/>
                <w14:ligatures w14:val="none"/>
              </w:rPr>
              <w:t xml:space="preserve">myosin light chain, </w:t>
            </w:r>
            <w:proofErr w:type="spellStart"/>
            <w:r w:rsidRPr="00C82A01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19"/>
                <w:szCs w:val="19"/>
                <w:lang w:val="en-US" w:eastAsia="it-IT"/>
                <w14:ligatures w14:val="none"/>
              </w:rPr>
              <w:t>phosphorylatable</w:t>
            </w:r>
            <w:proofErr w:type="spellEnd"/>
            <w:r w:rsidRPr="00C82A01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19"/>
                <w:szCs w:val="19"/>
                <w:lang w:val="en-US" w:eastAsia="it-IT"/>
                <w14:ligatures w14:val="none"/>
              </w:rPr>
              <w:t>, fast skeletal muscle a</w:t>
            </w:r>
          </w:p>
          <w:p w14:paraId="333347A9" w14:textId="77777777" w:rsidR="00C82A01" w:rsidRPr="00C82A01" w:rsidRDefault="00C82A01" w:rsidP="006577A1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C82A01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(NM_131188.2)</w:t>
            </w:r>
          </w:p>
        </w:tc>
        <w:tc>
          <w:tcPr>
            <w:tcW w:w="4245" w:type="dxa"/>
            <w:noWrap/>
            <w:vAlign w:val="center"/>
          </w:tcPr>
          <w:p w14:paraId="5150DADC" w14:textId="77777777" w:rsidR="00C82A01" w:rsidRPr="00C82A01" w:rsidRDefault="00C82A01" w:rsidP="00C82A01">
            <w:pPr>
              <w:spacing w:before="4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C82A0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Fw</w:t>
            </w:r>
            <w:proofErr w:type="spellEnd"/>
            <w:r w:rsidRPr="00C82A0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: 5'-CCACTCAGTGCGACAGGTT</w:t>
            </w:r>
          </w:p>
        </w:tc>
      </w:tr>
      <w:tr w:rsidR="00C82A01" w:rsidRPr="00C82A01" w14:paraId="36855309" w14:textId="77777777" w:rsidTr="006577A1">
        <w:trPr>
          <w:trHeight w:hRule="exact" w:val="567"/>
          <w:jc w:val="center"/>
        </w:trPr>
        <w:tc>
          <w:tcPr>
            <w:tcW w:w="3555" w:type="dxa"/>
            <w:vMerge/>
            <w:vAlign w:val="center"/>
          </w:tcPr>
          <w:p w14:paraId="7A9D9AD7" w14:textId="77777777" w:rsidR="00C82A01" w:rsidRPr="00C82A01" w:rsidRDefault="00C82A01" w:rsidP="006577A1">
            <w:pPr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4245" w:type="dxa"/>
            <w:noWrap/>
            <w:vAlign w:val="center"/>
          </w:tcPr>
          <w:p w14:paraId="0B4A254B" w14:textId="77777777" w:rsidR="00C82A01" w:rsidRPr="00C82A01" w:rsidRDefault="00C82A01" w:rsidP="00C82A01">
            <w:pPr>
              <w:spacing w:before="4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C82A0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Rev</w:t>
            </w:r>
            <w:proofErr w:type="spellEnd"/>
            <w:r w:rsidRPr="00C82A0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: 5'-AACATTGCCAGCCACATCT</w:t>
            </w:r>
          </w:p>
        </w:tc>
      </w:tr>
      <w:tr w:rsidR="00C82A01" w:rsidRPr="00C82A01" w14:paraId="410E0F9D" w14:textId="77777777" w:rsidTr="006577A1">
        <w:trPr>
          <w:trHeight w:hRule="exact" w:val="567"/>
          <w:jc w:val="center"/>
        </w:trPr>
        <w:tc>
          <w:tcPr>
            <w:tcW w:w="3555" w:type="dxa"/>
            <w:vMerge w:val="restart"/>
            <w:vAlign w:val="center"/>
          </w:tcPr>
          <w:p w14:paraId="33CF613A" w14:textId="77777777" w:rsidR="00C82A01" w:rsidRPr="00C82A01" w:rsidRDefault="00C82A01" w:rsidP="006577A1">
            <w:pPr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</w:pPr>
            <w:r w:rsidRPr="00C82A01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  <w:t>tnpo3</w:t>
            </w:r>
          </w:p>
          <w:p w14:paraId="35D1C98F" w14:textId="77777777" w:rsidR="00C82A01" w:rsidRPr="00C82A01" w:rsidRDefault="00C82A01" w:rsidP="006577A1">
            <w:pPr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</w:pPr>
            <w:proofErr w:type="spellStart"/>
            <w:r w:rsidRPr="00C82A01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  <w:t>transportin</w:t>
            </w:r>
            <w:proofErr w:type="spellEnd"/>
            <w:r w:rsidRPr="00C82A01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  <w:t xml:space="preserve"> 3</w:t>
            </w:r>
          </w:p>
          <w:p w14:paraId="4C2E4479" w14:textId="77777777" w:rsidR="00C82A01" w:rsidRPr="00C82A01" w:rsidRDefault="00C82A01" w:rsidP="006577A1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</w:pPr>
            <w:r w:rsidRPr="00C82A01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(NM_201887.1)</w:t>
            </w:r>
          </w:p>
        </w:tc>
        <w:tc>
          <w:tcPr>
            <w:tcW w:w="4245" w:type="dxa"/>
            <w:noWrap/>
            <w:vAlign w:val="center"/>
          </w:tcPr>
          <w:p w14:paraId="2605A169" w14:textId="77777777" w:rsidR="00C82A01" w:rsidRPr="00C82A01" w:rsidRDefault="00C82A01" w:rsidP="00C82A01">
            <w:pPr>
              <w:spacing w:before="4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C82A0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Fw</w:t>
            </w:r>
            <w:proofErr w:type="spellEnd"/>
            <w:r w:rsidRPr="00C82A0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: 5'-CGGCAGCTAAAGCCATCCAT</w:t>
            </w:r>
          </w:p>
        </w:tc>
      </w:tr>
      <w:tr w:rsidR="00C82A01" w:rsidRPr="00C82A01" w14:paraId="7B926165" w14:textId="77777777" w:rsidTr="006577A1">
        <w:trPr>
          <w:trHeight w:hRule="exact" w:val="567"/>
          <w:jc w:val="center"/>
        </w:trPr>
        <w:tc>
          <w:tcPr>
            <w:tcW w:w="3555" w:type="dxa"/>
            <w:vMerge/>
            <w:vAlign w:val="center"/>
          </w:tcPr>
          <w:p w14:paraId="5379C50A" w14:textId="77777777" w:rsidR="00C82A01" w:rsidRPr="00C82A01" w:rsidRDefault="00C82A01" w:rsidP="006577A1">
            <w:pPr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4245" w:type="dxa"/>
            <w:noWrap/>
            <w:vAlign w:val="center"/>
          </w:tcPr>
          <w:p w14:paraId="0188E3A8" w14:textId="77777777" w:rsidR="00C82A01" w:rsidRPr="00C82A01" w:rsidRDefault="00C82A01" w:rsidP="00C82A01">
            <w:pPr>
              <w:spacing w:before="4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C82A0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Rev</w:t>
            </w:r>
            <w:proofErr w:type="spellEnd"/>
            <w:r w:rsidRPr="00C82A0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: 5'-GCGCTGTACCTTTGAGCAAG</w:t>
            </w:r>
          </w:p>
        </w:tc>
      </w:tr>
      <w:tr w:rsidR="00C82A01" w:rsidRPr="00C82A01" w14:paraId="09192F3D" w14:textId="77777777" w:rsidTr="006577A1">
        <w:trPr>
          <w:trHeight w:hRule="exact" w:val="567"/>
          <w:jc w:val="center"/>
        </w:trPr>
        <w:tc>
          <w:tcPr>
            <w:tcW w:w="3555" w:type="dxa"/>
            <w:vMerge w:val="restart"/>
            <w:vAlign w:val="center"/>
          </w:tcPr>
          <w:p w14:paraId="39AF56D4" w14:textId="77777777" w:rsidR="00C82A01" w:rsidRPr="00C82A01" w:rsidRDefault="00C82A01" w:rsidP="006577A1">
            <w:pPr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val="en-US" w:eastAsia="it-IT"/>
                <w14:ligatures w14:val="none"/>
              </w:rPr>
            </w:pPr>
            <w:r w:rsidRPr="00C82A01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val="en-US" w:eastAsia="it-IT"/>
                <w14:ligatures w14:val="none"/>
              </w:rPr>
              <w:t>srsf1a</w:t>
            </w:r>
          </w:p>
          <w:p w14:paraId="16A2E10E" w14:textId="77777777" w:rsidR="00C82A01" w:rsidRPr="00C82A01" w:rsidRDefault="00C82A01" w:rsidP="006577A1">
            <w:pPr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val="en-US" w:eastAsia="it-IT"/>
                <w14:ligatures w14:val="none"/>
              </w:rPr>
            </w:pPr>
            <w:r w:rsidRPr="00C82A01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val="en-US" w:eastAsia="it-IT"/>
                <w14:ligatures w14:val="none"/>
              </w:rPr>
              <w:t>serine and arginine rich splicing factor1a</w:t>
            </w:r>
          </w:p>
          <w:p w14:paraId="01A087FE" w14:textId="77777777" w:rsidR="00C82A01" w:rsidRPr="00C82A01" w:rsidRDefault="00C82A01" w:rsidP="006577A1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it-IT"/>
                <w14:ligatures w14:val="none"/>
              </w:rPr>
            </w:pPr>
            <w:r w:rsidRPr="00C82A01"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it-IT"/>
                <w14:ligatures w14:val="none"/>
              </w:rPr>
              <w:t>(NM_213015.1)</w:t>
            </w:r>
          </w:p>
        </w:tc>
        <w:tc>
          <w:tcPr>
            <w:tcW w:w="4245" w:type="dxa"/>
            <w:noWrap/>
            <w:vAlign w:val="center"/>
          </w:tcPr>
          <w:p w14:paraId="068DCDB4" w14:textId="77777777" w:rsidR="00C82A01" w:rsidRPr="00C82A01" w:rsidRDefault="00C82A01" w:rsidP="00C82A01">
            <w:pPr>
              <w:spacing w:before="4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C82A0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Fw</w:t>
            </w:r>
            <w:proofErr w:type="spellEnd"/>
            <w:r w:rsidRPr="00C82A0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: 5'-CATGAGGGAGAAACTGCGTA</w:t>
            </w:r>
          </w:p>
        </w:tc>
      </w:tr>
      <w:tr w:rsidR="00C82A01" w:rsidRPr="00C82A01" w14:paraId="7BD1D7E3" w14:textId="77777777" w:rsidTr="006577A1">
        <w:trPr>
          <w:trHeight w:hRule="exact" w:val="567"/>
          <w:jc w:val="center"/>
        </w:trPr>
        <w:tc>
          <w:tcPr>
            <w:tcW w:w="3555" w:type="dxa"/>
            <w:vMerge/>
            <w:vAlign w:val="center"/>
          </w:tcPr>
          <w:p w14:paraId="2635E2A7" w14:textId="77777777" w:rsidR="00C82A01" w:rsidRPr="00C82A01" w:rsidRDefault="00C82A01" w:rsidP="006577A1">
            <w:pPr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4245" w:type="dxa"/>
            <w:noWrap/>
            <w:vAlign w:val="center"/>
          </w:tcPr>
          <w:p w14:paraId="7C44F0AB" w14:textId="77777777" w:rsidR="00C82A01" w:rsidRPr="00C82A01" w:rsidRDefault="00C82A01" w:rsidP="00C82A01">
            <w:pPr>
              <w:spacing w:before="4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C82A0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Rev</w:t>
            </w:r>
            <w:proofErr w:type="spellEnd"/>
            <w:r w:rsidRPr="00C82A0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: 5'-GAGTAGCTTCGGCTACGGTT</w:t>
            </w:r>
          </w:p>
        </w:tc>
      </w:tr>
      <w:tr w:rsidR="00C82A01" w:rsidRPr="00C82A01" w14:paraId="52A5929A" w14:textId="77777777" w:rsidTr="006577A1">
        <w:trPr>
          <w:trHeight w:hRule="exact" w:val="567"/>
          <w:jc w:val="center"/>
        </w:trPr>
        <w:tc>
          <w:tcPr>
            <w:tcW w:w="3555" w:type="dxa"/>
            <w:vMerge w:val="restart"/>
            <w:vAlign w:val="center"/>
          </w:tcPr>
          <w:p w14:paraId="3C5424C3" w14:textId="77777777" w:rsidR="00C82A01" w:rsidRPr="00C82A01" w:rsidRDefault="00C82A01" w:rsidP="006577A1">
            <w:pPr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val="en-US" w:eastAsia="it-IT"/>
                <w14:ligatures w14:val="none"/>
              </w:rPr>
            </w:pPr>
            <w:r w:rsidRPr="00C82A01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val="en-US" w:eastAsia="it-IT"/>
                <w14:ligatures w14:val="none"/>
              </w:rPr>
              <w:t>srsf1b</w:t>
            </w:r>
          </w:p>
          <w:p w14:paraId="03132C14" w14:textId="77777777" w:rsidR="00C82A01" w:rsidRPr="00C82A01" w:rsidRDefault="00C82A01" w:rsidP="006577A1">
            <w:pPr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val="en-US" w:eastAsia="it-IT"/>
                <w14:ligatures w14:val="none"/>
              </w:rPr>
            </w:pPr>
            <w:r w:rsidRPr="00C82A01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val="en-US" w:eastAsia="it-IT"/>
                <w14:ligatures w14:val="none"/>
              </w:rPr>
              <w:t>serine and arginine rich splicing factor1b</w:t>
            </w:r>
          </w:p>
          <w:p w14:paraId="118EA993" w14:textId="77777777" w:rsidR="00C82A01" w:rsidRPr="00C82A01" w:rsidRDefault="00C82A01" w:rsidP="006577A1">
            <w:pPr>
              <w:jc w:val="center"/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it-IT"/>
                <w14:ligatures w14:val="none"/>
              </w:rPr>
            </w:pPr>
            <w:r w:rsidRPr="00C82A01"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it-IT"/>
                <w14:ligatures w14:val="none"/>
              </w:rPr>
              <w:t>(NM_ 200593.2)</w:t>
            </w:r>
          </w:p>
        </w:tc>
        <w:tc>
          <w:tcPr>
            <w:tcW w:w="4245" w:type="dxa"/>
            <w:noWrap/>
            <w:vAlign w:val="center"/>
          </w:tcPr>
          <w:p w14:paraId="290C299F" w14:textId="77777777" w:rsidR="00C82A01" w:rsidRPr="00C82A01" w:rsidRDefault="00C82A01" w:rsidP="00C82A01">
            <w:pPr>
              <w:spacing w:before="4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C82A0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Fw</w:t>
            </w:r>
            <w:proofErr w:type="spellEnd"/>
            <w:r w:rsidRPr="00C82A0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: 5'-GTTCGAGGACCCGAGAGATG</w:t>
            </w:r>
          </w:p>
        </w:tc>
      </w:tr>
      <w:tr w:rsidR="00C82A01" w:rsidRPr="00C82A01" w14:paraId="5ADF689B" w14:textId="77777777" w:rsidTr="006577A1">
        <w:trPr>
          <w:trHeight w:hRule="exact" w:val="567"/>
          <w:jc w:val="center"/>
        </w:trPr>
        <w:tc>
          <w:tcPr>
            <w:tcW w:w="3555" w:type="dxa"/>
            <w:vMerge/>
            <w:vAlign w:val="center"/>
          </w:tcPr>
          <w:p w14:paraId="34F5EF9E" w14:textId="77777777" w:rsidR="00C82A01" w:rsidRPr="00C82A01" w:rsidRDefault="00C82A01" w:rsidP="006577A1">
            <w:pPr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4245" w:type="dxa"/>
            <w:noWrap/>
            <w:vAlign w:val="center"/>
          </w:tcPr>
          <w:p w14:paraId="59F659C9" w14:textId="77777777" w:rsidR="00C82A01" w:rsidRPr="00C82A01" w:rsidRDefault="00C82A01" w:rsidP="00C82A01">
            <w:pPr>
              <w:spacing w:before="4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C82A0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Rev</w:t>
            </w:r>
            <w:proofErr w:type="spellEnd"/>
            <w:r w:rsidRPr="00C82A0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: 5'-GAGGTCCGTATCTGCCTCTG</w:t>
            </w:r>
          </w:p>
        </w:tc>
      </w:tr>
      <w:tr w:rsidR="00C82A01" w:rsidRPr="00C82A01" w14:paraId="3967E747" w14:textId="77777777" w:rsidTr="006577A1">
        <w:trPr>
          <w:trHeight w:hRule="exact" w:val="567"/>
          <w:jc w:val="center"/>
        </w:trPr>
        <w:tc>
          <w:tcPr>
            <w:tcW w:w="3555" w:type="dxa"/>
            <w:vMerge w:val="restart"/>
            <w:vAlign w:val="center"/>
          </w:tcPr>
          <w:p w14:paraId="47BCF46D" w14:textId="77777777" w:rsidR="00C82A01" w:rsidRPr="00C82A01" w:rsidRDefault="00C82A01" w:rsidP="006577A1">
            <w:pPr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val="en-US" w:eastAsia="it-IT"/>
                <w14:ligatures w14:val="none"/>
              </w:rPr>
            </w:pPr>
            <w:r w:rsidRPr="00C82A01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val="en-US" w:eastAsia="it-IT"/>
                <w14:ligatures w14:val="none"/>
              </w:rPr>
              <w:t>slc25a5</w:t>
            </w:r>
          </w:p>
          <w:p w14:paraId="36F9C593" w14:textId="77777777" w:rsidR="00C82A01" w:rsidRPr="00C82A01" w:rsidRDefault="00C82A01" w:rsidP="006577A1">
            <w:pPr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US" w:eastAsia="it-IT"/>
                <w14:ligatures w14:val="none"/>
              </w:rPr>
            </w:pPr>
            <w:bookmarkStart w:id="4" w:name="_Hlk96941065"/>
            <w:r w:rsidRPr="00C82A01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sz w:val="20"/>
                <w:szCs w:val="20"/>
                <w:lang w:val="en-US" w:eastAsia="it-IT"/>
                <w14:ligatures w14:val="none"/>
              </w:rPr>
              <w:t>solute carrier family 25 member 5</w:t>
            </w:r>
          </w:p>
          <w:bookmarkEnd w:id="4"/>
          <w:p w14:paraId="271D7949" w14:textId="77777777" w:rsidR="00C82A01" w:rsidRPr="00C82A01" w:rsidRDefault="00C82A01" w:rsidP="006577A1">
            <w:pPr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val="en-US" w:eastAsia="it-IT"/>
                <w14:ligatures w14:val="none"/>
              </w:rPr>
            </w:pPr>
            <w:r w:rsidRPr="00C82A01">
              <w:rPr>
                <w:rFonts w:ascii="Times New Roman" w:eastAsia="Times New Roman" w:hAnsi="Times New Roman" w:cs="Times New Roman"/>
                <w:color w:val="000000"/>
                <w:kern w:val="0"/>
                <w:lang w:val="en-US" w:eastAsia="it-IT"/>
                <w14:ligatures w14:val="none"/>
              </w:rPr>
              <w:t>(NM_173247.1)</w:t>
            </w:r>
          </w:p>
        </w:tc>
        <w:tc>
          <w:tcPr>
            <w:tcW w:w="4245" w:type="dxa"/>
            <w:noWrap/>
            <w:vAlign w:val="center"/>
          </w:tcPr>
          <w:p w14:paraId="30C2BA0A" w14:textId="77777777" w:rsidR="00C82A01" w:rsidRPr="00C82A01" w:rsidRDefault="00C82A01" w:rsidP="00C82A01">
            <w:pPr>
              <w:spacing w:before="4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C82A0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Fw</w:t>
            </w:r>
            <w:proofErr w:type="spellEnd"/>
            <w:r w:rsidRPr="00C82A0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: 5'-CTGCCCGATCCCAAGAACAC</w:t>
            </w:r>
          </w:p>
        </w:tc>
      </w:tr>
      <w:tr w:rsidR="00C82A01" w:rsidRPr="00C82A01" w14:paraId="2D34D19C" w14:textId="77777777" w:rsidTr="006577A1">
        <w:trPr>
          <w:trHeight w:hRule="exact" w:val="567"/>
          <w:jc w:val="center"/>
        </w:trPr>
        <w:tc>
          <w:tcPr>
            <w:tcW w:w="3555" w:type="dxa"/>
            <w:vMerge/>
            <w:vAlign w:val="center"/>
          </w:tcPr>
          <w:p w14:paraId="622059DF" w14:textId="77777777" w:rsidR="00C82A01" w:rsidRPr="00C82A01" w:rsidRDefault="00C82A01" w:rsidP="006577A1">
            <w:pPr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4245" w:type="dxa"/>
            <w:noWrap/>
            <w:vAlign w:val="center"/>
          </w:tcPr>
          <w:p w14:paraId="0E249A01" w14:textId="77777777" w:rsidR="00C82A01" w:rsidRPr="00C82A01" w:rsidRDefault="00C82A01" w:rsidP="00C82A01">
            <w:pPr>
              <w:spacing w:before="4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C82A0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Rev</w:t>
            </w:r>
            <w:proofErr w:type="spellEnd"/>
            <w:r w:rsidRPr="00C82A0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: 5'-CTTCCTCCAGCAGTCAATTGTGCC</w:t>
            </w:r>
          </w:p>
        </w:tc>
      </w:tr>
      <w:tr w:rsidR="00C82A01" w:rsidRPr="00C82A01" w14:paraId="66D2AED7" w14:textId="77777777" w:rsidTr="006577A1">
        <w:trPr>
          <w:trHeight w:hRule="exact" w:val="567"/>
          <w:jc w:val="center"/>
        </w:trPr>
        <w:tc>
          <w:tcPr>
            <w:tcW w:w="3555" w:type="dxa"/>
            <w:vMerge w:val="restart"/>
            <w:vAlign w:val="center"/>
          </w:tcPr>
          <w:p w14:paraId="5E5A1ED1" w14:textId="77777777" w:rsidR="00C82A01" w:rsidRPr="00C82A01" w:rsidRDefault="00C82A01" w:rsidP="006577A1">
            <w:pPr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</w:pPr>
            <w:r w:rsidRPr="00C82A01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  <w:t>actb2</w:t>
            </w:r>
          </w:p>
          <w:p w14:paraId="425D2D43" w14:textId="77777777" w:rsidR="00C82A01" w:rsidRPr="00C82A01" w:rsidRDefault="00C82A01" w:rsidP="006577A1">
            <w:pPr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</w:pPr>
            <w:bookmarkStart w:id="5" w:name="_Hlk96941024"/>
            <w:proofErr w:type="spellStart"/>
            <w:r w:rsidRPr="00C82A01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  <w:t>actin</w:t>
            </w:r>
            <w:proofErr w:type="spellEnd"/>
            <w:r w:rsidRPr="00C82A01"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  <w:t xml:space="preserve"> beta 2</w:t>
            </w:r>
          </w:p>
          <w:bookmarkEnd w:id="5"/>
          <w:p w14:paraId="0B9E4E6A" w14:textId="77777777" w:rsidR="00C82A01" w:rsidRPr="00C82A01" w:rsidRDefault="00C82A01" w:rsidP="006577A1">
            <w:pPr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</w:pPr>
            <w:r w:rsidRPr="00C82A01">
              <w:rPr>
                <w:rFonts w:ascii="Times New Roman" w:eastAsia="Times New Roman" w:hAnsi="Times New Roman" w:cs="Times New Roman"/>
                <w:color w:val="000000"/>
                <w:kern w:val="0"/>
                <w:lang w:eastAsia="it-IT"/>
                <w14:ligatures w14:val="none"/>
              </w:rPr>
              <w:t>(NM_181601.5)</w:t>
            </w:r>
          </w:p>
        </w:tc>
        <w:tc>
          <w:tcPr>
            <w:tcW w:w="4245" w:type="dxa"/>
            <w:noWrap/>
            <w:vAlign w:val="center"/>
          </w:tcPr>
          <w:p w14:paraId="533301A3" w14:textId="77777777" w:rsidR="00C82A01" w:rsidRPr="00C82A01" w:rsidRDefault="00C82A01" w:rsidP="00C82A01">
            <w:pPr>
              <w:spacing w:before="4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C82A0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Fw</w:t>
            </w:r>
            <w:proofErr w:type="spellEnd"/>
            <w:r w:rsidRPr="00C82A0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: 5'-GCAGAAGGAGATCACATCCCTGGC</w:t>
            </w:r>
          </w:p>
        </w:tc>
      </w:tr>
      <w:tr w:rsidR="00C82A01" w:rsidRPr="00C82A01" w14:paraId="22EC7D13" w14:textId="77777777" w:rsidTr="006577A1">
        <w:trPr>
          <w:trHeight w:hRule="exact" w:val="567"/>
          <w:jc w:val="center"/>
        </w:trPr>
        <w:tc>
          <w:tcPr>
            <w:tcW w:w="3555" w:type="dxa"/>
            <w:vMerge/>
            <w:vAlign w:val="center"/>
          </w:tcPr>
          <w:p w14:paraId="3B8A6C23" w14:textId="77777777" w:rsidR="00C82A01" w:rsidRPr="00C82A01" w:rsidRDefault="00C82A01" w:rsidP="00C82A01">
            <w:pPr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kern w:val="0"/>
                <w:lang w:eastAsia="it-IT"/>
                <w14:ligatures w14:val="none"/>
              </w:rPr>
            </w:pPr>
          </w:p>
        </w:tc>
        <w:tc>
          <w:tcPr>
            <w:tcW w:w="4245" w:type="dxa"/>
            <w:noWrap/>
            <w:vAlign w:val="center"/>
          </w:tcPr>
          <w:p w14:paraId="4863421F" w14:textId="77777777" w:rsidR="00C82A01" w:rsidRPr="00C82A01" w:rsidRDefault="00C82A01" w:rsidP="00C82A01">
            <w:pPr>
              <w:spacing w:before="40"/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</w:pPr>
            <w:proofErr w:type="spellStart"/>
            <w:r w:rsidRPr="00C82A0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Rev</w:t>
            </w:r>
            <w:proofErr w:type="spellEnd"/>
            <w:r w:rsidRPr="00C82A01">
              <w:rPr>
                <w:rFonts w:ascii="Times New Roman" w:eastAsia="Times New Roman" w:hAnsi="Times New Roman" w:cs="Times New Roman"/>
                <w:color w:val="000000"/>
                <w:kern w:val="0"/>
                <w:sz w:val="20"/>
                <w:szCs w:val="20"/>
                <w:lang w:eastAsia="it-IT"/>
                <w14:ligatures w14:val="none"/>
              </w:rPr>
              <w:t>: 5'-CATTGCCGTCACCTTCACCGTTC</w:t>
            </w:r>
          </w:p>
        </w:tc>
      </w:tr>
    </w:tbl>
    <w:p w14:paraId="65870543" w14:textId="77777777" w:rsidR="00C82A01" w:rsidRPr="00C82A01" w:rsidRDefault="00C82A01" w:rsidP="00C82A01">
      <w:pPr>
        <w:spacing w:after="0" w:line="360" w:lineRule="auto"/>
        <w:ind w:right="-8"/>
        <w:contextualSpacing/>
        <w:jc w:val="both"/>
      </w:pPr>
    </w:p>
    <w:p w14:paraId="07E1C07F" w14:textId="77777777" w:rsidR="00C82A01" w:rsidRPr="00C82A01" w:rsidRDefault="00C82A01" w:rsidP="00C82A01">
      <w:pPr>
        <w:rPr>
          <w:rFonts w:ascii="Times New Roman" w:hAnsi="Times New Roman" w:cs="Times New Roman"/>
          <w:lang w:val="en-US"/>
        </w:rPr>
      </w:pPr>
    </w:p>
    <w:p w14:paraId="7AA283DA" w14:textId="77777777" w:rsidR="00C82A01" w:rsidRPr="00C82A01" w:rsidRDefault="00C82A01" w:rsidP="00C82A01">
      <w:pPr>
        <w:rPr>
          <w:rFonts w:ascii="Times New Roman" w:hAnsi="Times New Roman" w:cs="Times New Roman"/>
          <w:lang w:val="en-US"/>
        </w:rPr>
      </w:pPr>
    </w:p>
    <w:p w14:paraId="47A9397B" w14:textId="77777777" w:rsidR="00C82A01" w:rsidRPr="00C82A01" w:rsidRDefault="00C82A01" w:rsidP="00C82A01">
      <w:pPr>
        <w:rPr>
          <w:rFonts w:ascii="Times New Roman" w:hAnsi="Times New Roman" w:cs="Times New Roman"/>
          <w:lang w:val="en-US"/>
        </w:rPr>
      </w:pPr>
    </w:p>
    <w:p w14:paraId="420F041E" w14:textId="77777777" w:rsidR="00C82A01" w:rsidRPr="00C82A01" w:rsidRDefault="00C82A01" w:rsidP="00C82A01">
      <w:pPr>
        <w:rPr>
          <w:rFonts w:ascii="Times New Roman" w:hAnsi="Times New Roman" w:cs="Times New Roman"/>
          <w:lang w:val="en-US"/>
        </w:rPr>
      </w:pPr>
    </w:p>
    <w:p w14:paraId="551DC3F8" w14:textId="77777777" w:rsidR="00C82A01" w:rsidRPr="00C82A01" w:rsidRDefault="00C82A01" w:rsidP="00C82A01">
      <w:pPr>
        <w:rPr>
          <w:rFonts w:ascii="Times New Roman" w:hAnsi="Times New Roman" w:cs="Times New Roman"/>
          <w:lang w:val="en-US"/>
        </w:rPr>
      </w:pPr>
    </w:p>
    <w:p w14:paraId="71F3EF76" w14:textId="77777777" w:rsidR="00C82A01" w:rsidRPr="00C82A01" w:rsidRDefault="00C82A01" w:rsidP="00C82A01">
      <w:pPr>
        <w:rPr>
          <w:rFonts w:ascii="Times New Roman" w:hAnsi="Times New Roman" w:cs="Times New Roman"/>
          <w:lang w:val="en-US"/>
        </w:rPr>
      </w:pPr>
    </w:p>
    <w:p w14:paraId="36367110" w14:textId="77777777" w:rsidR="00C82A01" w:rsidRPr="00C82A01" w:rsidRDefault="00C82A01" w:rsidP="00C82A01">
      <w:pPr>
        <w:rPr>
          <w:rFonts w:ascii="Times New Roman" w:hAnsi="Times New Roman" w:cs="Times New Roman"/>
          <w:lang w:val="en-US"/>
        </w:rPr>
      </w:pPr>
    </w:p>
    <w:p w14:paraId="619C3B91" w14:textId="77777777" w:rsidR="00C82A01" w:rsidRPr="00C82A01" w:rsidRDefault="00C82A01" w:rsidP="00C82A01">
      <w:pPr>
        <w:rPr>
          <w:rFonts w:ascii="Times New Roman" w:hAnsi="Times New Roman" w:cs="Times New Roman"/>
          <w:lang w:val="en-US"/>
        </w:rPr>
      </w:pPr>
    </w:p>
    <w:p w14:paraId="41A611D4" w14:textId="77777777" w:rsidR="00C82A01" w:rsidRPr="00C82A01" w:rsidRDefault="00C82A01" w:rsidP="00C82A01">
      <w:pPr>
        <w:rPr>
          <w:rFonts w:ascii="Times New Roman" w:hAnsi="Times New Roman" w:cs="Times New Roman"/>
          <w:lang w:val="en-US"/>
        </w:rPr>
      </w:pPr>
    </w:p>
    <w:p w14:paraId="1B06B7ED" w14:textId="77777777" w:rsidR="00C82A01" w:rsidRPr="00C82A01" w:rsidRDefault="00C82A01" w:rsidP="00C82A01">
      <w:pPr>
        <w:rPr>
          <w:rFonts w:ascii="Times New Roman" w:hAnsi="Times New Roman" w:cs="Times New Roman"/>
          <w:lang w:val="en-US"/>
        </w:rPr>
      </w:pPr>
    </w:p>
    <w:p w14:paraId="6BCAC4A1" w14:textId="77777777" w:rsidR="00C82A01" w:rsidRPr="00C82A01" w:rsidRDefault="00C82A01" w:rsidP="00C82A01">
      <w:pPr>
        <w:rPr>
          <w:rFonts w:ascii="Times New Roman" w:hAnsi="Times New Roman" w:cs="Times New Roman"/>
          <w:lang w:val="en-US"/>
        </w:rPr>
      </w:pPr>
    </w:p>
    <w:p w14:paraId="5CE643E8" w14:textId="77777777" w:rsidR="00C82A01" w:rsidRPr="00C82A01" w:rsidRDefault="00C82A01" w:rsidP="00C82A01">
      <w:pPr>
        <w:rPr>
          <w:rFonts w:ascii="Times New Roman" w:hAnsi="Times New Roman" w:cs="Times New Roman"/>
          <w:b/>
          <w:bCs/>
          <w:lang w:val="en-US"/>
        </w:rPr>
      </w:pPr>
    </w:p>
    <w:p w14:paraId="08C7F905" w14:textId="77777777" w:rsidR="00C82A01" w:rsidRPr="00C82A01" w:rsidRDefault="00C82A01" w:rsidP="00C82A01">
      <w:pPr>
        <w:rPr>
          <w:rFonts w:ascii="Times New Roman" w:hAnsi="Times New Roman" w:cs="Times New Roman"/>
          <w:b/>
          <w:bCs/>
          <w:lang w:val="en-US"/>
        </w:rPr>
      </w:pPr>
    </w:p>
    <w:p w14:paraId="7AA8F135" w14:textId="77777777" w:rsidR="00C82A01" w:rsidRPr="00C82A01" w:rsidRDefault="00C82A01" w:rsidP="00C82A01">
      <w:pPr>
        <w:rPr>
          <w:rFonts w:ascii="Times New Roman" w:hAnsi="Times New Roman" w:cs="Times New Roman"/>
          <w:b/>
          <w:bCs/>
          <w:lang w:val="en-US"/>
        </w:rPr>
      </w:pPr>
    </w:p>
    <w:p w14:paraId="3E3A6787" w14:textId="77777777" w:rsidR="00C82A01" w:rsidRPr="00C82A01" w:rsidRDefault="00C82A01" w:rsidP="00C82A01">
      <w:pPr>
        <w:rPr>
          <w:rFonts w:ascii="Times New Roman" w:hAnsi="Times New Roman" w:cs="Times New Roman"/>
          <w:b/>
          <w:bCs/>
          <w:lang w:val="en-US"/>
        </w:rPr>
      </w:pPr>
    </w:p>
    <w:p w14:paraId="61A287D3" w14:textId="77777777" w:rsidR="00C82A01" w:rsidRPr="00C82A01" w:rsidRDefault="00C82A01" w:rsidP="00C82A01">
      <w:pPr>
        <w:rPr>
          <w:rFonts w:ascii="Times New Roman" w:hAnsi="Times New Roman" w:cs="Times New Roman"/>
          <w:b/>
          <w:bCs/>
          <w:lang w:val="en-US"/>
        </w:rPr>
      </w:pPr>
    </w:p>
    <w:p w14:paraId="33418511" w14:textId="77777777" w:rsidR="00C82A01" w:rsidRPr="00C82A01" w:rsidRDefault="00C82A01" w:rsidP="00C82A01">
      <w:pPr>
        <w:rPr>
          <w:rFonts w:ascii="Times New Roman" w:hAnsi="Times New Roman" w:cs="Times New Roman"/>
          <w:b/>
          <w:bCs/>
          <w:lang w:val="en-US"/>
        </w:rPr>
      </w:pPr>
    </w:p>
    <w:p w14:paraId="739AA7BA" w14:textId="77777777" w:rsidR="00C82A01" w:rsidRPr="00C82A01" w:rsidRDefault="00C82A01" w:rsidP="00C82A01">
      <w:pPr>
        <w:rPr>
          <w:rFonts w:ascii="Times New Roman" w:hAnsi="Times New Roman" w:cs="Times New Roman"/>
          <w:b/>
          <w:bCs/>
          <w:lang w:val="en-US"/>
        </w:rPr>
      </w:pPr>
    </w:p>
    <w:p w14:paraId="0F218083" w14:textId="77777777" w:rsidR="00C82A01" w:rsidRPr="00C82A01" w:rsidRDefault="00C82A01" w:rsidP="00C82A01">
      <w:pPr>
        <w:rPr>
          <w:rFonts w:ascii="Times New Roman" w:hAnsi="Times New Roman" w:cs="Times New Roman"/>
          <w:b/>
          <w:bCs/>
          <w:lang w:val="en-US"/>
        </w:rPr>
      </w:pPr>
    </w:p>
    <w:p w14:paraId="134BD179" w14:textId="77777777" w:rsidR="00C82A01" w:rsidRPr="00C82A01" w:rsidRDefault="00C82A01" w:rsidP="00C82A01">
      <w:pPr>
        <w:rPr>
          <w:rFonts w:ascii="Times New Roman" w:hAnsi="Times New Roman" w:cs="Times New Roman"/>
          <w:b/>
          <w:bCs/>
          <w:lang w:val="en-US"/>
        </w:rPr>
      </w:pPr>
    </w:p>
    <w:p w14:paraId="5EAFC50E" w14:textId="77777777" w:rsidR="00C82A01" w:rsidRPr="00C82A01" w:rsidRDefault="00C82A01" w:rsidP="00C82A01">
      <w:pPr>
        <w:rPr>
          <w:rFonts w:ascii="Times New Roman" w:hAnsi="Times New Roman" w:cs="Times New Roman"/>
          <w:b/>
          <w:bCs/>
          <w:lang w:val="en-US"/>
        </w:rPr>
      </w:pPr>
    </w:p>
    <w:p w14:paraId="18278979" w14:textId="77777777" w:rsidR="00C82A01" w:rsidRPr="00C82A01" w:rsidRDefault="00C82A01" w:rsidP="00C82A01">
      <w:pPr>
        <w:rPr>
          <w:rFonts w:ascii="Times New Roman" w:hAnsi="Times New Roman" w:cs="Times New Roman"/>
          <w:b/>
          <w:bCs/>
          <w:lang w:val="en-US"/>
        </w:rPr>
      </w:pPr>
    </w:p>
    <w:p w14:paraId="3FD1A333" w14:textId="77777777" w:rsidR="00C82A01" w:rsidRPr="00C82A01" w:rsidRDefault="00C82A01" w:rsidP="00C82A01">
      <w:pPr>
        <w:rPr>
          <w:rFonts w:ascii="Times New Roman" w:hAnsi="Times New Roman" w:cs="Times New Roman"/>
          <w:b/>
          <w:bCs/>
          <w:lang w:val="en-US"/>
        </w:rPr>
      </w:pPr>
    </w:p>
    <w:p w14:paraId="686EB6DD" w14:textId="77777777" w:rsidR="00C82A01" w:rsidRPr="00C82A01" w:rsidRDefault="00C82A01" w:rsidP="00C82A01">
      <w:pPr>
        <w:rPr>
          <w:rFonts w:ascii="Times New Roman" w:hAnsi="Times New Roman" w:cs="Times New Roman"/>
          <w:b/>
          <w:bCs/>
          <w:lang w:val="en-US"/>
        </w:rPr>
      </w:pPr>
    </w:p>
    <w:p w14:paraId="7A6A263B" w14:textId="77777777" w:rsidR="00C82A01" w:rsidRPr="00C82A01" w:rsidRDefault="00C82A01" w:rsidP="00C82A01">
      <w:pPr>
        <w:rPr>
          <w:rFonts w:ascii="Times New Roman" w:hAnsi="Times New Roman" w:cs="Times New Roman"/>
          <w:b/>
          <w:bCs/>
          <w:lang w:val="en-US"/>
        </w:rPr>
      </w:pPr>
    </w:p>
    <w:p w14:paraId="55499F7E" w14:textId="77777777" w:rsidR="00C82A01" w:rsidRPr="00C82A01" w:rsidRDefault="00C82A01" w:rsidP="00C82A01">
      <w:pPr>
        <w:rPr>
          <w:rFonts w:ascii="Times New Roman" w:hAnsi="Times New Roman" w:cs="Times New Roman"/>
          <w:b/>
          <w:bCs/>
          <w:lang w:val="en-US"/>
        </w:rPr>
      </w:pPr>
    </w:p>
    <w:p w14:paraId="74F9D975" w14:textId="77777777" w:rsidR="007F286A" w:rsidRDefault="007F286A"/>
    <w:sectPr w:rsidR="007F286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comment w:id="0" w:author="Roberta Costa" w:date="2024-12-09T15:27:00Z" w:initials="RC">
    <w:p w14:paraId="04787A92" w14:textId="77777777" w:rsidR="00C82A01" w:rsidRDefault="00C82A01" w:rsidP="00C82A01">
      <w:pPr>
        <w:pStyle w:val="Testocommento"/>
      </w:pPr>
      <w:r>
        <w:rPr>
          <w:rStyle w:val="Rimandocommento"/>
        </w:rPr>
        <w:annotationRef/>
      </w:r>
      <w:r>
        <w:t>Proposta: tabelle con liste primer e ab le metterei nei supplementary</w:t>
      </w:r>
    </w:p>
  </w:comment>
  <w:comment w:id="2" w:author="Flavia Frabetti" w:date="2024-02-18T13:09:00Z" w:initials="FF">
    <w:p w14:paraId="1D02E5B1" w14:textId="7CFDFADF" w:rsidR="00C82A01" w:rsidRDefault="00C82A01" w:rsidP="00C82A01">
      <w:r>
        <w:rPr>
          <w:rStyle w:val="Rimandocommento"/>
        </w:rPr>
        <w:annotationRef/>
      </w:r>
      <w:r>
        <w:rPr>
          <w:color w:val="000000"/>
          <w:kern w:val="0"/>
          <w:sz w:val="20"/>
          <w:szCs w:val="20"/>
          <w14:ligatures w14:val="none"/>
        </w:rPr>
        <w:t>TOGLIERE QUESTO E METTEREmyod1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commentEx w15:paraId="04787A92" w15:done="1"/>
  <w15:commentEx w15:paraId="1D02E5B1" w15:done="1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041CDFE1" w16cex:dateUtc="2024-12-09T14:27:00Z"/>
  <w16cex:commentExtensible w16cex:durableId="12771B0B" w16cex:dateUtc="2024-02-18T12:09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04787A92" w16cid:durableId="041CDFE1"/>
  <w16cid:commentId w16cid:paraId="1D02E5B1" w16cid:durableId="12771B0B"/>
</w16cid:commentsId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Roberta Costa">
    <w15:presenceInfo w15:providerId="AD" w15:userId="S::r.costa@unibo.it::bb22de4c-e298-468f-91e2-57b4a98c8511"/>
  </w15:person>
  <w15:person w15:author="Flavia Frabetti">
    <w15:presenceInfo w15:providerId="AD" w15:userId="S::flavia.frabetti@unibo.it::64e1d8b6-93ec-4fe3-a937-3586e8601087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2EEF"/>
    <w:rsid w:val="00172EEF"/>
    <w:rsid w:val="006577A1"/>
    <w:rsid w:val="007F286A"/>
    <w:rsid w:val="00C82A01"/>
    <w:rsid w:val="00D27F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3FCCE0"/>
  <w15:chartTrackingRefBased/>
  <w15:docId w15:val="{D40585A5-7E78-4DA8-8487-90D0C493F6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172EE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172EE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172EE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172EE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172EE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172EE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172EE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172EE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172EE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172EE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172EE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172EE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172EEF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172EEF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172EEF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172EEF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172EEF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172EEF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172EE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172EE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172EE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172EE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172EE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172EEF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172EEF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172EEF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172EE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172EEF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172EEF"/>
    <w:rPr>
      <w:b/>
      <w:bCs/>
      <w:smallCaps/>
      <w:color w:val="0F4761" w:themeColor="accent1" w:themeShade="BF"/>
      <w:spacing w:val="5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C82A01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C82A01"/>
    <w:rPr>
      <w:sz w:val="20"/>
      <w:szCs w:val="20"/>
    </w:rPr>
  </w:style>
  <w:style w:type="character" w:styleId="Rimandocommento">
    <w:name w:val="annotation reference"/>
    <w:basedOn w:val="Carpredefinitoparagrafo"/>
    <w:uiPriority w:val="99"/>
    <w:semiHidden/>
    <w:unhideWhenUsed/>
    <w:rsid w:val="00C82A01"/>
    <w:rPr>
      <w:sz w:val="16"/>
      <w:szCs w:val="16"/>
    </w:rPr>
  </w:style>
  <w:style w:type="table" w:styleId="Grigliatabella">
    <w:name w:val="Table Grid"/>
    <w:basedOn w:val="Tabellanormale"/>
    <w:uiPriority w:val="39"/>
    <w:rsid w:val="00C82A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microsoft.com/office/2018/08/relationships/commentsExtensible" Target="commentsExtensi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16/09/relationships/commentsIds" Target="commentsIds.xml"/><Relationship Id="rId5" Type="http://schemas.microsoft.com/office/2011/relationships/commentsExtended" Target="commentsExtended.xml"/><Relationship Id="rId10" Type="http://schemas.openxmlformats.org/officeDocument/2006/relationships/theme" Target="theme/theme1.xml"/><Relationship Id="rId4" Type="http://schemas.openxmlformats.org/officeDocument/2006/relationships/comments" Target="comments.xml"/><Relationship Id="rId9" Type="http://schemas.microsoft.com/office/2011/relationships/people" Target="peop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193</Words>
  <Characters>1103</Characters>
  <Application>Microsoft Office Word</Application>
  <DocSecurity>0</DocSecurity>
  <Lines>9</Lines>
  <Paragraphs>2</Paragraphs>
  <ScaleCrop>false</ScaleCrop>
  <Company/>
  <LinksUpToDate>false</LinksUpToDate>
  <CharactersWithSpaces>1294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Roberta Costa</dc:creator>
  <cp:keywords/>
  <dc:description/>
  <cp:lastModifiedBy>Maria Teresa Rodia</cp:lastModifiedBy>
  <cp:revision>3</cp:revision>
  <dcterms:created xsi:type="dcterms:W3CDTF">2025-04-29T14:29:00Z</dcterms:created>
  <dcterms:modified xsi:type="dcterms:W3CDTF">2025-04-30T13:34:00Z</dcterms:modified>
</cp:coreProperties>
</file>