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50238F" w14:textId="6E6AB010" w:rsidR="002C6F00" w:rsidRPr="00FD6417" w:rsidRDefault="00EB20BA" w:rsidP="00FD6417">
      <w:pPr>
        <w:jc w:val="center"/>
        <w:rPr>
          <w:rStyle w:val="cf01"/>
          <w:rFonts w:ascii="Times New Roman" w:hAnsi="Times New Roman" w:cs="Times New Roman"/>
          <w:b/>
          <w:sz w:val="24"/>
          <w:szCs w:val="24"/>
        </w:rPr>
      </w:pPr>
      <w:r w:rsidRPr="002C6F00">
        <w:rPr>
          <w:b/>
        </w:rPr>
        <w:t>Supplemental materials</w:t>
      </w:r>
    </w:p>
    <w:p w14:paraId="7024879D" w14:textId="77777777" w:rsidR="00D55DA1" w:rsidRDefault="00D55DA1" w:rsidP="002C6F00">
      <w:pPr>
        <w:rPr>
          <w:b/>
        </w:rPr>
      </w:pPr>
    </w:p>
    <w:p w14:paraId="52CA9637" w14:textId="0AE43727" w:rsidR="002C6F00" w:rsidRPr="002C6F00" w:rsidRDefault="002C6F00" w:rsidP="002C6F00">
      <w:pPr>
        <w:rPr>
          <w:b/>
        </w:rPr>
      </w:pPr>
      <w:r w:rsidRPr="002C6F00">
        <w:rPr>
          <w:b/>
        </w:rPr>
        <w:t>Equations of the multilevel models</w:t>
      </w:r>
    </w:p>
    <w:p w14:paraId="40F19B84" w14:textId="1C5AA02D" w:rsidR="002C6F00" w:rsidRPr="002C6F00" w:rsidRDefault="002C6F00" w:rsidP="002C6F00">
      <w:pPr>
        <w:pStyle w:val="Heading4"/>
        <w:spacing w:before="0" w:beforeAutospacing="0" w:after="0" w:afterAutospacing="0" w:line="480" w:lineRule="auto"/>
        <w:rPr>
          <w:rFonts w:eastAsia="Times New Roman"/>
          <w:b w:val="0"/>
          <w:lang w:val="en"/>
        </w:rPr>
      </w:pPr>
      <w:r w:rsidRPr="002C6F00">
        <w:rPr>
          <w:rFonts w:eastAsia="Times New Roman"/>
          <w:lang w:val="en"/>
        </w:rPr>
        <w:tab/>
      </w:r>
      <w:r w:rsidRPr="002C6F00">
        <w:rPr>
          <w:rFonts w:eastAsia="Times New Roman"/>
          <w:lang w:val="en"/>
        </w:rPr>
        <w:t>U</w:t>
      </w:r>
      <w:r w:rsidRPr="002C6F00">
        <w:rPr>
          <w:rFonts w:eastAsia="Times New Roman"/>
          <w:lang w:val="en"/>
        </w:rPr>
        <w:t>nconditional three-level models.</w:t>
      </w:r>
      <w:r w:rsidRPr="002C6F00">
        <w:rPr>
          <w:rFonts w:eastAsia="Times New Roman"/>
          <w:b w:val="0"/>
          <w:lang w:val="en"/>
        </w:rPr>
        <w:t xml:space="preserve"> The equation for the three-level unconditional model to estimate </w:t>
      </w:r>
      <w:r w:rsidRPr="002C6F00">
        <w:rPr>
          <w:rFonts w:eastAsia="Times New Roman"/>
          <w:b w:val="0"/>
          <w:iCs/>
          <w:lang w:val="en"/>
        </w:rPr>
        <w:t>outcome</w:t>
      </w:r>
      <w:r w:rsidRPr="002C6F00">
        <w:rPr>
          <w:rFonts w:eastAsia="Times New Roman"/>
          <w:b w:val="0"/>
          <w:iCs/>
          <w:lang w:val="en"/>
        </w:rPr>
        <w:t xml:space="preserve"> scores</w:t>
      </w:r>
      <w:r>
        <w:rPr>
          <w:rFonts w:eastAsia="Times New Roman"/>
          <w:b w:val="0"/>
          <w:iCs/>
          <w:lang w:val="en"/>
        </w:rPr>
        <w:t xml:space="preserve"> adjusted by baseline levels</w:t>
      </w:r>
      <w:r w:rsidRPr="002C6F00">
        <w:rPr>
          <w:rFonts w:eastAsia="Times New Roman"/>
          <w:b w:val="0"/>
          <w:iCs/>
          <w:lang w:val="en"/>
        </w:rPr>
        <w:t xml:space="preserve"> </w:t>
      </w:r>
      <w:r w:rsidRPr="002C6F00">
        <w:rPr>
          <w:rFonts w:eastAsia="Times New Roman"/>
          <w:b w:val="0"/>
          <w:lang w:val="en"/>
        </w:rPr>
        <w:t>was as follows:</w:t>
      </w:r>
    </w:p>
    <w:p w14:paraId="0FE7E123" w14:textId="77777777" w:rsidR="002C6F00" w:rsidRPr="002C6F00" w:rsidRDefault="002C6F00" w:rsidP="002C6F00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</w:p>
    <w:p w14:paraId="4DB4A872" w14:textId="4E21AC92" w:rsidR="002C6F00" w:rsidRPr="002C6F00" w:rsidRDefault="002C6F00" w:rsidP="002C6F00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  <w:r w:rsidRPr="002C6F00">
        <w:rPr>
          <w:rFonts w:eastAsia="Times New Roman"/>
          <w:b w:val="0"/>
          <w:lang w:val="en"/>
        </w:rPr>
        <w:t>Level-1 Model</w:t>
      </w:r>
      <w:r w:rsidR="00FD6417">
        <w:rPr>
          <w:rFonts w:eastAsia="Times New Roman"/>
          <w:b w:val="0"/>
          <w:lang w:val="en"/>
        </w:rPr>
        <w:t xml:space="preserve"> (outcome measures)</w:t>
      </w:r>
    </w:p>
    <w:p w14:paraId="26AF081D" w14:textId="77777777" w:rsidR="002C6F00" w:rsidRPr="002C6F00" w:rsidRDefault="002C6F00" w:rsidP="002C6F00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</w:p>
    <w:p w14:paraId="23D70D30" w14:textId="77777777" w:rsidR="002C6F00" w:rsidRPr="002C6F00" w:rsidRDefault="002C6F00" w:rsidP="002C6F00">
      <w:pPr>
        <w:spacing w:after="0" w:line="240" w:lineRule="auto"/>
        <w:rPr>
          <w:rFonts w:eastAsia="Times New Roman"/>
          <w:i/>
          <w:iCs/>
          <w:vertAlign w:val="subscript"/>
          <w:lang w:val="en"/>
        </w:rPr>
      </w:pPr>
      <w:proofErr w:type="spellStart"/>
      <w:r w:rsidRPr="002C6F00">
        <w:rPr>
          <w:rFonts w:eastAsia="Times New Roman"/>
          <w:i/>
          <w:iCs/>
          <w:lang w:val="en"/>
        </w:rPr>
        <w:t>Outcome</w:t>
      </w:r>
      <w:r w:rsidRPr="002C6F00">
        <w:rPr>
          <w:rFonts w:eastAsia="Times New Roman"/>
          <w:i/>
          <w:iCs/>
          <w:vertAlign w:val="subscript"/>
          <w:lang w:val="en"/>
        </w:rPr>
        <w:t>ijk</w:t>
      </w:r>
      <w:proofErr w:type="spellEnd"/>
      <w:r w:rsidRPr="002C6F00">
        <w:rPr>
          <w:rFonts w:eastAsia="Times New Roman"/>
          <w:i/>
          <w:iCs/>
          <w:vertAlign w:val="subscript"/>
          <w:lang w:val="en"/>
        </w:rPr>
        <w:t xml:space="preserve"> </w:t>
      </w:r>
      <w:r w:rsidRPr="002C6F00">
        <w:rPr>
          <w:rFonts w:eastAsia="Times New Roman"/>
          <w:lang w:val="en"/>
        </w:rPr>
        <w:t xml:space="preserve">= </w:t>
      </w:r>
      <w:r w:rsidRPr="002C6F00">
        <w:rPr>
          <w:i/>
          <w:iCs/>
        </w:rPr>
        <w:t>π</w:t>
      </w:r>
      <w:r w:rsidRPr="002C6F00">
        <w:rPr>
          <w:i/>
          <w:iCs/>
          <w:vertAlign w:val="subscript"/>
        </w:rPr>
        <w:t>0jk</w:t>
      </w:r>
      <w:r w:rsidRPr="002C6F00">
        <w:t xml:space="preserve"> </w:t>
      </w:r>
      <w:r w:rsidRPr="002C6F00">
        <w:rPr>
          <w:rFonts w:eastAsia="Times New Roman"/>
          <w:lang w:val="en"/>
        </w:rPr>
        <w:t>+</w:t>
      </w:r>
      <w:r w:rsidRPr="002C6F00">
        <w:rPr>
          <w:i/>
          <w:iCs/>
        </w:rPr>
        <w:t xml:space="preserve"> π</w:t>
      </w:r>
      <w:r w:rsidRPr="002C6F00">
        <w:rPr>
          <w:i/>
          <w:iCs/>
          <w:vertAlign w:val="subscript"/>
        </w:rPr>
        <w:t>1jk</w:t>
      </w:r>
      <w:r w:rsidRPr="002C6F00">
        <w:t xml:space="preserve"> * (Baseline severity</w:t>
      </w:r>
      <w:proofErr w:type="spellStart"/>
      <w:r w:rsidRPr="002C6F00">
        <w:rPr>
          <w:rFonts w:eastAsia="Times New Roman"/>
          <w:i/>
          <w:iCs/>
          <w:vertAlign w:val="subscript"/>
          <w:lang w:val="en"/>
        </w:rPr>
        <w:t>ijk</w:t>
      </w:r>
      <w:proofErr w:type="spellEnd"/>
      <w:r w:rsidRPr="002C6F00">
        <w:rPr>
          <w:rFonts w:eastAsia="Times New Roman"/>
          <w:lang w:val="en"/>
        </w:rPr>
        <w:t xml:space="preserve">) + </w:t>
      </w:r>
      <w:proofErr w:type="spellStart"/>
      <w:r w:rsidRPr="002C6F00">
        <w:rPr>
          <w:rFonts w:eastAsia="Times New Roman"/>
          <w:i/>
          <w:iCs/>
          <w:lang w:val="en"/>
        </w:rPr>
        <w:t>e</w:t>
      </w:r>
      <w:r w:rsidRPr="002C6F00">
        <w:rPr>
          <w:rFonts w:eastAsia="Times New Roman"/>
          <w:i/>
          <w:iCs/>
          <w:vertAlign w:val="subscript"/>
          <w:lang w:val="en"/>
        </w:rPr>
        <w:t>ijk</w:t>
      </w:r>
      <w:proofErr w:type="spellEnd"/>
    </w:p>
    <w:p w14:paraId="0C21BD50" w14:textId="77777777" w:rsidR="002C6F00" w:rsidRPr="00595D8C" w:rsidRDefault="002C6F00" w:rsidP="002C6F00">
      <w:pPr>
        <w:spacing w:after="0" w:line="240" w:lineRule="auto"/>
        <w:jc w:val="center"/>
        <w:rPr>
          <w:rFonts w:eastAsia="Times New Roman"/>
          <w:i/>
          <w:iCs/>
          <w:color w:val="FF0000"/>
          <w:vertAlign w:val="subscript"/>
          <w:lang w:val="en"/>
        </w:rPr>
      </w:pPr>
    </w:p>
    <w:p w14:paraId="6A66FEBA" w14:textId="77777777" w:rsidR="00FD6417" w:rsidRDefault="00FD6417" w:rsidP="002C6F00">
      <w:pPr>
        <w:spacing w:after="0" w:line="240" w:lineRule="auto"/>
        <w:outlineLvl w:val="0"/>
        <w:rPr>
          <w:rFonts w:eastAsia="Times New Roman"/>
          <w:iCs/>
        </w:rPr>
      </w:pPr>
    </w:p>
    <w:p w14:paraId="0568557F" w14:textId="6891F8A4" w:rsidR="002C6F00" w:rsidRPr="00FD6417" w:rsidRDefault="002C6F00" w:rsidP="002C6F00">
      <w:pPr>
        <w:spacing w:after="0" w:line="240" w:lineRule="auto"/>
        <w:outlineLvl w:val="0"/>
        <w:rPr>
          <w:rFonts w:eastAsia="Times New Roman"/>
          <w:iCs/>
        </w:rPr>
      </w:pPr>
      <w:r w:rsidRPr="002C6F00">
        <w:rPr>
          <w:rFonts w:eastAsia="Times New Roman"/>
          <w:iCs/>
        </w:rPr>
        <w:t xml:space="preserve">Level-2 </w:t>
      </w:r>
      <w:r w:rsidRPr="00FD6417">
        <w:rPr>
          <w:rFonts w:eastAsia="Times New Roman"/>
          <w:iCs/>
        </w:rPr>
        <w:t>Model</w:t>
      </w:r>
      <w:r w:rsidR="00FD6417" w:rsidRPr="00FD6417">
        <w:rPr>
          <w:rFonts w:eastAsia="Times New Roman"/>
          <w:iCs/>
        </w:rPr>
        <w:t xml:space="preserve"> </w:t>
      </w:r>
      <w:r w:rsidR="00FD6417" w:rsidRPr="00FD6417">
        <w:rPr>
          <w:rFonts w:eastAsia="Times New Roman"/>
          <w:lang w:val="en"/>
        </w:rPr>
        <w:t>(</w:t>
      </w:r>
      <w:r w:rsidR="00FD6417" w:rsidRPr="00FD6417">
        <w:rPr>
          <w:rFonts w:eastAsia="Times New Roman"/>
          <w:lang w:val="en"/>
        </w:rPr>
        <w:t>patients)</w:t>
      </w:r>
    </w:p>
    <w:p w14:paraId="0EA49BCB" w14:textId="77777777" w:rsidR="002C6F00" w:rsidRPr="00FD6417" w:rsidRDefault="002C6F00" w:rsidP="002C6F00">
      <w:pPr>
        <w:spacing w:after="0" w:line="240" w:lineRule="auto"/>
        <w:rPr>
          <w:rFonts w:eastAsia="Times New Roman"/>
          <w:iCs/>
        </w:rPr>
      </w:pPr>
    </w:p>
    <w:p w14:paraId="5BF96621" w14:textId="124C6675" w:rsidR="002C6F00" w:rsidRPr="002C6F00" w:rsidRDefault="002C6F00" w:rsidP="002C6F00">
      <w:pPr>
        <w:spacing w:after="0" w:line="240" w:lineRule="auto"/>
        <w:rPr>
          <w:rFonts w:eastAsia="Times New Roman"/>
          <w:bCs/>
          <w:iCs/>
        </w:rPr>
      </w:pPr>
      <w:r w:rsidRPr="002C6F00">
        <w:rPr>
          <w:i/>
          <w:iCs/>
        </w:rPr>
        <w:t>π</w:t>
      </w:r>
      <w:r w:rsidRPr="002C6F00">
        <w:rPr>
          <w:i/>
          <w:iCs/>
          <w:vertAlign w:val="subscript"/>
        </w:rPr>
        <w:t>0jk</w:t>
      </w:r>
      <w:r w:rsidRPr="002C6F00">
        <w:t xml:space="preserve"> </w:t>
      </w:r>
      <w:r w:rsidRPr="002C6F00">
        <w:rPr>
          <w:rFonts w:eastAsia="Times New Roman"/>
          <w:bCs/>
          <w:iCs/>
        </w:rPr>
        <w:t xml:space="preserve">= </w:t>
      </w:r>
      <w:r w:rsidRPr="002C6F00">
        <w:rPr>
          <w:rFonts w:eastAsia="Times New Roman"/>
          <w:bCs/>
          <w:i/>
          <w:iCs/>
          <w:lang w:val="en"/>
        </w:rPr>
        <w:t>β</w:t>
      </w:r>
      <w:r w:rsidRPr="002C6F00">
        <w:rPr>
          <w:rFonts w:eastAsia="Times New Roman"/>
          <w:bCs/>
          <w:i/>
          <w:iCs/>
          <w:vertAlign w:val="subscript"/>
        </w:rPr>
        <w:t>00k</w:t>
      </w:r>
      <w:r w:rsidRPr="002C6F00">
        <w:rPr>
          <w:rFonts w:eastAsia="Times New Roman"/>
          <w:bCs/>
          <w:iCs/>
          <w:vertAlign w:val="subscript"/>
        </w:rPr>
        <w:t xml:space="preserve"> </w:t>
      </w:r>
      <w:r w:rsidRPr="002C6F00">
        <w:rPr>
          <w:rFonts w:eastAsia="Times New Roman"/>
          <w:bCs/>
          <w:iCs/>
        </w:rPr>
        <w:t xml:space="preserve">+ </w:t>
      </w:r>
      <w:r w:rsidRPr="002C6F00">
        <w:rPr>
          <w:rFonts w:eastAsia="Times New Roman"/>
          <w:bCs/>
          <w:i/>
          <w:iCs/>
        </w:rPr>
        <w:t>r</w:t>
      </w:r>
      <w:r w:rsidRPr="002C6F00">
        <w:rPr>
          <w:rFonts w:eastAsia="Times New Roman"/>
          <w:bCs/>
          <w:i/>
          <w:iCs/>
          <w:vertAlign w:val="subscript"/>
        </w:rPr>
        <w:t>0jk</w:t>
      </w:r>
      <w:r w:rsidRPr="002C6F00">
        <w:rPr>
          <w:rFonts w:eastAsia="Times New Roman"/>
          <w:bCs/>
          <w:iCs/>
        </w:rPr>
        <w:br/>
      </w:r>
      <w:r w:rsidRPr="002C6F00">
        <w:rPr>
          <w:i/>
          <w:iCs/>
        </w:rPr>
        <w:t>π</w:t>
      </w:r>
      <w:r w:rsidRPr="002C6F00">
        <w:rPr>
          <w:i/>
          <w:iCs/>
          <w:vertAlign w:val="subscript"/>
        </w:rPr>
        <w:t>1jk</w:t>
      </w:r>
      <w:r w:rsidRPr="002C6F00">
        <w:t xml:space="preserve"> </w:t>
      </w:r>
      <w:r w:rsidRPr="002C6F00">
        <w:rPr>
          <w:rFonts w:eastAsia="Times New Roman"/>
          <w:bCs/>
          <w:iCs/>
        </w:rPr>
        <w:t xml:space="preserve">= </w:t>
      </w:r>
      <w:r w:rsidRPr="002C6F00">
        <w:rPr>
          <w:rFonts w:eastAsia="Times New Roman"/>
          <w:bCs/>
          <w:i/>
          <w:iCs/>
          <w:lang w:val="en"/>
        </w:rPr>
        <w:t>β</w:t>
      </w:r>
      <w:r w:rsidRPr="002C6F00">
        <w:rPr>
          <w:rFonts w:eastAsia="Times New Roman"/>
          <w:bCs/>
          <w:i/>
          <w:iCs/>
          <w:vertAlign w:val="subscript"/>
        </w:rPr>
        <w:t>10k</w:t>
      </w:r>
      <w:r w:rsidRPr="002C6F00">
        <w:rPr>
          <w:rFonts w:eastAsia="Times New Roman"/>
          <w:bCs/>
          <w:iCs/>
          <w:vertAlign w:val="subscript"/>
        </w:rPr>
        <w:t xml:space="preserve"> </w:t>
      </w:r>
      <w:r w:rsidRPr="002C6F00">
        <w:rPr>
          <w:rFonts w:eastAsia="Times New Roman"/>
          <w:bCs/>
          <w:iCs/>
        </w:rPr>
        <w:br/>
      </w:r>
    </w:p>
    <w:p w14:paraId="7E3D4029" w14:textId="66D6671F" w:rsidR="002C6F00" w:rsidRPr="00FD6417" w:rsidRDefault="002C6F00" w:rsidP="002C6F00">
      <w:pPr>
        <w:spacing w:after="0" w:line="240" w:lineRule="auto"/>
        <w:outlineLvl w:val="0"/>
        <w:rPr>
          <w:rFonts w:eastAsia="Times New Roman"/>
          <w:iCs/>
        </w:rPr>
      </w:pPr>
      <w:r w:rsidRPr="002C6F00">
        <w:rPr>
          <w:rFonts w:eastAsia="Times New Roman"/>
          <w:iCs/>
        </w:rPr>
        <w:t xml:space="preserve">Level-3 </w:t>
      </w:r>
      <w:r w:rsidRPr="00FD6417">
        <w:rPr>
          <w:rFonts w:eastAsia="Times New Roman"/>
          <w:iCs/>
        </w:rPr>
        <w:t>Model</w:t>
      </w:r>
      <w:r w:rsidR="00FD6417" w:rsidRPr="00FD6417">
        <w:rPr>
          <w:rFonts w:eastAsia="Times New Roman"/>
          <w:iCs/>
        </w:rPr>
        <w:t xml:space="preserve"> </w:t>
      </w:r>
      <w:r w:rsidR="00FD6417" w:rsidRPr="00FD6417">
        <w:rPr>
          <w:rFonts w:eastAsia="Times New Roman"/>
          <w:lang w:val="en"/>
        </w:rPr>
        <w:t>(</w:t>
      </w:r>
      <w:r w:rsidR="00FD6417" w:rsidRPr="00FD6417">
        <w:rPr>
          <w:rFonts w:eastAsia="Times New Roman"/>
          <w:lang w:val="en"/>
        </w:rPr>
        <w:t>studies</w:t>
      </w:r>
      <w:r w:rsidR="00FD6417" w:rsidRPr="00FD6417">
        <w:rPr>
          <w:rFonts w:eastAsia="Times New Roman"/>
          <w:lang w:val="en"/>
        </w:rPr>
        <w:t>)</w:t>
      </w:r>
    </w:p>
    <w:p w14:paraId="0824D738" w14:textId="6C575F74" w:rsidR="002C6F00" w:rsidRPr="002C6F00" w:rsidRDefault="00FD6417" w:rsidP="002C6F00">
      <w:pPr>
        <w:spacing w:after="0" w:line="240" w:lineRule="auto"/>
        <w:outlineLvl w:val="0"/>
        <w:rPr>
          <w:rFonts w:eastAsia="Times New Roman"/>
          <w:iCs/>
        </w:rPr>
      </w:pPr>
      <w:r>
        <w:rPr>
          <w:rFonts w:eastAsia="Times New Roman"/>
          <w:iCs/>
        </w:rPr>
        <w:t xml:space="preserve"> </w:t>
      </w:r>
    </w:p>
    <w:p w14:paraId="28249885" w14:textId="77777777" w:rsidR="002C6F00" w:rsidRPr="002C6F00" w:rsidRDefault="002C6F00" w:rsidP="002C6F00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 w:rsidRPr="002C6F00">
        <w:rPr>
          <w:rFonts w:eastAsia="Times New Roman"/>
          <w:bCs/>
          <w:i/>
          <w:iCs/>
          <w:vertAlign w:val="subscript"/>
        </w:rPr>
        <w:t>00k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 w:rsidRPr="002C6F00">
        <w:rPr>
          <w:rFonts w:eastAsia="Times New Roman"/>
          <w:bCs/>
          <w:i/>
          <w:iCs/>
          <w:vertAlign w:val="subscript"/>
        </w:rPr>
        <w:t>000</w:t>
      </w:r>
      <w:r w:rsidRPr="002C6F00">
        <w:rPr>
          <w:rFonts w:eastAsia="Times New Roman"/>
          <w:bCs/>
          <w:iCs/>
        </w:rPr>
        <w:t xml:space="preserve"> + </w:t>
      </w:r>
      <w:r w:rsidRPr="002C6F00">
        <w:rPr>
          <w:rFonts w:eastAsia="Times New Roman"/>
          <w:bCs/>
          <w:i/>
          <w:iCs/>
        </w:rPr>
        <w:t>u</w:t>
      </w:r>
      <w:r w:rsidRPr="002C6F00">
        <w:rPr>
          <w:rFonts w:eastAsia="Times New Roman"/>
          <w:bCs/>
          <w:i/>
          <w:iCs/>
          <w:vertAlign w:val="subscript"/>
        </w:rPr>
        <w:t>00k</w:t>
      </w:r>
    </w:p>
    <w:p w14:paraId="44BD2AED" w14:textId="44681A2B" w:rsidR="002C6F00" w:rsidRDefault="002C6F00" w:rsidP="006564AD">
      <w:pPr>
        <w:spacing w:after="0" w:line="240" w:lineRule="auto"/>
        <w:rPr>
          <w:rFonts w:eastAsia="Times New Roman"/>
          <w:bCs/>
          <w:iCs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 w:rsidRPr="002C6F00">
        <w:rPr>
          <w:rFonts w:eastAsia="Times New Roman"/>
          <w:bCs/>
          <w:i/>
          <w:iCs/>
          <w:vertAlign w:val="subscript"/>
        </w:rPr>
        <w:t>1</w:t>
      </w:r>
      <w:r w:rsidRPr="002C6F00">
        <w:rPr>
          <w:rFonts w:eastAsia="Times New Roman"/>
          <w:bCs/>
          <w:i/>
          <w:iCs/>
          <w:vertAlign w:val="subscript"/>
        </w:rPr>
        <w:t>0k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 w:rsidRPr="002C6F00">
        <w:rPr>
          <w:rFonts w:eastAsia="Times New Roman"/>
          <w:bCs/>
          <w:i/>
          <w:iCs/>
          <w:vertAlign w:val="subscript"/>
        </w:rPr>
        <w:t>1</w:t>
      </w:r>
      <w:r w:rsidRPr="002C6F00">
        <w:rPr>
          <w:rFonts w:eastAsia="Times New Roman"/>
          <w:bCs/>
          <w:i/>
          <w:iCs/>
          <w:vertAlign w:val="subscript"/>
        </w:rPr>
        <w:t>00</w:t>
      </w:r>
      <w:r w:rsidRPr="002C6F00">
        <w:rPr>
          <w:rFonts w:eastAsia="Times New Roman"/>
          <w:bCs/>
          <w:iCs/>
        </w:rPr>
        <w:t xml:space="preserve"> </w:t>
      </w:r>
    </w:p>
    <w:p w14:paraId="43511F23" w14:textId="77777777" w:rsidR="006564AD" w:rsidRPr="006564AD" w:rsidRDefault="006564AD" w:rsidP="006564AD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</w:p>
    <w:p w14:paraId="3D673BDF" w14:textId="41A7F94B" w:rsidR="006826FF" w:rsidRDefault="00FD6417" w:rsidP="00231966">
      <w:pPr>
        <w:pStyle w:val="Heading4"/>
        <w:spacing w:line="480" w:lineRule="auto"/>
        <w:ind w:firstLine="720"/>
        <w:rPr>
          <w:rFonts w:eastAsia="Times New Roman"/>
          <w:b w:val="0"/>
          <w:bCs w:val="0"/>
          <w:lang w:val="en"/>
        </w:rPr>
      </w:pPr>
      <w:r w:rsidRPr="00FD6417">
        <w:rPr>
          <w:rFonts w:eastAsia="Times New Roman"/>
          <w:b w:val="0"/>
          <w:bCs w:val="0"/>
          <w:lang w:val="en"/>
        </w:rPr>
        <w:t xml:space="preserve">At Level 1, </w:t>
      </w:r>
      <w:r>
        <w:rPr>
          <w:rFonts w:eastAsia="Times New Roman"/>
          <w:b w:val="0"/>
          <w:bCs w:val="0"/>
          <w:lang w:val="en"/>
        </w:rPr>
        <w:t>the outcome variable</w:t>
      </w:r>
      <w:r w:rsidRPr="00FD6417">
        <w:rPr>
          <w:rFonts w:eastAsia="Times New Roman"/>
          <w:b w:val="0"/>
          <w:bCs w:val="0"/>
          <w:lang w:val="en"/>
        </w:rPr>
        <w:t xml:space="preserve"> </w:t>
      </w:r>
      <w:r>
        <w:rPr>
          <w:rFonts w:eastAsia="Times New Roman"/>
          <w:b w:val="0"/>
          <w:bCs w:val="0"/>
          <w:lang w:val="en"/>
        </w:rPr>
        <w:t xml:space="preserve">(at post-treatment, 12-month follow-up or 24-month follow-up) from measure </w:t>
      </w:r>
      <w:proofErr w:type="spellStart"/>
      <w:r w:rsidRPr="006826FF">
        <w:rPr>
          <w:rFonts w:eastAsia="Times New Roman"/>
          <w:b w:val="0"/>
          <w:bCs w:val="0"/>
          <w:i/>
          <w:iCs/>
          <w:lang w:val="en"/>
        </w:rPr>
        <w:t>i</w:t>
      </w:r>
      <w:proofErr w:type="spellEnd"/>
      <w:r w:rsidRPr="00FD6417">
        <w:rPr>
          <w:rFonts w:eastAsia="Times New Roman"/>
          <w:b w:val="0"/>
          <w:bCs w:val="0"/>
          <w:lang w:val="en"/>
        </w:rPr>
        <w:t xml:space="preserve"> </w:t>
      </w:r>
      <w:r w:rsidR="006826FF">
        <w:rPr>
          <w:rFonts w:eastAsia="Times New Roman"/>
          <w:b w:val="0"/>
          <w:bCs w:val="0"/>
          <w:lang w:val="en"/>
        </w:rPr>
        <w:t xml:space="preserve">in patient </w:t>
      </w:r>
      <w:r w:rsidRPr="006826FF">
        <w:rPr>
          <w:rFonts w:eastAsia="Times New Roman"/>
          <w:b w:val="0"/>
          <w:bCs w:val="0"/>
          <w:i/>
          <w:iCs/>
          <w:lang w:val="en"/>
        </w:rPr>
        <w:t>j</w:t>
      </w:r>
      <w:r w:rsidRPr="00FD6417">
        <w:rPr>
          <w:rFonts w:eastAsia="Times New Roman"/>
          <w:b w:val="0"/>
          <w:bCs w:val="0"/>
          <w:lang w:val="en"/>
        </w:rPr>
        <w:t xml:space="preserve"> </w:t>
      </w:r>
      <w:r w:rsidR="006826FF">
        <w:rPr>
          <w:rFonts w:eastAsia="Times New Roman"/>
          <w:b w:val="0"/>
          <w:bCs w:val="0"/>
          <w:lang w:val="en"/>
        </w:rPr>
        <w:t xml:space="preserve">from study </w:t>
      </w:r>
      <w:r w:rsidR="006826FF" w:rsidRPr="006826FF">
        <w:rPr>
          <w:rFonts w:eastAsia="Times New Roman"/>
          <w:b w:val="0"/>
          <w:bCs w:val="0"/>
          <w:i/>
          <w:iCs/>
          <w:lang w:val="en"/>
        </w:rPr>
        <w:t>k</w:t>
      </w:r>
      <w:r w:rsidR="006826FF">
        <w:rPr>
          <w:rFonts w:eastAsia="Times New Roman"/>
          <w:b w:val="0"/>
          <w:bCs w:val="0"/>
          <w:lang w:val="en"/>
        </w:rPr>
        <w:t xml:space="preserve"> </w:t>
      </w:r>
      <w:r w:rsidRPr="00FD6417">
        <w:rPr>
          <w:rFonts w:eastAsia="Times New Roman"/>
          <w:b w:val="0"/>
          <w:bCs w:val="0"/>
          <w:lang w:val="en"/>
        </w:rPr>
        <w:t xml:space="preserve">was </w:t>
      </w:r>
      <w:r w:rsidR="006826FF">
        <w:rPr>
          <w:rFonts w:eastAsia="Times New Roman"/>
          <w:b w:val="0"/>
          <w:bCs w:val="0"/>
          <w:lang w:val="en"/>
        </w:rPr>
        <w:t>estimated</w:t>
      </w:r>
      <w:r w:rsidRPr="00FD6417">
        <w:rPr>
          <w:rFonts w:eastAsia="Times New Roman"/>
          <w:b w:val="0"/>
          <w:bCs w:val="0"/>
          <w:lang w:val="en"/>
        </w:rPr>
        <w:t xml:space="preserve"> by </w:t>
      </w:r>
      <w:r w:rsidR="006826FF">
        <w:rPr>
          <w:rFonts w:eastAsia="Times New Roman"/>
          <w:b w:val="0"/>
          <w:bCs w:val="0"/>
          <w:lang w:val="en"/>
        </w:rPr>
        <w:t xml:space="preserve">the average level of outcome across measures when adjusting for baseline severity in patient </w:t>
      </w:r>
      <w:r w:rsidR="006826FF" w:rsidRPr="006826FF">
        <w:rPr>
          <w:rFonts w:eastAsia="Times New Roman"/>
          <w:b w:val="0"/>
          <w:bCs w:val="0"/>
          <w:i/>
          <w:iCs/>
          <w:lang w:val="en"/>
        </w:rPr>
        <w:t>j</w:t>
      </w:r>
      <w:r w:rsidR="006826FF">
        <w:rPr>
          <w:rFonts w:eastAsia="Times New Roman"/>
          <w:b w:val="0"/>
          <w:bCs w:val="0"/>
          <w:lang w:val="en"/>
        </w:rPr>
        <w:t xml:space="preserve"> from study </w:t>
      </w:r>
      <w:r w:rsidR="006826FF" w:rsidRPr="006826FF">
        <w:rPr>
          <w:rFonts w:eastAsia="Times New Roman"/>
          <w:b w:val="0"/>
          <w:bCs w:val="0"/>
          <w:i/>
          <w:iCs/>
          <w:lang w:val="en"/>
        </w:rPr>
        <w:t>k</w:t>
      </w:r>
      <w:r w:rsidR="006826FF">
        <w:rPr>
          <w:rFonts w:eastAsia="Times New Roman"/>
          <w:b w:val="0"/>
          <w:bCs w:val="0"/>
          <w:lang w:val="en"/>
        </w:rPr>
        <w:t xml:space="preserve"> </w:t>
      </w:r>
      <w:r w:rsidR="006826FF" w:rsidRPr="006826FF">
        <w:rPr>
          <w:rFonts w:eastAsia="Times New Roman"/>
          <w:b w:val="0"/>
          <w:bCs w:val="0"/>
          <w:lang w:val="en"/>
        </w:rPr>
        <w:t>(</w:t>
      </w:r>
      <w:r w:rsidR="006826FF" w:rsidRPr="006826FF">
        <w:rPr>
          <w:b w:val="0"/>
          <w:bCs w:val="0"/>
          <w:i/>
          <w:iCs/>
        </w:rPr>
        <w:t>π</w:t>
      </w:r>
      <w:r w:rsidR="006826FF" w:rsidRPr="006826FF">
        <w:rPr>
          <w:b w:val="0"/>
          <w:bCs w:val="0"/>
          <w:i/>
          <w:iCs/>
          <w:vertAlign w:val="subscript"/>
        </w:rPr>
        <w:t>0jk</w:t>
      </w:r>
      <w:r w:rsidR="006826FF" w:rsidRPr="006826FF">
        <w:rPr>
          <w:rFonts w:eastAsia="Times New Roman"/>
          <w:b w:val="0"/>
          <w:bCs w:val="0"/>
          <w:lang w:val="en"/>
        </w:rPr>
        <w:t>)</w:t>
      </w:r>
      <w:r w:rsidR="006826FF">
        <w:rPr>
          <w:rFonts w:eastAsia="Times New Roman"/>
          <w:b w:val="0"/>
          <w:bCs w:val="0"/>
          <w:lang w:val="en"/>
        </w:rPr>
        <w:t xml:space="preserve"> and by the effect of the baseline level on the outcome measure </w:t>
      </w:r>
      <w:r w:rsidR="006826FF" w:rsidRPr="006826FF">
        <w:rPr>
          <w:rFonts w:eastAsia="Times New Roman"/>
          <w:b w:val="0"/>
          <w:bCs w:val="0"/>
          <w:lang w:val="en"/>
        </w:rPr>
        <w:t>(</w:t>
      </w:r>
      <w:r w:rsidR="006826FF" w:rsidRPr="006826FF">
        <w:rPr>
          <w:b w:val="0"/>
          <w:bCs w:val="0"/>
          <w:i/>
          <w:iCs/>
        </w:rPr>
        <w:t>π</w:t>
      </w:r>
      <w:r w:rsidR="006826FF">
        <w:rPr>
          <w:b w:val="0"/>
          <w:bCs w:val="0"/>
          <w:i/>
          <w:iCs/>
          <w:vertAlign w:val="subscript"/>
        </w:rPr>
        <w:t>1</w:t>
      </w:r>
      <w:r w:rsidR="006826FF" w:rsidRPr="006826FF">
        <w:rPr>
          <w:b w:val="0"/>
          <w:bCs w:val="0"/>
          <w:i/>
          <w:iCs/>
          <w:vertAlign w:val="subscript"/>
        </w:rPr>
        <w:t>jk</w:t>
      </w:r>
      <w:r w:rsidR="006826FF" w:rsidRPr="006826FF">
        <w:rPr>
          <w:rFonts w:eastAsia="Times New Roman"/>
          <w:b w:val="0"/>
          <w:bCs w:val="0"/>
          <w:lang w:val="en"/>
        </w:rPr>
        <w:t>)</w:t>
      </w:r>
      <w:r w:rsidR="006826FF">
        <w:rPr>
          <w:rFonts w:eastAsia="Times New Roman"/>
          <w:b w:val="0"/>
          <w:bCs w:val="0"/>
          <w:lang w:val="en"/>
        </w:rPr>
        <w:t xml:space="preserve"> on patient </w:t>
      </w:r>
      <w:r w:rsidR="006826FF" w:rsidRPr="006826FF">
        <w:rPr>
          <w:rFonts w:eastAsia="Times New Roman"/>
          <w:b w:val="0"/>
          <w:bCs w:val="0"/>
          <w:i/>
          <w:iCs/>
          <w:lang w:val="en"/>
        </w:rPr>
        <w:t>j</w:t>
      </w:r>
      <w:r w:rsidR="006826FF">
        <w:rPr>
          <w:rFonts w:eastAsia="Times New Roman"/>
          <w:b w:val="0"/>
          <w:bCs w:val="0"/>
          <w:lang w:val="en"/>
        </w:rPr>
        <w:t xml:space="preserve"> from study </w:t>
      </w:r>
      <w:r w:rsidR="006826FF" w:rsidRPr="006826FF">
        <w:rPr>
          <w:rFonts w:eastAsia="Times New Roman"/>
          <w:b w:val="0"/>
          <w:bCs w:val="0"/>
          <w:i/>
          <w:iCs/>
          <w:lang w:val="en"/>
        </w:rPr>
        <w:t>k</w:t>
      </w:r>
      <w:r w:rsidR="006826FF">
        <w:rPr>
          <w:rFonts w:eastAsia="Times New Roman"/>
          <w:b w:val="0"/>
          <w:bCs w:val="0"/>
          <w:lang w:val="en"/>
        </w:rPr>
        <w:t xml:space="preserve">. At Level 2, </w:t>
      </w:r>
      <w:r w:rsidR="006564AD" w:rsidRPr="006826FF">
        <w:rPr>
          <w:b w:val="0"/>
          <w:bCs w:val="0"/>
          <w:i/>
          <w:iCs/>
        </w:rPr>
        <w:t>π</w:t>
      </w:r>
      <w:r w:rsidR="006564AD" w:rsidRPr="006826FF">
        <w:rPr>
          <w:b w:val="0"/>
          <w:bCs w:val="0"/>
          <w:i/>
          <w:iCs/>
          <w:vertAlign w:val="subscript"/>
        </w:rPr>
        <w:t>0jk</w:t>
      </w:r>
      <w:r w:rsidR="006564AD">
        <w:rPr>
          <w:rFonts w:eastAsia="Times New Roman"/>
          <w:b w:val="0"/>
          <w:bCs w:val="0"/>
          <w:lang w:val="en"/>
        </w:rPr>
        <w:t xml:space="preserve"> was estimated as a function of the average outcome severity in patients from study </w:t>
      </w:r>
      <w:r w:rsidR="006564AD" w:rsidRPr="006564AD">
        <w:rPr>
          <w:rFonts w:eastAsia="Times New Roman"/>
          <w:b w:val="0"/>
          <w:bCs w:val="0"/>
          <w:i/>
          <w:iCs/>
          <w:lang w:val="en"/>
        </w:rPr>
        <w:t>k</w:t>
      </w:r>
      <w:r w:rsidR="006564AD">
        <w:rPr>
          <w:rFonts w:eastAsia="Times New Roman"/>
          <w:b w:val="0"/>
          <w:bCs w:val="0"/>
          <w:i/>
          <w:iCs/>
          <w:lang w:val="en"/>
        </w:rPr>
        <w:t xml:space="preserve"> </w:t>
      </w:r>
      <w:r w:rsidR="006564AD" w:rsidRPr="006564AD">
        <w:rPr>
          <w:rFonts w:eastAsia="Times New Roman"/>
          <w:b w:val="0"/>
          <w:bCs w:val="0"/>
          <w:lang w:val="en"/>
        </w:rPr>
        <w:t>(</w:t>
      </w:r>
      <w:r w:rsidR="006564AD" w:rsidRPr="006564AD">
        <w:rPr>
          <w:rFonts w:eastAsia="Times New Roman"/>
          <w:b w:val="0"/>
          <w:bCs w:val="0"/>
          <w:i/>
          <w:iCs/>
          <w:lang w:val="en"/>
        </w:rPr>
        <w:t>β</w:t>
      </w:r>
      <w:r w:rsidR="006564AD" w:rsidRPr="006564AD">
        <w:rPr>
          <w:rFonts w:eastAsia="Times New Roman"/>
          <w:b w:val="0"/>
          <w:bCs w:val="0"/>
          <w:i/>
          <w:iCs/>
          <w:vertAlign w:val="subscript"/>
        </w:rPr>
        <w:t>00k</w:t>
      </w:r>
      <w:r w:rsidR="006564AD" w:rsidRPr="006564AD">
        <w:rPr>
          <w:rFonts w:eastAsia="Times New Roman"/>
          <w:b w:val="0"/>
          <w:bCs w:val="0"/>
          <w:lang w:val="en"/>
        </w:rPr>
        <w:t>),</w:t>
      </w:r>
      <w:r w:rsidR="006564AD">
        <w:rPr>
          <w:rFonts w:eastAsia="Times New Roman"/>
          <w:b w:val="0"/>
          <w:bCs w:val="0"/>
          <w:lang w:val="en"/>
        </w:rPr>
        <w:t xml:space="preserve"> while </w:t>
      </w:r>
      <w:r w:rsidR="006564AD" w:rsidRPr="006826FF">
        <w:rPr>
          <w:b w:val="0"/>
          <w:bCs w:val="0"/>
          <w:i/>
          <w:iCs/>
        </w:rPr>
        <w:t>π</w:t>
      </w:r>
      <w:r w:rsidR="006564AD">
        <w:rPr>
          <w:b w:val="0"/>
          <w:bCs w:val="0"/>
          <w:i/>
          <w:iCs/>
          <w:vertAlign w:val="subscript"/>
        </w:rPr>
        <w:t>1</w:t>
      </w:r>
      <w:r w:rsidR="006564AD" w:rsidRPr="006826FF">
        <w:rPr>
          <w:b w:val="0"/>
          <w:bCs w:val="0"/>
          <w:i/>
          <w:iCs/>
          <w:vertAlign w:val="subscript"/>
        </w:rPr>
        <w:t>jk</w:t>
      </w:r>
      <w:r w:rsidR="006564AD">
        <w:rPr>
          <w:b w:val="0"/>
          <w:bCs w:val="0"/>
          <w:i/>
          <w:iCs/>
          <w:vertAlign w:val="subscript"/>
        </w:rPr>
        <w:t xml:space="preserve"> </w:t>
      </w:r>
      <w:r w:rsidR="006564AD">
        <w:rPr>
          <w:rFonts w:eastAsia="Times New Roman"/>
          <w:b w:val="0"/>
          <w:bCs w:val="0"/>
          <w:lang w:val="en"/>
        </w:rPr>
        <w:t xml:space="preserve"> was estimated by the average effect of baseline severity on outcome in study </w:t>
      </w:r>
      <w:r w:rsidR="006564AD" w:rsidRPr="006564AD">
        <w:rPr>
          <w:rFonts w:eastAsia="Times New Roman"/>
          <w:b w:val="0"/>
          <w:bCs w:val="0"/>
          <w:i/>
          <w:iCs/>
          <w:lang w:val="en"/>
        </w:rPr>
        <w:t>k</w:t>
      </w:r>
      <w:r w:rsidR="006564AD">
        <w:rPr>
          <w:rFonts w:eastAsia="Times New Roman"/>
          <w:b w:val="0"/>
          <w:bCs w:val="0"/>
          <w:lang w:val="en"/>
        </w:rPr>
        <w:t xml:space="preserve"> </w:t>
      </w:r>
      <w:r w:rsidR="006564AD" w:rsidRPr="006564AD">
        <w:rPr>
          <w:rFonts w:eastAsia="Times New Roman"/>
          <w:b w:val="0"/>
          <w:bCs w:val="0"/>
          <w:lang w:val="en"/>
        </w:rPr>
        <w:t>(</w:t>
      </w:r>
      <w:r w:rsidR="006564AD" w:rsidRPr="006564AD">
        <w:rPr>
          <w:rFonts w:eastAsia="Times New Roman"/>
          <w:b w:val="0"/>
          <w:bCs w:val="0"/>
          <w:i/>
          <w:iCs/>
          <w:lang w:val="en"/>
        </w:rPr>
        <w:t>β</w:t>
      </w:r>
      <w:r w:rsidR="006564AD">
        <w:rPr>
          <w:rFonts w:eastAsia="Times New Roman"/>
          <w:b w:val="0"/>
          <w:bCs w:val="0"/>
          <w:i/>
          <w:iCs/>
          <w:vertAlign w:val="subscript"/>
        </w:rPr>
        <w:t>1</w:t>
      </w:r>
      <w:r w:rsidR="006564AD" w:rsidRPr="006564AD">
        <w:rPr>
          <w:rFonts w:eastAsia="Times New Roman"/>
          <w:b w:val="0"/>
          <w:bCs w:val="0"/>
          <w:i/>
          <w:iCs/>
          <w:vertAlign w:val="subscript"/>
        </w:rPr>
        <w:t>0k</w:t>
      </w:r>
      <w:r w:rsidR="006564AD" w:rsidRPr="006564AD">
        <w:rPr>
          <w:rFonts w:eastAsia="Times New Roman"/>
          <w:b w:val="0"/>
          <w:bCs w:val="0"/>
          <w:lang w:val="en"/>
        </w:rPr>
        <w:t>)</w:t>
      </w:r>
      <w:r w:rsidR="006564AD">
        <w:rPr>
          <w:rFonts w:eastAsia="Times New Roman"/>
          <w:b w:val="0"/>
          <w:bCs w:val="0"/>
          <w:lang w:val="en"/>
        </w:rPr>
        <w:t xml:space="preserve">. Finally, at level 3, </w:t>
      </w:r>
      <w:r w:rsidR="006564AD" w:rsidRPr="006564AD">
        <w:rPr>
          <w:rFonts w:eastAsia="Times New Roman"/>
          <w:b w:val="0"/>
          <w:bCs w:val="0"/>
          <w:i/>
          <w:iCs/>
          <w:lang w:val="en"/>
        </w:rPr>
        <w:t>β</w:t>
      </w:r>
      <w:r w:rsidR="006564AD" w:rsidRPr="006564AD">
        <w:rPr>
          <w:rFonts w:eastAsia="Times New Roman"/>
          <w:b w:val="0"/>
          <w:bCs w:val="0"/>
          <w:i/>
          <w:iCs/>
          <w:vertAlign w:val="subscript"/>
        </w:rPr>
        <w:t>00k</w:t>
      </w:r>
      <w:r w:rsidR="006564AD">
        <w:rPr>
          <w:rFonts w:eastAsia="Times New Roman"/>
          <w:b w:val="0"/>
          <w:bCs w:val="0"/>
          <w:lang w:val="en"/>
        </w:rPr>
        <w:t xml:space="preserve"> was estimated by the sample average outcome </w:t>
      </w:r>
      <w:r w:rsidR="006564AD" w:rsidRPr="006564AD">
        <w:rPr>
          <w:rFonts w:eastAsia="Times New Roman"/>
          <w:b w:val="0"/>
          <w:bCs w:val="0"/>
          <w:lang w:val="en"/>
        </w:rPr>
        <w:t>severity (</w:t>
      </w:r>
      <w:r w:rsidR="006564AD" w:rsidRPr="006564AD">
        <w:rPr>
          <w:rFonts w:eastAsia="Times New Roman"/>
          <w:b w:val="0"/>
          <w:bCs w:val="0"/>
          <w:i/>
          <w:iCs/>
          <w:lang w:val="en"/>
        </w:rPr>
        <w:t>γ</w:t>
      </w:r>
      <w:r w:rsidR="006564AD" w:rsidRPr="006564AD">
        <w:rPr>
          <w:rFonts w:eastAsia="Times New Roman"/>
          <w:b w:val="0"/>
          <w:bCs w:val="0"/>
          <w:i/>
          <w:iCs/>
          <w:vertAlign w:val="subscript"/>
        </w:rPr>
        <w:t>000</w:t>
      </w:r>
      <w:r w:rsidR="006564AD" w:rsidRPr="006564AD">
        <w:rPr>
          <w:rFonts w:eastAsia="Times New Roman"/>
          <w:b w:val="0"/>
          <w:bCs w:val="0"/>
          <w:lang w:val="en"/>
        </w:rPr>
        <w:t>) and</w:t>
      </w:r>
      <w:r w:rsidR="006564AD" w:rsidRPr="006564AD">
        <w:rPr>
          <w:rFonts w:eastAsia="Times New Roman"/>
          <w:b w:val="0"/>
          <w:bCs w:val="0"/>
          <w:lang w:val="en"/>
        </w:rPr>
        <w:t xml:space="preserve"> </w:t>
      </w:r>
      <w:r w:rsidR="006564AD" w:rsidRPr="006564AD">
        <w:rPr>
          <w:rFonts w:eastAsia="Times New Roman"/>
          <w:b w:val="0"/>
          <w:bCs w:val="0"/>
          <w:i/>
          <w:iCs/>
          <w:lang w:val="en"/>
        </w:rPr>
        <w:t>β</w:t>
      </w:r>
      <w:r w:rsidR="006564AD" w:rsidRPr="006564AD">
        <w:rPr>
          <w:rFonts w:eastAsia="Times New Roman"/>
          <w:b w:val="0"/>
          <w:bCs w:val="0"/>
          <w:i/>
          <w:iCs/>
          <w:vertAlign w:val="subscript"/>
        </w:rPr>
        <w:t>10k</w:t>
      </w:r>
      <w:r w:rsidR="006564AD" w:rsidRPr="006564AD">
        <w:rPr>
          <w:rFonts w:eastAsia="Times New Roman"/>
          <w:b w:val="0"/>
          <w:bCs w:val="0"/>
          <w:i/>
          <w:iCs/>
          <w:vertAlign w:val="subscript"/>
        </w:rPr>
        <w:t xml:space="preserve"> </w:t>
      </w:r>
      <w:r w:rsidR="006564AD" w:rsidRPr="006564AD">
        <w:rPr>
          <w:rFonts w:eastAsia="Times New Roman"/>
          <w:b w:val="0"/>
          <w:bCs w:val="0"/>
          <w:lang w:val="en"/>
        </w:rPr>
        <w:t xml:space="preserve">was estimated by the sample average </w:t>
      </w:r>
      <w:r w:rsidR="006564AD" w:rsidRPr="006564AD">
        <w:rPr>
          <w:rFonts w:eastAsia="Times New Roman"/>
          <w:b w:val="0"/>
          <w:bCs w:val="0"/>
          <w:lang w:val="en"/>
        </w:rPr>
        <w:t>baseline severity levels effects (</w:t>
      </w:r>
      <w:r w:rsidR="006564AD" w:rsidRPr="006564AD">
        <w:rPr>
          <w:rFonts w:eastAsia="Times New Roman"/>
          <w:b w:val="0"/>
          <w:bCs w:val="0"/>
          <w:i/>
          <w:iCs/>
          <w:lang w:val="en"/>
        </w:rPr>
        <w:t>γ</w:t>
      </w:r>
      <w:r w:rsidR="006564AD" w:rsidRPr="006564AD">
        <w:rPr>
          <w:rFonts w:eastAsia="Times New Roman"/>
          <w:b w:val="0"/>
          <w:bCs w:val="0"/>
          <w:i/>
          <w:iCs/>
          <w:vertAlign w:val="subscript"/>
        </w:rPr>
        <w:t>100</w:t>
      </w:r>
      <w:r w:rsidR="006564AD" w:rsidRPr="006564AD">
        <w:rPr>
          <w:rFonts w:eastAsia="Times New Roman"/>
          <w:b w:val="0"/>
          <w:bCs w:val="0"/>
          <w:lang w:val="en"/>
        </w:rPr>
        <w:t>)</w:t>
      </w:r>
      <w:r w:rsidR="006564AD" w:rsidRPr="006564AD">
        <w:rPr>
          <w:rFonts w:eastAsia="Times New Roman"/>
          <w:b w:val="0"/>
          <w:bCs w:val="0"/>
          <w:lang w:val="en"/>
        </w:rPr>
        <w:t>.</w:t>
      </w:r>
      <w:r w:rsidR="00231966">
        <w:rPr>
          <w:rFonts w:eastAsia="Times New Roman"/>
          <w:b w:val="0"/>
          <w:bCs w:val="0"/>
          <w:lang w:val="en"/>
        </w:rPr>
        <w:t xml:space="preserve"> The random effects </w:t>
      </w:r>
      <w:proofErr w:type="spellStart"/>
      <w:r w:rsidR="00231966" w:rsidRPr="00231966">
        <w:rPr>
          <w:rFonts w:eastAsia="Times New Roman"/>
          <w:b w:val="0"/>
          <w:bCs w:val="0"/>
          <w:i/>
          <w:iCs/>
          <w:lang w:val="en"/>
        </w:rPr>
        <w:t>e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  <w:lang w:val="en"/>
        </w:rPr>
        <w:t>ijk</w:t>
      </w:r>
      <w:proofErr w:type="spellEnd"/>
      <w:r w:rsidR="00231966" w:rsidRPr="00231966">
        <w:rPr>
          <w:rFonts w:eastAsia="Times New Roman"/>
          <w:b w:val="0"/>
          <w:bCs w:val="0"/>
          <w:i/>
          <w:iCs/>
          <w:vertAlign w:val="subscript"/>
          <w:lang w:val="en"/>
        </w:rPr>
        <w:t xml:space="preserve">, </w:t>
      </w:r>
      <w:r w:rsidR="00231966" w:rsidRPr="00231966">
        <w:rPr>
          <w:rFonts w:eastAsia="Times New Roman"/>
          <w:b w:val="0"/>
          <w:bCs w:val="0"/>
          <w:i/>
          <w:iCs/>
        </w:rPr>
        <w:t>r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>0jk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 xml:space="preserve">, </w:t>
      </w:r>
      <w:r w:rsidR="00231966" w:rsidRPr="00231966">
        <w:rPr>
          <w:rFonts w:eastAsia="Times New Roman"/>
          <w:b w:val="0"/>
          <w:bCs w:val="0"/>
          <w:i/>
          <w:iCs/>
        </w:rPr>
        <w:t>u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>00k</w:t>
      </w:r>
      <w:r w:rsidR="00231966">
        <w:rPr>
          <w:rFonts w:eastAsia="Times New Roman"/>
          <w:b w:val="0"/>
          <w:bCs w:val="0"/>
          <w:lang w:val="en"/>
        </w:rPr>
        <w:t xml:space="preserve"> allows the estimated intercept to varied across </w:t>
      </w:r>
      <w:r w:rsidR="007D77C2">
        <w:rPr>
          <w:rFonts w:eastAsia="Times New Roman"/>
          <w:b w:val="0"/>
          <w:bCs w:val="0"/>
          <w:lang w:val="en"/>
        </w:rPr>
        <w:t xml:space="preserve">measures, patients and studies, respectively. </w:t>
      </w:r>
    </w:p>
    <w:p w14:paraId="423D4189" w14:textId="331B7DBB" w:rsidR="00371CD5" w:rsidRPr="002C6F00" w:rsidRDefault="009E576F" w:rsidP="00371CD5">
      <w:pPr>
        <w:pStyle w:val="Heading4"/>
        <w:spacing w:before="0" w:beforeAutospacing="0" w:after="0" w:afterAutospacing="0" w:line="480" w:lineRule="auto"/>
        <w:rPr>
          <w:rFonts w:eastAsia="Times New Roman"/>
          <w:b w:val="0"/>
          <w:lang w:val="en"/>
        </w:rPr>
      </w:pPr>
      <w:r w:rsidRPr="002C6F00">
        <w:rPr>
          <w:rFonts w:eastAsia="Times New Roman"/>
          <w:lang w:val="en"/>
        </w:rPr>
        <w:lastRenderedPageBreak/>
        <w:tab/>
      </w:r>
      <w:r w:rsidR="002C6F00" w:rsidRPr="002C6F00">
        <w:rPr>
          <w:rFonts w:eastAsia="Times New Roman"/>
          <w:lang w:val="en"/>
        </w:rPr>
        <w:t xml:space="preserve">Conditional </w:t>
      </w:r>
      <w:r w:rsidR="007C1292" w:rsidRPr="002C6F00">
        <w:rPr>
          <w:rFonts w:eastAsia="Times New Roman"/>
          <w:lang w:val="en"/>
        </w:rPr>
        <w:t xml:space="preserve">three-level </w:t>
      </w:r>
      <w:r w:rsidR="00B6447A" w:rsidRPr="002C6F00">
        <w:rPr>
          <w:rFonts w:eastAsia="Times New Roman"/>
          <w:lang w:val="en"/>
        </w:rPr>
        <w:t>m</w:t>
      </w:r>
      <w:r w:rsidR="00371CD5" w:rsidRPr="002C6F00">
        <w:rPr>
          <w:rFonts w:eastAsia="Times New Roman"/>
          <w:lang w:val="en"/>
        </w:rPr>
        <w:t>odel</w:t>
      </w:r>
      <w:r w:rsidR="007C1292" w:rsidRPr="002C6F00">
        <w:rPr>
          <w:rFonts w:eastAsia="Times New Roman"/>
          <w:lang w:val="en"/>
        </w:rPr>
        <w:t>s</w:t>
      </w:r>
      <w:r w:rsidR="00371CD5" w:rsidRPr="002C6F00">
        <w:rPr>
          <w:rFonts w:eastAsia="Times New Roman"/>
          <w:lang w:val="en"/>
        </w:rPr>
        <w:t>.</w:t>
      </w:r>
      <w:r w:rsidR="00371CD5" w:rsidRPr="002C6F00">
        <w:rPr>
          <w:rFonts w:eastAsia="Times New Roman"/>
          <w:b w:val="0"/>
          <w:lang w:val="en"/>
        </w:rPr>
        <w:t xml:space="preserve"> The equation for the </w:t>
      </w:r>
      <w:r w:rsidR="007C1292" w:rsidRPr="002C6F00">
        <w:rPr>
          <w:rFonts w:eastAsia="Times New Roman"/>
          <w:b w:val="0"/>
          <w:lang w:val="en"/>
        </w:rPr>
        <w:t xml:space="preserve">three-level </w:t>
      </w:r>
      <w:r w:rsidR="00371CD5" w:rsidRPr="002C6F00">
        <w:rPr>
          <w:rFonts w:eastAsia="Times New Roman"/>
          <w:b w:val="0"/>
          <w:lang w:val="en"/>
        </w:rPr>
        <w:t xml:space="preserve">model to estimate </w:t>
      </w:r>
      <w:r w:rsidR="002C6F00" w:rsidRPr="002C6F00">
        <w:rPr>
          <w:rFonts w:eastAsia="Times New Roman"/>
          <w:b w:val="0"/>
          <w:lang w:val="en"/>
        </w:rPr>
        <w:t xml:space="preserve">baseline interpersonal problems effects on outcome when adjusting by baseline severity: </w:t>
      </w:r>
    </w:p>
    <w:p w14:paraId="4307F159" w14:textId="77777777" w:rsidR="00B6447A" w:rsidRPr="002C6F00" w:rsidRDefault="00B6447A" w:rsidP="00371CD5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</w:p>
    <w:p w14:paraId="22C2AF3D" w14:textId="77777777" w:rsidR="00371CD5" w:rsidRPr="002C6F00" w:rsidRDefault="00371CD5" w:rsidP="00371CD5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  <w:r w:rsidRPr="002C6F00">
        <w:rPr>
          <w:rFonts w:eastAsia="Times New Roman"/>
          <w:b w:val="0"/>
          <w:lang w:val="en"/>
        </w:rPr>
        <w:t>Level-1 Model</w:t>
      </w:r>
    </w:p>
    <w:p w14:paraId="21C96AB7" w14:textId="77777777" w:rsidR="00371CD5" w:rsidRPr="002C6F00" w:rsidRDefault="00371CD5" w:rsidP="00371CD5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</w:p>
    <w:p w14:paraId="470FA0C2" w14:textId="09BB4EB0" w:rsidR="00371CD5" w:rsidRPr="002C6F00" w:rsidRDefault="002C6F00" w:rsidP="00371CD5">
      <w:pPr>
        <w:spacing w:after="0" w:line="240" w:lineRule="auto"/>
        <w:rPr>
          <w:rFonts w:eastAsia="Times New Roman"/>
          <w:i/>
          <w:iCs/>
          <w:vertAlign w:val="subscript"/>
          <w:lang w:val="en"/>
        </w:rPr>
      </w:pPr>
      <w:proofErr w:type="spellStart"/>
      <w:r w:rsidRPr="002C6F00">
        <w:rPr>
          <w:rFonts w:eastAsia="Times New Roman"/>
          <w:i/>
          <w:iCs/>
          <w:lang w:val="en"/>
        </w:rPr>
        <w:t>Outcome</w:t>
      </w:r>
      <w:r w:rsidR="00B70011" w:rsidRPr="002C6F00">
        <w:rPr>
          <w:rFonts w:eastAsia="Times New Roman"/>
          <w:i/>
          <w:iCs/>
          <w:vertAlign w:val="subscript"/>
          <w:lang w:val="en"/>
        </w:rPr>
        <w:t>ijk</w:t>
      </w:r>
      <w:proofErr w:type="spellEnd"/>
      <w:r w:rsidR="00B70011" w:rsidRPr="002C6F00">
        <w:rPr>
          <w:rFonts w:eastAsia="Times New Roman"/>
          <w:i/>
          <w:iCs/>
          <w:vertAlign w:val="subscript"/>
          <w:lang w:val="en"/>
        </w:rPr>
        <w:t xml:space="preserve"> </w:t>
      </w:r>
      <w:r w:rsidR="00371CD5" w:rsidRPr="002C6F00">
        <w:rPr>
          <w:rFonts w:eastAsia="Times New Roman"/>
          <w:lang w:val="en"/>
        </w:rPr>
        <w:t xml:space="preserve">= </w:t>
      </w:r>
      <w:r w:rsidR="00B6447A" w:rsidRPr="002C6F00">
        <w:rPr>
          <w:i/>
          <w:iCs/>
        </w:rPr>
        <w:t>π</w:t>
      </w:r>
      <w:r w:rsidR="00B6447A" w:rsidRPr="002C6F00">
        <w:rPr>
          <w:i/>
          <w:iCs/>
          <w:vertAlign w:val="subscript"/>
        </w:rPr>
        <w:t>0jk</w:t>
      </w:r>
      <w:r w:rsidR="00B6447A" w:rsidRPr="002C6F00">
        <w:t xml:space="preserve"> </w:t>
      </w:r>
      <w:r w:rsidR="00371CD5" w:rsidRPr="002C6F00">
        <w:rPr>
          <w:rFonts w:eastAsia="Times New Roman"/>
          <w:lang w:val="en"/>
        </w:rPr>
        <w:t>+</w:t>
      </w:r>
      <w:r w:rsidRPr="002C6F00">
        <w:rPr>
          <w:i/>
          <w:iCs/>
        </w:rPr>
        <w:t xml:space="preserve"> </w:t>
      </w:r>
      <w:r w:rsidRPr="002C6F00">
        <w:rPr>
          <w:i/>
          <w:iCs/>
        </w:rPr>
        <w:t>π</w:t>
      </w:r>
      <w:r w:rsidRPr="002C6F00">
        <w:rPr>
          <w:i/>
          <w:iCs/>
          <w:vertAlign w:val="subscript"/>
        </w:rPr>
        <w:t>1</w:t>
      </w:r>
      <w:r w:rsidRPr="002C6F00">
        <w:rPr>
          <w:i/>
          <w:iCs/>
          <w:vertAlign w:val="subscript"/>
        </w:rPr>
        <w:t>jk</w:t>
      </w:r>
      <w:r w:rsidRPr="002C6F00">
        <w:t xml:space="preserve"> </w:t>
      </w:r>
      <w:r w:rsidRPr="002C6F00">
        <w:t>* (Baseline severity</w:t>
      </w:r>
      <w:proofErr w:type="spellStart"/>
      <w:r w:rsidRPr="002C6F00">
        <w:rPr>
          <w:rFonts w:eastAsia="Times New Roman"/>
          <w:i/>
          <w:iCs/>
          <w:vertAlign w:val="subscript"/>
          <w:lang w:val="en"/>
        </w:rPr>
        <w:t>ijk</w:t>
      </w:r>
      <w:proofErr w:type="spellEnd"/>
      <w:r w:rsidRPr="002C6F00">
        <w:rPr>
          <w:rFonts w:eastAsia="Times New Roman"/>
          <w:lang w:val="en"/>
        </w:rPr>
        <w:t>) +</w:t>
      </w:r>
      <w:r w:rsidR="00371CD5" w:rsidRPr="002C6F00">
        <w:rPr>
          <w:rFonts w:eastAsia="Times New Roman"/>
          <w:lang w:val="en"/>
        </w:rPr>
        <w:t xml:space="preserve"> </w:t>
      </w:r>
      <w:proofErr w:type="spellStart"/>
      <w:r w:rsidR="00B6447A" w:rsidRPr="002C6F00">
        <w:rPr>
          <w:rFonts w:eastAsia="Times New Roman"/>
          <w:i/>
          <w:iCs/>
          <w:lang w:val="en"/>
        </w:rPr>
        <w:t>e</w:t>
      </w:r>
      <w:r w:rsidR="00371CD5" w:rsidRPr="002C6F00">
        <w:rPr>
          <w:rFonts w:eastAsia="Times New Roman"/>
          <w:i/>
          <w:iCs/>
          <w:vertAlign w:val="subscript"/>
          <w:lang w:val="en"/>
        </w:rPr>
        <w:t>ij</w:t>
      </w:r>
      <w:r w:rsidR="00B6447A" w:rsidRPr="002C6F00">
        <w:rPr>
          <w:rFonts w:eastAsia="Times New Roman"/>
          <w:i/>
          <w:iCs/>
          <w:vertAlign w:val="subscript"/>
          <w:lang w:val="en"/>
        </w:rPr>
        <w:t>k</w:t>
      </w:r>
      <w:proofErr w:type="spellEnd"/>
    </w:p>
    <w:p w14:paraId="3D9707BF" w14:textId="77777777" w:rsidR="00371CD5" w:rsidRPr="002C6F00" w:rsidRDefault="00371CD5" w:rsidP="00371CD5">
      <w:pPr>
        <w:spacing w:after="0" w:line="240" w:lineRule="auto"/>
        <w:jc w:val="center"/>
        <w:rPr>
          <w:rFonts w:eastAsia="Times New Roman"/>
          <w:i/>
          <w:iCs/>
          <w:vertAlign w:val="subscript"/>
          <w:lang w:val="en"/>
        </w:rPr>
      </w:pPr>
    </w:p>
    <w:p w14:paraId="6610F8FC" w14:textId="77777777" w:rsidR="00371CD5" w:rsidRPr="002C6F00" w:rsidRDefault="00371CD5" w:rsidP="00371CD5">
      <w:pPr>
        <w:spacing w:after="0" w:line="240" w:lineRule="auto"/>
        <w:outlineLvl w:val="0"/>
        <w:rPr>
          <w:rFonts w:eastAsia="Times New Roman"/>
          <w:iCs/>
        </w:rPr>
      </w:pPr>
      <w:r w:rsidRPr="002C6F00">
        <w:rPr>
          <w:rFonts w:eastAsia="Times New Roman"/>
          <w:iCs/>
        </w:rPr>
        <w:t>Level-2 Model</w:t>
      </w:r>
    </w:p>
    <w:p w14:paraId="342CCA24" w14:textId="77777777" w:rsidR="00371CD5" w:rsidRPr="002C6F00" w:rsidRDefault="00371CD5" w:rsidP="00371CD5">
      <w:pPr>
        <w:spacing w:after="0" w:line="240" w:lineRule="auto"/>
        <w:rPr>
          <w:rFonts w:eastAsia="Times New Roman"/>
          <w:iCs/>
        </w:rPr>
      </w:pPr>
    </w:p>
    <w:p w14:paraId="3553A4D0" w14:textId="2E265D86" w:rsidR="00371CD5" w:rsidRPr="002C6F00" w:rsidRDefault="00B6447A" w:rsidP="00371CD5">
      <w:pPr>
        <w:spacing w:after="0" w:line="240" w:lineRule="auto"/>
        <w:rPr>
          <w:rFonts w:eastAsia="Times New Roman"/>
          <w:bCs/>
          <w:iCs/>
        </w:rPr>
      </w:pPr>
      <w:r w:rsidRPr="002C6F00">
        <w:rPr>
          <w:i/>
          <w:iCs/>
        </w:rPr>
        <w:t>π</w:t>
      </w:r>
      <w:r w:rsidRPr="002C6F00">
        <w:rPr>
          <w:i/>
          <w:iCs/>
          <w:vertAlign w:val="subscript"/>
        </w:rPr>
        <w:t>0jk</w:t>
      </w:r>
      <w:r w:rsidRPr="002C6F00">
        <w:t xml:space="preserve"> </w:t>
      </w:r>
      <w:r w:rsidR="00371CD5" w:rsidRPr="002C6F00">
        <w:rPr>
          <w:rFonts w:eastAsia="Times New Roman"/>
          <w:bCs/>
          <w:iCs/>
        </w:rPr>
        <w:t xml:space="preserve">= </w:t>
      </w:r>
      <w:r w:rsidRPr="002C6F00">
        <w:rPr>
          <w:rFonts w:eastAsia="Times New Roman"/>
          <w:bCs/>
          <w:i/>
          <w:iCs/>
          <w:lang w:val="en"/>
        </w:rPr>
        <w:t>β</w:t>
      </w:r>
      <w:r w:rsidRPr="002C6F00">
        <w:rPr>
          <w:rFonts w:eastAsia="Times New Roman"/>
          <w:bCs/>
          <w:i/>
          <w:iCs/>
          <w:vertAlign w:val="subscript"/>
        </w:rPr>
        <w:t>00k</w:t>
      </w:r>
      <w:r w:rsidRPr="002C6F00">
        <w:rPr>
          <w:rFonts w:eastAsia="Times New Roman"/>
          <w:bCs/>
          <w:iCs/>
          <w:vertAlign w:val="subscript"/>
        </w:rPr>
        <w:t xml:space="preserve"> </w:t>
      </w:r>
      <w:r w:rsidR="00371CD5" w:rsidRPr="002C6F00">
        <w:rPr>
          <w:rFonts w:eastAsia="Times New Roman"/>
          <w:bCs/>
          <w:iCs/>
        </w:rPr>
        <w:t>+</w:t>
      </w:r>
      <w:r w:rsidR="002C6F00" w:rsidRPr="002C6F00">
        <w:rPr>
          <w:rFonts w:eastAsia="Times New Roman"/>
          <w:bCs/>
          <w:i/>
          <w:iCs/>
          <w:lang w:val="en"/>
        </w:rPr>
        <w:t xml:space="preserve"> </w:t>
      </w:r>
      <w:r w:rsidR="002C6F00" w:rsidRPr="002C6F00">
        <w:rPr>
          <w:rFonts w:eastAsia="Times New Roman"/>
          <w:bCs/>
          <w:i/>
          <w:iCs/>
          <w:lang w:val="en"/>
        </w:rPr>
        <w:t>β</w:t>
      </w:r>
      <w:r w:rsidR="002C6F00" w:rsidRPr="002C6F00">
        <w:rPr>
          <w:rFonts w:eastAsia="Times New Roman"/>
          <w:bCs/>
          <w:i/>
          <w:iCs/>
          <w:vertAlign w:val="subscript"/>
        </w:rPr>
        <w:t>0</w:t>
      </w:r>
      <w:r w:rsidR="002C6F00" w:rsidRPr="002C6F00">
        <w:rPr>
          <w:rFonts w:eastAsia="Times New Roman"/>
          <w:bCs/>
          <w:i/>
          <w:iCs/>
          <w:vertAlign w:val="subscript"/>
        </w:rPr>
        <w:t>1</w:t>
      </w:r>
      <w:r w:rsidR="002C6F00" w:rsidRPr="002C6F00">
        <w:rPr>
          <w:rFonts w:eastAsia="Times New Roman"/>
          <w:bCs/>
          <w:i/>
          <w:iCs/>
          <w:vertAlign w:val="subscript"/>
        </w:rPr>
        <w:t>k</w:t>
      </w:r>
      <w:r w:rsidR="002C6F00" w:rsidRPr="002C6F00">
        <w:rPr>
          <w:rFonts w:eastAsia="Times New Roman"/>
          <w:bCs/>
          <w:iCs/>
          <w:vertAlign w:val="subscript"/>
        </w:rPr>
        <w:t xml:space="preserve"> </w:t>
      </w:r>
      <w:r w:rsidR="002C6F00" w:rsidRPr="002C6F00">
        <w:rPr>
          <w:rFonts w:eastAsia="Times New Roman"/>
          <w:bCs/>
          <w:iCs/>
        </w:rPr>
        <w:t>*</w:t>
      </w:r>
      <w:r w:rsidR="002C6F00" w:rsidRPr="002C6F00">
        <w:t xml:space="preserve"> (</w:t>
      </w:r>
      <w:r w:rsidR="002C6F00" w:rsidRPr="002C6F00">
        <w:t>Interpersonal Problems</w:t>
      </w:r>
      <w:proofErr w:type="spellStart"/>
      <w:r w:rsidR="002C6F00" w:rsidRPr="002C6F00">
        <w:rPr>
          <w:rFonts w:eastAsia="Times New Roman"/>
          <w:i/>
          <w:iCs/>
          <w:vertAlign w:val="subscript"/>
          <w:lang w:val="en"/>
        </w:rPr>
        <w:t>ik</w:t>
      </w:r>
      <w:proofErr w:type="spellEnd"/>
      <w:r w:rsidR="002C6F00" w:rsidRPr="002C6F00">
        <w:rPr>
          <w:rFonts w:eastAsia="Times New Roman"/>
          <w:lang w:val="en"/>
        </w:rPr>
        <w:t>)</w:t>
      </w:r>
      <w:r w:rsidR="002C6F00" w:rsidRPr="002C6F00">
        <w:rPr>
          <w:rFonts w:eastAsia="Times New Roman"/>
          <w:lang w:val="en"/>
        </w:rPr>
        <w:t xml:space="preserve"> </w:t>
      </w:r>
      <w:r w:rsidR="002C6F00" w:rsidRPr="002C6F00">
        <w:rPr>
          <w:rFonts w:eastAsia="Times New Roman"/>
          <w:bCs/>
          <w:iCs/>
        </w:rPr>
        <w:t>+</w:t>
      </w:r>
      <w:r w:rsidR="00371CD5" w:rsidRPr="002C6F00">
        <w:rPr>
          <w:rFonts w:eastAsia="Times New Roman"/>
          <w:bCs/>
          <w:iCs/>
        </w:rPr>
        <w:t xml:space="preserve"> </w:t>
      </w:r>
      <w:r w:rsidRPr="002C6F00">
        <w:rPr>
          <w:rFonts w:eastAsia="Times New Roman"/>
          <w:bCs/>
          <w:i/>
          <w:iCs/>
        </w:rPr>
        <w:t>r</w:t>
      </w:r>
      <w:r w:rsidR="00371CD5" w:rsidRPr="002C6F00">
        <w:rPr>
          <w:rFonts w:eastAsia="Times New Roman"/>
          <w:bCs/>
          <w:i/>
          <w:iCs/>
          <w:vertAlign w:val="subscript"/>
        </w:rPr>
        <w:t>0j</w:t>
      </w:r>
      <w:r w:rsidRPr="002C6F00">
        <w:rPr>
          <w:rFonts w:eastAsia="Times New Roman"/>
          <w:bCs/>
          <w:i/>
          <w:iCs/>
          <w:vertAlign w:val="subscript"/>
        </w:rPr>
        <w:t>k</w:t>
      </w:r>
      <w:r w:rsidR="00371CD5" w:rsidRPr="002C6F00">
        <w:rPr>
          <w:rFonts w:eastAsia="Times New Roman"/>
          <w:bCs/>
          <w:iCs/>
        </w:rPr>
        <w:br/>
      </w:r>
      <w:r w:rsidR="002C6F00" w:rsidRPr="002C6F00">
        <w:rPr>
          <w:i/>
          <w:iCs/>
        </w:rPr>
        <w:t>π</w:t>
      </w:r>
      <w:r w:rsidR="002C6F00" w:rsidRPr="002C6F00">
        <w:rPr>
          <w:i/>
          <w:iCs/>
          <w:vertAlign w:val="subscript"/>
        </w:rPr>
        <w:t>1</w:t>
      </w:r>
      <w:r w:rsidR="002C6F00" w:rsidRPr="002C6F00">
        <w:rPr>
          <w:i/>
          <w:iCs/>
          <w:vertAlign w:val="subscript"/>
        </w:rPr>
        <w:t>jk</w:t>
      </w:r>
      <w:r w:rsidR="002C6F00" w:rsidRPr="002C6F00">
        <w:t xml:space="preserve"> </w:t>
      </w:r>
      <w:r w:rsidR="002C6F00" w:rsidRPr="002C6F00">
        <w:rPr>
          <w:rFonts w:eastAsia="Times New Roman"/>
          <w:bCs/>
          <w:iCs/>
        </w:rPr>
        <w:t xml:space="preserve">= </w:t>
      </w:r>
      <w:r w:rsidR="002C6F00" w:rsidRPr="002C6F00">
        <w:rPr>
          <w:rFonts w:eastAsia="Times New Roman"/>
          <w:bCs/>
          <w:i/>
          <w:iCs/>
          <w:lang w:val="en"/>
        </w:rPr>
        <w:t>β</w:t>
      </w:r>
      <w:r w:rsidR="002C6F00" w:rsidRPr="002C6F00">
        <w:rPr>
          <w:rFonts w:eastAsia="Times New Roman"/>
          <w:bCs/>
          <w:i/>
          <w:iCs/>
          <w:vertAlign w:val="subscript"/>
        </w:rPr>
        <w:t>1</w:t>
      </w:r>
      <w:r w:rsidR="002C6F00" w:rsidRPr="002C6F00">
        <w:rPr>
          <w:rFonts w:eastAsia="Times New Roman"/>
          <w:bCs/>
          <w:i/>
          <w:iCs/>
          <w:vertAlign w:val="subscript"/>
        </w:rPr>
        <w:t>0k</w:t>
      </w:r>
      <w:r w:rsidR="002C6F00" w:rsidRPr="002C6F00">
        <w:rPr>
          <w:rFonts w:eastAsia="Times New Roman"/>
          <w:bCs/>
          <w:iCs/>
          <w:vertAlign w:val="subscript"/>
        </w:rPr>
        <w:t xml:space="preserve"> </w:t>
      </w:r>
      <w:r w:rsidR="002C6F00" w:rsidRPr="002C6F00">
        <w:rPr>
          <w:rFonts w:eastAsia="Times New Roman"/>
          <w:bCs/>
          <w:iCs/>
        </w:rPr>
        <w:br/>
      </w:r>
    </w:p>
    <w:p w14:paraId="64E6A251" w14:textId="77777777" w:rsidR="00B6447A" w:rsidRPr="002C6F00" w:rsidRDefault="00B6447A" w:rsidP="00B6447A">
      <w:pPr>
        <w:spacing w:after="0" w:line="240" w:lineRule="auto"/>
        <w:outlineLvl w:val="0"/>
        <w:rPr>
          <w:rFonts w:eastAsia="Times New Roman"/>
          <w:iCs/>
        </w:rPr>
      </w:pPr>
      <w:r w:rsidRPr="002C6F00">
        <w:rPr>
          <w:rFonts w:eastAsia="Times New Roman"/>
          <w:iCs/>
        </w:rPr>
        <w:t>Level-3 Model</w:t>
      </w:r>
    </w:p>
    <w:p w14:paraId="7EEDE6B2" w14:textId="77777777" w:rsidR="00B6447A" w:rsidRPr="002C6F00" w:rsidRDefault="00B6447A" w:rsidP="00B6447A">
      <w:pPr>
        <w:spacing w:after="0" w:line="240" w:lineRule="auto"/>
        <w:rPr>
          <w:rFonts w:eastAsia="Times New Roman"/>
          <w:iCs/>
        </w:rPr>
      </w:pPr>
    </w:p>
    <w:p w14:paraId="07B842BD" w14:textId="77777777" w:rsidR="00B6447A" w:rsidRPr="002C6F00" w:rsidRDefault="00B6447A" w:rsidP="00B6447A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 w:rsidRPr="002C6F00">
        <w:rPr>
          <w:rFonts w:eastAsia="Times New Roman"/>
          <w:bCs/>
          <w:i/>
          <w:iCs/>
          <w:vertAlign w:val="subscript"/>
        </w:rPr>
        <w:t>00k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 w:rsidRPr="002C6F00">
        <w:rPr>
          <w:rFonts w:eastAsia="Times New Roman"/>
          <w:bCs/>
          <w:i/>
          <w:iCs/>
          <w:vertAlign w:val="subscript"/>
        </w:rPr>
        <w:t>000</w:t>
      </w:r>
      <w:r w:rsidRPr="002C6F00">
        <w:rPr>
          <w:rFonts w:eastAsia="Times New Roman"/>
          <w:bCs/>
          <w:iCs/>
        </w:rPr>
        <w:t xml:space="preserve"> + </w:t>
      </w:r>
      <w:r w:rsidRPr="002C6F00">
        <w:rPr>
          <w:rFonts w:eastAsia="Times New Roman"/>
          <w:bCs/>
          <w:i/>
          <w:iCs/>
        </w:rPr>
        <w:t>u</w:t>
      </w:r>
      <w:r w:rsidRPr="002C6F00">
        <w:rPr>
          <w:rFonts w:eastAsia="Times New Roman"/>
          <w:bCs/>
          <w:i/>
          <w:iCs/>
          <w:vertAlign w:val="subscript"/>
        </w:rPr>
        <w:t>00k</w:t>
      </w:r>
    </w:p>
    <w:p w14:paraId="3B0F3F8C" w14:textId="66515383" w:rsidR="002C6F00" w:rsidRPr="002C6F00" w:rsidRDefault="002C6F00" w:rsidP="002C6F00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>
        <w:rPr>
          <w:rFonts w:eastAsia="Times New Roman"/>
          <w:bCs/>
          <w:i/>
          <w:iCs/>
          <w:vertAlign w:val="subscript"/>
        </w:rPr>
        <w:t>01</w:t>
      </w:r>
      <w:r w:rsidRPr="002C6F00">
        <w:rPr>
          <w:rFonts w:eastAsia="Times New Roman"/>
          <w:bCs/>
          <w:i/>
          <w:iCs/>
          <w:vertAlign w:val="subscript"/>
        </w:rPr>
        <w:t>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>
        <w:rPr>
          <w:rFonts w:eastAsia="Times New Roman"/>
          <w:bCs/>
          <w:i/>
          <w:iCs/>
          <w:vertAlign w:val="subscript"/>
        </w:rPr>
        <w:t>01</w:t>
      </w:r>
      <w:r w:rsidRPr="002C6F00">
        <w:rPr>
          <w:rFonts w:eastAsia="Times New Roman"/>
          <w:bCs/>
          <w:i/>
          <w:iCs/>
          <w:vertAlign w:val="subscript"/>
        </w:rPr>
        <w:t>0</w:t>
      </w:r>
      <w:r w:rsidRPr="002C6F00">
        <w:rPr>
          <w:rFonts w:eastAsia="Times New Roman"/>
          <w:bCs/>
          <w:iCs/>
        </w:rPr>
        <w:t xml:space="preserve"> </w:t>
      </w:r>
    </w:p>
    <w:p w14:paraId="39E47B20" w14:textId="606D4E92" w:rsidR="002C6F00" w:rsidRPr="002C6F00" w:rsidRDefault="002C6F00" w:rsidP="002C6F00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>
        <w:rPr>
          <w:rFonts w:eastAsia="Times New Roman"/>
          <w:bCs/>
          <w:i/>
          <w:iCs/>
          <w:vertAlign w:val="subscript"/>
        </w:rPr>
        <w:t>1</w:t>
      </w:r>
      <w:r w:rsidRPr="002C6F00">
        <w:rPr>
          <w:rFonts w:eastAsia="Times New Roman"/>
          <w:bCs/>
          <w:i/>
          <w:iCs/>
          <w:vertAlign w:val="subscript"/>
        </w:rPr>
        <w:t>0k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>
        <w:rPr>
          <w:rFonts w:eastAsia="Times New Roman"/>
          <w:bCs/>
          <w:i/>
          <w:iCs/>
          <w:vertAlign w:val="subscript"/>
        </w:rPr>
        <w:t>1</w:t>
      </w:r>
      <w:r w:rsidRPr="002C6F00">
        <w:rPr>
          <w:rFonts w:eastAsia="Times New Roman"/>
          <w:bCs/>
          <w:i/>
          <w:iCs/>
          <w:vertAlign w:val="subscript"/>
        </w:rPr>
        <w:t>00</w:t>
      </w:r>
      <w:r w:rsidRPr="002C6F00">
        <w:rPr>
          <w:rFonts w:eastAsia="Times New Roman"/>
          <w:bCs/>
          <w:iCs/>
        </w:rPr>
        <w:t xml:space="preserve"> </w:t>
      </w:r>
    </w:p>
    <w:p w14:paraId="42E4FABE" w14:textId="77777777" w:rsidR="007C1292" w:rsidRPr="002C6F00" w:rsidRDefault="007C1292" w:rsidP="00B6447A">
      <w:pPr>
        <w:spacing w:after="0" w:line="240" w:lineRule="auto"/>
        <w:rPr>
          <w:rFonts w:eastAsia="Times New Roman"/>
          <w:bCs/>
          <w:iCs/>
        </w:rPr>
      </w:pPr>
    </w:p>
    <w:p w14:paraId="657419B2" w14:textId="77777777" w:rsidR="00B6447A" w:rsidRPr="00595D8C" w:rsidRDefault="00B6447A" w:rsidP="00B6447A">
      <w:pPr>
        <w:rPr>
          <w:vanish/>
          <w:color w:val="FF0000"/>
        </w:rPr>
      </w:pPr>
    </w:p>
    <w:p w14:paraId="756FDBF0" w14:textId="77777777" w:rsidR="007D77C2" w:rsidRDefault="00D55DA1" w:rsidP="007D77C2">
      <w:pPr>
        <w:pStyle w:val="Heading4"/>
        <w:spacing w:line="480" w:lineRule="auto"/>
        <w:ind w:firstLine="720"/>
        <w:rPr>
          <w:rFonts w:eastAsia="Times New Roman"/>
          <w:b w:val="0"/>
          <w:bCs w:val="0"/>
          <w:lang w:val="en"/>
        </w:rPr>
      </w:pPr>
      <w:r w:rsidRPr="003D0006">
        <w:rPr>
          <w:rFonts w:eastAsia="Times New Roman"/>
          <w:b w:val="0"/>
          <w:bCs w:val="0"/>
          <w:lang w:val="en"/>
        </w:rPr>
        <w:t xml:space="preserve">At Level 1, the outcome variable (at post-treatment, 12-month follow-up or 24-month follow-up) from measure </w:t>
      </w:r>
      <w:proofErr w:type="spellStart"/>
      <w:r w:rsidRPr="003D0006">
        <w:rPr>
          <w:rFonts w:eastAsia="Times New Roman"/>
          <w:b w:val="0"/>
          <w:bCs w:val="0"/>
          <w:i/>
          <w:iCs/>
          <w:lang w:val="en"/>
        </w:rPr>
        <w:t>i</w:t>
      </w:r>
      <w:proofErr w:type="spellEnd"/>
      <w:r w:rsidRPr="003D0006">
        <w:rPr>
          <w:rFonts w:eastAsia="Times New Roman"/>
          <w:b w:val="0"/>
          <w:bCs w:val="0"/>
          <w:lang w:val="en"/>
        </w:rPr>
        <w:t xml:space="preserve"> in patient </w:t>
      </w:r>
      <w:r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Pr="003D0006">
        <w:rPr>
          <w:rFonts w:eastAsia="Times New Roman"/>
          <w:b w:val="0"/>
          <w:bCs w:val="0"/>
          <w:lang w:val="en"/>
        </w:rPr>
        <w:t xml:space="preserve"> from study </w:t>
      </w:r>
      <w:r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Pr="003D0006">
        <w:rPr>
          <w:rFonts w:eastAsia="Times New Roman"/>
          <w:b w:val="0"/>
          <w:bCs w:val="0"/>
          <w:lang w:val="en"/>
        </w:rPr>
        <w:t xml:space="preserve"> was estimated by the average level of outcome across measures when adjusting for baseline severity in patient </w:t>
      </w:r>
      <w:r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Pr="003D0006">
        <w:rPr>
          <w:rFonts w:eastAsia="Times New Roman"/>
          <w:b w:val="0"/>
          <w:bCs w:val="0"/>
          <w:lang w:val="en"/>
        </w:rPr>
        <w:t xml:space="preserve"> from study </w:t>
      </w:r>
      <w:r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Pr="003D0006">
        <w:rPr>
          <w:rFonts w:eastAsia="Times New Roman"/>
          <w:b w:val="0"/>
          <w:bCs w:val="0"/>
          <w:lang w:val="en"/>
        </w:rPr>
        <w:t xml:space="preserve"> (</w:t>
      </w:r>
      <w:r w:rsidRPr="003D0006">
        <w:rPr>
          <w:b w:val="0"/>
          <w:bCs w:val="0"/>
          <w:i/>
          <w:iCs/>
        </w:rPr>
        <w:t>π</w:t>
      </w:r>
      <w:r w:rsidRPr="003D0006">
        <w:rPr>
          <w:b w:val="0"/>
          <w:bCs w:val="0"/>
          <w:i/>
          <w:iCs/>
          <w:vertAlign w:val="subscript"/>
        </w:rPr>
        <w:t>0jk</w:t>
      </w:r>
      <w:r w:rsidRPr="003D0006">
        <w:rPr>
          <w:rFonts w:eastAsia="Times New Roman"/>
          <w:b w:val="0"/>
          <w:bCs w:val="0"/>
          <w:lang w:val="en"/>
        </w:rPr>
        <w:t>) and by the effect of the baseline level on the outcome measure (</w:t>
      </w:r>
      <w:r w:rsidRPr="003D0006">
        <w:rPr>
          <w:b w:val="0"/>
          <w:bCs w:val="0"/>
          <w:i/>
          <w:iCs/>
        </w:rPr>
        <w:t>π</w:t>
      </w:r>
      <w:r w:rsidRPr="003D0006">
        <w:rPr>
          <w:b w:val="0"/>
          <w:bCs w:val="0"/>
          <w:i/>
          <w:iCs/>
          <w:vertAlign w:val="subscript"/>
        </w:rPr>
        <w:t>1jk</w:t>
      </w:r>
      <w:r w:rsidRPr="003D0006">
        <w:rPr>
          <w:rFonts w:eastAsia="Times New Roman"/>
          <w:b w:val="0"/>
          <w:bCs w:val="0"/>
          <w:lang w:val="en"/>
        </w:rPr>
        <w:t xml:space="preserve">) on patient </w:t>
      </w:r>
      <w:r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Pr="003D0006">
        <w:rPr>
          <w:rFonts w:eastAsia="Times New Roman"/>
          <w:b w:val="0"/>
          <w:bCs w:val="0"/>
          <w:lang w:val="en"/>
        </w:rPr>
        <w:t xml:space="preserve"> from study </w:t>
      </w:r>
      <w:r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Pr="003D0006">
        <w:rPr>
          <w:rFonts w:eastAsia="Times New Roman"/>
          <w:b w:val="0"/>
          <w:bCs w:val="0"/>
          <w:lang w:val="en"/>
        </w:rPr>
        <w:t xml:space="preserve">. At Level 2, </w:t>
      </w:r>
      <w:r w:rsidRPr="003D0006">
        <w:rPr>
          <w:b w:val="0"/>
          <w:bCs w:val="0"/>
          <w:i/>
          <w:iCs/>
        </w:rPr>
        <w:t>π</w:t>
      </w:r>
      <w:r w:rsidRPr="003D0006">
        <w:rPr>
          <w:b w:val="0"/>
          <w:bCs w:val="0"/>
          <w:i/>
          <w:iCs/>
          <w:vertAlign w:val="subscript"/>
        </w:rPr>
        <w:t>0jk</w:t>
      </w:r>
      <w:r w:rsidRPr="003D0006">
        <w:rPr>
          <w:rFonts w:eastAsia="Times New Roman"/>
          <w:b w:val="0"/>
          <w:bCs w:val="0"/>
          <w:lang w:val="en"/>
        </w:rPr>
        <w:t xml:space="preserve"> was estimated as a function of the average outcome severity in patients from study </w:t>
      </w:r>
      <w:r w:rsidRPr="003D0006">
        <w:rPr>
          <w:rFonts w:eastAsia="Times New Roman"/>
          <w:b w:val="0"/>
          <w:bCs w:val="0"/>
          <w:i/>
          <w:iCs/>
          <w:lang w:val="en"/>
        </w:rPr>
        <w:t xml:space="preserve">k </w:t>
      </w:r>
      <w:r w:rsidRPr="003D0006">
        <w:rPr>
          <w:rFonts w:eastAsia="Times New Roman"/>
          <w:b w:val="0"/>
          <w:bCs w:val="0"/>
          <w:lang w:val="en"/>
        </w:rPr>
        <w:t>(</w:t>
      </w:r>
      <w:r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00k</w:t>
      </w:r>
      <w:r w:rsidRPr="003D0006">
        <w:rPr>
          <w:rFonts w:eastAsia="Times New Roman"/>
          <w:b w:val="0"/>
          <w:bCs w:val="0"/>
          <w:lang w:val="en"/>
        </w:rPr>
        <w:t>)</w:t>
      </w:r>
      <w:r w:rsidR="003D0006" w:rsidRPr="003D0006">
        <w:rPr>
          <w:rFonts w:eastAsia="Times New Roman"/>
          <w:b w:val="0"/>
          <w:bCs w:val="0"/>
          <w:lang w:val="en"/>
        </w:rPr>
        <w:t xml:space="preserve"> and by the effect of patient’s </w:t>
      </w:r>
      <w:r w:rsidR="003D0006"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="003D0006" w:rsidRPr="003D0006">
        <w:rPr>
          <w:rFonts w:eastAsia="Times New Roman"/>
          <w:b w:val="0"/>
          <w:bCs w:val="0"/>
          <w:lang w:val="en"/>
        </w:rPr>
        <w:t xml:space="preserve"> interpersonal problems (</w:t>
      </w:r>
      <w:r w:rsidR="003D0006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3D0006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3D0006" w:rsidRPr="003D0006">
        <w:rPr>
          <w:rFonts w:eastAsia="Times New Roman"/>
          <w:b w:val="0"/>
          <w:bCs w:val="0"/>
          <w:i/>
          <w:iCs/>
          <w:vertAlign w:val="subscript"/>
        </w:rPr>
        <w:t>1</w:t>
      </w:r>
      <w:r w:rsidR="003D0006" w:rsidRPr="003D0006">
        <w:rPr>
          <w:rFonts w:eastAsia="Times New Roman"/>
          <w:b w:val="0"/>
          <w:bCs w:val="0"/>
          <w:i/>
          <w:iCs/>
          <w:vertAlign w:val="subscript"/>
        </w:rPr>
        <w:t>k</w:t>
      </w:r>
      <w:r w:rsidR="003D0006" w:rsidRPr="003D0006">
        <w:rPr>
          <w:rFonts w:eastAsia="Times New Roman"/>
          <w:b w:val="0"/>
          <w:bCs w:val="0"/>
          <w:lang w:val="en"/>
        </w:rPr>
        <w:t>)</w:t>
      </w:r>
      <w:r w:rsidR="003D0006" w:rsidRPr="003D0006">
        <w:rPr>
          <w:rFonts w:eastAsia="Times New Roman"/>
          <w:b w:val="0"/>
          <w:bCs w:val="0"/>
          <w:lang w:val="en"/>
        </w:rPr>
        <w:t xml:space="preserve"> in study </w:t>
      </w:r>
      <w:r w:rsidR="003D0006"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Pr="003D0006">
        <w:rPr>
          <w:rFonts w:eastAsia="Times New Roman"/>
          <w:b w:val="0"/>
          <w:bCs w:val="0"/>
          <w:lang w:val="en"/>
        </w:rPr>
        <w:t xml:space="preserve">, while </w:t>
      </w:r>
      <w:r w:rsidRPr="003D0006">
        <w:rPr>
          <w:b w:val="0"/>
          <w:bCs w:val="0"/>
          <w:i/>
          <w:iCs/>
        </w:rPr>
        <w:t>π</w:t>
      </w:r>
      <w:r w:rsidRPr="003D0006">
        <w:rPr>
          <w:b w:val="0"/>
          <w:bCs w:val="0"/>
          <w:i/>
          <w:iCs/>
          <w:vertAlign w:val="subscript"/>
        </w:rPr>
        <w:t xml:space="preserve">1jk </w:t>
      </w:r>
      <w:r w:rsidRPr="003D0006">
        <w:rPr>
          <w:rFonts w:eastAsia="Times New Roman"/>
          <w:b w:val="0"/>
          <w:bCs w:val="0"/>
          <w:lang w:val="en"/>
        </w:rPr>
        <w:t xml:space="preserve"> was estimated by the average effect of baseline severity on outcome in study </w:t>
      </w:r>
      <w:r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Pr="003D0006">
        <w:rPr>
          <w:rFonts w:eastAsia="Times New Roman"/>
          <w:b w:val="0"/>
          <w:bCs w:val="0"/>
          <w:lang w:val="en"/>
        </w:rPr>
        <w:t xml:space="preserve"> (</w:t>
      </w:r>
      <w:r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10k</w:t>
      </w:r>
      <w:r w:rsidRPr="003D0006">
        <w:rPr>
          <w:rFonts w:eastAsia="Times New Roman"/>
          <w:b w:val="0"/>
          <w:bCs w:val="0"/>
          <w:lang w:val="en"/>
        </w:rPr>
        <w:t xml:space="preserve">). Finally, at level 3, </w:t>
      </w:r>
      <w:r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00k</w:t>
      </w:r>
      <w:r w:rsidRPr="003D0006">
        <w:rPr>
          <w:rFonts w:eastAsia="Times New Roman"/>
          <w:b w:val="0"/>
          <w:bCs w:val="0"/>
          <w:lang w:val="en"/>
        </w:rPr>
        <w:t xml:space="preserve"> was estimated by the sample average outcome severity (</w:t>
      </w:r>
      <w:r w:rsidRPr="003D0006">
        <w:rPr>
          <w:rFonts w:eastAsia="Times New Roman"/>
          <w:b w:val="0"/>
          <w:bCs w:val="0"/>
          <w:i/>
          <w:iCs/>
          <w:lang w:val="en"/>
        </w:rPr>
        <w:t>γ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000</w:t>
      </w:r>
      <w:r w:rsidRPr="003D0006">
        <w:rPr>
          <w:rFonts w:eastAsia="Times New Roman"/>
          <w:b w:val="0"/>
          <w:bCs w:val="0"/>
          <w:lang w:val="en"/>
        </w:rPr>
        <w:t>)</w:t>
      </w:r>
      <w:r w:rsidR="003D0006" w:rsidRPr="003D0006">
        <w:rPr>
          <w:rFonts w:eastAsia="Times New Roman"/>
          <w:b w:val="0"/>
          <w:bCs w:val="0"/>
          <w:lang w:val="en"/>
        </w:rPr>
        <w:t xml:space="preserve">, </w:t>
      </w:r>
      <w:r w:rsidRPr="003D0006">
        <w:rPr>
          <w:rFonts w:eastAsia="Times New Roman"/>
          <w:b w:val="0"/>
          <w:bCs w:val="0"/>
          <w:lang w:val="en"/>
        </w:rPr>
        <w:t xml:space="preserve"> </w:t>
      </w:r>
      <w:r w:rsidR="003D0006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3D0006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3D0006" w:rsidRPr="003D0006">
        <w:rPr>
          <w:rFonts w:eastAsia="Times New Roman"/>
          <w:b w:val="0"/>
          <w:bCs w:val="0"/>
          <w:i/>
          <w:iCs/>
          <w:vertAlign w:val="subscript"/>
        </w:rPr>
        <w:t>1</w:t>
      </w:r>
      <w:r w:rsidR="003D0006" w:rsidRPr="003D0006">
        <w:rPr>
          <w:rFonts w:eastAsia="Times New Roman"/>
          <w:b w:val="0"/>
          <w:bCs w:val="0"/>
          <w:i/>
          <w:iCs/>
          <w:vertAlign w:val="subscript"/>
        </w:rPr>
        <w:t>k</w:t>
      </w:r>
      <w:r w:rsidR="003D0006" w:rsidRPr="003D0006">
        <w:rPr>
          <w:rFonts w:eastAsia="Times New Roman"/>
          <w:b w:val="0"/>
          <w:bCs w:val="0"/>
          <w:lang w:val="en"/>
        </w:rPr>
        <w:t xml:space="preserve"> </w:t>
      </w:r>
      <w:r w:rsidR="003D0006" w:rsidRPr="003D0006">
        <w:rPr>
          <w:rFonts w:eastAsia="Times New Roman"/>
          <w:b w:val="0"/>
          <w:bCs w:val="0"/>
          <w:lang w:val="en"/>
        </w:rPr>
        <w:t>by the sample average interpers</w:t>
      </w:r>
      <w:r w:rsidR="003D0006" w:rsidRPr="007D77C2">
        <w:rPr>
          <w:rFonts w:eastAsia="Times New Roman"/>
          <w:b w:val="0"/>
          <w:bCs w:val="0"/>
          <w:lang w:val="en"/>
        </w:rPr>
        <w:t>onal problems effect (</w:t>
      </w:r>
      <w:r w:rsidR="003D0006" w:rsidRPr="007D77C2">
        <w:rPr>
          <w:rFonts w:eastAsia="Times New Roman"/>
          <w:b w:val="0"/>
          <w:bCs w:val="0"/>
          <w:i/>
          <w:iCs/>
          <w:lang w:val="en"/>
        </w:rPr>
        <w:t>γ</w:t>
      </w:r>
      <w:r w:rsidR="003D0006" w:rsidRPr="007D77C2">
        <w:rPr>
          <w:rFonts w:eastAsia="Times New Roman"/>
          <w:b w:val="0"/>
          <w:bCs w:val="0"/>
          <w:i/>
          <w:iCs/>
          <w:vertAlign w:val="subscript"/>
        </w:rPr>
        <w:t>0</w:t>
      </w:r>
      <w:r w:rsidR="003D0006" w:rsidRPr="007D77C2">
        <w:rPr>
          <w:rFonts w:eastAsia="Times New Roman"/>
          <w:b w:val="0"/>
          <w:bCs w:val="0"/>
          <w:i/>
          <w:iCs/>
          <w:vertAlign w:val="subscript"/>
        </w:rPr>
        <w:t>1</w:t>
      </w:r>
      <w:r w:rsidR="003D0006" w:rsidRPr="007D77C2">
        <w:rPr>
          <w:rFonts w:eastAsia="Times New Roman"/>
          <w:b w:val="0"/>
          <w:bCs w:val="0"/>
          <w:i/>
          <w:iCs/>
          <w:vertAlign w:val="subscript"/>
        </w:rPr>
        <w:t>0</w:t>
      </w:r>
      <w:r w:rsidR="003D0006" w:rsidRPr="007D77C2">
        <w:rPr>
          <w:rFonts w:eastAsia="Times New Roman"/>
          <w:b w:val="0"/>
          <w:bCs w:val="0"/>
          <w:lang w:val="en"/>
        </w:rPr>
        <w:t xml:space="preserve">), and </w:t>
      </w:r>
      <w:r w:rsidRPr="007D77C2">
        <w:rPr>
          <w:rFonts w:eastAsia="Times New Roman"/>
          <w:b w:val="0"/>
          <w:bCs w:val="0"/>
          <w:i/>
          <w:iCs/>
          <w:lang w:val="en"/>
        </w:rPr>
        <w:t>β</w:t>
      </w:r>
      <w:r w:rsidRPr="007D77C2">
        <w:rPr>
          <w:rFonts w:eastAsia="Times New Roman"/>
          <w:b w:val="0"/>
          <w:bCs w:val="0"/>
          <w:i/>
          <w:iCs/>
          <w:vertAlign w:val="subscript"/>
        </w:rPr>
        <w:t xml:space="preserve">10k </w:t>
      </w:r>
      <w:r w:rsidR="003D0006" w:rsidRPr="007D77C2">
        <w:rPr>
          <w:rFonts w:eastAsia="Times New Roman"/>
          <w:b w:val="0"/>
          <w:bCs w:val="0"/>
          <w:lang w:val="en"/>
        </w:rPr>
        <w:t xml:space="preserve"> </w:t>
      </w:r>
      <w:r w:rsidRPr="007D77C2">
        <w:rPr>
          <w:rFonts w:eastAsia="Times New Roman"/>
          <w:b w:val="0"/>
          <w:bCs w:val="0"/>
          <w:lang w:val="en"/>
        </w:rPr>
        <w:t>by the sample average baseline severity levels effects (</w:t>
      </w:r>
      <w:r w:rsidRPr="007D77C2">
        <w:rPr>
          <w:rFonts w:eastAsia="Times New Roman"/>
          <w:b w:val="0"/>
          <w:bCs w:val="0"/>
          <w:i/>
          <w:iCs/>
          <w:lang w:val="en"/>
        </w:rPr>
        <w:t>γ</w:t>
      </w:r>
      <w:r w:rsidRPr="007D77C2">
        <w:rPr>
          <w:rFonts w:eastAsia="Times New Roman"/>
          <w:b w:val="0"/>
          <w:bCs w:val="0"/>
          <w:i/>
          <w:iCs/>
          <w:vertAlign w:val="subscript"/>
        </w:rPr>
        <w:t>100</w:t>
      </w:r>
      <w:r w:rsidRPr="007D77C2">
        <w:rPr>
          <w:rFonts w:eastAsia="Times New Roman"/>
          <w:b w:val="0"/>
          <w:bCs w:val="0"/>
          <w:lang w:val="en"/>
        </w:rPr>
        <w:t>).</w:t>
      </w:r>
      <w:r w:rsidR="003D0006" w:rsidRPr="007D77C2">
        <w:rPr>
          <w:rFonts w:eastAsia="Times New Roman"/>
          <w:b w:val="0"/>
          <w:bCs w:val="0"/>
          <w:lang w:val="en"/>
        </w:rPr>
        <w:t xml:space="preserve"> </w:t>
      </w:r>
      <w:r w:rsidR="007D77C2" w:rsidRPr="007D77C2">
        <w:rPr>
          <w:rFonts w:eastAsia="Times New Roman"/>
          <w:b w:val="0"/>
          <w:bCs w:val="0"/>
          <w:lang w:val="en"/>
        </w:rPr>
        <w:t>The random</w:t>
      </w:r>
      <w:r w:rsidR="007D77C2">
        <w:rPr>
          <w:rFonts w:eastAsia="Times New Roman"/>
          <w:b w:val="0"/>
          <w:bCs w:val="0"/>
          <w:lang w:val="en"/>
        </w:rPr>
        <w:t xml:space="preserve"> effects </w:t>
      </w:r>
      <w:proofErr w:type="spellStart"/>
      <w:r w:rsidR="007D77C2" w:rsidRPr="00231966">
        <w:rPr>
          <w:rFonts w:eastAsia="Times New Roman"/>
          <w:b w:val="0"/>
          <w:bCs w:val="0"/>
          <w:i/>
          <w:iCs/>
          <w:lang w:val="en"/>
        </w:rPr>
        <w:t>e</w:t>
      </w:r>
      <w:r w:rsidR="007D77C2" w:rsidRPr="00231966">
        <w:rPr>
          <w:rFonts w:eastAsia="Times New Roman"/>
          <w:b w:val="0"/>
          <w:bCs w:val="0"/>
          <w:i/>
          <w:iCs/>
          <w:vertAlign w:val="subscript"/>
          <w:lang w:val="en"/>
        </w:rPr>
        <w:t>ijk</w:t>
      </w:r>
      <w:proofErr w:type="spellEnd"/>
      <w:r w:rsidR="007D77C2" w:rsidRPr="00231966">
        <w:rPr>
          <w:rFonts w:eastAsia="Times New Roman"/>
          <w:b w:val="0"/>
          <w:bCs w:val="0"/>
          <w:i/>
          <w:iCs/>
          <w:vertAlign w:val="subscript"/>
          <w:lang w:val="en"/>
        </w:rPr>
        <w:t xml:space="preserve">, </w:t>
      </w:r>
      <w:r w:rsidR="007D77C2" w:rsidRPr="00231966">
        <w:rPr>
          <w:rFonts w:eastAsia="Times New Roman"/>
          <w:b w:val="0"/>
          <w:bCs w:val="0"/>
          <w:i/>
          <w:iCs/>
        </w:rPr>
        <w:t>r</w:t>
      </w:r>
      <w:r w:rsidR="007D77C2" w:rsidRPr="00231966">
        <w:rPr>
          <w:rFonts w:eastAsia="Times New Roman"/>
          <w:b w:val="0"/>
          <w:bCs w:val="0"/>
          <w:i/>
          <w:iCs/>
          <w:vertAlign w:val="subscript"/>
        </w:rPr>
        <w:t xml:space="preserve">0jk, </w:t>
      </w:r>
      <w:r w:rsidR="007D77C2" w:rsidRPr="00231966">
        <w:rPr>
          <w:rFonts w:eastAsia="Times New Roman"/>
          <w:b w:val="0"/>
          <w:bCs w:val="0"/>
          <w:i/>
          <w:iCs/>
        </w:rPr>
        <w:t>u</w:t>
      </w:r>
      <w:r w:rsidR="007D77C2" w:rsidRPr="00231966">
        <w:rPr>
          <w:rFonts w:eastAsia="Times New Roman"/>
          <w:b w:val="0"/>
          <w:bCs w:val="0"/>
          <w:i/>
          <w:iCs/>
          <w:vertAlign w:val="subscript"/>
        </w:rPr>
        <w:t>00k</w:t>
      </w:r>
      <w:r w:rsidR="007D77C2">
        <w:rPr>
          <w:rFonts w:eastAsia="Times New Roman"/>
          <w:b w:val="0"/>
          <w:bCs w:val="0"/>
          <w:lang w:val="en"/>
        </w:rPr>
        <w:t xml:space="preserve"> allows the estimated intercept to varied across measures, patients and studies, respectively. </w:t>
      </w:r>
    </w:p>
    <w:p w14:paraId="1BB17DD3" w14:textId="5F558D48" w:rsidR="00D55DA1" w:rsidRDefault="00D55DA1" w:rsidP="007D77C2">
      <w:pPr>
        <w:pStyle w:val="Heading4"/>
        <w:spacing w:line="480" w:lineRule="auto"/>
        <w:ind w:firstLine="720"/>
        <w:rPr>
          <w:rFonts w:eastAsia="Times New Roman"/>
          <w:color w:val="FF0000"/>
          <w:lang w:val="en"/>
        </w:rPr>
      </w:pPr>
    </w:p>
    <w:p w14:paraId="187498BE" w14:textId="77777777" w:rsidR="00D55DA1" w:rsidRDefault="00D55DA1" w:rsidP="007C1292">
      <w:pPr>
        <w:pStyle w:val="Heading4"/>
        <w:spacing w:before="0" w:beforeAutospacing="0" w:after="0" w:afterAutospacing="0" w:line="480" w:lineRule="auto"/>
        <w:ind w:firstLine="720"/>
        <w:rPr>
          <w:rFonts w:eastAsia="Times New Roman"/>
          <w:color w:val="FF0000"/>
          <w:lang w:val="en"/>
        </w:rPr>
      </w:pPr>
    </w:p>
    <w:p w14:paraId="610929C4" w14:textId="1C8FEA2A" w:rsidR="003D0006" w:rsidRPr="002C6F00" w:rsidRDefault="003D0006" w:rsidP="003D0006">
      <w:pPr>
        <w:pStyle w:val="Heading4"/>
        <w:spacing w:before="0" w:beforeAutospacing="0" w:after="0" w:afterAutospacing="0" w:line="480" w:lineRule="auto"/>
        <w:rPr>
          <w:rFonts w:eastAsia="Times New Roman"/>
          <w:b w:val="0"/>
          <w:lang w:val="en"/>
        </w:rPr>
      </w:pPr>
      <w:r w:rsidRPr="002C6F00">
        <w:rPr>
          <w:rFonts w:eastAsia="Times New Roman"/>
          <w:lang w:val="en"/>
        </w:rPr>
        <w:tab/>
      </w:r>
      <w:r w:rsidR="00BA5412">
        <w:rPr>
          <w:rFonts w:eastAsia="Times New Roman"/>
          <w:lang w:val="en"/>
        </w:rPr>
        <w:t>Moderation</w:t>
      </w:r>
      <w:r w:rsidRPr="002C6F00">
        <w:rPr>
          <w:rFonts w:eastAsia="Times New Roman"/>
          <w:lang w:val="en"/>
        </w:rPr>
        <w:t xml:space="preserve"> three-level models</w:t>
      </w:r>
      <w:r w:rsidR="00BA5412">
        <w:rPr>
          <w:rFonts w:eastAsia="Times New Roman"/>
          <w:lang w:val="en"/>
        </w:rPr>
        <w:t xml:space="preserve"> for treatment type</w:t>
      </w:r>
      <w:r w:rsidRPr="002C6F00">
        <w:rPr>
          <w:rFonts w:eastAsia="Times New Roman"/>
          <w:lang w:val="en"/>
        </w:rPr>
        <w:t>.</w:t>
      </w:r>
      <w:r w:rsidRPr="002C6F00">
        <w:rPr>
          <w:rFonts w:eastAsia="Times New Roman"/>
          <w:b w:val="0"/>
          <w:lang w:val="en"/>
        </w:rPr>
        <w:t xml:space="preserve"> The equation for the three-level model to estimate </w:t>
      </w:r>
      <w:r w:rsidR="00BA5412">
        <w:rPr>
          <w:rFonts w:eastAsia="Times New Roman"/>
          <w:b w:val="0"/>
          <w:lang w:val="en"/>
        </w:rPr>
        <w:t>moderation effects by treatment on interpersonal problems effects</w:t>
      </w:r>
      <w:r w:rsidRPr="002C6F00">
        <w:rPr>
          <w:rFonts w:eastAsia="Times New Roman"/>
          <w:b w:val="0"/>
          <w:lang w:val="en"/>
        </w:rPr>
        <w:t xml:space="preserve">: </w:t>
      </w:r>
    </w:p>
    <w:p w14:paraId="37943D10" w14:textId="77777777" w:rsidR="003D0006" w:rsidRPr="002C6F00" w:rsidRDefault="003D0006" w:rsidP="003D0006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</w:p>
    <w:p w14:paraId="4CF76820" w14:textId="77777777" w:rsidR="003D0006" w:rsidRPr="002C6F00" w:rsidRDefault="003D0006" w:rsidP="003D0006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  <w:r w:rsidRPr="002C6F00">
        <w:rPr>
          <w:rFonts w:eastAsia="Times New Roman"/>
          <w:b w:val="0"/>
          <w:lang w:val="en"/>
        </w:rPr>
        <w:t>Level-1 Model</w:t>
      </w:r>
    </w:p>
    <w:p w14:paraId="4A62813F" w14:textId="77777777" w:rsidR="003D0006" w:rsidRPr="002C6F00" w:rsidRDefault="003D0006" w:rsidP="003D0006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</w:p>
    <w:p w14:paraId="40051DC3" w14:textId="77777777" w:rsidR="003D0006" w:rsidRPr="002C6F00" w:rsidRDefault="003D0006" w:rsidP="003D0006">
      <w:pPr>
        <w:spacing w:after="0" w:line="240" w:lineRule="auto"/>
        <w:rPr>
          <w:rFonts w:eastAsia="Times New Roman"/>
          <w:i/>
          <w:iCs/>
          <w:vertAlign w:val="subscript"/>
          <w:lang w:val="en"/>
        </w:rPr>
      </w:pPr>
      <w:proofErr w:type="spellStart"/>
      <w:r w:rsidRPr="002C6F00">
        <w:rPr>
          <w:rFonts w:eastAsia="Times New Roman"/>
          <w:i/>
          <w:iCs/>
          <w:lang w:val="en"/>
        </w:rPr>
        <w:t>Outcome</w:t>
      </w:r>
      <w:r w:rsidRPr="002C6F00">
        <w:rPr>
          <w:rFonts w:eastAsia="Times New Roman"/>
          <w:i/>
          <w:iCs/>
          <w:vertAlign w:val="subscript"/>
          <w:lang w:val="en"/>
        </w:rPr>
        <w:t>ijk</w:t>
      </w:r>
      <w:proofErr w:type="spellEnd"/>
      <w:r w:rsidRPr="002C6F00">
        <w:rPr>
          <w:rFonts w:eastAsia="Times New Roman"/>
          <w:i/>
          <w:iCs/>
          <w:vertAlign w:val="subscript"/>
          <w:lang w:val="en"/>
        </w:rPr>
        <w:t xml:space="preserve"> </w:t>
      </w:r>
      <w:r w:rsidRPr="002C6F00">
        <w:rPr>
          <w:rFonts w:eastAsia="Times New Roman"/>
          <w:lang w:val="en"/>
        </w:rPr>
        <w:t xml:space="preserve">= </w:t>
      </w:r>
      <w:r w:rsidRPr="002C6F00">
        <w:rPr>
          <w:i/>
          <w:iCs/>
        </w:rPr>
        <w:t>π</w:t>
      </w:r>
      <w:r w:rsidRPr="002C6F00">
        <w:rPr>
          <w:i/>
          <w:iCs/>
          <w:vertAlign w:val="subscript"/>
        </w:rPr>
        <w:t>0jk</w:t>
      </w:r>
      <w:r w:rsidRPr="002C6F00">
        <w:t xml:space="preserve"> </w:t>
      </w:r>
      <w:r w:rsidRPr="002C6F00">
        <w:rPr>
          <w:rFonts w:eastAsia="Times New Roman"/>
          <w:lang w:val="en"/>
        </w:rPr>
        <w:t>+</w:t>
      </w:r>
      <w:r w:rsidRPr="002C6F00">
        <w:rPr>
          <w:i/>
          <w:iCs/>
        </w:rPr>
        <w:t xml:space="preserve"> π</w:t>
      </w:r>
      <w:r w:rsidRPr="002C6F00">
        <w:rPr>
          <w:i/>
          <w:iCs/>
          <w:vertAlign w:val="subscript"/>
        </w:rPr>
        <w:t>1jk</w:t>
      </w:r>
      <w:r w:rsidRPr="002C6F00">
        <w:t xml:space="preserve"> * (Baseline severity</w:t>
      </w:r>
      <w:proofErr w:type="spellStart"/>
      <w:r w:rsidRPr="002C6F00">
        <w:rPr>
          <w:rFonts w:eastAsia="Times New Roman"/>
          <w:i/>
          <w:iCs/>
          <w:vertAlign w:val="subscript"/>
          <w:lang w:val="en"/>
        </w:rPr>
        <w:t>ijk</w:t>
      </w:r>
      <w:proofErr w:type="spellEnd"/>
      <w:r w:rsidRPr="002C6F00">
        <w:rPr>
          <w:rFonts w:eastAsia="Times New Roman"/>
          <w:lang w:val="en"/>
        </w:rPr>
        <w:t xml:space="preserve">) + </w:t>
      </w:r>
      <w:proofErr w:type="spellStart"/>
      <w:r w:rsidRPr="002C6F00">
        <w:rPr>
          <w:rFonts w:eastAsia="Times New Roman"/>
          <w:i/>
          <w:iCs/>
          <w:lang w:val="en"/>
        </w:rPr>
        <w:t>e</w:t>
      </w:r>
      <w:r w:rsidRPr="002C6F00">
        <w:rPr>
          <w:rFonts w:eastAsia="Times New Roman"/>
          <w:i/>
          <w:iCs/>
          <w:vertAlign w:val="subscript"/>
          <w:lang w:val="en"/>
        </w:rPr>
        <w:t>ijk</w:t>
      </w:r>
      <w:proofErr w:type="spellEnd"/>
    </w:p>
    <w:p w14:paraId="1F538D72" w14:textId="77777777" w:rsidR="003D0006" w:rsidRPr="002C6F00" w:rsidRDefault="003D0006" w:rsidP="003D0006">
      <w:pPr>
        <w:spacing w:after="0" w:line="240" w:lineRule="auto"/>
        <w:jc w:val="center"/>
        <w:rPr>
          <w:rFonts w:eastAsia="Times New Roman"/>
          <w:i/>
          <w:iCs/>
          <w:vertAlign w:val="subscript"/>
          <w:lang w:val="en"/>
        </w:rPr>
      </w:pPr>
    </w:p>
    <w:p w14:paraId="63660C74" w14:textId="77777777" w:rsidR="003D0006" w:rsidRPr="002C6F00" w:rsidRDefault="003D0006" w:rsidP="003D0006">
      <w:pPr>
        <w:spacing w:after="0" w:line="240" w:lineRule="auto"/>
        <w:outlineLvl w:val="0"/>
        <w:rPr>
          <w:rFonts w:eastAsia="Times New Roman"/>
          <w:iCs/>
        </w:rPr>
      </w:pPr>
      <w:r w:rsidRPr="002C6F00">
        <w:rPr>
          <w:rFonts w:eastAsia="Times New Roman"/>
          <w:iCs/>
        </w:rPr>
        <w:t>Level-2 Model</w:t>
      </w:r>
    </w:p>
    <w:p w14:paraId="5CF8A743" w14:textId="77777777" w:rsidR="003D0006" w:rsidRPr="002C6F00" w:rsidRDefault="003D0006" w:rsidP="003D0006">
      <w:pPr>
        <w:spacing w:after="0" w:line="240" w:lineRule="auto"/>
        <w:rPr>
          <w:rFonts w:eastAsia="Times New Roman"/>
          <w:iCs/>
        </w:rPr>
      </w:pPr>
    </w:p>
    <w:p w14:paraId="4A35AF79" w14:textId="7301AAA2" w:rsidR="003D0006" w:rsidRPr="002C6F00" w:rsidRDefault="003D0006" w:rsidP="003D0006">
      <w:pPr>
        <w:spacing w:after="0" w:line="240" w:lineRule="auto"/>
        <w:rPr>
          <w:rFonts w:eastAsia="Times New Roman"/>
          <w:bCs/>
          <w:iCs/>
        </w:rPr>
      </w:pPr>
      <w:r w:rsidRPr="002C6F00">
        <w:rPr>
          <w:i/>
          <w:iCs/>
        </w:rPr>
        <w:t>π</w:t>
      </w:r>
      <w:r w:rsidRPr="002C6F00">
        <w:rPr>
          <w:i/>
          <w:iCs/>
          <w:vertAlign w:val="subscript"/>
        </w:rPr>
        <w:t>0jk</w:t>
      </w:r>
      <w:r w:rsidRPr="002C6F00">
        <w:t xml:space="preserve"> </w:t>
      </w:r>
      <w:r w:rsidRPr="002C6F00">
        <w:rPr>
          <w:rFonts w:eastAsia="Times New Roman"/>
          <w:bCs/>
          <w:iCs/>
        </w:rPr>
        <w:t xml:space="preserve">= </w:t>
      </w:r>
      <w:r w:rsidRPr="002C6F00">
        <w:rPr>
          <w:rFonts w:eastAsia="Times New Roman"/>
          <w:bCs/>
          <w:i/>
          <w:iCs/>
          <w:lang w:val="en"/>
        </w:rPr>
        <w:t>β</w:t>
      </w:r>
      <w:r w:rsidRPr="002C6F00">
        <w:rPr>
          <w:rFonts w:eastAsia="Times New Roman"/>
          <w:bCs/>
          <w:i/>
          <w:iCs/>
          <w:vertAlign w:val="subscript"/>
        </w:rPr>
        <w:t>00k</w:t>
      </w:r>
      <w:r w:rsidRPr="002C6F00">
        <w:rPr>
          <w:rFonts w:eastAsia="Times New Roman"/>
          <w:bCs/>
          <w:iCs/>
          <w:vertAlign w:val="subscript"/>
        </w:rPr>
        <w:t xml:space="preserve"> </w:t>
      </w:r>
      <w:r w:rsidRPr="002C6F00">
        <w:rPr>
          <w:rFonts w:eastAsia="Times New Roman"/>
          <w:bCs/>
          <w:iCs/>
        </w:rPr>
        <w:t>+</w:t>
      </w:r>
      <w:r w:rsidRPr="002C6F00">
        <w:rPr>
          <w:rFonts w:eastAsia="Times New Roman"/>
          <w:bCs/>
          <w:i/>
          <w:iCs/>
          <w:lang w:val="en"/>
        </w:rPr>
        <w:t xml:space="preserve"> β</w:t>
      </w:r>
      <w:r w:rsidRPr="002C6F00">
        <w:rPr>
          <w:rFonts w:eastAsia="Times New Roman"/>
          <w:bCs/>
          <w:i/>
          <w:iCs/>
          <w:vertAlign w:val="subscript"/>
        </w:rPr>
        <w:t>01k</w:t>
      </w:r>
      <w:r w:rsidRPr="002C6F00">
        <w:rPr>
          <w:rFonts w:eastAsia="Times New Roman"/>
          <w:bCs/>
          <w:iCs/>
          <w:vertAlign w:val="subscript"/>
        </w:rPr>
        <w:t xml:space="preserve"> </w:t>
      </w:r>
      <w:r w:rsidRPr="002C6F00">
        <w:rPr>
          <w:rFonts w:eastAsia="Times New Roman"/>
          <w:bCs/>
          <w:iCs/>
        </w:rPr>
        <w:t>*</w:t>
      </w:r>
      <w:r w:rsidRPr="002C6F00">
        <w:t xml:space="preserve"> (Interpersonal Problems</w:t>
      </w:r>
      <w:proofErr w:type="spellStart"/>
      <w:r w:rsidRPr="002C6F00">
        <w:rPr>
          <w:rFonts w:eastAsia="Times New Roman"/>
          <w:i/>
          <w:iCs/>
          <w:vertAlign w:val="subscript"/>
          <w:lang w:val="en"/>
        </w:rPr>
        <w:t>ik</w:t>
      </w:r>
      <w:proofErr w:type="spellEnd"/>
      <w:r w:rsidRPr="002C6F00">
        <w:rPr>
          <w:rFonts w:eastAsia="Times New Roman"/>
          <w:lang w:val="en"/>
        </w:rPr>
        <w:t xml:space="preserve">) </w:t>
      </w:r>
      <w:r w:rsidRPr="002C6F00">
        <w:rPr>
          <w:rFonts w:eastAsia="Times New Roman"/>
          <w:bCs/>
          <w:iCs/>
        </w:rPr>
        <w:t>+</w:t>
      </w:r>
      <w:r w:rsidRPr="002C6F00">
        <w:rPr>
          <w:rFonts w:eastAsia="Times New Roman"/>
          <w:bCs/>
          <w:i/>
          <w:iCs/>
          <w:lang w:val="en"/>
        </w:rPr>
        <w:t xml:space="preserve"> β</w:t>
      </w:r>
      <w:r w:rsidRPr="002C6F00">
        <w:rPr>
          <w:rFonts w:eastAsia="Times New Roman"/>
          <w:bCs/>
          <w:i/>
          <w:iCs/>
          <w:vertAlign w:val="subscript"/>
        </w:rPr>
        <w:t>0</w:t>
      </w:r>
      <w:r w:rsidR="00BA5412">
        <w:rPr>
          <w:rFonts w:eastAsia="Times New Roman"/>
          <w:bCs/>
          <w:i/>
          <w:iCs/>
          <w:vertAlign w:val="subscript"/>
        </w:rPr>
        <w:t>2</w:t>
      </w:r>
      <w:r w:rsidRPr="002C6F00">
        <w:rPr>
          <w:rFonts w:eastAsia="Times New Roman"/>
          <w:bCs/>
          <w:i/>
          <w:iCs/>
          <w:vertAlign w:val="subscript"/>
        </w:rPr>
        <w:t>k</w:t>
      </w:r>
      <w:r w:rsidRPr="002C6F00">
        <w:rPr>
          <w:rFonts w:eastAsia="Times New Roman"/>
          <w:bCs/>
          <w:iCs/>
          <w:vertAlign w:val="subscript"/>
        </w:rPr>
        <w:t xml:space="preserve"> </w:t>
      </w:r>
      <w:r w:rsidRPr="002C6F00">
        <w:rPr>
          <w:rFonts w:eastAsia="Times New Roman"/>
          <w:bCs/>
          <w:iCs/>
        </w:rPr>
        <w:t>*</w:t>
      </w:r>
      <w:r w:rsidRPr="002C6F00">
        <w:t xml:space="preserve"> (</w:t>
      </w:r>
      <w:r w:rsidR="00BA5412">
        <w:t>Treatment</w:t>
      </w:r>
      <w:proofErr w:type="spellStart"/>
      <w:r w:rsidRPr="002C6F00">
        <w:rPr>
          <w:rFonts w:eastAsia="Times New Roman"/>
          <w:i/>
          <w:iCs/>
          <w:vertAlign w:val="subscript"/>
          <w:lang w:val="en"/>
        </w:rPr>
        <w:t>ik</w:t>
      </w:r>
      <w:proofErr w:type="spellEnd"/>
      <w:r w:rsidRPr="002C6F00">
        <w:rPr>
          <w:rFonts w:eastAsia="Times New Roman"/>
          <w:lang w:val="en"/>
        </w:rPr>
        <w:t xml:space="preserve">) </w:t>
      </w:r>
      <w:r w:rsidRPr="002C6F00">
        <w:rPr>
          <w:rFonts w:eastAsia="Times New Roman"/>
          <w:bCs/>
          <w:iCs/>
        </w:rPr>
        <w:t>+</w:t>
      </w:r>
      <w:r w:rsidRPr="002C6F00">
        <w:rPr>
          <w:rFonts w:eastAsia="Times New Roman"/>
          <w:bCs/>
          <w:i/>
          <w:iCs/>
          <w:lang w:val="en"/>
        </w:rPr>
        <w:t xml:space="preserve"> β</w:t>
      </w:r>
      <w:r w:rsidRPr="002C6F00">
        <w:rPr>
          <w:rFonts w:eastAsia="Times New Roman"/>
          <w:bCs/>
          <w:i/>
          <w:iCs/>
          <w:vertAlign w:val="subscript"/>
        </w:rPr>
        <w:t>0</w:t>
      </w:r>
      <w:r w:rsidR="00BA5412">
        <w:rPr>
          <w:rFonts w:eastAsia="Times New Roman"/>
          <w:bCs/>
          <w:i/>
          <w:iCs/>
          <w:vertAlign w:val="subscript"/>
        </w:rPr>
        <w:t>3</w:t>
      </w:r>
      <w:r w:rsidRPr="002C6F00">
        <w:rPr>
          <w:rFonts w:eastAsia="Times New Roman"/>
          <w:bCs/>
          <w:i/>
          <w:iCs/>
          <w:vertAlign w:val="subscript"/>
        </w:rPr>
        <w:t>k</w:t>
      </w:r>
      <w:r w:rsidRPr="002C6F00">
        <w:rPr>
          <w:rFonts w:eastAsia="Times New Roman"/>
          <w:bCs/>
          <w:iCs/>
          <w:vertAlign w:val="subscript"/>
        </w:rPr>
        <w:t xml:space="preserve"> </w:t>
      </w:r>
      <w:r w:rsidRPr="002C6F00">
        <w:rPr>
          <w:rFonts w:eastAsia="Times New Roman"/>
          <w:bCs/>
          <w:iCs/>
        </w:rPr>
        <w:t>*</w:t>
      </w:r>
      <w:r w:rsidRPr="002C6F00">
        <w:t xml:space="preserve"> (</w:t>
      </w:r>
      <w:proofErr w:type="spellStart"/>
      <w:r w:rsidR="00BA5412">
        <w:t>Interpersonal_treatment_interaction</w:t>
      </w:r>
      <w:r w:rsidRPr="002C6F00">
        <w:rPr>
          <w:rFonts w:eastAsia="Times New Roman"/>
          <w:i/>
          <w:iCs/>
          <w:vertAlign w:val="subscript"/>
          <w:lang w:val="en"/>
        </w:rPr>
        <w:t>ik</w:t>
      </w:r>
      <w:proofErr w:type="spellEnd"/>
      <w:r w:rsidRPr="002C6F00">
        <w:rPr>
          <w:rFonts w:eastAsia="Times New Roman"/>
          <w:lang w:val="en"/>
        </w:rPr>
        <w:t xml:space="preserve">) </w:t>
      </w:r>
      <w:r w:rsidRPr="002C6F00">
        <w:rPr>
          <w:rFonts w:eastAsia="Times New Roman"/>
          <w:bCs/>
          <w:iCs/>
        </w:rPr>
        <w:t xml:space="preserve">+ </w:t>
      </w:r>
      <w:r w:rsidRPr="002C6F00">
        <w:rPr>
          <w:rFonts w:eastAsia="Times New Roman"/>
          <w:bCs/>
          <w:i/>
          <w:iCs/>
        </w:rPr>
        <w:t>r</w:t>
      </w:r>
      <w:r w:rsidRPr="002C6F00">
        <w:rPr>
          <w:rFonts w:eastAsia="Times New Roman"/>
          <w:bCs/>
          <w:i/>
          <w:iCs/>
          <w:vertAlign w:val="subscript"/>
        </w:rPr>
        <w:t>0jk</w:t>
      </w:r>
      <w:r w:rsidRPr="002C6F00">
        <w:rPr>
          <w:rFonts w:eastAsia="Times New Roman"/>
          <w:bCs/>
          <w:iCs/>
        </w:rPr>
        <w:br/>
      </w:r>
      <w:r w:rsidRPr="002C6F00">
        <w:rPr>
          <w:i/>
          <w:iCs/>
        </w:rPr>
        <w:t>π</w:t>
      </w:r>
      <w:r w:rsidRPr="002C6F00">
        <w:rPr>
          <w:i/>
          <w:iCs/>
          <w:vertAlign w:val="subscript"/>
        </w:rPr>
        <w:t>1jk</w:t>
      </w:r>
      <w:r w:rsidRPr="002C6F00">
        <w:t xml:space="preserve"> </w:t>
      </w:r>
      <w:r w:rsidRPr="002C6F00">
        <w:rPr>
          <w:rFonts w:eastAsia="Times New Roman"/>
          <w:bCs/>
          <w:iCs/>
        </w:rPr>
        <w:t xml:space="preserve">= </w:t>
      </w:r>
      <w:r w:rsidRPr="002C6F00">
        <w:rPr>
          <w:rFonts w:eastAsia="Times New Roman"/>
          <w:bCs/>
          <w:i/>
          <w:iCs/>
          <w:lang w:val="en"/>
        </w:rPr>
        <w:t>β</w:t>
      </w:r>
      <w:r w:rsidRPr="002C6F00">
        <w:rPr>
          <w:rFonts w:eastAsia="Times New Roman"/>
          <w:bCs/>
          <w:i/>
          <w:iCs/>
          <w:vertAlign w:val="subscript"/>
        </w:rPr>
        <w:t>10k</w:t>
      </w:r>
      <w:r w:rsidRPr="002C6F00">
        <w:rPr>
          <w:rFonts w:eastAsia="Times New Roman"/>
          <w:bCs/>
          <w:iCs/>
          <w:vertAlign w:val="subscript"/>
        </w:rPr>
        <w:t xml:space="preserve"> </w:t>
      </w:r>
      <w:r w:rsidRPr="002C6F00">
        <w:rPr>
          <w:rFonts w:eastAsia="Times New Roman"/>
          <w:bCs/>
          <w:iCs/>
        </w:rPr>
        <w:br/>
      </w:r>
    </w:p>
    <w:p w14:paraId="089991A6" w14:textId="77777777" w:rsidR="003D0006" w:rsidRPr="002C6F00" w:rsidRDefault="003D0006" w:rsidP="003D0006">
      <w:pPr>
        <w:spacing w:after="0" w:line="240" w:lineRule="auto"/>
        <w:outlineLvl w:val="0"/>
        <w:rPr>
          <w:rFonts w:eastAsia="Times New Roman"/>
          <w:iCs/>
        </w:rPr>
      </w:pPr>
      <w:r w:rsidRPr="002C6F00">
        <w:rPr>
          <w:rFonts w:eastAsia="Times New Roman"/>
          <w:iCs/>
        </w:rPr>
        <w:t>Level-3 Model</w:t>
      </w:r>
    </w:p>
    <w:p w14:paraId="067534DF" w14:textId="77777777" w:rsidR="003D0006" w:rsidRPr="002C6F00" w:rsidRDefault="003D0006" w:rsidP="003D0006">
      <w:pPr>
        <w:spacing w:after="0" w:line="240" w:lineRule="auto"/>
        <w:rPr>
          <w:rFonts w:eastAsia="Times New Roman"/>
          <w:iCs/>
        </w:rPr>
      </w:pPr>
    </w:p>
    <w:p w14:paraId="5979FEE4" w14:textId="65146CE4" w:rsidR="003D0006" w:rsidRPr="002C6F00" w:rsidRDefault="003D0006" w:rsidP="003D0006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 w:rsidRPr="002C6F00">
        <w:rPr>
          <w:rFonts w:eastAsia="Times New Roman"/>
          <w:bCs/>
          <w:i/>
          <w:iCs/>
          <w:vertAlign w:val="subscript"/>
        </w:rPr>
        <w:t>00k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 w:rsidRPr="002C6F00">
        <w:rPr>
          <w:rFonts w:eastAsia="Times New Roman"/>
          <w:bCs/>
          <w:i/>
          <w:iCs/>
          <w:vertAlign w:val="subscript"/>
        </w:rPr>
        <w:t>000</w:t>
      </w:r>
      <w:r w:rsidRPr="002C6F00">
        <w:rPr>
          <w:rFonts w:eastAsia="Times New Roman"/>
          <w:bCs/>
          <w:iCs/>
        </w:rPr>
        <w:t xml:space="preserve"> + </w:t>
      </w:r>
      <w:r w:rsidRPr="002C6F00">
        <w:rPr>
          <w:rFonts w:eastAsia="Times New Roman"/>
          <w:bCs/>
          <w:i/>
          <w:iCs/>
        </w:rPr>
        <w:t>u</w:t>
      </w:r>
      <w:r w:rsidRPr="002C6F00">
        <w:rPr>
          <w:rFonts w:eastAsia="Times New Roman"/>
          <w:bCs/>
          <w:i/>
          <w:iCs/>
          <w:vertAlign w:val="subscript"/>
        </w:rPr>
        <w:t>00k</w:t>
      </w:r>
    </w:p>
    <w:p w14:paraId="38344D4A" w14:textId="77777777" w:rsidR="003D0006" w:rsidRDefault="003D0006" w:rsidP="003D0006">
      <w:pPr>
        <w:spacing w:after="0" w:line="240" w:lineRule="auto"/>
        <w:rPr>
          <w:rFonts w:eastAsia="Times New Roman"/>
          <w:bCs/>
          <w:iCs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>
        <w:rPr>
          <w:rFonts w:eastAsia="Times New Roman"/>
          <w:bCs/>
          <w:i/>
          <w:iCs/>
          <w:vertAlign w:val="subscript"/>
        </w:rPr>
        <w:t>01</w:t>
      </w:r>
      <w:r w:rsidRPr="002C6F00">
        <w:rPr>
          <w:rFonts w:eastAsia="Times New Roman"/>
          <w:bCs/>
          <w:i/>
          <w:iCs/>
          <w:vertAlign w:val="subscript"/>
        </w:rPr>
        <w:t>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>
        <w:rPr>
          <w:rFonts w:eastAsia="Times New Roman"/>
          <w:bCs/>
          <w:i/>
          <w:iCs/>
          <w:vertAlign w:val="subscript"/>
        </w:rPr>
        <w:t>01</w:t>
      </w:r>
      <w:r w:rsidRPr="002C6F00">
        <w:rPr>
          <w:rFonts w:eastAsia="Times New Roman"/>
          <w:bCs/>
          <w:i/>
          <w:iCs/>
          <w:vertAlign w:val="subscript"/>
        </w:rPr>
        <w:t>0</w:t>
      </w:r>
      <w:r w:rsidRPr="002C6F00">
        <w:rPr>
          <w:rFonts w:eastAsia="Times New Roman"/>
          <w:bCs/>
          <w:iCs/>
        </w:rPr>
        <w:t xml:space="preserve"> </w:t>
      </w:r>
    </w:p>
    <w:p w14:paraId="03E9EA79" w14:textId="4E8FA332" w:rsidR="00BA5412" w:rsidRPr="002C6F00" w:rsidRDefault="00BA5412" w:rsidP="00BA5412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>
        <w:rPr>
          <w:rFonts w:eastAsia="Times New Roman"/>
          <w:bCs/>
          <w:i/>
          <w:iCs/>
          <w:vertAlign w:val="subscript"/>
        </w:rPr>
        <w:t>0</w:t>
      </w:r>
      <w:r>
        <w:rPr>
          <w:rFonts w:eastAsia="Times New Roman"/>
          <w:bCs/>
          <w:i/>
          <w:iCs/>
          <w:vertAlign w:val="subscript"/>
        </w:rPr>
        <w:t>2</w:t>
      </w:r>
      <w:r w:rsidRPr="002C6F00">
        <w:rPr>
          <w:rFonts w:eastAsia="Times New Roman"/>
          <w:bCs/>
          <w:i/>
          <w:iCs/>
          <w:vertAlign w:val="subscript"/>
        </w:rPr>
        <w:t>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>
        <w:rPr>
          <w:rFonts w:eastAsia="Times New Roman"/>
          <w:bCs/>
          <w:i/>
          <w:iCs/>
          <w:vertAlign w:val="subscript"/>
        </w:rPr>
        <w:t>0</w:t>
      </w:r>
      <w:r>
        <w:rPr>
          <w:rFonts w:eastAsia="Times New Roman"/>
          <w:bCs/>
          <w:i/>
          <w:iCs/>
          <w:vertAlign w:val="subscript"/>
        </w:rPr>
        <w:t>2</w:t>
      </w:r>
      <w:r w:rsidRPr="002C6F00">
        <w:rPr>
          <w:rFonts w:eastAsia="Times New Roman"/>
          <w:bCs/>
          <w:i/>
          <w:iCs/>
          <w:vertAlign w:val="subscript"/>
        </w:rPr>
        <w:t>0</w:t>
      </w:r>
      <w:r w:rsidRPr="002C6F00">
        <w:rPr>
          <w:rFonts w:eastAsia="Times New Roman"/>
          <w:bCs/>
          <w:iCs/>
        </w:rPr>
        <w:t xml:space="preserve"> </w:t>
      </w:r>
    </w:p>
    <w:p w14:paraId="702CDB67" w14:textId="4D798CB7" w:rsidR="00BA5412" w:rsidRPr="002C6F00" w:rsidRDefault="00BA5412" w:rsidP="003D0006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>
        <w:rPr>
          <w:rFonts w:eastAsia="Times New Roman"/>
          <w:bCs/>
          <w:i/>
          <w:iCs/>
          <w:vertAlign w:val="subscript"/>
        </w:rPr>
        <w:t>0</w:t>
      </w:r>
      <w:r>
        <w:rPr>
          <w:rFonts w:eastAsia="Times New Roman"/>
          <w:bCs/>
          <w:i/>
          <w:iCs/>
          <w:vertAlign w:val="subscript"/>
        </w:rPr>
        <w:t>3</w:t>
      </w:r>
      <w:r w:rsidRPr="002C6F00">
        <w:rPr>
          <w:rFonts w:eastAsia="Times New Roman"/>
          <w:bCs/>
          <w:i/>
          <w:iCs/>
          <w:vertAlign w:val="subscript"/>
        </w:rPr>
        <w:t>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>
        <w:rPr>
          <w:rFonts w:eastAsia="Times New Roman"/>
          <w:bCs/>
          <w:i/>
          <w:iCs/>
          <w:vertAlign w:val="subscript"/>
        </w:rPr>
        <w:t>0</w:t>
      </w:r>
      <w:r>
        <w:rPr>
          <w:rFonts w:eastAsia="Times New Roman"/>
          <w:bCs/>
          <w:i/>
          <w:iCs/>
          <w:vertAlign w:val="subscript"/>
        </w:rPr>
        <w:t>3</w:t>
      </w:r>
      <w:r w:rsidRPr="002C6F00">
        <w:rPr>
          <w:rFonts w:eastAsia="Times New Roman"/>
          <w:bCs/>
          <w:i/>
          <w:iCs/>
          <w:vertAlign w:val="subscript"/>
        </w:rPr>
        <w:t>0</w:t>
      </w:r>
      <w:r w:rsidRPr="002C6F00">
        <w:rPr>
          <w:rFonts w:eastAsia="Times New Roman"/>
          <w:bCs/>
          <w:iCs/>
        </w:rPr>
        <w:t xml:space="preserve"> </w:t>
      </w:r>
    </w:p>
    <w:p w14:paraId="4985EF44" w14:textId="77777777" w:rsidR="003D0006" w:rsidRPr="002C6F00" w:rsidRDefault="003D0006" w:rsidP="003D0006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2C6F00">
        <w:rPr>
          <w:rFonts w:eastAsia="Times New Roman"/>
          <w:bCs/>
          <w:i/>
          <w:iCs/>
          <w:lang w:val="en"/>
        </w:rPr>
        <w:t>β</w:t>
      </w:r>
      <w:r>
        <w:rPr>
          <w:rFonts w:eastAsia="Times New Roman"/>
          <w:bCs/>
          <w:i/>
          <w:iCs/>
          <w:vertAlign w:val="subscript"/>
        </w:rPr>
        <w:t>1</w:t>
      </w:r>
      <w:r w:rsidRPr="002C6F00">
        <w:rPr>
          <w:rFonts w:eastAsia="Times New Roman"/>
          <w:bCs/>
          <w:i/>
          <w:iCs/>
          <w:vertAlign w:val="subscript"/>
        </w:rPr>
        <w:t>0k</w:t>
      </w:r>
      <w:r w:rsidRPr="002C6F00">
        <w:rPr>
          <w:rFonts w:eastAsia="Times New Roman"/>
          <w:bCs/>
          <w:iCs/>
        </w:rPr>
        <w:t xml:space="preserve"> = </w:t>
      </w:r>
      <w:r w:rsidRPr="002C6F00">
        <w:rPr>
          <w:rFonts w:eastAsia="Times New Roman"/>
          <w:bCs/>
          <w:i/>
          <w:iCs/>
          <w:lang w:val="en"/>
        </w:rPr>
        <w:t>γ</w:t>
      </w:r>
      <w:r>
        <w:rPr>
          <w:rFonts w:eastAsia="Times New Roman"/>
          <w:bCs/>
          <w:i/>
          <w:iCs/>
          <w:vertAlign w:val="subscript"/>
        </w:rPr>
        <w:t>1</w:t>
      </w:r>
      <w:r w:rsidRPr="002C6F00">
        <w:rPr>
          <w:rFonts w:eastAsia="Times New Roman"/>
          <w:bCs/>
          <w:i/>
          <w:iCs/>
          <w:vertAlign w:val="subscript"/>
        </w:rPr>
        <w:t>00</w:t>
      </w:r>
      <w:r w:rsidRPr="002C6F00">
        <w:rPr>
          <w:rFonts w:eastAsia="Times New Roman"/>
          <w:bCs/>
          <w:iCs/>
        </w:rPr>
        <w:t xml:space="preserve"> </w:t>
      </w:r>
    </w:p>
    <w:p w14:paraId="3238E64F" w14:textId="77777777" w:rsidR="003D0006" w:rsidRPr="002C6F00" w:rsidRDefault="003D0006" w:rsidP="003D0006">
      <w:pPr>
        <w:spacing w:after="0" w:line="240" w:lineRule="auto"/>
        <w:rPr>
          <w:rFonts w:eastAsia="Times New Roman"/>
          <w:bCs/>
          <w:iCs/>
        </w:rPr>
      </w:pPr>
    </w:p>
    <w:p w14:paraId="4BE84009" w14:textId="77777777" w:rsidR="003D0006" w:rsidRPr="00595D8C" w:rsidRDefault="003D0006" w:rsidP="003D0006">
      <w:pPr>
        <w:rPr>
          <w:vanish/>
          <w:color w:val="FF0000"/>
        </w:rPr>
      </w:pPr>
    </w:p>
    <w:p w14:paraId="5EE071B7" w14:textId="242D0434" w:rsidR="00231966" w:rsidRPr="00DB07F8" w:rsidRDefault="003D0006" w:rsidP="00DB07F8">
      <w:pPr>
        <w:pStyle w:val="Heading4"/>
        <w:spacing w:line="480" w:lineRule="auto"/>
        <w:ind w:firstLine="720"/>
        <w:rPr>
          <w:rFonts w:eastAsia="Times New Roman"/>
          <w:b w:val="0"/>
          <w:bCs w:val="0"/>
          <w:lang w:val="en"/>
        </w:rPr>
      </w:pPr>
      <w:r w:rsidRPr="003D0006">
        <w:rPr>
          <w:rFonts w:eastAsia="Times New Roman"/>
          <w:b w:val="0"/>
          <w:bCs w:val="0"/>
          <w:lang w:val="en"/>
        </w:rPr>
        <w:t xml:space="preserve">At Level 1, the outcome variable (at post-treatment, 12-month follow-up or 24-month follow-up) from measure </w:t>
      </w:r>
      <w:proofErr w:type="spellStart"/>
      <w:r w:rsidRPr="003D0006">
        <w:rPr>
          <w:rFonts w:eastAsia="Times New Roman"/>
          <w:b w:val="0"/>
          <w:bCs w:val="0"/>
          <w:i/>
          <w:iCs/>
          <w:lang w:val="en"/>
        </w:rPr>
        <w:t>i</w:t>
      </w:r>
      <w:proofErr w:type="spellEnd"/>
      <w:r w:rsidRPr="003D0006">
        <w:rPr>
          <w:rFonts w:eastAsia="Times New Roman"/>
          <w:b w:val="0"/>
          <w:bCs w:val="0"/>
          <w:lang w:val="en"/>
        </w:rPr>
        <w:t xml:space="preserve"> in patient </w:t>
      </w:r>
      <w:r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Pr="003D0006">
        <w:rPr>
          <w:rFonts w:eastAsia="Times New Roman"/>
          <w:b w:val="0"/>
          <w:bCs w:val="0"/>
          <w:lang w:val="en"/>
        </w:rPr>
        <w:t xml:space="preserve"> from study </w:t>
      </w:r>
      <w:r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Pr="003D0006">
        <w:rPr>
          <w:rFonts w:eastAsia="Times New Roman"/>
          <w:b w:val="0"/>
          <w:bCs w:val="0"/>
          <w:lang w:val="en"/>
        </w:rPr>
        <w:t xml:space="preserve"> was estimated by the average level of outcome across measures when adjusting for baseline severity in patient </w:t>
      </w:r>
      <w:r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Pr="003D0006">
        <w:rPr>
          <w:rFonts w:eastAsia="Times New Roman"/>
          <w:b w:val="0"/>
          <w:bCs w:val="0"/>
          <w:lang w:val="en"/>
        </w:rPr>
        <w:t xml:space="preserve"> from study </w:t>
      </w:r>
      <w:r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Pr="003D0006">
        <w:rPr>
          <w:rFonts w:eastAsia="Times New Roman"/>
          <w:b w:val="0"/>
          <w:bCs w:val="0"/>
          <w:lang w:val="en"/>
        </w:rPr>
        <w:t xml:space="preserve"> (</w:t>
      </w:r>
      <w:r w:rsidRPr="003D0006">
        <w:rPr>
          <w:b w:val="0"/>
          <w:bCs w:val="0"/>
          <w:i/>
          <w:iCs/>
        </w:rPr>
        <w:t>π</w:t>
      </w:r>
      <w:r w:rsidRPr="003D0006">
        <w:rPr>
          <w:b w:val="0"/>
          <w:bCs w:val="0"/>
          <w:i/>
          <w:iCs/>
          <w:vertAlign w:val="subscript"/>
        </w:rPr>
        <w:t>0jk</w:t>
      </w:r>
      <w:r w:rsidRPr="003D0006">
        <w:rPr>
          <w:rFonts w:eastAsia="Times New Roman"/>
          <w:b w:val="0"/>
          <w:bCs w:val="0"/>
          <w:lang w:val="en"/>
        </w:rPr>
        <w:t>) and by the effect of the baseline level on the outcome measure (</w:t>
      </w:r>
      <w:r w:rsidRPr="003D0006">
        <w:rPr>
          <w:b w:val="0"/>
          <w:bCs w:val="0"/>
          <w:i/>
          <w:iCs/>
        </w:rPr>
        <w:t>π</w:t>
      </w:r>
      <w:r w:rsidRPr="003D0006">
        <w:rPr>
          <w:b w:val="0"/>
          <w:bCs w:val="0"/>
          <w:i/>
          <w:iCs/>
          <w:vertAlign w:val="subscript"/>
        </w:rPr>
        <w:t>1jk</w:t>
      </w:r>
      <w:r w:rsidRPr="003D0006">
        <w:rPr>
          <w:rFonts w:eastAsia="Times New Roman"/>
          <w:b w:val="0"/>
          <w:bCs w:val="0"/>
          <w:lang w:val="en"/>
        </w:rPr>
        <w:t xml:space="preserve">) on patient </w:t>
      </w:r>
      <w:r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Pr="003D0006">
        <w:rPr>
          <w:rFonts w:eastAsia="Times New Roman"/>
          <w:b w:val="0"/>
          <w:bCs w:val="0"/>
          <w:lang w:val="en"/>
        </w:rPr>
        <w:t xml:space="preserve"> from study </w:t>
      </w:r>
      <w:r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Pr="003D0006">
        <w:rPr>
          <w:rFonts w:eastAsia="Times New Roman"/>
          <w:b w:val="0"/>
          <w:bCs w:val="0"/>
          <w:lang w:val="en"/>
        </w:rPr>
        <w:t xml:space="preserve">. At Level 2, </w:t>
      </w:r>
      <w:r w:rsidRPr="003D0006">
        <w:rPr>
          <w:b w:val="0"/>
          <w:bCs w:val="0"/>
          <w:i/>
          <w:iCs/>
        </w:rPr>
        <w:t>π</w:t>
      </w:r>
      <w:r w:rsidRPr="003D0006">
        <w:rPr>
          <w:b w:val="0"/>
          <w:bCs w:val="0"/>
          <w:i/>
          <w:iCs/>
          <w:vertAlign w:val="subscript"/>
        </w:rPr>
        <w:t>0jk</w:t>
      </w:r>
      <w:r w:rsidRPr="003D0006">
        <w:rPr>
          <w:rFonts w:eastAsia="Times New Roman"/>
          <w:b w:val="0"/>
          <w:bCs w:val="0"/>
          <w:lang w:val="en"/>
        </w:rPr>
        <w:t xml:space="preserve"> was estimated as a function of the average outcome severity in patients from study </w:t>
      </w:r>
      <w:r w:rsidRPr="003D0006">
        <w:rPr>
          <w:rFonts w:eastAsia="Times New Roman"/>
          <w:b w:val="0"/>
          <w:bCs w:val="0"/>
          <w:i/>
          <w:iCs/>
          <w:lang w:val="en"/>
        </w:rPr>
        <w:t xml:space="preserve">k </w:t>
      </w:r>
      <w:r w:rsidRPr="003D0006">
        <w:rPr>
          <w:rFonts w:eastAsia="Times New Roman"/>
          <w:b w:val="0"/>
          <w:bCs w:val="0"/>
          <w:lang w:val="en"/>
        </w:rPr>
        <w:t>(</w:t>
      </w:r>
      <w:r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00k</w:t>
      </w:r>
      <w:r w:rsidRPr="003D0006">
        <w:rPr>
          <w:rFonts w:eastAsia="Times New Roman"/>
          <w:b w:val="0"/>
          <w:bCs w:val="0"/>
          <w:lang w:val="en"/>
        </w:rPr>
        <w:t>)</w:t>
      </w:r>
      <w:r w:rsidR="00BA5412">
        <w:rPr>
          <w:rFonts w:eastAsia="Times New Roman"/>
          <w:b w:val="0"/>
          <w:bCs w:val="0"/>
          <w:lang w:val="en"/>
        </w:rPr>
        <w:t xml:space="preserve">, </w:t>
      </w:r>
      <w:r w:rsidRPr="003D0006">
        <w:rPr>
          <w:rFonts w:eastAsia="Times New Roman"/>
          <w:b w:val="0"/>
          <w:bCs w:val="0"/>
          <w:lang w:val="en"/>
        </w:rPr>
        <w:t xml:space="preserve">the effect of patient’s </w:t>
      </w:r>
      <w:r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Pr="003D0006">
        <w:rPr>
          <w:rFonts w:eastAsia="Times New Roman"/>
          <w:b w:val="0"/>
          <w:bCs w:val="0"/>
          <w:lang w:val="en"/>
        </w:rPr>
        <w:t xml:space="preserve"> interpersonal problems (</w:t>
      </w:r>
      <w:r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01k</w:t>
      </w:r>
      <w:r w:rsidRPr="003D0006">
        <w:rPr>
          <w:rFonts w:eastAsia="Times New Roman"/>
          <w:b w:val="0"/>
          <w:bCs w:val="0"/>
          <w:lang w:val="en"/>
        </w:rPr>
        <w:t>)</w:t>
      </w:r>
      <w:r w:rsidR="00BA5412">
        <w:rPr>
          <w:rFonts w:eastAsia="Times New Roman"/>
          <w:b w:val="0"/>
          <w:bCs w:val="0"/>
          <w:i/>
          <w:iCs/>
          <w:lang w:val="en"/>
        </w:rPr>
        <w:t xml:space="preserve">, </w:t>
      </w:r>
      <w:r w:rsidR="00BA5412" w:rsidRPr="003D0006">
        <w:rPr>
          <w:rFonts w:eastAsia="Times New Roman"/>
          <w:b w:val="0"/>
          <w:bCs w:val="0"/>
          <w:lang w:val="en"/>
        </w:rPr>
        <w:t xml:space="preserve">the effect of </w:t>
      </w:r>
      <w:r w:rsidR="00BA5412">
        <w:rPr>
          <w:rFonts w:eastAsia="Times New Roman"/>
          <w:b w:val="0"/>
          <w:bCs w:val="0"/>
          <w:lang w:val="en"/>
        </w:rPr>
        <w:t xml:space="preserve">patient’s </w:t>
      </w:r>
      <w:r w:rsidR="00BA5412" w:rsidRPr="00BA5412">
        <w:rPr>
          <w:rFonts w:eastAsia="Times New Roman"/>
          <w:b w:val="0"/>
          <w:bCs w:val="0"/>
          <w:i/>
          <w:iCs/>
          <w:lang w:val="en"/>
        </w:rPr>
        <w:t>j</w:t>
      </w:r>
      <w:r w:rsidR="00BA5412">
        <w:rPr>
          <w:rFonts w:eastAsia="Times New Roman"/>
          <w:b w:val="0"/>
          <w:bCs w:val="0"/>
          <w:lang w:val="en"/>
        </w:rPr>
        <w:t xml:space="preserve"> treatment type </w:t>
      </w:r>
      <w:r w:rsidR="00BA5412" w:rsidRPr="003D0006">
        <w:rPr>
          <w:rFonts w:eastAsia="Times New Roman"/>
          <w:b w:val="0"/>
          <w:bCs w:val="0"/>
          <w:lang w:val="en"/>
        </w:rPr>
        <w:t>(</w:t>
      </w:r>
      <w:r w:rsidR="00BA5412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BA5412">
        <w:rPr>
          <w:rFonts w:eastAsia="Times New Roman"/>
          <w:b w:val="0"/>
          <w:bCs w:val="0"/>
          <w:i/>
          <w:iCs/>
          <w:vertAlign w:val="subscript"/>
        </w:rPr>
        <w:t>2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k</w:t>
      </w:r>
      <w:r w:rsidR="00BA5412" w:rsidRPr="003D0006">
        <w:rPr>
          <w:rFonts w:eastAsia="Times New Roman"/>
          <w:b w:val="0"/>
          <w:bCs w:val="0"/>
          <w:lang w:val="en"/>
        </w:rPr>
        <w:t xml:space="preserve">) </w:t>
      </w:r>
      <w:r w:rsidR="00BA5412">
        <w:rPr>
          <w:rFonts w:eastAsia="Times New Roman"/>
          <w:b w:val="0"/>
          <w:bCs w:val="0"/>
          <w:lang w:val="en"/>
        </w:rPr>
        <w:t xml:space="preserve">and the interaction of interpersonal problems by treatment type </w:t>
      </w:r>
      <w:r w:rsidR="00BA5412" w:rsidRPr="003D0006">
        <w:rPr>
          <w:rFonts w:eastAsia="Times New Roman"/>
          <w:b w:val="0"/>
          <w:bCs w:val="0"/>
          <w:lang w:val="en"/>
        </w:rPr>
        <w:t>(</w:t>
      </w:r>
      <w:r w:rsidR="00BA5412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BA5412">
        <w:rPr>
          <w:rFonts w:eastAsia="Times New Roman"/>
          <w:b w:val="0"/>
          <w:bCs w:val="0"/>
          <w:i/>
          <w:iCs/>
          <w:vertAlign w:val="subscript"/>
        </w:rPr>
        <w:t>3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k</w:t>
      </w:r>
      <w:r w:rsidR="00BA5412" w:rsidRPr="003D0006">
        <w:rPr>
          <w:rFonts w:eastAsia="Times New Roman"/>
          <w:b w:val="0"/>
          <w:bCs w:val="0"/>
          <w:lang w:val="en"/>
        </w:rPr>
        <w:t>)</w:t>
      </w:r>
      <w:r w:rsidR="00BA5412">
        <w:rPr>
          <w:rFonts w:eastAsia="Times New Roman"/>
          <w:b w:val="0"/>
          <w:bCs w:val="0"/>
          <w:lang w:val="en"/>
        </w:rPr>
        <w:t xml:space="preserve">. </w:t>
      </w:r>
      <w:r w:rsidRPr="003D0006">
        <w:rPr>
          <w:b w:val="0"/>
          <w:bCs w:val="0"/>
          <w:i/>
          <w:iCs/>
        </w:rPr>
        <w:t>π</w:t>
      </w:r>
      <w:r w:rsidRPr="003D0006">
        <w:rPr>
          <w:b w:val="0"/>
          <w:bCs w:val="0"/>
          <w:i/>
          <w:iCs/>
          <w:vertAlign w:val="subscript"/>
        </w:rPr>
        <w:t xml:space="preserve">1jk </w:t>
      </w:r>
      <w:r w:rsidRPr="003D0006">
        <w:rPr>
          <w:rFonts w:eastAsia="Times New Roman"/>
          <w:b w:val="0"/>
          <w:bCs w:val="0"/>
          <w:lang w:val="en"/>
        </w:rPr>
        <w:t xml:space="preserve"> was estimated by the average effect of baseline severity on outcome in study </w:t>
      </w:r>
      <w:r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Pr="003D0006">
        <w:rPr>
          <w:rFonts w:eastAsia="Times New Roman"/>
          <w:b w:val="0"/>
          <w:bCs w:val="0"/>
          <w:lang w:val="en"/>
        </w:rPr>
        <w:t xml:space="preserve"> (</w:t>
      </w:r>
      <w:r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10k</w:t>
      </w:r>
      <w:r w:rsidRPr="003D0006">
        <w:rPr>
          <w:rFonts w:eastAsia="Times New Roman"/>
          <w:b w:val="0"/>
          <w:bCs w:val="0"/>
          <w:lang w:val="en"/>
        </w:rPr>
        <w:t xml:space="preserve">). Finally, at level 3, </w:t>
      </w:r>
      <w:r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00k</w:t>
      </w:r>
      <w:r w:rsidRPr="003D0006">
        <w:rPr>
          <w:rFonts w:eastAsia="Times New Roman"/>
          <w:b w:val="0"/>
          <w:bCs w:val="0"/>
          <w:lang w:val="en"/>
        </w:rPr>
        <w:t xml:space="preserve"> was estimated by the sample average outcome severity (</w:t>
      </w:r>
      <w:r w:rsidRPr="003D0006">
        <w:rPr>
          <w:rFonts w:eastAsia="Times New Roman"/>
          <w:b w:val="0"/>
          <w:bCs w:val="0"/>
          <w:i/>
          <w:iCs/>
          <w:lang w:val="en"/>
        </w:rPr>
        <w:t>γ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000</w:t>
      </w:r>
      <w:r w:rsidRPr="003D0006">
        <w:rPr>
          <w:rFonts w:eastAsia="Times New Roman"/>
          <w:b w:val="0"/>
          <w:bCs w:val="0"/>
          <w:lang w:val="en"/>
        </w:rPr>
        <w:t xml:space="preserve">),  </w:t>
      </w:r>
      <w:r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01k</w:t>
      </w:r>
      <w:r w:rsidRPr="003D0006">
        <w:rPr>
          <w:rFonts w:eastAsia="Times New Roman"/>
          <w:b w:val="0"/>
          <w:bCs w:val="0"/>
          <w:lang w:val="en"/>
        </w:rPr>
        <w:t xml:space="preserve"> by the sample average interpersonal problems effect (</w:t>
      </w:r>
      <w:r w:rsidRPr="003D0006">
        <w:rPr>
          <w:rFonts w:eastAsia="Times New Roman"/>
          <w:b w:val="0"/>
          <w:bCs w:val="0"/>
          <w:i/>
          <w:iCs/>
          <w:lang w:val="en"/>
        </w:rPr>
        <w:t>γ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010</w:t>
      </w:r>
      <w:r w:rsidRPr="003D0006">
        <w:rPr>
          <w:rFonts w:eastAsia="Times New Roman"/>
          <w:b w:val="0"/>
          <w:bCs w:val="0"/>
          <w:lang w:val="en"/>
        </w:rPr>
        <w:t>),</w:t>
      </w:r>
      <w:r w:rsidR="00BA5412" w:rsidRPr="00BA5412">
        <w:rPr>
          <w:rFonts w:eastAsia="Times New Roman"/>
          <w:b w:val="0"/>
          <w:bCs w:val="0"/>
          <w:lang w:val="en"/>
        </w:rPr>
        <w:t xml:space="preserve"> </w:t>
      </w:r>
      <w:r w:rsidR="00BA5412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BA5412">
        <w:rPr>
          <w:rFonts w:eastAsia="Times New Roman"/>
          <w:b w:val="0"/>
          <w:bCs w:val="0"/>
          <w:i/>
          <w:iCs/>
          <w:vertAlign w:val="subscript"/>
        </w:rPr>
        <w:t>2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k</w:t>
      </w:r>
      <w:r w:rsidR="00BA5412" w:rsidRPr="003D0006">
        <w:rPr>
          <w:rFonts w:eastAsia="Times New Roman"/>
          <w:b w:val="0"/>
          <w:bCs w:val="0"/>
          <w:lang w:val="en"/>
        </w:rPr>
        <w:t xml:space="preserve"> by the sample average </w:t>
      </w:r>
      <w:r w:rsidR="00BA5412">
        <w:rPr>
          <w:rFonts w:eastAsia="Times New Roman"/>
          <w:b w:val="0"/>
          <w:bCs w:val="0"/>
          <w:lang w:val="en"/>
        </w:rPr>
        <w:t>treatment type</w:t>
      </w:r>
      <w:r w:rsidR="00BA5412" w:rsidRPr="003D0006">
        <w:rPr>
          <w:rFonts w:eastAsia="Times New Roman"/>
          <w:b w:val="0"/>
          <w:bCs w:val="0"/>
          <w:lang w:val="en"/>
        </w:rPr>
        <w:t xml:space="preserve"> effect (</w:t>
      </w:r>
      <w:r w:rsidR="00BA5412" w:rsidRPr="003D0006">
        <w:rPr>
          <w:rFonts w:eastAsia="Times New Roman"/>
          <w:b w:val="0"/>
          <w:bCs w:val="0"/>
          <w:i/>
          <w:iCs/>
          <w:lang w:val="en"/>
        </w:rPr>
        <w:t>γ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BA5412">
        <w:rPr>
          <w:rFonts w:eastAsia="Times New Roman"/>
          <w:b w:val="0"/>
          <w:bCs w:val="0"/>
          <w:i/>
          <w:iCs/>
          <w:vertAlign w:val="subscript"/>
        </w:rPr>
        <w:t>2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BA5412" w:rsidRPr="003D0006">
        <w:rPr>
          <w:rFonts w:eastAsia="Times New Roman"/>
          <w:b w:val="0"/>
          <w:bCs w:val="0"/>
          <w:lang w:val="en"/>
        </w:rPr>
        <w:t>),</w:t>
      </w:r>
      <w:r w:rsidRPr="003D0006">
        <w:rPr>
          <w:rFonts w:eastAsia="Times New Roman"/>
          <w:b w:val="0"/>
          <w:bCs w:val="0"/>
          <w:lang w:val="en"/>
        </w:rPr>
        <w:t xml:space="preserve"> </w:t>
      </w:r>
      <w:r w:rsidR="00BA5412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BA5412">
        <w:rPr>
          <w:rFonts w:eastAsia="Times New Roman"/>
          <w:b w:val="0"/>
          <w:bCs w:val="0"/>
          <w:i/>
          <w:iCs/>
          <w:vertAlign w:val="subscript"/>
        </w:rPr>
        <w:t>3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k</w:t>
      </w:r>
      <w:r w:rsidR="00BA5412" w:rsidRPr="003D0006">
        <w:rPr>
          <w:rFonts w:eastAsia="Times New Roman"/>
          <w:b w:val="0"/>
          <w:bCs w:val="0"/>
          <w:lang w:val="en"/>
        </w:rPr>
        <w:t xml:space="preserve"> </w:t>
      </w:r>
      <w:r w:rsidR="00BA5412" w:rsidRPr="003D0006">
        <w:rPr>
          <w:rFonts w:eastAsia="Times New Roman"/>
          <w:b w:val="0"/>
          <w:bCs w:val="0"/>
          <w:lang w:val="en"/>
        </w:rPr>
        <w:lastRenderedPageBreak/>
        <w:t xml:space="preserve">by the sample average </w:t>
      </w:r>
      <w:r w:rsidR="00BA5412">
        <w:rPr>
          <w:rFonts w:eastAsia="Times New Roman"/>
          <w:b w:val="0"/>
          <w:bCs w:val="0"/>
          <w:lang w:val="en"/>
        </w:rPr>
        <w:t xml:space="preserve">interactive effect of treatment by interpersonal problems </w:t>
      </w:r>
      <w:r w:rsidR="00BA5412" w:rsidRPr="003D0006">
        <w:rPr>
          <w:rFonts w:eastAsia="Times New Roman"/>
          <w:b w:val="0"/>
          <w:bCs w:val="0"/>
          <w:lang w:val="en"/>
        </w:rPr>
        <w:t>(</w:t>
      </w:r>
      <w:r w:rsidR="00BA5412" w:rsidRPr="003D0006">
        <w:rPr>
          <w:rFonts w:eastAsia="Times New Roman"/>
          <w:b w:val="0"/>
          <w:bCs w:val="0"/>
          <w:i/>
          <w:iCs/>
          <w:lang w:val="en"/>
        </w:rPr>
        <w:t>γ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BA5412">
        <w:rPr>
          <w:rFonts w:eastAsia="Times New Roman"/>
          <w:b w:val="0"/>
          <w:bCs w:val="0"/>
          <w:i/>
          <w:iCs/>
          <w:vertAlign w:val="subscript"/>
        </w:rPr>
        <w:t>3</w:t>
      </w:r>
      <w:r w:rsidR="00BA5412" w:rsidRPr="003D0006">
        <w:rPr>
          <w:rFonts w:eastAsia="Times New Roman"/>
          <w:b w:val="0"/>
          <w:bCs w:val="0"/>
          <w:i/>
          <w:iCs/>
          <w:vertAlign w:val="subscript"/>
        </w:rPr>
        <w:t>0</w:t>
      </w:r>
      <w:r w:rsidR="00BA5412" w:rsidRPr="003D0006">
        <w:rPr>
          <w:rFonts w:eastAsia="Times New Roman"/>
          <w:b w:val="0"/>
          <w:bCs w:val="0"/>
          <w:lang w:val="en"/>
        </w:rPr>
        <w:t xml:space="preserve">), </w:t>
      </w:r>
      <w:r w:rsidRPr="003D0006">
        <w:rPr>
          <w:rFonts w:eastAsia="Times New Roman"/>
          <w:b w:val="0"/>
          <w:bCs w:val="0"/>
          <w:lang w:val="en"/>
        </w:rPr>
        <w:t xml:space="preserve">and </w:t>
      </w:r>
      <w:r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 xml:space="preserve">10k </w:t>
      </w:r>
      <w:r w:rsidRPr="003D0006">
        <w:rPr>
          <w:rFonts w:eastAsia="Times New Roman"/>
          <w:b w:val="0"/>
          <w:bCs w:val="0"/>
          <w:lang w:val="en"/>
        </w:rPr>
        <w:t xml:space="preserve"> by the sample average baseline severity levels effects (</w:t>
      </w:r>
      <w:r w:rsidRPr="003D0006">
        <w:rPr>
          <w:rFonts w:eastAsia="Times New Roman"/>
          <w:b w:val="0"/>
          <w:bCs w:val="0"/>
          <w:i/>
          <w:iCs/>
          <w:lang w:val="en"/>
        </w:rPr>
        <w:t>γ</w:t>
      </w:r>
      <w:r w:rsidRPr="003D0006">
        <w:rPr>
          <w:rFonts w:eastAsia="Times New Roman"/>
          <w:b w:val="0"/>
          <w:bCs w:val="0"/>
          <w:i/>
          <w:iCs/>
          <w:vertAlign w:val="subscript"/>
        </w:rPr>
        <w:t>100</w:t>
      </w:r>
      <w:r w:rsidRPr="003D0006">
        <w:rPr>
          <w:rFonts w:eastAsia="Times New Roman"/>
          <w:b w:val="0"/>
          <w:bCs w:val="0"/>
          <w:lang w:val="en"/>
        </w:rPr>
        <w:t>).</w:t>
      </w:r>
      <w:r w:rsidR="007D77C2">
        <w:rPr>
          <w:rFonts w:eastAsia="Times New Roman"/>
          <w:b w:val="0"/>
          <w:bCs w:val="0"/>
          <w:lang w:val="en"/>
        </w:rPr>
        <w:t xml:space="preserve"> </w:t>
      </w:r>
      <w:r w:rsidR="007D77C2">
        <w:rPr>
          <w:rFonts w:eastAsia="Times New Roman"/>
          <w:b w:val="0"/>
          <w:bCs w:val="0"/>
          <w:lang w:val="en"/>
        </w:rPr>
        <w:t xml:space="preserve">The random effects </w:t>
      </w:r>
      <w:proofErr w:type="spellStart"/>
      <w:r w:rsidR="007D77C2" w:rsidRPr="00231966">
        <w:rPr>
          <w:rFonts w:eastAsia="Times New Roman"/>
          <w:b w:val="0"/>
          <w:bCs w:val="0"/>
          <w:i/>
          <w:iCs/>
          <w:lang w:val="en"/>
        </w:rPr>
        <w:t>e</w:t>
      </w:r>
      <w:r w:rsidR="007D77C2" w:rsidRPr="00231966">
        <w:rPr>
          <w:rFonts w:eastAsia="Times New Roman"/>
          <w:b w:val="0"/>
          <w:bCs w:val="0"/>
          <w:i/>
          <w:iCs/>
          <w:vertAlign w:val="subscript"/>
          <w:lang w:val="en"/>
        </w:rPr>
        <w:t>ijk</w:t>
      </w:r>
      <w:proofErr w:type="spellEnd"/>
      <w:r w:rsidR="007D77C2" w:rsidRPr="00231966">
        <w:rPr>
          <w:rFonts w:eastAsia="Times New Roman"/>
          <w:b w:val="0"/>
          <w:bCs w:val="0"/>
          <w:i/>
          <w:iCs/>
          <w:vertAlign w:val="subscript"/>
          <w:lang w:val="en"/>
        </w:rPr>
        <w:t xml:space="preserve">, </w:t>
      </w:r>
      <w:r w:rsidR="007D77C2" w:rsidRPr="00231966">
        <w:rPr>
          <w:rFonts w:eastAsia="Times New Roman"/>
          <w:b w:val="0"/>
          <w:bCs w:val="0"/>
          <w:i/>
          <w:iCs/>
        </w:rPr>
        <w:t>r</w:t>
      </w:r>
      <w:r w:rsidR="007D77C2" w:rsidRPr="00231966">
        <w:rPr>
          <w:rFonts w:eastAsia="Times New Roman"/>
          <w:b w:val="0"/>
          <w:bCs w:val="0"/>
          <w:i/>
          <w:iCs/>
          <w:vertAlign w:val="subscript"/>
        </w:rPr>
        <w:t xml:space="preserve">0jk, </w:t>
      </w:r>
      <w:r w:rsidR="007D77C2" w:rsidRPr="00231966">
        <w:rPr>
          <w:rFonts w:eastAsia="Times New Roman"/>
          <w:b w:val="0"/>
          <w:bCs w:val="0"/>
          <w:i/>
          <w:iCs/>
        </w:rPr>
        <w:t>u</w:t>
      </w:r>
      <w:r w:rsidR="007D77C2" w:rsidRPr="00231966">
        <w:rPr>
          <w:rFonts w:eastAsia="Times New Roman"/>
          <w:b w:val="0"/>
          <w:bCs w:val="0"/>
          <w:i/>
          <w:iCs/>
          <w:vertAlign w:val="subscript"/>
        </w:rPr>
        <w:t>00k</w:t>
      </w:r>
      <w:r w:rsidR="007D77C2">
        <w:rPr>
          <w:rFonts w:eastAsia="Times New Roman"/>
          <w:b w:val="0"/>
          <w:bCs w:val="0"/>
          <w:lang w:val="en"/>
        </w:rPr>
        <w:t xml:space="preserve"> allows the estimated intercept to varied across measures, patients and studies, respectively. </w:t>
      </w:r>
    </w:p>
    <w:p w14:paraId="76CC5F8A" w14:textId="77777777" w:rsidR="00231966" w:rsidRDefault="00231966" w:rsidP="00F42D89">
      <w:pPr>
        <w:pStyle w:val="Heading4"/>
        <w:spacing w:before="0" w:beforeAutospacing="0" w:after="0" w:afterAutospacing="0" w:line="480" w:lineRule="auto"/>
        <w:rPr>
          <w:rFonts w:eastAsia="Times New Roman"/>
          <w:lang w:val="en"/>
        </w:rPr>
      </w:pPr>
    </w:p>
    <w:p w14:paraId="797E2999" w14:textId="0B2C451C" w:rsidR="00F42D89" w:rsidRPr="002C6F00" w:rsidRDefault="00F42D89" w:rsidP="00F42D89">
      <w:pPr>
        <w:pStyle w:val="Heading4"/>
        <w:spacing w:before="0" w:beforeAutospacing="0" w:after="0" w:afterAutospacing="0" w:line="480" w:lineRule="auto"/>
        <w:rPr>
          <w:rFonts w:eastAsia="Times New Roman"/>
          <w:b w:val="0"/>
          <w:lang w:val="en"/>
        </w:rPr>
      </w:pPr>
      <w:r>
        <w:rPr>
          <w:rFonts w:eastAsia="Times New Roman"/>
          <w:lang w:val="en"/>
        </w:rPr>
        <w:t>Moderation</w:t>
      </w:r>
      <w:r w:rsidRPr="002C6F00">
        <w:rPr>
          <w:rFonts w:eastAsia="Times New Roman"/>
          <w:lang w:val="en"/>
        </w:rPr>
        <w:t xml:space="preserve"> three-level models</w:t>
      </w:r>
      <w:r>
        <w:rPr>
          <w:rFonts w:eastAsia="Times New Roman"/>
          <w:lang w:val="en"/>
        </w:rPr>
        <w:t xml:space="preserve"> for </w:t>
      </w:r>
      <w:r>
        <w:rPr>
          <w:rFonts w:eastAsia="Times New Roman"/>
          <w:lang w:val="en"/>
        </w:rPr>
        <w:t>measure type</w:t>
      </w:r>
      <w:r w:rsidRPr="002C6F00">
        <w:rPr>
          <w:rFonts w:eastAsia="Times New Roman"/>
          <w:lang w:val="en"/>
        </w:rPr>
        <w:t>.</w:t>
      </w:r>
      <w:r w:rsidRPr="002C6F00">
        <w:rPr>
          <w:rFonts w:eastAsia="Times New Roman"/>
          <w:b w:val="0"/>
          <w:lang w:val="en"/>
        </w:rPr>
        <w:t xml:space="preserve"> The equation for the three-level model to estimate </w:t>
      </w:r>
      <w:r>
        <w:rPr>
          <w:rFonts w:eastAsia="Times New Roman"/>
          <w:b w:val="0"/>
          <w:lang w:val="en"/>
        </w:rPr>
        <w:t xml:space="preserve">moderation effects by </w:t>
      </w:r>
      <w:r>
        <w:rPr>
          <w:rFonts w:eastAsia="Times New Roman"/>
          <w:b w:val="0"/>
          <w:lang w:val="en"/>
        </w:rPr>
        <w:t>measure type</w:t>
      </w:r>
      <w:r>
        <w:rPr>
          <w:rFonts w:eastAsia="Times New Roman"/>
          <w:b w:val="0"/>
          <w:lang w:val="en"/>
        </w:rPr>
        <w:t xml:space="preserve"> on interpersonal problems effects</w:t>
      </w:r>
      <w:r w:rsidRPr="002C6F00">
        <w:rPr>
          <w:rFonts w:eastAsia="Times New Roman"/>
          <w:b w:val="0"/>
          <w:lang w:val="en"/>
        </w:rPr>
        <w:t xml:space="preserve">: </w:t>
      </w:r>
    </w:p>
    <w:p w14:paraId="780ECC56" w14:textId="77777777" w:rsidR="00F42D89" w:rsidRPr="002C6F00" w:rsidRDefault="00F42D89" w:rsidP="00F42D89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</w:p>
    <w:p w14:paraId="6AC205E3" w14:textId="77777777" w:rsidR="00F42D89" w:rsidRPr="00B12980" w:rsidRDefault="00F42D89" w:rsidP="00F42D89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  <w:r w:rsidRPr="00B12980">
        <w:rPr>
          <w:rFonts w:eastAsia="Times New Roman"/>
          <w:b w:val="0"/>
          <w:lang w:val="en"/>
        </w:rPr>
        <w:t>Level-1 Model</w:t>
      </w:r>
    </w:p>
    <w:p w14:paraId="3068BF0A" w14:textId="77777777" w:rsidR="00F42D89" w:rsidRPr="00B12980" w:rsidRDefault="00F42D89" w:rsidP="00F42D89">
      <w:pPr>
        <w:pStyle w:val="Heading4"/>
        <w:spacing w:before="0" w:beforeAutospacing="0" w:after="0" w:afterAutospacing="0"/>
        <w:rPr>
          <w:rFonts w:eastAsia="Times New Roman"/>
          <w:b w:val="0"/>
          <w:lang w:val="en"/>
        </w:rPr>
      </w:pPr>
    </w:p>
    <w:p w14:paraId="3D75B9DA" w14:textId="0D364A7F" w:rsidR="00F42D89" w:rsidRPr="00B12980" w:rsidRDefault="00F42D89" w:rsidP="00F42D89">
      <w:pPr>
        <w:spacing w:after="0" w:line="240" w:lineRule="auto"/>
        <w:rPr>
          <w:rFonts w:eastAsia="Times New Roman"/>
          <w:i/>
          <w:iCs/>
          <w:vertAlign w:val="subscript"/>
          <w:lang w:val="en"/>
        </w:rPr>
      </w:pPr>
      <w:proofErr w:type="spellStart"/>
      <w:r w:rsidRPr="00B12980">
        <w:rPr>
          <w:rFonts w:eastAsia="Times New Roman"/>
          <w:i/>
          <w:iCs/>
          <w:lang w:val="en"/>
        </w:rPr>
        <w:t>Outcome</w:t>
      </w:r>
      <w:r w:rsidRPr="00B12980">
        <w:rPr>
          <w:rFonts w:eastAsia="Times New Roman"/>
          <w:i/>
          <w:iCs/>
          <w:vertAlign w:val="subscript"/>
          <w:lang w:val="en"/>
        </w:rPr>
        <w:t>ijk</w:t>
      </w:r>
      <w:proofErr w:type="spellEnd"/>
      <w:r w:rsidRPr="00B12980">
        <w:rPr>
          <w:rFonts w:eastAsia="Times New Roman"/>
          <w:i/>
          <w:iCs/>
          <w:vertAlign w:val="subscript"/>
          <w:lang w:val="en"/>
        </w:rPr>
        <w:t xml:space="preserve"> </w:t>
      </w:r>
      <w:r w:rsidRPr="00B12980">
        <w:rPr>
          <w:rFonts w:eastAsia="Times New Roman"/>
          <w:lang w:val="en"/>
        </w:rPr>
        <w:t xml:space="preserve">= </w:t>
      </w:r>
      <w:r w:rsidRPr="00B12980">
        <w:rPr>
          <w:i/>
          <w:iCs/>
        </w:rPr>
        <w:t>π</w:t>
      </w:r>
      <w:r w:rsidRPr="00B12980">
        <w:rPr>
          <w:i/>
          <w:iCs/>
          <w:vertAlign w:val="subscript"/>
        </w:rPr>
        <w:t>0jk</w:t>
      </w:r>
      <w:r w:rsidRPr="00B12980">
        <w:t xml:space="preserve"> </w:t>
      </w:r>
      <w:r w:rsidRPr="00B12980">
        <w:rPr>
          <w:rFonts w:eastAsia="Times New Roman"/>
          <w:lang w:val="en"/>
        </w:rPr>
        <w:t>+</w:t>
      </w:r>
      <w:r w:rsidRPr="00B12980">
        <w:rPr>
          <w:i/>
          <w:iCs/>
        </w:rPr>
        <w:t xml:space="preserve"> π</w:t>
      </w:r>
      <w:r w:rsidRPr="00B12980">
        <w:rPr>
          <w:i/>
          <w:iCs/>
          <w:vertAlign w:val="subscript"/>
        </w:rPr>
        <w:t>1jk</w:t>
      </w:r>
      <w:r w:rsidRPr="00B12980">
        <w:t xml:space="preserve"> * (Baseline severity</w:t>
      </w:r>
      <w:proofErr w:type="spellStart"/>
      <w:r w:rsidRPr="00B12980">
        <w:rPr>
          <w:rFonts w:eastAsia="Times New Roman"/>
          <w:i/>
          <w:iCs/>
          <w:vertAlign w:val="subscript"/>
          <w:lang w:val="en"/>
        </w:rPr>
        <w:t>ijk</w:t>
      </w:r>
      <w:proofErr w:type="spellEnd"/>
      <w:r w:rsidRPr="00B12980">
        <w:rPr>
          <w:rFonts w:eastAsia="Times New Roman"/>
          <w:lang w:val="en"/>
        </w:rPr>
        <w:t>) +</w:t>
      </w:r>
      <w:r w:rsidRPr="00B12980">
        <w:rPr>
          <w:i/>
          <w:iCs/>
        </w:rPr>
        <w:t xml:space="preserve"> </w:t>
      </w:r>
      <w:r w:rsidRPr="00B12980">
        <w:rPr>
          <w:i/>
          <w:iCs/>
        </w:rPr>
        <w:t>π</w:t>
      </w:r>
      <w:r w:rsidRPr="00B12980">
        <w:rPr>
          <w:i/>
          <w:iCs/>
          <w:vertAlign w:val="subscript"/>
        </w:rPr>
        <w:t>2</w:t>
      </w:r>
      <w:r w:rsidRPr="00B12980">
        <w:rPr>
          <w:i/>
          <w:iCs/>
          <w:vertAlign w:val="subscript"/>
        </w:rPr>
        <w:t>jk</w:t>
      </w:r>
      <w:r w:rsidRPr="00B12980">
        <w:t xml:space="preserve"> * (</w:t>
      </w:r>
      <w:r w:rsidRPr="00B12980">
        <w:t>Measure type</w:t>
      </w:r>
      <w:proofErr w:type="spellStart"/>
      <w:r w:rsidRPr="00B12980">
        <w:rPr>
          <w:rFonts w:eastAsia="Times New Roman"/>
          <w:i/>
          <w:iCs/>
          <w:vertAlign w:val="subscript"/>
          <w:lang w:val="en"/>
        </w:rPr>
        <w:t>ijk</w:t>
      </w:r>
      <w:proofErr w:type="spellEnd"/>
      <w:r w:rsidRPr="00B12980">
        <w:rPr>
          <w:rFonts w:eastAsia="Times New Roman"/>
          <w:lang w:val="en"/>
        </w:rPr>
        <w:t xml:space="preserve">) + </w:t>
      </w:r>
      <w:proofErr w:type="spellStart"/>
      <w:r w:rsidRPr="00B12980">
        <w:rPr>
          <w:rFonts w:eastAsia="Times New Roman"/>
          <w:i/>
          <w:iCs/>
          <w:lang w:val="en"/>
        </w:rPr>
        <w:t>e</w:t>
      </w:r>
      <w:r w:rsidRPr="00B12980">
        <w:rPr>
          <w:rFonts w:eastAsia="Times New Roman"/>
          <w:i/>
          <w:iCs/>
          <w:vertAlign w:val="subscript"/>
          <w:lang w:val="en"/>
        </w:rPr>
        <w:t>ijk</w:t>
      </w:r>
      <w:proofErr w:type="spellEnd"/>
    </w:p>
    <w:p w14:paraId="6867A427" w14:textId="77777777" w:rsidR="00F42D89" w:rsidRPr="00B12980" w:rsidRDefault="00F42D89" w:rsidP="00F42D89">
      <w:pPr>
        <w:spacing w:after="0" w:line="240" w:lineRule="auto"/>
        <w:jc w:val="center"/>
        <w:rPr>
          <w:rFonts w:eastAsia="Times New Roman"/>
          <w:i/>
          <w:iCs/>
          <w:vertAlign w:val="subscript"/>
          <w:lang w:val="en"/>
        </w:rPr>
      </w:pPr>
    </w:p>
    <w:p w14:paraId="6B1162B4" w14:textId="77777777" w:rsidR="00F42D89" w:rsidRPr="00B12980" w:rsidRDefault="00F42D89" w:rsidP="00F42D89">
      <w:pPr>
        <w:spacing w:after="0" w:line="240" w:lineRule="auto"/>
        <w:outlineLvl w:val="0"/>
        <w:rPr>
          <w:rFonts w:eastAsia="Times New Roman"/>
          <w:iCs/>
        </w:rPr>
      </w:pPr>
      <w:r w:rsidRPr="00B12980">
        <w:rPr>
          <w:rFonts w:eastAsia="Times New Roman"/>
          <w:iCs/>
        </w:rPr>
        <w:t>Level-2 Model</w:t>
      </w:r>
    </w:p>
    <w:p w14:paraId="15047ADF" w14:textId="77777777" w:rsidR="00F42D89" w:rsidRPr="00B12980" w:rsidRDefault="00F42D89" w:rsidP="00F42D89">
      <w:pPr>
        <w:spacing w:after="0" w:line="240" w:lineRule="auto"/>
        <w:rPr>
          <w:rFonts w:eastAsia="Times New Roman"/>
          <w:iCs/>
        </w:rPr>
      </w:pPr>
    </w:p>
    <w:p w14:paraId="67EA6AA4" w14:textId="39B9A76E" w:rsidR="00F42D89" w:rsidRPr="00B12980" w:rsidRDefault="00F42D89" w:rsidP="00F42D89">
      <w:pPr>
        <w:spacing w:after="0" w:line="240" w:lineRule="auto"/>
        <w:rPr>
          <w:rFonts w:eastAsia="Times New Roman"/>
          <w:bCs/>
          <w:iCs/>
        </w:rPr>
      </w:pPr>
      <w:r w:rsidRPr="00B12980">
        <w:rPr>
          <w:i/>
          <w:iCs/>
        </w:rPr>
        <w:t>π</w:t>
      </w:r>
      <w:r w:rsidRPr="00B12980">
        <w:rPr>
          <w:i/>
          <w:iCs/>
          <w:vertAlign w:val="subscript"/>
        </w:rPr>
        <w:t>0jk</w:t>
      </w:r>
      <w:r w:rsidRPr="00B12980">
        <w:t xml:space="preserve"> </w:t>
      </w:r>
      <w:r w:rsidRPr="00B12980">
        <w:rPr>
          <w:rFonts w:eastAsia="Times New Roman"/>
          <w:bCs/>
          <w:iCs/>
        </w:rPr>
        <w:t xml:space="preserve">= </w:t>
      </w:r>
      <w:r w:rsidRPr="00B12980">
        <w:rPr>
          <w:rFonts w:eastAsia="Times New Roman"/>
          <w:bCs/>
          <w:i/>
          <w:iCs/>
          <w:lang w:val="en"/>
        </w:rPr>
        <w:t>β</w:t>
      </w:r>
      <w:r w:rsidRPr="00B12980">
        <w:rPr>
          <w:rFonts w:eastAsia="Times New Roman"/>
          <w:bCs/>
          <w:i/>
          <w:iCs/>
          <w:vertAlign w:val="subscript"/>
        </w:rPr>
        <w:t>00k</w:t>
      </w:r>
      <w:r w:rsidRPr="00B12980">
        <w:rPr>
          <w:rFonts w:eastAsia="Times New Roman"/>
          <w:bCs/>
          <w:iCs/>
          <w:vertAlign w:val="subscript"/>
        </w:rPr>
        <w:t xml:space="preserve"> </w:t>
      </w:r>
      <w:r w:rsidRPr="00B12980">
        <w:rPr>
          <w:rFonts w:eastAsia="Times New Roman"/>
          <w:bCs/>
          <w:iCs/>
        </w:rPr>
        <w:t>+</w:t>
      </w:r>
      <w:r w:rsidRPr="00B12980">
        <w:rPr>
          <w:rFonts w:eastAsia="Times New Roman"/>
          <w:bCs/>
          <w:i/>
          <w:iCs/>
          <w:lang w:val="en"/>
        </w:rPr>
        <w:t xml:space="preserve"> β</w:t>
      </w:r>
      <w:r w:rsidRPr="00B12980">
        <w:rPr>
          <w:rFonts w:eastAsia="Times New Roman"/>
          <w:bCs/>
          <w:i/>
          <w:iCs/>
          <w:vertAlign w:val="subscript"/>
        </w:rPr>
        <w:t>01k</w:t>
      </w:r>
      <w:r w:rsidRPr="00B12980">
        <w:rPr>
          <w:rFonts w:eastAsia="Times New Roman"/>
          <w:bCs/>
          <w:iCs/>
          <w:vertAlign w:val="subscript"/>
        </w:rPr>
        <w:t xml:space="preserve"> </w:t>
      </w:r>
      <w:r w:rsidRPr="00B12980">
        <w:rPr>
          <w:rFonts w:eastAsia="Times New Roman"/>
          <w:bCs/>
          <w:iCs/>
        </w:rPr>
        <w:t>*</w:t>
      </w:r>
      <w:r w:rsidRPr="00B12980">
        <w:t xml:space="preserve"> (Interpersonal Problems</w:t>
      </w:r>
      <w:proofErr w:type="spellStart"/>
      <w:r w:rsidRPr="00B12980">
        <w:rPr>
          <w:rFonts w:eastAsia="Times New Roman"/>
          <w:i/>
          <w:iCs/>
          <w:vertAlign w:val="subscript"/>
          <w:lang w:val="en"/>
        </w:rPr>
        <w:t>ik</w:t>
      </w:r>
      <w:proofErr w:type="spellEnd"/>
      <w:r w:rsidRPr="00B12980">
        <w:rPr>
          <w:rFonts w:eastAsia="Times New Roman"/>
          <w:lang w:val="en"/>
        </w:rPr>
        <w:t xml:space="preserve">) </w:t>
      </w:r>
      <w:r w:rsidRPr="00B12980">
        <w:rPr>
          <w:rFonts w:eastAsia="Times New Roman"/>
          <w:bCs/>
          <w:iCs/>
        </w:rPr>
        <w:t xml:space="preserve">+ </w:t>
      </w:r>
      <w:r w:rsidRPr="00B12980">
        <w:rPr>
          <w:rFonts w:eastAsia="Times New Roman"/>
          <w:bCs/>
          <w:i/>
          <w:iCs/>
        </w:rPr>
        <w:t>r</w:t>
      </w:r>
      <w:r w:rsidRPr="00B12980">
        <w:rPr>
          <w:rFonts w:eastAsia="Times New Roman"/>
          <w:bCs/>
          <w:i/>
          <w:iCs/>
          <w:vertAlign w:val="subscript"/>
        </w:rPr>
        <w:t>0jk</w:t>
      </w:r>
      <w:r w:rsidRPr="00B12980">
        <w:rPr>
          <w:rFonts w:eastAsia="Times New Roman"/>
          <w:bCs/>
          <w:iCs/>
        </w:rPr>
        <w:br/>
      </w:r>
      <w:r w:rsidRPr="00B12980">
        <w:rPr>
          <w:i/>
          <w:iCs/>
        </w:rPr>
        <w:t>π</w:t>
      </w:r>
      <w:r w:rsidRPr="00B12980">
        <w:rPr>
          <w:i/>
          <w:iCs/>
          <w:vertAlign w:val="subscript"/>
        </w:rPr>
        <w:t>1jk</w:t>
      </w:r>
      <w:r w:rsidRPr="00B12980">
        <w:t xml:space="preserve"> </w:t>
      </w:r>
      <w:r w:rsidRPr="00B12980">
        <w:rPr>
          <w:rFonts w:eastAsia="Times New Roman"/>
          <w:bCs/>
          <w:iCs/>
        </w:rPr>
        <w:t xml:space="preserve">= </w:t>
      </w:r>
      <w:r w:rsidRPr="00B12980">
        <w:rPr>
          <w:rFonts w:eastAsia="Times New Roman"/>
          <w:bCs/>
          <w:i/>
          <w:iCs/>
          <w:lang w:val="en"/>
        </w:rPr>
        <w:t>β</w:t>
      </w:r>
      <w:r w:rsidRPr="00B12980">
        <w:rPr>
          <w:rFonts w:eastAsia="Times New Roman"/>
          <w:bCs/>
          <w:i/>
          <w:iCs/>
          <w:vertAlign w:val="subscript"/>
        </w:rPr>
        <w:t>10k</w:t>
      </w:r>
      <w:r w:rsidRPr="00B12980">
        <w:rPr>
          <w:rFonts w:eastAsia="Times New Roman"/>
          <w:bCs/>
          <w:iCs/>
          <w:vertAlign w:val="subscript"/>
        </w:rPr>
        <w:t xml:space="preserve"> </w:t>
      </w:r>
      <w:r w:rsidRPr="00B12980">
        <w:rPr>
          <w:rFonts w:eastAsia="Times New Roman"/>
          <w:bCs/>
          <w:iCs/>
        </w:rPr>
        <w:br/>
      </w:r>
      <w:r w:rsidRPr="00B12980">
        <w:rPr>
          <w:i/>
          <w:iCs/>
        </w:rPr>
        <w:t>π</w:t>
      </w:r>
      <w:r w:rsidRPr="00B12980">
        <w:rPr>
          <w:i/>
          <w:iCs/>
          <w:vertAlign w:val="subscript"/>
        </w:rPr>
        <w:t>2</w:t>
      </w:r>
      <w:r w:rsidRPr="00B12980">
        <w:rPr>
          <w:i/>
          <w:iCs/>
          <w:vertAlign w:val="subscript"/>
        </w:rPr>
        <w:t>jk</w:t>
      </w:r>
      <w:r w:rsidRPr="00B12980">
        <w:t xml:space="preserve"> </w:t>
      </w:r>
      <w:r w:rsidRPr="00B12980">
        <w:rPr>
          <w:rFonts w:eastAsia="Times New Roman"/>
          <w:bCs/>
          <w:iCs/>
        </w:rPr>
        <w:t xml:space="preserve">= </w:t>
      </w:r>
      <w:r w:rsidRPr="00B12980">
        <w:rPr>
          <w:rFonts w:eastAsia="Times New Roman"/>
          <w:bCs/>
          <w:i/>
          <w:iCs/>
          <w:lang w:val="en"/>
        </w:rPr>
        <w:t>β</w:t>
      </w:r>
      <w:r w:rsidRPr="00B12980">
        <w:rPr>
          <w:rFonts w:eastAsia="Times New Roman"/>
          <w:bCs/>
          <w:i/>
          <w:iCs/>
          <w:vertAlign w:val="subscript"/>
        </w:rPr>
        <w:t>2</w:t>
      </w:r>
      <w:r w:rsidRPr="00B12980">
        <w:rPr>
          <w:rFonts w:eastAsia="Times New Roman"/>
          <w:bCs/>
          <w:i/>
          <w:iCs/>
          <w:vertAlign w:val="subscript"/>
        </w:rPr>
        <w:t>0k</w:t>
      </w:r>
      <w:r w:rsidRPr="00B12980">
        <w:rPr>
          <w:rFonts w:eastAsia="Times New Roman"/>
          <w:bCs/>
          <w:iCs/>
          <w:vertAlign w:val="subscript"/>
        </w:rPr>
        <w:t xml:space="preserve"> </w:t>
      </w:r>
      <w:r w:rsidRPr="00B12980">
        <w:rPr>
          <w:rFonts w:eastAsia="Times New Roman"/>
          <w:bCs/>
          <w:iCs/>
        </w:rPr>
        <w:t>+</w:t>
      </w:r>
      <w:r w:rsidRPr="00B12980">
        <w:rPr>
          <w:rFonts w:eastAsia="Times New Roman"/>
          <w:bCs/>
          <w:i/>
          <w:iCs/>
          <w:lang w:val="en"/>
        </w:rPr>
        <w:t xml:space="preserve"> </w:t>
      </w:r>
      <w:r w:rsidRPr="00B12980">
        <w:rPr>
          <w:rFonts w:eastAsia="Times New Roman"/>
          <w:bCs/>
          <w:i/>
          <w:iCs/>
          <w:lang w:val="en"/>
        </w:rPr>
        <w:t>β</w:t>
      </w:r>
      <w:r w:rsidRPr="00B12980">
        <w:rPr>
          <w:rFonts w:eastAsia="Times New Roman"/>
          <w:bCs/>
          <w:i/>
          <w:iCs/>
          <w:vertAlign w:val="subscript"/>
        </w:rPr>
        <w:t>2</w:t>
      </w:r>
      <w:r w:rsidRPr="00B12980">
        <w:rPr>
          <w:rFonts w:eastAsia="Times New Roman"/>
          <w:bCs/>
          <w:i/>
          <w:iCs/>
          <w:vertAlign w:val="subscript"/>
        </w:rPr>
        <w:t>1</w:t>
      </w:r>
      <w:r w:rsidRPr="00B12980">
        <w:rPr>
          <w:rFonts w:eastAsia="Times New Roman"/>
          <w:bCs/>
          <w:i/>
          <w:iCs/>
          <w:vertAlign w:val="subscript"/>
        </w:rPr>
        <w:t>k</w:t>
      </w:r>
      <w:r w:rsidRPr="00B12980">
        <w:rPr>
          <w:rFonts w:eastAsia="Times New Roman"/>
          <w:bCs/>
          <w:iCs/>
          <w:vertAlign w:val="subscript"/>
        </w:rPr>
        <w:t xml:space="preserve"> </w:t>
      </w:r>
      <w:r w:rsidRPr="00B12980">
        <w:rPr>
          <w:rFonts w:eastAsia="Times New Roman"/>
          <w:bCs/>
          <w:iCs/>
        </w:rPr>
        <w:t>*</w:t>
      </w:r>
      <w:r w:rsidRPr="00B12980">
        <w:t xml:space="preserve"> (Interpersonal Problems</w:t>
      </w:r>
      <w:proofErr w:type="spellStart"/>
      <w:r w:rsidRPr="00B12980">
        <w:rPr>
          <w:rFonts w:eastAsia="Times New Roman"/>
          <w:i/>
          <w:iCs/>
          <w:vertAlign w:val="subscript"/>
          <w:lang w:val="en"/>
        </w:rPr>
        <w:t>ik</w:t>
      </w:r>
      <w:proofErr w:type="spellEnd"/>
      <w:r w:rsidRPr="00B12980">
        <w:rPr>
          <w:rFonts w:eastAsia="Times New Roman"/>
          <w:lang w:val="en"/>
        </w:rPr>
        <w:t xml:space="preserve">) </w:t>
      </w:r>
    </w:p>
    <w:p w14:paraId="7BBC7421" w14:textId="77777777" w:rsidR="00B12980" w:rsidRPr="00B12980" w:rsidRDefault="00B12980" w:rsidP="00F42D89">
      <w:pPr>
        <w:spacing w:after="0" w:line="240" w:lineRule="auto"/>
        <w:outlineLvl w:val="0"/>
        <w:rPr>
          <w:rFonts w:eastAsia="Times New Roman"/>
          <w:iCs/>
        </w:rPr>
      </w:pPr>
    </w:p>
    <w:p w14:paraId="270A072C" w14:textId="2D71A465" w:rsidR="00F42D89" w:rsidRPr="00B12980" w:rsidRDefault="00F42D89" w:rsidP="00F42D89">
      <w:pPr>
        <w:spacing w:after="0" w:line="240" w:lineRule="auto"/>
        <w:outlineLvl w:val="0"/>
        <w:rPr>
          <w:rFonts w:eastAsia="Times New Roman"/>
          <w:iCs/>
        </w:rPr>
      </w:pPr>
      <w:r w:rsidRPr="00B12980">
        <w:rPr>
          <w:rFonts w:eastAsia="Times New Roman"/>
          <w:iCs/>
        </w:rPr>
        <w:t>Level-3 Model</w:t>
      </w:r>
    </w:p>
    <w:p w14:paraId="46C1E48C" w14:textId="77777777" w:rsidR="00F42D89" w:rsidRPr="00B12980" w:rsidRDefault="00F42D89" w:rsidP="00F42D89">
      <w:pPr>
        <w:spacing w:after="0" w:line="240" w:lineRule="auto"/>
        <w:rPr>
          <w:rFonts w:eastAsia="Times New Roman"/>
          <w:iCs/>
        </w:rPr>
      </w:pPr>
    </w:p>
    <w:p w14:paraId="1769A63B" w14:textId="77777777" w:rsidR="00F42D89" w:rsidRPr="00B12980" w:rsidRDefault="00F42D89" w:rsidP="00F42D89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B12980">
        <w:rPr>
          <w:rFonts w:eastAsia="Times New Roman"/>
          <w:bCs/>
          <w:i/>
          <w:iCs/>
          <w:lang w:val="en"/>
        </w:rPr>
        <w:t>β</w:t>
      </w:r>
      <w:r w:rsidRPr="00B12980">
        <w:rPr>
          <w:rFonts w:eastAsia="Times New Roman"/>
          <w:bCs/>
          <w:i/>
          <w:iCs/>
          <w:vertAlign w:val="subscript"/>
        </w:rPr>
        <w:t>00k</w:t>
      </w:r>
      <w:r w:rsidRPr="00B12980">
        <w:rPr>
          <w:rFonts w:eastAsia="Times New Roman"/>
          <w:bCs/>
          <w:iCs/>
        </w:rPr>
        <w:t xml:space="preserve"> = </w:t>
      </w:r>
      <w:r w:rsidRPr="00B12980">
        <w:rPr>
          <w:rFonts w:eastAsia="Times New Roman"/>
          <w:bCs/>
          <w:i/>
          <w:iCs/>
          <w:lang w:val="en"/>
        </w:rPr>
        <w:t>γ</w:t>
      </w:r>
      <w:r w:rsidRPr="00B12980">
        <w:rPr>
          <w:rFonts w:eastAsia="Times New Roman"/>
          <w:bCs/>
          <w:i/>
          <w:iCs/>
          <w:vertAlign w:val="subscript"/>
        </w:rPr>
        <w:t>000</w:t>
      </w:r>
      <w:r w:rsidRPr="00B12980">
        <w:rPr>
          <w:rFonts w:eastAsia="Times New Roman"/>
          <w:bCs/>
          <w:iCs/>
        </w:rPr>
        <w:t xml:space="preserve"> + </w:t>
      </w:r>
      <w:r w:rsidRPr="00B12980">
        <w:rPr>
          <w:rFonts w:eastAsia="Times New Roman"/>
          <w:bCs/>
          <w:i/>
          <w:iCs/>
        </w:rPr>
        <w:t>u</w:t>
      </w:r>
      <w:r w:rsidRPr="00B12980">
        <w:rPr>
          <w:rFonts w:eastAsia="Times New Roman"/>
          <w:bCs/>
          <w:i/>
          <w:iCs/>
          <w:vertAlign w:val="subscript"/>
        </w:rPr>
        <w:t>00k</w:t>
      </w:r>
    </w:p>
    <w:p w14:paraId="4B1AD0F7" w14:textId="77777777" w:rsidR="00F42D89" w:rsidRPr="00B12980" w:rsidRDefault="00F42D89" w:rsidP="00F42D89">
      <w:pPr>
        <w:spacing w:after="0" w:line="240" w:lineRule="auto"/>
        <w:rPr>
          <w:rFonts w:eastAsia="Times New Roman"/>
          <w:bCs/>
          <w:iCs/>
        </w:rPr>
      </w:pPr>
      <w:r w:rsidRPr="00B12980">
        <w:rPr>
          <w:rFonts w:eastAsia="Times New Roman"/>
          <w:bCs/>
          <w:i/>
          <w:iCs/>
          <w:lang w:val="en"/>
        </w:rPr>
        <w:t>β</w:t>
      </w:r>
      <w:r w:rsidRPr="00B12980">
        <w:rPr>
          <w:rFonts w:eastAsia="Times New Roman"/>
          <w:bCs/>
          <w:i/>
          <w:iCs/>
          <w:vertAlign w:val="subscript"/>
        </w:rPr>
        <w:t>01k</w:t>
      </w:r>
      <w:r w:rsidRPr="00B12980">
        <w:rPr>
          <w:rFonts w:eastAsia="Times New Roman"/>
          <w:bCs/>
          <w:iCs/>
        </w:rPr>
        <w:t xml:space="preserve"> = </w:t>
      </w:r>
      <w:r w:rsidRPr="00B12980">
        <w:rPr>
          <w:rFonts w:eastAsia="Times New Roman"/>
          <w:bCs/>
          <w:i/>
          <w:iCs/>
          <w:lang w:val="en"/>
        </w:rPr>
        <w:t>γ</w:t>
      </w:r>
      <w:r w:rsidRPr="00B12980">
        <w:rPr>
          <w:rFonts w:eastAsia="Times New Roman"/>
          <w:bCs/>
          <w:i/>
          <w:iCs/>
          <w:vertAlign w:val="subscript"/>
        </w:rPr>
        <w:t>010</w:t>
      </w:r>
      <w:r w:rsidRPr="00B12980">
        <w:rPr>
          <w:rFonts w:eastAsia="Times New Roman"/>
          <w:bCs/>
          <w:iCs/>
        </w:rPr>
        <w:t xml:space="preserve"> </w:t>
      </w:r>
    </w:p>
    <w:p w14:paraId="5ECF8206" w14:textId="3847EB05" w:rsidR="00F42D89" w:rsidRPr="00B12980" w:rsidRDefault="00F42D89" w:rsidP="00F42D89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B12980">
        <w:rPr>
          <w:rFonts w:eastAsia="Times New Roman"/>
          <w:bCs/>
          <w:i/>
          <w:iCs/>
          <w:lang w:val="en"/>
        </w:rPr>
        <w:t>β</w:t>
      </w:r>
      <w:r w:rsidRPr="00B12980">
        <w:rPr>
          <w:rFonts w:eastAsia="Times New Roman"/>
          <w:bCs/>
          <w:i/>
          <w:iCs/>
          <w:vertAlign w:val="subscript"/>
        </w:rPr>
        <w:t>10</w:t>
      </w:r>
      <w:r w:rsidRPr="00B12980">
        <w:rPr>
          <w:rFonts w:eastAsia="Times New Roman"/>
          <w:bCs/>
          <w:i/>
          <w:iCs/>
          <w:vertAlign w:val="subscript"/>
        </w:rPr>
        <w:t>k</w:t>
      </w:r>
      <w:r w:rsidRPr="00B12980">
        <w:rPr>
          <w:rFonts w:eastAsia="Times New Roman"/>
          <w:bCs/>
          <w:iCs/>
        </w:rPr>
        <w:t xml:space="preserve"> = </w:t>
      </w:r>
      <w:r w:rsidRPr="00B12980">
        <w:rPr>
          <w:rFonts w:eastAsia="Times New Roman"/>
          <w:bCs/>
          <w:i/>
          <w:iCs/>
          <w:lang w:val="en"/>
        </w:rPr>
        <w:t>γ</w:t>
      </w:r>
      <w:r w:rsidRPr="00B12980">
        <w:rPr>
          <w:rFonts w:eastAsia="Times New Roman"/>
          <w:bCs/>
          <w:i/>
          <w:iCs/>
          <w:vertAlign w:val="subscript"/>
        </w:rPr>
        <w:t>10</w:t>
      </w:r>
      <w:r w:rsidRPr="00B12980">
        <w:rPr>
          <w:rFonts w:eastAsia="Times New Roman"/>
          <w:bCs/>
          <w:i/>
          <w:iCs/>
          <w:vertAlign w:val="subscript"/>
        </w:rPr>
        <w:t>0</w:t>
      </w:r>
      <w:r w:rsidRPr="00B12980">
        <w:rPr>
          <w:rFonts w:eastAsia="Times New Roman"/>
          <w:bCs/>
          <w:iCs/>
        </w:rPr>
        <w:t xml:space="preserve"> </w:t>
      </w:r>
    </w:p>
    <w:p w14:paraId="59BC0867" w14:textId="7AF4035B" w:rsidR="00F42D89" w:rsidRPr="00B12980" w:rsidRDefault="00F42D89" w:rsidP="00F42D89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B12980">
        <w:rPr>
          <w:rFonts w:eastAsia="Times New Roman"/>
          <w:bCs/>
          <w:i/>
          <w:iCs/>
          <w:lang w:val="en"/>
        </w:rPr>
        <w:t>β</w:t>
      </w:r>
      <w:r w:rsidRPr="00B12980">
        <w:rPr>
          <w:rFonts w:eastAsia="Times New Roman"/>
          <w:bCs/>
          <w:i/>
          <w:iCs/>
          <w:vertAlign w:val="subscript"/>
        </w:rPr>
        <w:t>20</w:t>
      </w:r>
      <w:r w:rsidRPr="00B12980">
        <w:rPr>
          <w:rFonts w:eastAsia="Times New Roman"/>
          <w:bCs/>
          <w:i/>
          <w:iCs/>
          <w:vertAlign w:val="subscript"/>
        </w:rPr>
        <w:t>k</w:t>
      </w:r>
      <w:r w:rsidRPr="00B12980">
        <w:rPr>
          <w:rFonts w:eastAsia="Times New Roman"/>
          <w:bCs/>
          <w:iCs/>
        </w:rPr>
        <w:t xml:space="preserve"> = </w:t>
      </w:r>
      <w:r w:rsidRPr="00B12980">
        <w:rPr>
          <w:rFonts w:eastAsia="Times New Roman"/>
          <w:bCs/>
          <w:i/>
          <w:iCs/>
          <w:lang w:val="en"/>
        </w:rPr>
        <w:t>γ</w:t>
      </w:r>
      <w:r w:rsidRPr="00B12980">
        <w:rPr>
          <w:rFonts w:eastAsia="Times New Roman"/>
          <w:bCs/>
          <w:i/>
          <w:iCs/>
          <w:vertAlign w:val="subscript"/>
        </w:rPr>
        <w:t>20</w:t>
      </w:r>
      <w:r w:rsidRPr="00B12980">
        <w:rPr>
          <w:rFonts w:eastAsia="Times New Roman"/>
          <w:bCs/>
          <w:i/>
          <w:iCs/>
          <w:vertAlign w:val="subscript"/>
        </w:rPr>
        <w:t>0</w:t>
      </w:r>
      <w:r w:rsidRPr="00B12980">
        <w:rPr>
          <w:rFonts w:eastAsia="Times New Roman"/>
          <w:bCs/>
          <w:iCs/>
        </w:rPr>
        <w:t xml:space="preserve"> </w:t>
      </w:r>
    </w:p>
    <w:p w14:paraId="1D9B4AA9" w14:textId="00272F73" w:rsidR="00F42D89" w:rsidRPr="00B12980" w:rsidRDefault="00F42D89" w:rsidP="00F42D89">
      <w:pPr>
        <w:spacing w:after="0" w:line="240" w:lineRule="auto"/>
        <w:rPr>
          <w:rFonts w:eastAsia="Times New Roman"/>
          <w:bCs/>
          <w:i/>
          <w:iCs/>
          <w:vertAlign w:val="subscript"/>
        </w:rPr>
      </w:pPr>
      <w:r w:rsidRPr="00B12980">
        <w:rPr>
          <w:rFonts w:eastAsia="Times New Roman"/>
          <w:bCs/>
          <w:i/>
          <w:iCs/>
          <w:lang w:val="en"/>
        </w:rPr>
        <w:t>β</w:t>
      </w:r>
      <w:r w:rsidRPr="00B12980">
        <w:rPr>
          <w:rFonts w:eastAsia="Times New Roman"/>
          <w:bCs/>
          <w:i/>
          <w:iCs/>
          <w:vertAlign w:val="subscript"/>
        </w:rPr>
        <w:t>21</w:t>
      </w:r>
      <w:r w:rsidRPr="00B12980">
        <w:rPr>
          <w:rFonts w:eastAsia="Times New Roman"/>
          <w:bCs/>
          <w:i/>
          <w:iCs/>
          <w:vertAlign w:val="subscript"/>
        </w:rPr>
        <w:t>k</w:t>
      </w:r>
      <w:r w:rsidRPr="00B12980">
        <w:rPr>
          <w:rFonts w:eastAsia="Times New Roman"/>
          <w:bCs/>
          <w:iCs/>
        </w:rPr>
        <w:t xml:space="preserve"> = </w:t>
      </w:r>
      <w:r w:rsidRPr="00B12980">
        <w:rPr>
          <w:rFonts w:eastAsia="Times New Roman"/>
          <w:bCs/>
          <w:i/>
          <w:iCs/>
          <w:lang w:val="en"/>
        </w:rPr>
        <w:t>γ</w:t>
      </w:r>
      <w:r w:rsidRPr="00B12980">
        <w:rPr>
          <w:rFonts w:eastAsia="Times New Roman"/>
          <w:bCs/>
          <w:i/>
          <w:iCs/>
          <w:vertAlign w:val="subscript"/>
        </w:rPr>
        <w:t>21</w:t>
      </w:r>
      <w:r w:rsidRPr="00B12980">
        <w:rPr>
          <w:rFonts w:eastAsia="Times New Roman"/>
          <w:bCs/>
          <w:i/>
          <w:iCs/>
          <w:vertAlign w:val="subscript"/>
        </w:rPr>
        <w:t>0</w:t>
      </w:r>
      <w:r w:rsidRPr="00B12980">
        <w:rPr>
          <w:rFonts w:eastAsia="Times New Roman"/>
          <w:bCs/>
          <w:iCs/>
        </w:rPr>
        <w:t xml:space="preserve"> </w:t>
      </w:r>
    </w:p>
    <w:p w14:paraId="698BF6CE" w14:textId="77777777" w:rsidR="00F42D89" w:rsidRPr="00B12980" w:rsidRDefault="00F42D89" w:rsidP="00F42D89">
      <w:pPr>
        <w:spacing w:after="0" w:line="240" w:lineRule="auto"/>
        <w:rPr>
          <w:rFonts w:eastAsia="Times New Roman"/>
          <w:bCs/>
          <w:iCs/>
          <w:highlight w:val="yellow"/>
        </w:rPr>
      </w:pPr>
    </w:p>
    <w:p w14:paraId="39882CA1" w14:textId="77777777" w:rsidR="00F42D89" w:rsidRPr="00231966" w:rsidRDefault="00F42D89" w:rsidP="00F42D89">
      <w:pPr>
        <w:rPr>
          <w:vanish/>
          <w:color w:val="FF0000"/>
        </w:rPr>
      </w:pPr>
    </w:p>
    <w:p w14:paraId="04C6598A" w14:textId="77777777" w:rsidR="007D77C2" w:rsidRDefault="00F42D89" w:rsidP="007D77C2">
      <w:pPr>
        <w:pStyle w:val="Heading4"/>
        <w:spacing w:line="480" w:lineRule="auto"/>
        <w:ind w:firstLine="720"/>
        <w:rPr>
          <w:rFonts w:eastAsia="Times New Roman"/>
          <w:b w:val="0"/>
          <w:bCs w:val="0"/>
          <w:lang w:val="en"/>
        </w:rPr>
      </w:pPr>
      <w:r w:rsidRPr="00231966">
        <w:rPr>
          <w:rFonts w:eastAsia="Times New Roman"/>
          <w:b w:val="0"/>
          <w:bCs w:val="0"/>
          <w:lang w:val="en"/>
        </w:rPr>
        <w:t xml:space="preserve">At Level 1, the outcome variable (at post-treatment, 12-month follow-up or 24-month follow-up) from measure </w:t>
      </w:r>
      <w:proofErr w:type="spellStart"/>
      <w:r w:rsidRPr="00231966">
        <w:rPr>
          <w:rFonts w:eastAsia="Times New Roman"/>
          <w:b w:val="0"/>
          <w:bCs w:val="0"/>
          <w:i/>
          <w:iCs/>
          <w:lang w:val="en"/>
        </w:rPr>
        <w:t>i</w:t>
      </w:r>
      <w:proofErr w:type="spellEnd"/>
      <w:r w:rsidRPr="00231966">
        <w:rPr>
          <w:rFonts w:eastAsia="Times New Roman"/>
          <w:b w:val="0"/>
          <w:bCs w:val="0"/>
          <w:lang w:val="en"/>
        </w:rPr>
        <w:t xml:space="preserve"> in patient </w:t>
      </w:r>
      <w:r w:rsidRPr="00231966">
        <w:rPr>
          <w:rFonts w:eastAsia="Times New Roman"/>
          <w:b w:val="0"/>
          <w:bCs w:val="0"/>
          <w:i/>
          <w:iCs/>
          <w:lang w:val="en"/>
        </w:rPr>
        <w:t>j</w:t>
      </w:r>
      <w:r w:rsidRPr="00231966">
        <w:rPr>
          <w:rFonts w:eastAsia="Times New Roman"/>
          <w:b w:val="0"/>
          <w:bCs w:val="0"/>
          <w:lang w:val="en"/>
        </w:rPr>
        <w:t xml:space="preserve"> from study </w:t>
      </w:r>
      <w:r w:rsidRPr="00231966">
        <w:rPr>
          <w:rFonts w:eastAsia="Times New Roman"/>
          <w:b w:val="0"/>
          <w:bCs w:val="0"/>
          <w:i/>
          <w:iCs/>
          <w:lang w:val="en"/>
        </w:rPr>
        <w:t>k</w:t>
      </w:r>
      <w:r w:rsidRPr="00231966">
        <w:rPr>
          <w:rFonts w:eastAsia="Times New Roman"/>
          <w:b w:val="0"/>
          <w:bCs w:val="0"/>
          <w:lang w:val="en"/>
        </w:rPr>
        <w:t xml:space="preserve"> was estimated by the average level of outcome across measures when adjusting for baseline severity in patient </w:t>
      </w:r>
      <w:r w:rsidRPr="00231966">
        <w:rPr>
          <w:rFonts w:eastAsia="Times New Roman"/>
          <w:b w:val="0"/>
          <w:bCs w:val="0"/>
          <w:i/>
          <w:iCs/>
          <w:lang w:val="en"/>
        </w:rPr>
        <w:t>j</w:t>
      </w:r>
      <w:r w:rsidRPr="00231966">
        <w:rPr>
          <w:rFonts w:eastAsia="Times New Roman"/>
          <w:b w:val="0"/>
          <w:bCs w:val="0"/>
          <w:lang w:val="en"/>
        </w:rPr>
        <w:t xml:space="preserve"> from study </w:t>
      </w:r>
      <w:r w:rsidRPr="00231966">
        <w:rPr>
          <w:rFonts w:eastAsia="Times New Roman"/>
          <w:b w:val="0"/>
          <w:bCs w:val="0"/>
          <w:i/>
          <w:iCs/>
          <w:lang w:val="en"/>
        </w:rPr>
        <w:t>k</w:t>
      </w:r>
      <w:r w:rsidRPr="00231966">
        <w:rPr>
          <w:rFonts w:eastAsia="Times New Roman"/>
          <w:b w:val="0"/>
          <w:bCs w:val="0"/>
          <w:lang w:val="en"/>
        </w:rPr>
        <w:t xml:space="preserve"> (</w:t>
      </w:r>
      <w:r w:rsidRPr="00231966">
        <w:rPr>
          <w:b w:val="0"/>
          <w:bCs w:val="0"/>
          <w:i/>
          <w:iCs/>
        </w:rPr>
        <w:t>π</w:t>
      </w:r>
      <w:r w:rsidRPr="00231966">
        <w:rPr>
          <w:b w:val="0"/>
          <w:bCs w:val="0"/>
          <w:i/>
          <w:iCs/>
          <w:vertAlign w:val="subscript"/>
        </w:rPr>
        <w:t>0jk</w:t>
      </w:r>
      <w:r w:rsidRPr="00231966">
        <w:rPr>
          <w:rFonts w:eastAsia="Times New Roman"/>
          <w:b w:val="0"/>
          <w:bCs w:val="0"/>
          <w:lang w:val="en"/>
        </w:rPr>
        <w:t>)</w:t>
      </w:r>
      <w:r w:rsidR="00231966" w:rsidRPr="00231966">
        <w:rPr>
          <w:rFonts w:eastAsia="Times New Roman"/>
          <w:b w:val="0"/>
          <w:bCs w:val="0"/>
          <w:lang w:val="en"/>
        </w:rPr>
        <w:t xml:space="preserve">, </w:t>
      </w:r>
      <w:r w:rsidRPr="00231966">
        <w:rPr>
          <w:rFonts w:eastAsia="Times New Roman"/>
          <w:b w:val="0"/>
          <w:bCs w:val="0"/>
          <w:lang w:val="en"/>
        </w:rPr>
        <w:t>by the effect of the baseline level on the outcome measure (</w:t>
      </w:r>
      <w:r w:rsidRPr="00231966">
        <w:rPr>
          <w:b w:val="0"/>
          <w:bCs w:val="0"/>
          <w:i/>
          <w:iCs/>
        </w:rPr>
        <w:t>π</w:t>
      </w:r>
      <w:r w:rsidRPr="00231966">
        <w:rPr>
          <w:b w:val="0"/>
          <w:bCs w:val="0"/>
          <w:i/>
          <w:iCs/>
          <w:vertAlign w:val="subscript"/>
        </w:rPr>
        <w:t>1jk</w:t>
      </w:r>
      <w:r w:rsidRPr="00231966">
        <w:rPr>
          <w:rFonts w:eastAsia="Times New Roman"/>
          <w:b w:val="0"/>
          <w:bCs w:val="0"/>
          <w:lang w:val="en"/>
        </w:rPr>
        <w:t xml:space="preserve">) on patient </w:t>
      </w:r>
      <w:r w:rsidRPr="00231966">
        <w:rPr>
          <w:rFonts w:eastAsia="Times New Roman"/>
          <w:b w:val="0"/>
          <w:bCs w:val="0"/>
          <w:i/>
          <w:iCs/>
          <w:lang w:val="en"/>
        </w:rPr>
        <w:t>j</w:t>
      </w:r>
      <w:r w:rsidRPr="00231966">
        <w:rPr>
          <w:rFonts w:eastAsia="Times New Roman"/>
          <w:b w:val="0"/>
          <w:bCs w:val="0"/>
          <w:lang w:val="en"/>
        </w:rPr>
        <w:t xml:space="preserve"> from study </w:t>
      </w:r>
      <w:r w:rsidRPr="00231966">
        <w:rPr>
          <w:rFonts w:eastAsia="Times New Roman"/>
          <w:b w:val="0"/>
          <w:bCs w:val="0"/>
          <w:i/>
          <w:iCs/>
          <w:lang w:val="en"/>
        </w:rPr>
        <w:t>k</w:t>
      </w:r>
      <w:r w:rsidR="00231966" w:rsidRPr="00231966">
        <w:rPr>
          <w:rFonts w:eastAsia="Times New Roman"/>
          <w:b w:val="0"/>
          <w:bCs w:val="0"/>
          <w:i/>
          <w:iCs/>
          <w:lang w:val="en"/>
        </w:rPr>
        <w:t xml:space="preserve"> </w:t>
      </w:r>
      <w:r w:rsidR="00231966" w:rsidRPr="00231966">
        <w:rPr>
          <w:rFonts w:eastAsia="Times New Roman"/>
          <w:b w:val="0"/>
          <w:bCs w:val="0"/>
          <w:lang w:val="en"/>
        </w:rPr>
        <w:t>and by the type of measure effect (</w:t>
      </w:r>
      <w:r w:rsidR="00231966" w:rsidRPr="00231966">
        <w:rPr>
          <w:b w:val="0"/>
          <w:bCs w:val="0"/>
          <w:i/>
          <w:iCs/>
        </w:rPr>
        <w:t>π</w:t>
      </w:r>
      <w:r w:rsidR="00231966" w:rsidRPr="00231966">
        <w:rPr>
          <w:b w:val="0"/>
          <w:bCs w:val="0"/>
          <w:i/>
          <w:iCs/>
          <w:vertAlign w:val="subscript"/>
        </w:rPr>
        <w:t>2jk</w:t>
      </w:r>
      <w:r w:rsidR="00231966" w:rsidRPr="00231966">
        <w:rPr>
          <w:rFonts w:eastAsia="Times New Roman"/>
          <w:b w:val="0"/>
          <w:bCs w:val="0"/>
          <w:lang w:val="en"/>
        </w:rPr>
        <w:t>)</w:t>
      </w:r>
      <w:r w:rsidR="00231966">
        <w:rPr>
          <w:rFonts w:eastAsia="Times New Roman"/>
          <w:b w:val="0"/>
          <w:bCs w:val="0"/>
          <w:lang w:val="en"/>
        </w:rPr>
        <w:t xml:space="preserve">. </w:t>
      </w:r>
      <w:r w:rsidR="00231966" w:rsidRPr="003D0006">
        <w:rPr>
          <w:rFonts w:eastAsia="Times New Roman"/>
          <w:b w:val="0"/>
          <w:bCs w:val="0"/>
          <w:lang w:val="en"/>
        </w:rPr>
        <w:t xml:space="preserve">At Level 2, </w:t>
      </w:r>
      <w:r w:rsidR="00231966" w:rsidRPr="003D0006">
        <w:rPr>
          <w:b w:val="0"/>
          <w:bCs w:val="0"/>
          <w:i/>
          <w:iCs/>
        </w:rPr>
        <w:t>π</w:t>
      </w:r>
      <w:r w:rsidR="00231966" w:rsidRPr="003D0006">
        <w:rPr>
          <w:b w:val="0"/>
          <w:bCs w:val="0"/>
          <w:i/>
          <w:iCs/>
          <w:vertAlign w:val="subscript"/>
        </w:rPr>
        <w:t>0jk</w:t>
      </w:r>
      <w:r w:rsidR="00231966" w:rsidRPr="003D0006">
        <w:rPr>
          <w:rFonts w:eastAsia="Times New Roman"/>
          <w:b w:val="0"/>
          <w:bCs w:val="0"/>
          <w:lang w:val="en"/>
        </w:rPr>
        <w:t xml:space="preserve"> was estimated as a function of the average outcome severity in patients from study </w:t>
      </w:r>
      <w:r w:rsidR="00231966" w:rsidRPr="003D0006">
        <w:rPr>
          <w:rFonts w:eastAsia="Times New Roman"/>
          <w:b w:val="0"/>
          <w:bCs w:val="0"/>
          <w:i/>
          <w:iCs/>
          <w:lang w:val="en"/>
        </w:rPr>
        <w:t xml:space="preserve">k </w:t>
      </w:r>
      <w:r w:rsidR="00231966" w:rsidRPr="003D0006">
        <w:rPr>
          <w:rFonts w:eastAsia="Times New Roman"/>
          <w:b w:val="0"/>
          <w:bCs w:val="0"/>
          <w:lang w:val="en"/>
        </w:rPr>
        <w:t>(</w:t>
      </w:r>
      <w:r w:rsidR="00231966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231966" w:rsidRPr="003D0006">
        <w:rPr>
          <w:rFonts w:eastAsia="Times New Roman"/>
          <w:b w:val="0"/>
          <w:bCs w:val="0"/>
          <w:i/>
          <w:iCs/>
          <w:vertAlign w:val="subscript"/>
        </w:rPr>
        <w:t>00k</w:t>
      </w:r>
      <w:r w:rsidR="00231966" w:rsidRPr="003D0006">
        <w:rPr>
          <w:rFonts w:eastAsia="Times New Roman"/>
          <w:b w:val="0"/>
          <w:bCs w:val="0"/>
          <w:lang w:val="en"/>
        </w:rPr>
        <w:t xml:space="preserve">) and by the effect of patient’s </w:t>
      </w:r>
      <w:r w:rsidR="00231966"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="00231966" w:rsidRPr="003D0006">
        <w:rPr>
          <w:rFonts w:eastAsia="Times New Roman"/>
          <w:b w:val="0"/>
          <w:bCs w:val="0"/>
          <w:lang w:val="en"/>
        </w:rPr>
        <w:t xml:space="preserve"> interpersonal problems (</w:t>
      </w:r>
      <w:r w:rsidR="00231966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231966" w:rsidRPr="003D0006">
        <w:rPr>
          <w:rFonts w:eastAsia="Times New Roman"/>
          <w:b w:val="0"/>
          <w:bCs w:val="0"/>
          <w:i/>
          <w:iCs/>
          <w:vertAlign w:val="subscript"/>
        </w:rPr>
        <w:t>01k</w:t>
      </w:r>
      <w:r w:rsidR="00231966" w:rsidRPr="003D0006">
        <w:rPr>
          <w:rFonts w:eastAsia="Times New Roman"/>
          <w:b w:val="0"/>
          <w:bCs w:val="0"/>
          <w:lang w:val="en"/>
        </w:rPr>
        <w:t xml:space="preserve">) in study </w:t>
      </w:r>
      <w:r w:rsidR="00231966"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="00231966" w:rsidRPr="003D0006">
        <w:rPr>
          <w:rFonts w:eastAsia="Times New Roman"/>
          <w:b w:val="0"/>
          <w:bCs w:val="0"/>
          <w:lang w:val="en"/>
        </w:rPr>
        <w:t xml:space="preserve">, </w:t>
      </w:r>
      <w:r w:rsidR="00231966" w:rsidRPr="003D0006">
        <w:rPr>
          <w:b w:val="0"/>
          <w:bCs w:val="0"/>
          <w:i/>
          <w:iCs/>
        </w:rPr>
        <w:t>π</w:t>
      </w:r>
      <w:r w:rsidR="00231966" w:rsidRPr="003D0006">
        <w:rPr>
          <w:b w:val="0"/>
          <w:bCs w:val="0"/>
          <w:i/>
          <w:iCs/>
          <w:vertAlign w:val="subscript"/>
        </w:rPr>
        <w:t xml:space="preserve">1jk </w:t>
      </w:r>
      <w:r w:rsidR="00231966" w:rsidRPr="003D0006">
        <w:rPr>
          <w:rFonts w:eastAsia="Times New Roman"/>
          <w:b w:val="0"/>
          <w:bCs w:val="0"/>
          <w:lang w:val="en"/>
        </w:rPr>
        <w:t xml:space="preserve"> was estimated by the average effect of baseline severity on outcome in </w:t>
      </w:r>
      <w:r w:rsidR="00231966" w:rsidRPr="003D0006">
        <w:rPr>
          <w:rFonts w:eastAsia="Times New Roman"/>
          <w:b w:val="0"/>
          <w:bCs w:val="0"/>
          <w:lang w:val="en"/>
        </w:rPr>
        <w:lastRenderedPageBreak/>
        <w:t xml:space="preserve">study </w:t>
      </w:r>
      <w:r w:rsidR="00231966" w:rsidRPr="003D0006">
        <w:rPr>
          <w:rFonts w:eastAsia="Times New Roman"/>
          <w:b w:val="0"/>
          <w:bCs w:val="0"/>
          <w:i/>
          <w:iCs/>
          <w:lang w:val="en"/>
        </w:rPr>
        <w:t>k</w:t>
      </w:r>
      <w:r w:rsidR="00231966" w:rsidRPr="003D0006">
        <w:rPr>
          <w:rFonts w:eastAsia="Times New Roman"/>
          <w:b w:val="0"/>
          <w:bCs w:val="0"/>
          <w:lang w:val="en"/>
        </w:rPr>
        <w:t xml:space="preserve"> (</w:t>
      </w:r>
      <w:r w:rsidR="00231966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231966" w:rsidRPr="003D0006">
        <w:rPr>
          <w:rFonts w:eastAsia="Times New Roman"/>
          <w:b w:val="0"/>
          <w:bCs w:val="0"/>
          <w:i/>
          <w:iCs/>
          <w:vertAlign w:val="subscript"/>
        </w:rPr>
        <w:t>10k</w:t>
      </w:r>
      <w:r w:rsidR="00231966" w:rsidRPr="003D0006">
        <w:rPr>
          <w:rFonts w:eastAsia="Times New Roman"/>
          <w:b w:val="0"/>
          <w:bCs w:val="0"/>
          <w:lang w:val="en"/>
        </w:rPr>
        <w:t>)</w:t>
      </w:r>
      <w:r w:rsidR="00231966">
        <w:rPr>
          <w:rFonts w:eastAsia="Times New Roman"/>
          <w:b w:val="0"/>
          <w:bCs w:val="0"/>
          <w:lang w:val="en"/>
        </w:rPr>
        <w:t xml:space="preserve">, and </w:t>
      </w:r>
      <w:r w:rsidR="00231966" w:rsidRPr="003D0006">
        <w:rPr>
          <w:b w:val="0"/>
          <w:bCs w:val="0"/>
          <w:i/>
          <w:iCs/>
        </w:rPr>
        <w:t>π</w:t>
      </w:r>
      <w:r w:rsidR="00231966">
        <w:rPr>
          <w:b w:val="0"/>
          <w:bCs w:val="0"/>
          <w:i/>
          <w:iCs/>
          <w:vertAlign w:val="subscript"/>
        </w:rPr>
        <w:t>2</w:t>
      </w:r>
      <w:r w:rsidR="00231966" w:rsidRPr="003D0006">
        <w:rPr>
          <w:b w:val="0"/>
          <w:bCs w:val="0"/>
          <w:i/>
          <w:iCs/>
          <w:vertAlign w:val="subscript"/>
        </w:rPr>
        <w:t xml:space="preserve">jk </w:t>
      </w:r>
      <w:r w:rsidR="00231966" w:rsidRPr="003D0006">
        <w:rPr>
          <w:rFonts w:eastAsia="Times New Roman"/>
          <w:b w:val="0"/>
          <w:bCs w:val="0"/>
          <w:lang w:val="en"/>
        </w:rPr>
        <w:t xml:space="preserve"> was estimated </w:t>
      </w:r>
      <w:r w:rsidR="00231966">
        <w:rPr>
          <w:rFonts w:eastAsia="Times New Roman"/>
          <w:b w:val="0"/>
          <w:bCs w:val="0"/>
          <w:lang w:val="en"/>
        </w:rPr>
        <w:t>by the</w:t>
      </w:r>
      <w:r w:rsidR="00231966" w:rsidRPr="003D0006">
        <w:rPr>
          <w:rFonts w:eastAsia="Times New Roman"/>
          <w:b w:val="0"/>
          <w:bCs w:val="0"/>
          <w:lang w:val="en"/>
        </w:rPr>
        <w:t xml:space="preserve"> average </w:t>
      </w:r>
      <w:r w:rsidR="00231966">
        <w:rPr>
          <w:rFonts w:eastAsia="Times New Roman"/>
          <w:b w:val="0"/>
          <w:bCs w:val="0"/>
          <w:lang w:val="en"/>
        </w:rPr>
        <w:t xml:space="preserve">measure type effect in study </w:t>
      </w:r>
      <w:r w:rsidR="00231966" w:rsidRPr="00231966">
        <w:rPr>
          <w:rFonts w:eastAsia="Times New Roman"/>
          <w:b w:val="0"/>
          <w:bCs w:val="0"/>
          <w:i/>
          <w:iCs/>
          <w:lang w:val="en"/>
        </w:rPr>
        <w:t>k</w:t>
      </w:r>
      <w:r w:rsidR="00231966" w:rsidRPr="003D0006">
        <w:rPr>
          <w:rFonts w:eastAsia="Times New Roman"/>
          <w:b w:val="0"/>
          <w:bCs w:val="0"/>
          <w:lang w:val="en"/>
        </w:rPr>
        <w:t xml:space="preserve"> (</w:t>
      </w:r>
      <w:r w:rsidR="00231966" w:rsidRPr="003D0006">
        <w:rPr>
          <w:rFonts w:eastAsia="Times New Roman"/>
          <w:b w:val="0"/>
          <w:bCs w:val="0"/>
          <w:i/>
          <w:iCs/>
          <w:lang w:val="en"/>
        </w:rPr>
        <w:t>β</w:t>
      </w:r>
      <w:r w:rsidR="00231966">
        <w:rPr>
          <w:rFonts w:eastAsia="Times New Roman"/>
          <w:b w:val="0"/>
          <w:bCs w:val="0"/>
          <w:i/>
          <w:iCs/>
          <w:vertAlign w:val="subscript"/>
          <w:lang w:val="en"/>
        </w:rPr>
        <w:t>2</w:t>
      </w:r>
      <w:r w:rsidR="00231966">
        <w:rPr>
          <w:rFonts w:eastAsia="Times New Roman"/>
          <w:b w:val="0"/>
          <w:bCs w:val="0"/>
          <w:i/>
          <w:iCs/>
          <w:vertAlign w:val="subscript"/>
          <w:lang w:val="en"/>
        </w:rPr>
        <w:t>0</w:t>
      </w:r>
      <w:r w:rsidR="00231966" w:rsidRPr="003D0006">
        <w:rPr>
          <w:rFonts w:eastAsia="Times New Roman"/>
          <w:b w:val="0"/>
          <w:bCs w:val="0"/>
          <w:i/>
          <w:iCs/>
          <w:vertAlign w:val="subscript"/>
        </w:rPr>
        <w:t>k</w:t>
      </w:r>
      <w:r w:rsidR="00231966" w:rsidRPr="003D0006">
        <w:rPr>
          <w:rFonts w:eastAsia="Times New Roman"/>
          <w:b w:val="0"/>
          <w:bCs w:val="0"/>
          <w:lang w:val="en"/>
        </w:rPr>
        <w:t>)</w:t>
      </w:r>
      <w:r w:rsidR="00231966">
        <w:rPr>
          <w:rFonts w:eastAsia="Times New Roman"/>
          <w:b w:val="0"/>
          <w:bCs w:val="0"/>
          <w:lang w:val="en"/>
        </w:rPr>
        <w:t xml:space="preserve"> </w:t>
      </w:r>
      <w:r w:rsidR="00231966" w:rsidRPr="003D0006">
        <w:rPr>
          <w:rFonts w:eastAsia="Times New Roman"/>
          <w:b w:val="0"/>
          <w:bCs w:val="0"/>
          <w:lang w:val="en"/>
        </w:rPr>
        <w:t xml:space="preserve">and by the effect of patient’s </w:t>
      </w:r>
      <w:r w:rsidR="00231966" w:rsidRPr="003D0006">
        <w:rPr>
          <w:rFonts w:eastAsia="Times New Roman"/>
          <w:b w:val="0"/>
          <w:bCs w:val="0"/>
          <w:i/>
          <w:iCs/>
          <w:lang w:val="en"/>
        </w:rPr>
        <w:t>j</w:t>
      </w:r>
      <w:r w:rsidR="00231966" w:rsidRPr="003D0006">
        <w:rPr>
          <w:rFonts w:eastAsia="Times New Roman"/>
          <w:b w:val="0"/>
          <w:bCs w:val="0"/>
          <w:lang w:val="en"/>
        </w:rPr>
        <w:t xml:space="preserve"> </w:t>
      </w:r>
      <w:r w:rsidR="00231966" w:rsidRPr="00231966">
        <w:rPr>
          <w:rFonts w:eastAsia="Times New Roman"/>
          <w:b w:val="0"/>
          <w:bCs w:val="0"/>
          <w:lang w:val="en"/>
        </w:rPr>
        <w:t>interpersonal problems (</w:t>
      </w:r>
      <w:r w:rsidR="00231966" w:rsidRPr="00231966">
        <w:rPr>
          <w:rFonts w:eastAsia="Times New Roman"/>
          <w:b w:val="0"/>
          <w:bCs w:val="0"/>
          <w:i/>
          <w:iCs/>
          <w:lang w:val="en"/>
        </w:rPr>
        <w:t>β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  <w:lang w:val="en"/>
        </w:rPr>
        <w:t>2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>1k</w:t>
      </w:r>
      <w:r w:rsidR="00231966" w:rsidRPr="00231966">
        <w:rPr>
          <w:rFonts w:eastAsia="Times New Roman"/>
          <w:b w:val="0"/>
          <w:bCs w:val="0"/>
          <w:lang w:val="en"/>
        </w:rPr>
        <w:t>)</w:t>
      </w:r>
      <w:r w:rsidRPr="00231966">
        <w:rPr>
          <w:rFonts w:eastAsia="Times New Roman"/>
          <w:b w:val="0"/>
          <w:bCs w:val="0"/>
          <w:lang w:val="en"/>
        </w:rPr>
        <w:t xml:space="preserve">. Finally, at level 3, </w:t>
      </w:r>
      <w:r w:rsidRPr="00231966">
        <w:rPr>
          <w:rFonts w:eastAsia="Times New Roman"/>
          <w:b w:val="0"/>
          <w:bCs w:val="0"/>
          <w:i/>
          <w:iCs/>
          <w:lang w:val="en"/>
        </w:rPr>
        <w:t>β</w:t>
      </w:r>
      <w:r w:rsidRPr="00231966">
        <w:rPr>
          <w:rFonts w:eastAsia="Times New Roman"/>
          <w:b w:val="0"/>
          <w:bCs w:val="0"/>
          <w:i/>
          <w:iCs/>
          <w:vertAlign w:val="subscript"/>
        </w:rPr>
        <w:t>00k</w:t>
      </w:r>
      <w:r w:rsidRPr="00231966">
        <w:rPr>
          <w:rFonts w:eastAsia="Times New Roman"/>
          <w:b w:val="0"/>
          <w:bCs w:val="0"/>
          <w:lang w:val="en"/>
        </w:rPr>
        <w:t xml:space="preserve"> was estimated by the sample average outcome severity (</w:t>
      </w:r>
      <w:r w:rsidRPr="00231966">
        <w:rPr>
          <w:rFonts w:eastAsia="Times New Roman"/>
          <w:b w:val="0"/>
          <w:bCs w:val="0"/>
          <w:i/>
          <w:iCs/>
          <w:lang w:val="en"/>
        </w:rPr>
        <w:t>γ</w:t>
      </w:r>
      <w:r w:rsidRPr="00231966">
        <w:rPr>
          <w:rFonts w:eastAsia="Times New Roman"/>
          <w:b w:val="0"/>
          <w:bCs w:val="0"/>
          <w:i/>
          <w:iCs/>
          <w:vertAlign w:val="subscript"/>
        </w:rPr>
        <w:t>000</w:t>
      </w:r>
      <w:r w:rsidRPr="00231966">
        <w:rPr>
          <w:rFonts w:eastAsia="Times New Roman"/>
          <w:b w:val="0"/>
          <w:bCs w:val="0"/>
          <w:lang w:val="en"/>
        </w:rPr>
        <w:t xml:space="preserve">),  </w:t>
      </w:r>
      <w:r w:rsidRPr="00231966">
        <w:rPr>
          <w:rFonts w:eastAsia="Times New Roman"/>
          <w:b w:val="0"/>
          <w:bCs w:val="0"/>
          <w:i/>
          <w:iCs/>
          <w:lang w:val="en"/>
        </w:rPr>
        <w:t>β</w:t>
      </w:r>
      <w:r w:rsidRPr="00231966">
        <w:rPr>
          <w:rFonts w:eastAsia="Times New Roman"/>
          <w:b w:val="0"/>
          <w:bCs w:val="0"/>
          <w:i/>
          <w:iCs/>
          <w:vertAlign w:val="subscript"/>
        </w:rPr>
        <w:t>01k</w:t>
      </w:r>
      <w:r w:rsidRPr="00231966">
        <w:rPr>
          <w:rFonts w:eastAsia="Times New Roman"/>
          <w:b w:val="0"/>
          <w:bCs w:val="0"/>
          <w:lang w:val="en"/>
        </w:rPr>
        <w:t xml:space="preserve"> by the sample average interpersonal problems effect (</w:t>
      </w:r>
      <w:r w:rsidRPr="00231966">
        <w:rPr>
          <w:rFonts w:eastAsia="Times New Roman"/>
          <w:b w:val="0"/>
          <w:bCs w:val="0"/>
          <w:i/>
          <w:iCs/>
          <w:lang w:val="en"/>
        </w:rPr>
        <w:t>γ</w:t>
      </w:r>
      <w:r w:rsidRPr="00231966">
        <w:rPr>
          <w:rFonts w:eastAsia="Times New Roman"/>
          <w:b w:val="0"/>
          <w:bCs w:val="0"/>
          <w:i/>
          <w:iCs/>
          <w:vertAlign w:val="subscript"/>
        </w:rPr>
        <w:t>010</w:t>
      </w:r>
      <w:r w:rsidRPr="00231966">
        <w:rPr>
          <w:rFonts w:eastAsia="Times New Roman"/>
          <w:b w:val="0"/>
          <w:bCs w:val="0"/>
          <w:lang w:val="en"/>
        </w:rPr>
        <w:t xml:space="preserve">), </w:t>
      </w:r>
      <w:r w:rsidR="00231966" w:rsidRPr="00231966">
        <w:rPr>
          <w:rFonts w:eastAsia="Times New Roman"/>
          <w:b w:val="0"/>
          <w:bCs w:val="0"/>
          <w:i/>
          <w:iCs/>
          <w:lang w:val="en"/>
        </w:rPr>
        <w:t>β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 xml:space="preserve">10k </w:t>
      </w:r>
      <w:r w:rsidR="00231966" w:rsidRPr="00231966">
        <w:rPr>
          <w:rFonts w:eastAsia="Times New Roman"/>
          <w:b w:val="0"/>
          <w:bCs w:val="0"/>
          <w:lang w:val="en"/>
        </w:rPr>
        <w:t xml:space="preserve"> by the sample average</w:t>
      </w:r>
      <w:r w:rsidR="00231966" w:rsidRPr="00231966">
        <w:rPr>
          <w:rFonts w:eastAsia="Times New Roman"/>
          <w:b w:val="0"/>
          <w:bCs w:val="0"/>
          <w:lang w:val="en"/>
        </w:rPr>
        <w:t xml:space="preserve"> </w:t>
      </w:r>
      <w:r w:rsidR="00231966" w:rsidRPr="00231966">
        <w:rPr>
          <w:rFonts w:eastAsia="Times New Roman"/>
          <w:b w:val="0"/>
          <w:bCs w:val="0"/>
          <w:lang w:val="en"/>
        </w:rPr>
        <w:t>effect</w:t>
      </w:r>
      <w:r w:rsidR="00231966">
        <w:rPr>
          <w:rFonts w:eastAsia="Times New Roman"/>
          <w:b w:val="0"/>
          <w:bCs w:val="0"/>
          <w:lang w:val="en"/>
        </w:rPr>
        <w:t xml:space="preserve"> of</w:t>
      </w:r>
      <w:r w:rsidR="00231966" w:rsidRPr="00231966">
        <w:rPr>
          <w:rFonts w:eastAsia="Times New Roman"/>
          <w:b w:val="0"/>
          <w:bCs w:val="0"/>
          <w:lang w:val="en"/>
        </w:rPr>
        <w:t xml:space="preserve"> baseline severity (</w:t>
      </w:r>
      <w:r w:rsidR="00231966" w:rsidRPr="00231966">
        <w:rPr>
          <w:rFonts w:eastAsia="Times New Roman"/>
          <w:b w:val="0"/>
          <w:bCs w:val="0"/>
          <w:i/>
          <w:iCs/>
          <w:lang w:val="en"/>
        </w:rPr>
        <w:t>γ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>100</w:t>
      </w:r>
      <w:r w:rsidR="00231966" w:rsidRPr="00231966">
        <w:rPr>
          <w:rFonts w:eastAsia="Times New Roman"/>
          <w:b w:val="0"/>
          <w:bCs w:val="0"/>
          <w:lang w:val="en"/>
        </w:rPr>
        <w:t>)</w:t>
      </w:r>
      <w:r w:rsidR="00231966" w:rsidRPr="00231966">
        <w:rPr>
          <w:rFonts w:eastAsia="Times New Roman"/>
          <w:b w:val="0"/>
          <w:bCs w:val="0"/>
          <w:lang w:val="en"/>
        </w:rPr>
        <w:t xml:space="preserve">, </w:t>
      </w:r>
      <w:r w:rsidR="00231966" w:rsidRPr="00231966">
        <w:rPr>
          <w:rFonts w:eastAsia="Times New Roman"/>
          <w:b w:val="0"/>
          <w:bCs w:val="0"/>
          <w:i/>
          <w:iCs/>
          <w:lang w:val="en"/>
        </w:rPr>
        <w:t>β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>20k</w:t>
      </w:r>
      <w:r w:rsidR="00231966" w:rsidRPr="00231966">
        <w:rPr>
          <w:rFonts w:eastAsia="Times New Roman"/>
          <w:b w:val="0"/>
          <w:bCs w:val="0"/>
          <w:iCs/>
        </w:rPr>
        <w:t xml:space="preserve"> </w:t>
      </w:r>
      <w:r w:rsidRPr="00231966">
        <w:rPr>
          <w:rFonts w:eastAsia="Times New Roman"/>
          <w:b w:val="0"/>
          <w:bCs w:val="0"/>
          <w:lang w:val="en"/>
        </w:rPr>
        <w:t xml:space="preserve">by the sample average </w:t>
      </w:r>
      <w:r w:rsidR="00231966" w:rsidRPr="00231966">
        <w:rPr>
          <w:rFonts w:eastAsia="Times New Roman"/>
          <w:b w:val="0"/>
          <w:bCs w:val="0"/>
          <w:lang w:val="en"/>
        </w:rPr>
        <w:t xml:space="preserve">effect </w:t>
      </w:r>
      <w:r w:rsidR="00231966">
        <w:rPr>
          <w:rFonts w:eastAsia="Times New Roman"/>
          <w:b w:val="0"/>
          <w:bCs w:val="0"/>
          <w:lang w:val="en"/>
        </w:rPr>
        <w:t xml:space="preserve">of </w:t>
      </w:r>
      <w:r w:rsidR="00231966" w:rsidRPr="00231966">
        <w:rPr>
          <w:rFonts w:eastAsia="Times New Roman"/>
          <w:b w:val="0"/>
          <w:bCs w:val="0"/>
          <w:lang w:val="en"/>
        </w:rPr>
        <w:t>measure type</w:t>
      </w:r>
      <w:r w:rsidRPr="00231966">
        <w:rPr>
          <w:rFonts w:eastAsia="Times New Roman"/>
          <w:b w:val="0"/>
          <w:bCs w:val="0"/>
          <w:lang w:val="en"/>
        </w:rPr>
        <w:t xml:space="preserve"> (</w:t>
      </w:r>
      <w:r w:rsidR="00231966" w:rsidRPr="00231966">
        <w:rPr>
          <w:rFonts w:eastAsia="Times New Roman"/>
          <w:b w:val="0"/>
          <w:bCs w:val="0"/>
          <w:i/>
          <w:iCs/>
          <w:lang w:val="en"/>
        </w:rPr>
        <w:t>γ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>200</w:t>
      </w:r>
      <w:r w:rsidRPr="00231966">
        <w:rPr>
          <w:rFonts w:eastAsia="Times New Roman"/>
          <w:b w:val="0"/>
          <w:bCs w:val="0"/>
          <w:lang w:val="en"/>
        </w:rPr>
        <w:t xml:space="preserve">), </w:t>
      </w:r>
      <w:r w:rsidR="00231966">
        <w:rPr>
          <w:rFonts w:eastAsia="Times New Roman"/>
          <w:b w:val="0"/>
          <w:bCs w:val="0"/>
          <w:lang w:val="en"/>
        </w:rPr>
        <w:t xml:space="preserve">and </w:t>
      </w:r>
      <w:r w:rsidR="00231966" w:rsidRPr="00231966">
        <w:rPr>
          <w:rFonts w:eastAsia="Times New Roman"/>
          <w:b w:val="0"/>
          <w:bCs w:val="0"/>
          <w:i/>
          <w:iCs/>
          <w:lang w:val="en"/>
        </w:rPr>
        <w:t>β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>21k</w:t>
      </w:r>
      <w:r w:rsidR="00231966" w:rsidRPr="00231966">
        <w:rPr>
          <w:rFonts w:eastAsia="Times New Roman"/>
          <w:b w:val="0"/>
          <w:bCs w:val="0"/>
          <w:iCs/>
        </w:rPr>
        <w:t xml:space="preserve"> </w:t>
      </w:r>
      <w:r w:rsidR="00231966" w:rsidRPr="00231966">
        <w:rPr>
          <w:rFonts w:eastAsia="Times New Roman"/>
          <w:b w:val="0"/>
          <w:bCs w:val="0"/>
          <w:iCs/>
        </w:rPr>
        <w:t xml:space="preserve">by the sample average interactive effect of measure type by interpersonal problems </w:t>
      </w:r>
      <w:r w:rsidRPr="00231966">
        <w:rPr>
          <w:rFonts w:eastAsia="Times New Roman"/>
          <w:b w:val="0"/>
          <w:bCs w:val="0"/>
          <w:lang w:val="en"/>
        </w:rPr>
        <w:t>(</w:t>
      </w:r>
      <w:r w:rsidRPr="00231966">
        <w:rPr>
          <w:rFonts w:eastAsia="Times New Roman"/>
          <w:b w:val="0"/>
          <w:bCs w:val="0"/>
          <w:i/>
          <w:iCs/>
          <w:lang w:val="en"/>
        </w:rPr>
        <w:t>γ</w:t>
      </w:r>
      <w:r w:rsidR="00231966" w:rsidRPr="00231966">
        <w:rPr>
          <w:rFonts w:eastAsia="Times New Roman"/>
          <w:b w:val="0"/>
          <w:bCs w:val="0"/>
          <w:i/>
          <w:iCs/>
          <w:vertAlign w:val="subscript"/>
        </w:rPr>
        <w:t>21</w:t>
      </w:r>
      <w:r w:rsidRPr="00231966">
        <w:rPr>
          <w:rFonts w:eastAsia="Times New Roman"/>
          <w:b w:val="0"/>
          <w:bCs w:val="0"/>
          <w:i/>
          <w:iCs/>
          <w:vertAlign w:val="subscript"/>
        </w:rPr>
        <w:t>0</w:t>
      </w:r>
      <w:r w:rsidRPr="00231966">
        <w:rPr>
          <w:rFonts w:eastAsia="Times New Roman"/>
          <w:b w:val="0"/>
          <w:bCs w:val="0"/>
          <w:lang w:val="en"/>
        </w:rPr>
        <w:t xml:space="preserve">). </w:t>
      </w:r>
      <w:r w:rsidR="007D77C2">
        <w:rPr>
          <w:rFonts w:eastAsia="Times New Roman"/>
          <w:b w:val="0"/>
          <w:bCs w:val="0"/>
          <w:lang w:val="en"/>
        </w:rPr>
        <w:t xml:space="preserve">The random effects </w:t>
      </w:r>
      <w:proofErr w:type="spellStart"/>
      <w:r w:rsidR="007D77C2" w:rsidRPr="00231966">
        <w:rPr>
          <w:rFonts w:eastAsia="Times New Roman"/>
          <w:b w:val="0"/>
          <w:bCs w:val="0"/>
          <w:i/>
          <w:iCs/>
          <w:lang w:val="en"/>
        </w:rPr>
        <w:t>e</w:t>
      </w:r>
      <w:r w:rsidR="007D77C2" w:rsidRPr="00231966">
        <w:rPr>
          <w:rFonts w:eastAsia="Times New Roman"/>
          <w:b w:val="0"/>
          <w:bCs w:val="0"/>
          <w:i/>
          <w:iCs/>
          <w:vertAlign w:val="subscript"/>
          <w:lang w:val="en"/>
        </w:rPr>
        <w:t>ijk</w:t>
      </w:r>
      <w:proofErr w:type="spellEnd"/>
      <w:r w:rsidR="007D77C2" w:rsidRPr="00231966">
        <w:rPr>
          <w:rFonts w:eastAsia="Times New Roman"/>
          <w:b w:val="0"/>
          <w:bCs w:val="0"/>
          <w:i/>
          <w:iCs/>
          <w:vertAlign w:val="subscript"/>
          <w:lang w:val="en"/>
        </w:rPr>
        <w:t xml:space="preserve">, </w:t>
      </w:r>
      <w:r w:rsidR="007D77C2" w:rsidRPr="00231966">
        <w:rPr>
          <w:rFonts w:eastAsia="Times New Roman"/>
          <w:b w:val="0"/>
          <w:bCs w:val="0"/>
          <w:i/>
          <w:iCs/>
        </w:rPr>
        <w:t>r</w:t>
      </w:r>
      <w:r w:rsidR="007D77C2" w:rsidRPr="00231966">
        <w:rPr>
          <w:rFonts w:eastAsia="Times New Roman"/>
          <w:b w:val="0"/>
          <w:bCs w:val="0"/>
          <w:i/>
          <w:iCs/>
          <w:vertAlign w:val="subscript"/>
        </w:rPr>
        <w:t xml:space="preserve">0jk, </w:t>
      </w:r>
      <w:r w:rsidR="007D77C2" w:rsidRPr="00231966">
        <w:rPr>
          <w:rFonts w:eastAsia="Times New Roman"/>
          <w:b w:val="0"/>
          <w:bCs w:val="0"/>
          <w:i/>
          <w:iCs/>
        </w:rPr>
        <w:t>u</w:t>
      </w:r>
      <w:r w:rsidR="007D77C2" w:rsidRPr="00231966">
        <w:rPr>
          <w:rFonts w:eastAsia="Times New Roman"/>
          <w:b w:val="0"/>
          <w:bCs w:val="0"/>
          <w:i/>
          <w:iCs/>
          <w:vertAlign w:val="subscript"/>
        </w:rPr>
        <w:t>00k</w:t>
      </w:r>
      <w:r w:rsidR="007D77C2">
        <w:rPr>
          <w:rFonts w:eastAsia="Times New Roman"/>
          <w:b w:val="0"/>
          <w:bCs w:val="0"/>
          <w:lang w:val="en"/>
        </w:rPr>
        <w:t xml:space="preserve"> allows the estimated intercept to varied across measures, patients and studies, respectively. </w:t>
      </w:r>
    </w:p>
    <w:p w14:paraId="31101148" w14:textId="4865A36D" w:rsidR="0058124B" w:rsidRPr="00231966" w:rsidRDefault="0058124B" w:rsidP="00231966">
      <w:pPr>
        <w:pStyle w:val="Heading4"/>
        <w:spacing w:line="480" w:lineRule="auto"/>
        <w:ind w:firstLine="720"/>
        <w:rPr>
          <w:rFonts w:eastAsia="Times New Roman"/>
          <w:b w:val="0"/>
          <w:bCs w:val="0"/>
          <w:lang w:val="en"/>
        </w:rPr>
      </w:pPr>
    </w:p>
    <w:sectPr w:rsidR="0058124B" w:rsidRPr="002319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E8995D" w14:textId="77777777" w:rsidR="00F800DF" w:rsidRDefault="00F800DF" w:rsidP="002C6F00">
      <w:pPr>
        <w:spacing w:after="0" w:line="240" w:lineRule="auto"/>
      </w:pPr>
      <w:r>
        <w:separator/>
      </w:r>
    </w:p>
  </w:endnote>
  <w:endnote w:type="continuationSeparator" w:id="0">
    <w:p w14:paraId="54997BAC" w14:textId="77777777" w:rsidR="00F800DF" w:rsidRDefault="00F800DF" w:rsidP="002C6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0CF889" w14:textId="77777777" w:rsidR="00F800DF" w:rsidRDefault="00F800DF" w:rsidP="002C6F00">
      <w:pPr>
        <w:spacing w:after="0" w:line="240" w:lineRule="auto"/>
      </w:pPr>
      <w:r>
        <w:separator/>
      </w:r>
    </w:p>
  </w:footnote>
  <w:footnote w:type="continuationSeparator" w:id="0">
    <w:p w14:paraId="177C0631" w14:textId="77777777" w:rsidR="00F800DF" w:rsidRDefault="00F800DF" w:rsidP="002C6F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B20BA"/>
    <w:rsid w:val="000D5EC5"/>
    <w:rsid w:val="00197371"/>
    <w:rsid w:val="00231966"/>
    <w:rsid w:val="00286443"/>
    <w:rsid w:val="002C6F00"/>
    <w:rsid w:val="0033266D"/>
    <w:rsid w:val="0033330F"/>
    <w:rsid w:val="00371CD5"/>
    <w:rsid w:val="003D0006"/>
    <w:rsid w:val="004C2784"/>
    <w:rsid w:val="004D1690"/>
    <w:rsid w:val="005249B7"/>
    <w:rsid w:val="0054114A"/>
    <w:rsid w:val="0058124B"/>
    <w:rsid w:val="00595D8C"/>
    <w:rsid w:val="00616E43"/>
    <w:rsid w:val="006564AD"/>
    <w:rsid w:val="006826FF"/>
    <w:rsid w:val="0068670C"/>
    <w:rsid w:val="006F5998"/>
    <w:rsid w:val="00734CD3"/>
    <w:rsid w:val="0074248A"/>
    <w:rsid w:val="007B5017"/>
    <w:rsid w:val="007C1292"/>
    <w:rsid w:val="007D77C2"/>
    <w:rsid w:val="00810E6C"/>
    <w:rsid w:val="008251B5"/>
    <w:rsid w:val="008C63DE"/>
    <w:rsid w:val="009803B5"/>
    <w:rsid w:val="00984048"/>
    <w:rsid w:val="009E576F"/>
    <w:rsid w:val="00A30066"/>
    <w:rsid w:val="00A465CE"/>
    <w:rsid w:val="00A937DF"/>
    <w:rsid w:val="00A95E75"/>
    <w:rsid w:val="00B12980"/>
    <w:rsid w:val="00B5228C"/>
    <w:rsid w:val="00B6447A"/>
    <w:rsid w:val="00B70011"/>
    <w:rsid w:val="00BA5412"/>
    <w:rsid w:val="00C17373"/>
    <w:rsid w:val="00D0582B"/>
    <w:rsid w:val="00D55DA1"/>
    <w:rsid w:val="00DA49BF"/>
    <w:rsid w:val="00DB07F8"/>
    <w:rsid w:val="00E07D42"/>
    <w:rsid w:val="00E30E20"/>
    <w:rsid w:val="00EB20BA"/>
    <w:rsid w:val="00F42D89"/>
    <w:rsid w:val="00F800DF"/>
    <w:rsid w:val="00FD6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E2F36F2"/>
  <w15:docId w15:val="{FA336AE4-123B-429B-A9A7-35045491A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447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4">
    <w:name w:val="heading 4"/>
    <w:basedOn w:val="Normal"/>
    <w:link w:val="Heading4Char"/>
    <w:uiPriority w:val="9"/>
    <w:qFormat/>
    <w:rsid w:val="00371CD5"/>
    <w:pPr>
      <w:spacing w:before="100" w:beforeAutospacing="1" w:after="100" w:afterAutospacing="1" w:line="240" w:lineRule="auto"/>
      <w:outlineLvl w:val="3"/>
    </w:pPr>
    <w:rPr>
      <w:rFonts w:eastAsiaTheme="minorEastAsia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371CD5"/>
    <w:rPr>
      <w:rFonts w:eastAsiaTheme="minorEastAsia"/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E07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D4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D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D4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D42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447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qu">
    <w:name w:val="qu"/>
    <w:basedOn w:val="DefaultParagraphFont"/>
    <w:rsid w:val="00B6447A"/>
  </w:style>
  <w:style w:type="character" w:customStyle="1" w:styleId="gd">
    <w:name w:val="gd"/>
    <w:basedOn w:val="DefaultParagraphFont"/>
    <w:rsid w:val="00B6447A"/>
  </w:style>
  <w:style w:type="character" w:customStyle="1" w:styleId="go">
    <w:name w:val="go"/>
    <w:basedOn w:val="DefaultParagraphFont"/>
    <w:rsid w:val="00B6447A"/>
  </w:style>
  <w:style w:type="character" w:customStyle="1" w:styleId="g3">
    <w:name w:val="g3"/>
    <w:basedOn w:val="DefaultParagraphFont"/>
    <w:rsid w:val="00B6447A"/>
  </w:style>
  <w:style w:type="character" w:customStyle="1" w:styleId="hb">
    <w:name w:val="hb"/>
    <w:basedOn w:val="DefaultParagraphFont"/>
    <w:rsid w:val="00B6447A"/>
  </w:style>
  <w:style w:type="character" w:customStyle="1" w:styleId="g2">
    <w:name w:val="g2"/>
    <w:basedOn w:val="DefaultParagraphFont"/>
    <w:rsid w:val="00B6447A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840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84048"/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gnkrckgcgsb">
    <w:name w:val="gnkrckgcgsb"/>
    <w:basedOn w:val="DefaultParagraphFont"/>
    <w:rsid w:val="00984048"/>
  </w:style>
  <w:style w:type="paragraph" w:customStyle="1" w:styleId="pf0">
    <w:name w:val="pf0"/>
    <w:basedOn w:val="Normal"/>
    <w:rsid w:val="008C63DE"/>
    <w:pPr>
      <w:spacing w:before="100" w:beforeAutospacing="1" w:after="100" w:afterAutospacing="1" w:line="240" w:lineRule="auto"/>
    </w:pPr>
    <w:rPr>
      <w:rFonts w:eastAsia="Times New Roman"/>
      <w:lang w:val="en-DE" w:eastAsia="en-DE"/>
    </w:rPr>
  </w:style>
  <w:style w:type="character" w:customStyle="1" w:styleId="cf01">
    <w:name w:val="cf01"/>
    <w:basedOn w:val="DefaultParagraphFont"/>
    <w:rsid w:val="008C63DE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C6F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6F00"/>
  </w:style>
  <w:style w:type="paragraph" w:styleId="Footer">
    <w:name w:val="footer"/>
    <w:basedOn w:val="Normal"/>
    <w:link w:val="FooterChar"/>
    <w:uiPriority w:val="99"/>
    <w:unhideWhenUsed/>
    <w:rsid w:val="002C6F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6F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35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26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98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96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82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198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94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46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51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97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73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342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98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935</Words>
  <Characters>5333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Juan Martin Gomez Penedo</cp:lastModifiedBy>
  <cp:revision>29</cp:revision>
  <dcterms:created xsi:type="dcterms:W3CDTF">2019-05-10T06:47:00Z</dcterms:created>
  <dcterms:modified xsi:type="dcterms:W3CDTF">2024-06-20T13:52:00Z</dcterms:modified>
</cp:coreProperties>
</file>