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540524" w14:textId="0469B1EA" w:rsidR="00C8293C" w:rsidRDefault="00C8293C" w:rsidP="00C8293C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</w:rPr>
        <w:t xml:space="preserve">Supplementary Material: </w:t>
      </w:r>
      <w:r w:rsidRPr="008872D8">
        <w:rPr>
          <w:b/>
          <w:bCs/>
          <w:sz w:val="24"/>
          <w:szCs w:val="24"/>
        </w:rPr>
        <w:t xml:space="preserve">Ambient air pollution and </w:t>
      </w:r>
      <w:r w:rsidR="0064017F">
        <w:rPr>
          <w:b/>
          <w:bCs/>
          <w:sz w:val="24"/>
          <w:szCs w:val="24"/>
        </w:rPr>
        <w:t xml:space="preserve">all-cause and cause-specific </w:t>
      </w:r>
      <w:r w:rsidRPr="008872D8">
        <w:rPr>
          <w:b/>
          <w:bCs/>
          <w:sz w:val="24"/>
          <w:szCs w:val="24"/>
        </w:rPr>
        <w:t xml:space="preserve">mortality in an analysis of </w:t>
      </w:r>
      <w:r>
        <w:rPr>
          <w:b/>
          <w:bCs/>
          <w:sz w:val="24"/>
          <w:szCs w:val="24"/>
        </w:rPr>
        <w:t xml:space="preserve">multiple </w:t>
      </w:r>
      <w:r w:rsidRPr="008872D8">
        <w:rPr>
          <w:b/>
          <w:bCs/>
          <w:sz w:val="24"/>
          <w:szCs w:val="24"/>
        </w:rPr>
        <w:t>Asian cohorts</w:t>
      </w:r>
    </w:p>
    <w:p w14:paraId="7067E582" w14:textId="0EC7CE29" w:rsidR="00EA1CA0" w:rsidRDefault="00EA1CA0" w:rsidP="00EA1CA0">
      <w:pPr>
        <w:spacing w:line="360" w:lineRule="auto"/>
        <w:rPr>
          <w:sz w:val="24"/>
          <w:szCs w:val="24"/>
          <w:vertAlign w:val="superscript"/>
        </w:rPr>
      </w:pPr>
      <w:bookmarkStart w:id="0" w:name="_Hlk141172194"/>
      <w:r>
        <w:rPr>
          <w:sz w:val="24"/>
          <w:szCs w:val="24"/>
        </w:rPr>
        <w:t>G.S. Downward</w:t>
      </w:r>
      <w:r>
        <w:rPr>
          <w:sz w:val="24"/>
          <w:szCs w:val="24"/>
          <w:vertAlign w:val="superscript"/>
        </w:rPr>
        <w:t>1,2</w:t>
      </w:r>
      <w:r>
        <w:rPr>
          <w:sz w:val="24"/>
          <w:szCs w:val="24"/>
        </w:rPr>
        <w:t>, P. Hystad</w:t>
      </w:r>
      <w:r>
        <w:rPr>
          <w:sz w:val="24"/>
          <w:szCs w:val="24"/>
          <w:vertAlign w:val="superscript"/>
        </w:rPr>
        <w:t>3</w:t>
      </w:r>
      <w:r>
        <w:rPr>
          <w:sz w:val="24"/>
          <w:szCs w:val="24"/>
        </w:rPr>
        <w:t>, S. Tasmin</w:t>
      </w:r>
      <w:r>
        <w:rPr>
          <w:sz w:val="24"/>
          <w:szCs w:val="24"/>
          <w:vertAlign w:val="superscript"/>
        </w:rPr>
        <w:t>4</w:t>
      </w:r>
      <w:r>
        <w:rPr>
          <w:sz w:val="24"/>
          <w:szCs w:val="24"/>
        </w:rPr>
        <w:t>, S.K. Abe</w:t>
      </w:r>
      <w:r w:rsidRPr="007D45B5">
        <w:rPr>
          <w:sz w:val="24"/>
          <w:szCs w:val="24"/>
          <w:vertAlign w:val="superscript"/>
        </w:rPr>
        <w:t>5</w:t>
      </w:r>
      <w:r>
        <w:rPr>
          <w:sz w:val="24"/>
          <w:szCs w:val="24"/>
        </w:rPr>
        <w:t>, E Saito</w:t>
      </w:r>
      <w:r>
        <w:rPr>
          <w:sz w:val="24"/>
          <w:szCs w:val="24"/>
          <w:vertAlign w:val="superscript"/>
        </w:rPr>
        <w:t>6</w:t>
      </w:r>
      <w:r>
        <w:rPr>
          <w:sz w:val="24"/>
          <w:szCs w:val="24"/>
        </w:rPr>
        <w:t>, M.S. Rahman</w:t>
      </w:r>
      <w:r>
        <w:rPr>
          <w:sz w:val="24"/>
          <w:szCs w:val="24"/>
          <w:vertAlign w:val="superscript"/>
        </w:rPr>
        <w:t>5,7</w:t>
      </w:r>
      <w:r>
        <w:rPr>
          <w:sz w:val="24"/>
          <w:szCs w:val="24"/>
        </w:rPr>
        <w:t>, M.R. Islam</w:t>
      </w:r>
      <w:r>
        <w:rPr>
          <w:sz w:val="24"/>
          <w:szCs w:val="24"/>
          <w:vertAlign w:val="superscript"/>
        </w:rPr>
        <w:t>5,8</w:t>
      </w:r>
      <w:r>
        <w:rPr>
          <w:sz w:val="24"/>
          <w:szCs w:val="24"/>
        </w:rPr>
        <w:t>, P.C. Gupta</w:t>
      </w:r>
      <w:r>
        <w:rPr>
          <w:sz w:val="24"/>
          <w:szCs w:val="24"/>
          <w:vertAlign w:val="superscript"/>
        </w:rPr>
        <w:t>9</w:t>
      </w:r>
      <w:r>
        <w:rPr>
          <w:sz w:val="24"/>
          <w:szCs w:val="24"/>
        </w:rPr>
        <w:t>, N. Sawada</w:t>
      </w:r>
      <w:r>
        <w:rPr>
          <w:sz w:val="24"/>
          <w:szCs w:val="24"/>
          <w:vertAlign w:val="superscript"/>
        </w:rPr>
        <w:t>10</w:t>
      </w:r>
      <w:r>
        <w:rPr>
          <w:sz w:val="24"/>
          <w:szCs w:val="24"/>
        </w:rPr>
        <w:t>, R. Malekzadeh</w:t>
      </w:r>
      <w:r>
        <w:rPr>
          <w:sz w:val="24"/>
          <w:szCs w:val="24"/>
          <w:vertAlign w:val="superscript"/>
        </w:rPr>
        <w:t>11</w:t>
      </w:r>
      <w:r>
        <w:rPr>
          <w:sz w:val="24"/>
          <w:szCs w:val="24"/>
        </w:rPr>
        <w:t>, S.L. You</w:t>
      </w:r>
      <w:r>
        <w:rPr>
          <w:sz w:val="24"/>
          <w:szCs w:val="24"/>
          <w:vertAlign w:val="superscript"/>
        </w:rPr>
        <w:t>12</w:t>
      </w:r>
      <w:r>
        <w:rPr>
          <w:sz w:val="24"/>
          <w:szCs w:val="24"/>
        </w:rPr>
        <w:t>, H. Ahsan</w:t>
      </w:r>
      <w:r>
        <w:rPr>
          <w:sz w:val="24"/>
          <w:szCs w:val="24"/>
          <w:vertAlign w:val="superscript"/>
        </w:rPr>
        <w:t>4</w:t>
      </w:r>
      <w:r>
        <w:rPr>
          <w:sz w:val="24"/>
          <w:szCs w:val="24"/>
        </w:rPr>
        <w:t>, S.K. Park</w:t>
      </w:r>
      <w:r>
        <w:rPr>
          <w:sz w:val="24"/>
          <w:szCs w:val="24"/>
          <w:vertAlign w:val="superscript"/>
        </w:rPr>
        <w:t>13</w:t>
      </w:r>
      <w:r>
        <w:rPr>
          <w:sz w:val="24"/>
          <w:szCs w:val="24"/>
        </w:rPr>
        <w:t>, M.S. Pednekar</w:t>
      </w:r>
      <w:r w:rsidR="00DB0DFB">
        <w:rPr>
          <w:sz w:val="24"/>
          <w:szCs w:val="24"/>
          <w:vertAlign w:val="superscript"/>
        </w:rPr>
        <w:t>9</w:t>
      </w:r>
      <w:r>
        <w:rPr>
          <w:sz w:val="24"/>
          <w:szCs w:val="24"/>
        </w:rPr>
        <w:t xml:space="preserve">, S. </w:t>
      </w:r>
      <w:r w:rsidR="00667B16">
        <w:rPr>
          <w:sz w:val="24"/>
          <w:szCs w:val="24"/>
        </w:rPr>
        <w:t>Tsugane</w:t>
      </w:r>
      <w:r w:rsidR="00667B16">
        <w:rPr>
          <w:sz w:val="24"/>
          <w:szCs w:val="24"/>
          <w:vertAlign w:val="superscript"/>
        </w:rPr>
        <w:t>10</w:t>
      </w:r>
      <w:r>
        <w:rPr>
          <w:sz w:val="24"/>
          <w:szCs w:val="24"/>
          <w:vertAlign w:val="superscript"/>
        </w:rPr>
        <w:t>,14</w:t>
      </w:r>
      <w:r>
        <w:rPr>
          <w:sz w:val="24"/>
          <w:szCs w:val="24"/>
        </w:rPr>
        <w:t>, A. Etemadi</w:t>
      </w:r>
      <w:r>
        <w:rPr>
          <w:sz w:val="24"/>
          <w:szCs w:val="24"/>
          <w:vertAlign w:val="superscript"/>
        </w:rPr>
        <w:t>15</w:t>
      </w:r>
      <w:r>
        <w:rPr>
          <w:sz w:val="24"/>
          <w:szCs w:val="24"/>
        </w:rPr>
        <w:t>, C.J. Chen</w:t>
      </w:r>
      <w:r>
        <w:rPr>
          <w:sz w:val="24"/>
          <w:szCs w:val="24"/>
          <w:vertAlign w:val="superscript"/>
        </w:rPr>
        <w:t>16</w:t>
      </w:r>
      <w:r>
        <w:rPr>
          <w:sz w:val="24"/>
          <w:szCs w:val="24"/>
        </w:rPr>
        <w:t>, A. Shin</w:t>
      </w:r>
      <w:r>
        <w:rPr>
          <w:sz w:val="24"/>
          <w:szCs w:val="24"/>
          <w:vertAlign w:val="superscript"/>
        </w:rPr>
        <w:t>13,17</w:t>
      </w:r>
      <w:r>
        <w:rPr>
          <w:sz w:val="24"/>
          <w:szCs w:val="24"/>
        </w:rPr>
        <w:t>, Y. Chen</w:t>
      </w:r>
      <w:r>
        <w:rPr>
          <w:sz w:val="24"/>
          <w:szCs w:val="24"/>
          <w:vertAlign w:val="superscript"/>
        </w:rPr>
        <w:t>18</w:t>
      </w:r>
      <w:r>
        <w:rPr>
          <w:sz w:val="24"/>
          <w:szCs w:val="24"/>
        </w:rPr>
        <w:t>, P. Boffetta</w:t>
      </w:r>
      <w:r>
        <w:rPr>
          <w:sz w:val="24"/>
          <w:szCs w:val="24"/>
          <w:vertAlign w:val="superscript"/>
        </w:rPr>
        <w:t>19,20,21</w:t>
      </w:r>
      <w:r>
        <w:rPr>
          <w:sz w:val="24"/>
          <w:szCs w:val="24"/>
        </w:rPr>
        <w:t>, K.S. Chia</w:t>
      </w:r>
      <w:r>
        <w:rPr>
          <w:sz w:val="24"/>
          <w:szCs w:val="24"/>
          <w:vertAlign w:val="superscript"/>
        </w:rPr>
        <w:t>22</w:t>
      </w:r>
      <w:r>
        <w:rPr>
          <w:sz w:val="24"/>
          <w:szCs w:val="24"/>
        </w:rPr>
        <w:t>, K. Matsuo</w:t>
      </w:r>
      <w:r>
        <w:rPr>
          <w:sz w:val="24"/>
          <w:szCs w:val="24"/>
          <w:vertAlign w:val="superscript"/>
        </w:rPr>
        <w:t>23,24</w:t>
      </w:r>
      <w:r>
        <w:rPr>
          <w:sz w:val="24"/>
          <w:szCs w:val="24"/>
        </w:rPr>
        <w:t>, Y.L. Qiao</w:t>
      </w:r>
      <w:r>
        <w:rPr>
          <w:sz w:val="24"/>
          <w:szCs w:val="24"/>
          <w:vertAlign w:val="superscript"/>
        </w:rPr>
        <w:t>25</w:t>
      </w:r>
      <w:r>
        <w:rPr>
          <w:sz w:val="24"/>
          <w:szCs w:val="24"/>
        </w:rPr>
        <w:t>, N. Rothman</w:t>
      </w:r>
      <w:r>
        <w:rPr>
          <w:sz w:val="24"/>
          <w:szCs w:val="24"/>
          <w:vertAlign w:val="superscript"/>
        </w:rPr>
        <w:t>26</w:t>
      </w:r>
      <w:r>
        <w:rPr>
          <w:sz w:val="24"/>
          <w:szCs w:val="24"/>
        </w:rPr>
        <w:t>, W. Zheng</w:t>
      </w:r>
      <w:r>
        <w:rPr>
          <w:sz w:val="24"/>
          <w:szCs w:val="24"/>
          <w:vertAlign w:val="superscript"/>
        </w:rPr>
        <w:t>27</w:t>
      </w:r>
      <w:r>
        <w:rPr>
          <w:sz w:val="24"/>
          <w:szCs w:val="24"/>
        </w:rPr>
        <w:t>, M. Inoue</w:t>
      </w:r>
      <w:r w:rsidR="00D30E81">
        <w:rPr>
          <w:sz w:val="24"/>
          <w:szCs w:val="24"/>
          <w:vertAlign w:val="superscript"/>
        </w:rPr>
        <w:t>5</w:t>
      </w:r>
      <w:r>
        <w:rPr>
          <w:sz w:val="24"/>
          <w:szCs w:val="24"/>
        </w:rPr>
        <w:t>, D. Kang</w:t>
      </w:r>
      <w:r>
        <w:rPr>
          <w:sz w:val="24"/>
          <w:szCs w:val="24"/>
          <w:vertAlign w:val="superscript"/>
        </w:rPr>
        <w:t>28</w:t>
      </w:r>
      <w:r>
        <w:rPr>
          <w:sz w:val="24"/>
          <w:szCs w:val="24"/>
        </w:rPr>
        <w:t>, Q. Lan</w:t>
      </w:r>
      <w:r w:rsidR="00732763">
        <w:rPr>
          <w:sz w:val="24"/>
          <w:szCs w:val="24"/>
        </w:rPr>
        <w:t>*</w:t>
      </w:r>
      <w:r>
        <w:rPr>
          <w:sz w:val="24"/>
          <w:szCs w:val="24"/>
          <w:vertAlign w:val="superscript"/>
        </w:rPr>
        <w:t>26</w:t>
      </w:r>
      <w:r>
        <w:rPr>
          <w:sz w:val="24"/>
          <w:szCs w:val="24"/>
        </w:rPr>
        <w:t>, R.C.H Vermeulen</w:t>
      </w:r>
      <w:r w:rsidR="00732763">
        <w:rPr>
          <w:sz w:val="24"/>
          <w:szCs w:val="24"/>
        </w:rPr>
        <w:t>*</w:t>
      </w:r>
      <w:r>
        <w:rPr>
          <w:sz w:val="24"/>
          <w:szCs w:val="24"/>
          <w:vertAlign w:val="superscript"/>
        </w:rPr>
        <w:t>1,2</w:t>
      </w:r>
    </w:p>
    <w:p w14:paraId="5CDC9640" w14:textId="77777777" w:rsidR="00EA1CA0" w:rsidRPr="007D45B5" w:rsidRDefault="00EA1CA0" w:rsidP="00EA1CA0">
      <w:pPr>
        <w:spacing w:after="160" w:line="360" w:lineRule="auto"/>
      </w:pPr>
      <w:r w:rsidRPr="007D45B5">
        <w:t>1: Institute for Risk Assessment Sciences (IRAS), Utrecht University, The Netherlands</w:t>
      </w:r>
    </w:p>
    <w:p w14:paraId="157CEFFE" w14:textId="77777777" w:rsidR="00EA1CA0" w:rsidRPr="007D45B5" w:rsidRDefault="00EA1CA0" w:rsidP="00EA1CA0">
      <w:pPr>
        <w:rPr>
          <w:lang w:val="en-US"/>
        </w:rPr>
      </w:pPr>
      <w:r w:rsidRPr="007D45B5">
        <w:t>2:</w:t>
      </w:r>
      <w:r w:rsidRPr="007D45B5">
        <w:rPr>
          <w:lang w:val="en-US"/>
        </w:rPr>
        <w:t xml:space="preserve"> Julius Center for Health Sciences and Primary Care, University Medical Center Utrecht, The Netherlands</w:t>
      </w:r>
    </w:p>
    <w:p w14:paraId="750F9579" w14:textId="77777777" w:rsidR="00EA1CA0" w:rsidRDefault="00EA1CA0" w:rsidP="00EA1CA0">
      <w:pPr>
        <w:rPr>
          <w:lang w:val="en-US"/>
        </w:rPr>
      </w:pPr>
      <w:r>
        <w:rPr>
          <w:lang w:val="en-US"/>
        </w:rPr>
        <w:t>3: College of Public Health and Human Sciences, Oregon State University, USA</w:t>
      </w:r>
    </w:p>
    <w:p w14:paraId="71E6379E" w14:textId="77777777" w:rsidR="00EA1CA0" w:rsidRDefault="00EA1CA0" w:rsidP="00EA1CA0">
      <w:pPr>
        <w:rPr>
          <w:lang w:val="en-US"/>
        </w:rPr>
      </w:pPr>
      <w:r>
        <w:rPr>
          <w:lang w:val="en-US"/>
        </w:rPr>
        <w:t>4: Department of Public Health Sciences, University of Chicago, IL, USA</w:t>
      </w:r>
    </w:p>
    <w:p w14:paraId="27F0A18F" w14:textId="77777777" w:rsidR="00EA1CA0" w:rsidRDefault="00EA1CA0" w:rsidP="00EA1CA0">
      <w:pPr>
        <w:rPr>
          <w:lang w:val="en-US"/>
        </w:rPr>
      </w:pPr>
      <w:r>
        <w:rPr>
          <w:lang w:val="en-US"/>
        </w:rPr>
        <w:t>5: Division of Prevention, National Cancer Center Institute for Cancer Control, Japan</w:t>
      </w:r>
    </w:p>
    <w:p w14:paraId="736BD618" w14:textId="4B79640A" w:rsidR="00D9547A" w:rsidRDefault="00EA1CA0" w:rsidP="00EA1CA0">
      <w:pPr>
        <w:rPr>
          <w:lang w:val="en-US"/>
        </w:rPr>
      </w:pPr>
      <w:r>
        <w:rPr>
          <w:lang w:val="en-US"/>
        </w:rPr>
        <w:t>6</w:t>
      </w:r>
      <w:r w:rsidR="00D9547A">
        <w:rPr>
          <w:lang w:val="en-US"/>
        </w:rPr>
        <w:t xml:space="preserve">: </w:t>
      </w:r>
      <w:r w:rsidR="00D9547A" w:rsidRPr="00D9547A">
        <w:rPr>
          <w:lang w:val="en-US"/>
        </w:rPr>
        <w:t>Sustainable Society Design Center, Graduate School of Frontier Science, The University of Tokyo, Japan</w:t>
      </w:r>
    </w:p>
    <w:p w14:paraId="2D509DF0" w14:textId="1DDE478E" w:rsidR="00EA1CA0" w:rsidRDefault="00EA1CA0" w:rsidP="00EA1CA0">
      <w:pPr>
        <w:rPr>
          <w:lang w:val="en-US"/>
        </w:rPr>
      </w:pPr>
      <w:r>
        <w:rPr>
          <w:lang w:val="en-US"/>
        </w:rPr>
        <w:t>7: Research Center for Child Mental Development, Hamamatsu University School of Medicine, Japan</w:t>
      </w:r>
    </w:p>
    <w:p w14:paraId="08C7CD71" w14:textId="77777777" w:rsidR="00EA1CA0" w:rsidRDefault="00EA1CA0" w:rsidP="00EA1CA0">
      <w:pPr>
        <w:rPr>
          <w:lang w:val="en-US"/>
        </w:rPr>
      </w:pPr>
      <w:r>
        <w:rPr>
          <w:lang w:val="en-US"/>
        </w:rPr>
        <w:t xml:space="preserve">8: </w:t>
      </w:r>
      <w:proofErr w:type="spellStart"/>
      <w:r>
        <w:rPr>
          <w:lang w:val="en-US"/>
        </w:rPr>
        <w:t>Hitotsubashi</w:t>
      </w:r>
      <w:proofErr w:type="spellEnd"/>
      <w:r>
        <w:rPr>
          <w:lang w:val="en-US"/>
        </w:rPr>
        <w:t xml:space="preserve"> Institute for Advanced Study, </w:t>
      </w:r>
      <w:proofErr w:type="spellStart"/>
      <w:r>
        <w:rPr>
          <w:lang w:val="en-US"/>
        </w:rPr>
        <w:t>Hitotsubashi</w:t>
      </w:r>
      <w:proofErr w:type="spellEnd"/>
      <w:r>
        <w:rPr>
          <w:lang w:val="en-US"/>
        </w:rPr>
        <w:t xml:space="preserve"> University, 2-1 Naka </w:t>
      </w:r>
      <w:proofErr w:type="spellStart"/>
      <w:r>
        <w:rPr>
          <w:lang w:val="en-US"/>
        </w:rPr>
        <w:t>Kunitachi</w:t>
      </w:r>
      <w:proofErr w:type="spellEnd"/>
      <w:r>
        <w:rPr>
          <w:lang w:val="en-US"/>
        </w:rPr>
        <w:t xml:space="preserve"> Tokyo 186-8601 Japan</w:t>
      </w:r>
    </w:p>
    <w:p w14:paraId="742125F0" w14:textId="77777777" w:rsidR="00EA1CA0" w:rsidRDefault="00EA1CA0" w:rsidP="00EA1CA0">
      <w:pPr>
        <w:rPr>
          <w:lang w:val="en-US"/>
        </w:rPr>
      </w:pPr>
      <w:r>
        <w:rPr>
          <w:lang w:val="en-US"/>
        </w:rPr>
        <w:t xml:space="preserve">9: </w:t>
      </w:r>
      <w:proofErr w:type="spellStart"/>
      <w:r>
        <w:rPr>
          <w:lang w:val="en-US"/>
        </w:rPr>
        <w:t>Healis</w:t>
      </w:r>
      <w:proofErr w:type="spellEnd"/>
      <w:r>
        <w:rPr>
          <w:lang w:val="en-US"/>
        </w:rPr>
        <w:t xml:space="preserve"> - </w:t>
      </w:r>
      <w:proofErr w:type="spellStart"/>
      <w:r>
        <w:rPr>
          <w:lang w:val="en-US"/>
        </w:rPr>
        <w:t>Sekhsaria</w:t>
      </w:r>
      <w:proofErr w:type="spellEnd"/>
      <w:r>
        <w:rPr>
          <w:lang w:val="en-US"/>
        </w:rPr>
        <w:t xml:space="preserve"> Institute for Public Health, 501 </w:t>
      </w:r>
      <w:proofErr w:type="spellStart"/>
      <w:r>
        <w:rPr>
          <w:lang w:val="en-US"/>
        </w:rPr>
        <w:t>Technocity</w:t>
      </w:r>
      <w:proofErr w:type="spellEnd"/>
      <w:r>
        <w:rPr>
          <w:lang w:val="en-US"/>
        </w:rPr>
        <w:t xml:space="preserve">, Plot X-4/5 TTC Industrial Area, </w:t>
      </w:r>
      <w:proofErr w:type="spellStart"/>
      <w:r>
        <w:rPr>
          <w:lang w:val="en-US"/>
        </w:rPr>
        <w:t>Mahape</w:t>
      </w:r>
      <w:proofErr w:type="spellEnd"/>
      <w:r>
        <w:rPr>
          <w:lang w:val="en-US"/>
        </w:rPr>
        <w:t>, Navi Mumbai 400701</w:t>
      </w:r>
    </w:p>
    <w:p w14:paraId="36B969BD" w14:textId="77777777" w:rsidR="00EA1CA0" w:rsidRDefault="00EA1CA0" w:rsidP="00EA1CA0">
      <w:pPr>
        <w:rPr>
          <w:lang w:val="en-US"/>
        </w:rPr>
      </w:pPr>
      <w:r>
        <w:rPr>
          <w:lang w:val="en-US"/>
        </w:rPr>
        <w:t>10: Division of Cohort Research, National Cancer Center Institute for Cancer Control, Japan</w:t>
      </w:r>
    </w:p>
    <w:p w14:paraId="021A53C0" w14:textId="77777777" w:rsidR="00EA1CA0" w:rsidRDefault="00EA1CA0" w:rsidP="00EA1CA0">
      <w:pPr>
        <w:rPr>
          <w:lang w:val="en-US"/>
        </w:rPr>
      </w:pPr>
      <w:r>
        <w:rPr>
          <w:lang w:val="en-US"/>
        </w:rPr>
        <w:t>11: Digestive Oncology Research Center, Digestive Diseases Research Institute, Tehran University of Medical Sciences, Tehran, Iran</w:t>
      </w:r>
    </w:p>
    <w:p w14:paraId="470BA94B" w14:textId="77777777" w:rsidR="00EA1CA0" w:rsidRDefault="00EA1CA0" w:rsidP="00EA1CA0">
      <w:pPr>
        <w:rPr>
          <w:lang w:val="en-US"/>
        </w:rPr>
      </w:pPr>
      <w:r>
        <w:rPr>
          <w:lang w:val="en-US"/>
        </w:rPr>
        <w:t>12: School of Medicine &amp; Big Data Research Center, Fu Jen Catholic University, Taiwan</w:t>
      </w:r>
    </w:p>
    <w:p w14:paraId="256A7319" w14:textId="77777777" w:rsidR="00EA1CA0" w:rsidRDefault="00EA1CA0" w:rsidP="00EA1CA0">
      <w:pPr>
        <w:rPr>
          <w:lang w:val="en-US"/>
        </w:rPr>
      </w:pPr>
      <w:r>
        <w:rPr>
          <w:lang w:val="en-US"/>
        </w:rPr>
        <w:t>13: Department of Preventive Medicine, Seoul National University College of Medicine, Seoul, Republic of Korea</w:t>
      </w:r>
    </w:p>
    <w:p w14:paraId="7FCE502F" w14:textId="77777777" w:rsidR="00EA1CA0" w:rsidRDefault="00EA1CA0" w:rsidP="00EA1CA0">
      <w:pPr>
        <w:rPr>
          <w:lang w:val="en-US"/>
        </w:rPr>
      </w:pPr>
      <w:r>
        <w:rPr>
          <w:lang w:val="en-US"/>
        </w:rPr>
        <w:t>14: National Institute of Health and Nutrition, National Institutes of Biomedical Innovation, Health and Nutrition, Tokyo, Japan</w:t>
      </w:r>
    </w:p>
    <w:p w14:paraId="28E70D91" w14:textId="77777777" w:rsidR="00EA1CA0" w:rsidRDefault="00EA1CA0" w:rsidP="00EA1CA0">
      <w:pPr>
        <w:rPr>
          <w:lang w:val="en-US"/>
        </w:rPr>
      </w:pPr>
      <w:r>
        <w:rPr>
          <w:lang w:val="en-US"/>
        </w:rPr>
        <w:t>15: Metabolic Epidemiology Branch, Division of Cancer Epidemiology and Genetics, National Cancer Institute (NCI), NIH, Bethesda, MD, USA</w:t>
      </w:r>
    </w:p>
    <w:p w14:paraId="43003C22" w14:textId="77777777" w:rsidR="00EA1CA0" w:rsidRDefault="00EA1CA0" w:rsidP="00EA1CA0">
      <w:pPr>
        <w:rPr>
          <w:lang w:val="en-US"/>
        </w:rPr>
      </w:pPr>
      <w:r>
        <w:rPr>
          <w:lang w:val="en-US"/>
        </w:rPr>
        <w:t xml:space="preserve">16: Genomics Research Center, Academia </w:t>
      </w:r>
      <w:proofErr w:type="spellStart"/>
      <w:r>
        <w:rPr>
          <w:lang w:val="en-US"/>
        </w:rPr>
        <w:t>Sinica</w:t>
      </w:r>
      <w:proofErr w:type="spellEnd"/>
      <w:r>
        <w:rPr>
          <w:lang w:val="en-US"/>
        </w:rPr>
        <w:t>, Taiwan</w:t>
      </w:r>
    </w:p>
    <w:p w14:paraId="7B0FB0A0" w14:textId="77777777" w:rsidR="00EA1CA0" w:rsidRDefault="00EA1CA0" w:rsidP="00EA1CA0">
      <w:pPr>
        <w:rPr>
          <w:lang w:val="en-US"/>
        </w:rPr>
      </w:pPr>
      <w:r>
        <w:rPr>
          <w:lang w:val="en-US"/>
        </w:rPr>
        <w:lastRenderedPageBreak/>
        <w:t>17: Cancer Research Institute, Seoul National University, Seoul, Korea</w:t>
      </w:r>
    </w:p>
    <w:p w14:paraId="23F7E6E2" w14:textId="77777777" w:rsidR="00EA1CA0" w:rsidRDefault="00EA1CA0" w:rsidP="00EA1CA0">
      <w:pPr>
        <w:rPr>
          <w:lang w:val="en-US"/>
        </w:rPr>
      </w:pPr>
      <w:r>
        <w:rPr>
          <w:lang w:val="en-US"/>
        </w:rPr>
        <w:t>18: Departments of Population Health and Environmental Medicine, New York University</w:t>
      </w:r>
    </w:p>
    <w:p w14:paraId="78613035" w14:textId="77777777" w:rsidR="00EA1CA0" w:rsidRDefault="00EA1CA0" w:rsidP="00EA1CA0">
      <w:pPr>
        <w:rPr>
          <w:lang w:val="en-US"/>
        </w:rPr>
      </w:pPr>
      <w:r>
        <w:rPr>
          <w:lang w:val="en-US"/>
        </w:rPr>
        <w:t>19: Stony Brook Cancer Center, Stony Brook University, Stony Brook, NY, USA</w:t>
      </w:r>
    </w:p>
    <w:p w14:paraId="438365BA" w14:textId="77777777" w:rsidR="00EA1CA0" w:rsidRDefault="00EA1CA0" w:rsidP="00EA1CA0">
      <w:pPr>
        <w:rPr>
          <w:lang w:val="en-US"/>
        </w:rPr>
      </w:pPr>
      <w:r>
        <w:rPr>
          <w:lang w:val="en-US"/>
        </w:rPr>
        <w:t>20: Department of Medical and Surgical Sciences, University of Bologna, Bologna, Italy</w:t>
      </w:r>
    </w:p>
    <w:p w14:paraId="22E26FCE" w14:textId="7820CB3B" w:rsidR="00EA1CA0" w:rsidRDefault="00EA1CA0" w:rsidP="00EA1CA0">
      <w:pPr>
        <w:rPr>
          <w:lang w:val="en-US"/>
        </w:rPr>
      </w:pPr>
      <w:r>
        <w:rPr>
          <w:lang w:val="en-US"/>
        </w:rPr>
        <w:t xml:space="preserve">21: </w:t>
      </w:r>
      <w:r w:rsidRPr="00EA1CA0">
        <w:rPr>
          <w:lang w:val="en-US"/>
        </w:rPr>
        <w:t>Department of Family, Population and Preventive Medicine, Renaissance School of Medicine, Stony Brook University, Stony Brook, NY, USA</w:t>
      </w:r>
    </w:p>
    <w:p w14:paraId="63E80681" w14:textId="77777777" w:rsidR="00EA1CA0" w:rsidRDefault="00EA1CA0" w:rsidP="00EA1CA0">
      <w:pPr>
        <w:rPr>
          <w:lang w:val="en-US"/>
        </w:rPr>
      </w:pPr>
      <w:r>
        <w:rPr>
          <w:lang w:val="en-US"/>
        </w:rPr>
        <w:t xml:space="preserve">22: Saw </w:t>
      </w:r>
      <w:proofErr w:type="spellStart"/>
      <w:r>
        <w:rPr>
          <w:lang w:val="en-US"/>
        </w:rPr>
        <w:t>Swee</w:t>
      </w:r>
      <w:proofErr w:type="spellEnd"/>
      <w:r>
        <w:rPr>
          <w:lang w:val="en-US"/>
        </w:rPr>
        <w:t xml:space="preserve"> Hock School of Public Health, National University of Singapore</w:t>
      </w:r>
    </w:p>
    <w:p w14:paraId="574E6671" w14:textId="77777777" w:rsidR="00EA1CA0" w:rsidRDefault="00EA1CA0" w:rsidP="00EA1CA0">
      <w:pPr>
        <w:rPr>
          <w:lang w:val="en-US"/>
        </w:rPr>
      </w:pPr>
      <w:r>
        <w:rPr>
          <w:lang w:val="en-US"/>
        </w:rPr>
        <w:t>23: Division Cancer Epidemiology and Prevention, Aichi Cancer Center Research Institute, Nagoya Japan.</w:t>
      </w:r>
    </w:p>
    <w:p w14:paraId="75BCE63F" w14:textId="77777777" w:rsidR="00EA1CA0" w:rsidRDefault="00EA1CA0" w:rsidP="00EA1CA0">
      <w:pPr>
        <w:rPr>
          <w:lang w:val="en-US"/>
        </w:rPr>
      </w:pPr>
      <w:r>
        <w:rPr>
          <w:lang w:val="en-US"/>
        </w:rPr>
        <w:t>24: Department of Cancer Epidemiology, Nagoya University Graduate School of Medicine, Nagoya, Japan</w:t>
      </w:r>
    </w:p>
    <w:p w14:paraId="6AD9FFFC" w14:textId="77777777" w:rsidR="00EA1CA0" w:rsidRDefault="00EA1CA0" w:rsidP="00EA1CA0">
      <w:pPr>
        <w:rPr>
          <w:lang w:val="en-US"/>
        </w:rPr>
      </w:pPr>
      <w:r>
        <w:rPr>
          <w:lang w:val="en-US"/>
        </w:rPr>
        <w:t>25: School of Population Medicine and Public Health, Chinese Academy of Medical Sciences and Peking Union Medical College, Beijing, China</w:t>
      </w:r>
    </w:p>
    <w:p w14:paraId="483E658D" w14:textId="77777777" w:rsidR="00EA1CA0" w:rsidRDefault="00EA1CA0" w:rsidP="00EA1CA0">
      <w:pPr>
        <w:rPr>
          <w:lang w:val="en-US"/>
        </w:rPr>
      </w:pPr>
      <w:r>
        <w:rPr>
          <w:lang w:val="en-US"/>
        </w:rPr>
        <w:t>26: Division of Cancer Epidemiology and Genetics, Occupational and Environmental Epidemiology Branch, National Cancer Institute, Bethesda, MD, USA</w:t>
      </w:r>
    </w:p>
    <w:p w14:paraId="1CCAA792" w14:textId="77777777" w:rsidR="00EA1CA0" w:rsidRDefault="00EA1CA0" w:rsidP="00EA1CA0">
      <w:pPr>
        <w:rPr>
          <w:lang w:val="en-US"/>
        </w:rPr>
      </w:pPr>
      <w:r>
        <w:rPr>
          <w:lang w:val="en-US"/>
        </w:rPr>
        <w:t>27: Division of Epidemiology, Department of Medicine, Vanderbilt Epidemiology Center, Vanderbilt-Ingram Cancer Center, Vanderbilt University Medical Center, Nashville, TN</w:t>
      </w:r>
    </w:p>
    <w:p w14:paraId="1DA8212D" w14:textId="77777777" w:rsidR="00732763" w:rsidRDefault="00EA1CA0" w:rsidP="00EA1CA0">
      <w:pPr>
        <w:rPr>
          <w:lang w:val="en-US"/>
        </w:rPr>
      </w:pPr>
      <w:r>
        <w:rPr>
          <w:lang w:val="en-US"/>
        </w:rPr>
        <w:t>28: Seoul National University College of Medicine, Seoul, Republic of Korea</w:t>
      </w:r>
      <w:bookmarkEnd w:id="0"/>
    </w:p>
    <w:p w14:paraId="5993E66C" w14:textId="75D422B4" w:rsidR="00C8293C" w:rsidRPr="00EA1CA0" w:rsidRDefault="00732763" w:rsidP="00EA1CA0">
      <w:r>
        <w:rPr>
          <w:lang w:val="en-US"/>
        </w:rPr>
        <w:t>*: co-last authors</w:t>
      </w:r>
      <w:r w:rsidR="00C8293C">
        <w:rPr>
          <w:b/>
          <w:bCs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2146704839"/>
        <w:docPartObj>
          <w:docPartGallery w:val="Table of Contents"/>
          <w:docPartUnique/>
        </w:docPartObj>
      </w:sdtPr>
      <w:sdtContent>
        <w:p w14:paraId="7E7FE2E7" w14:textId="65FD4243" w:rsidR="00C8293C" w:rsidRPr="00DA4AD3" w:rsidRDefault="00C8293C">
          <w:pPr>
            <w:pStyle w:val="TOCHeading"/>
          </w:pPr>
          <w:r w:rsidRPr="00DA4AD3">
            <w:t>Contents</w:t>
          </w:r>
        </w:p>
        <w:p w14:paraId="7CB62BFD" w14:textId="5DE71454" w:rsidR="00AA708E" w:rsidRPr="004766FC" w:rsidRDefault="00C8293C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r w:rsidRPr="004766FC">
            <w:fldChar w:fldCharType="begin"/>
          </w:r>
          <w:r w:rsidRPr="004766FC">
            <w:instrText xml:space="preserve"> TOC \o "1-3" \h \z \u </w:instrText>
          </w:r>
          <w:r w:rsidRPr="004766FC">
            <w:fldChar w:fldCharType="separate"/>
          </w:r>
          <w:hyperlink w:anchor="_Toc165193841" w:history="1">
            <w:r w:rsidR="00AA708E" w:rsidRPr="004766FC">
              <w:rPr>
                <w:rStyle w:val="Hyperlink"/>
                <w:rFonts w:cstheme="minorHAnsi"/>
                <w:noProof/>
              </w:rPr>
              <w:t>Supplementary Tables: Community-based Cancer Screening Program (CBCSCP)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_Toc165193841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6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73C270AF" w14:textId="46742FAE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42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S1. Demographic features of the Community-based Cancer Screening Program (CBCSCP)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_Toc165193842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6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0569D972" w14:textId="0B965ECB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43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 the CBCSCP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_Toc165193843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7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48C7A53C" w14:textId="437A7F0F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44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S3.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nonsmokers and nonsmoking women in the CBCSCP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_Toc165193844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8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2E1AB8D4" w14:textId="3E14690A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45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S4.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those of the CBCSP who were alive in 1998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_Toc165193845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9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5231622C" w14:textId="42BC8625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46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S5. Hazard ratios (and 95% confidence intervals) for specific causes of death among the CBCSCP by quartile of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_Toc165193846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9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4B9024ED" w14:textId="40E26FAF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47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S6.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within the CBCSP following the insertion of a time interaction term for variables which potentially violated the proportional hazards assumption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_Toc165193847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10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73E563FF" w14:textId="6201D777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48" w:history="1">
            <w:r w:rsidR="00AA708E" w:rsidRPr="004766FC">
              <w:rPr>
                <w:rStyle w:val="Hyperlink"/>
                <w:rFonts w:cstheme="minorHAnsi"/>
                <w:noProof/>
              </w:rPr>
              <w:t>Supplementary Tables: Golestan Cohort Study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_Toc165193848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11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423A2DEA" w14:textId="54D3B6EB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49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S7. Demographic features of the Golestan cohort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_Toc165193849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11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4D0042A6" w14:textId="6F080DA4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0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S8.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 in the Golestan cohort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_Toc165193850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12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1E09AF93" w14:textId="5694BF86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1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S9.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nonsmokers and nonsmoking women in the Golestan cohort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_Toc165193851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13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74A16900" w14:textId="75329306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2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S10. Hazard ratios (and 95% confidence intervals) for specific causes of death in relation to fuel use in the Golestan cohort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_Toc165193852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14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6F461397" w14:textId="60D2DE1A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3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S11. Hazard ratios (and 95% confidence intervals) for specific causes of death among the Golestan cohort by quartile</w:t>
            </w:r>
            <w:r w:rsidR="00AA708E" w:rsidRPr="004766FC">
              <w:rPr>
                <w:rStyle w:val="Hyperlink"/>
                <w:rFonts w:ascii="Calibri" w:hAnsi="Calibri" w:cs="Times New Roman"/>
                <w:noProof/>
                <w:lang w:val="en-US"/>
              </w:rPr>
              <w:t xml:space="preserve"> of PM</w:t>
            </w:r>
            <w:r w:rsidR="00AA708E" w:rsidRPr="004766FC">
              <w:rPr>
                <w:rStyle w:val="Hyperlink"/>
                <w:rFonts w:ascii="Calibri" w:hAnsi="Calibri" w:cs="Times New Roman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_Toc165193853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14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6E6A8BF4" w14:textId="091836EE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4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S12.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within the Golestan cohort following the insertion of a time interaction term for variables which potentially violated the proportional hazards assumption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_Toc165193854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15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0887F27A" w14:textId="794C88DA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5" w:history="1">
            <w:r w:rsidR="00AA708E" w:rsidRPr="004766FC">
              <w:rPr>
                <w:rStyle w:val="Hyperlink"/>
                <w:rFonts w:cstheme="minorHAnsi"/>
                <w:noProof/>
              </w:rPr>
              <w:t>Supplementary Tables: Health Effects for Arsenic Longitudinal Study (HEALS)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_Toc165193855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16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626DD5E9" w14:textId="2DBA42AB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6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S13. Demographic features of the Health Effects for Arsenic Longitudinal Study (HEALS).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_Toc165193856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16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2AB43033" w14:textId="1DEC6A37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7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S14.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 HEALS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_Toc165193857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17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5DA9E539" w14:textId="252377A2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8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S15.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nonsmokers and nonsmoking women in HEALS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_Toc165193858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18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59CBAD99" w14:textId="19C4C13E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59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S16. Hazard ratios (and 95% confidence intervals) for specific causes of death among HEALS by quartile of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_Toc165193859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19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75CFA404" w14:textId="779471DD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0" w:history="1">
            <w:r w:rsidR="00AA708E" w:rsidRPr="004766FC">
              <w:rPr>
                <w:rStyle w:val="Hyperlink"/>
                <w:rFonts w:cstheme="minorHAnsi"/>
                <w:noProof/>
              </w:rPr>
              <w:t>Supplementary Tables: Japan Public Health Center-based Prospective Study (JPHC)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_Toc165193860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20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39D41AB3" w14:textId="2263A7C2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1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S17. Demographic features of the Japan Public Health Center-based Prospective Study (JPHC)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_Toc165193861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20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19111893" w14:textId="36E2DBCC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2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S18.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 JPHC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_Toc165193862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21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3FE8872F" w14:textId="79104855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3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S19.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nonsmokers and nonsmoking women in the JPHC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_Toc165193863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22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5696F05D" w14:textId="152AF08A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4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S20.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JPHC participants who were alive in 1998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_Toc165193864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23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778FF4E7" w14:textId="0433C01C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5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S21. Hazard ratios (and 95% confidence intervals) for specific causes of death among the JPHC by quartile of PM2.5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_Toc165193865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23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68B328F1" w14:textId="4207FCD2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6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S22. Hazard ratios (and 95% confidence intervals) for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within the JPHC following the insertion of a time interaction term for variables which potentially violated the proportional hazards assumption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_Toc165193866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24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3C369C76" w14:textId="0AEA51CA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7" w:history="1">
            <w:r w:rsidR="00AA708E" w:rsidRPr="004766FC">
              <w:rPr>
                <w:rStyle w:val="Hyperlink"/>
                <w:rFonts w:cstheme="minorHAnsi"/>
                <w:noProof/>
              </w:rPr>
              <w:t>Supplementary Tables: Korean Multi-center Cancer Cohort Study (KMCC)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_Toc165193867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25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161D3ED3" w14:textId="20A9D58F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8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S23. Demographic features of the Korean Multi-center Cancer Cohort Study (KMCC)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_Toc165193868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25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7AFFE3F7" w14:textId="46354F2E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69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S24.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 the KMCC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_Toc165193869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27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45D9673A" w14:textId="4C0FBB03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0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S25.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nonsmokers and nonsmoking women in KMCC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_Toc165193870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28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4059F682" w14:textId="078266E2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1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S26.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members of the KMCC who were alive in 1998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_Toc165193871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29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5652BC48" w14:textId="5D1135B9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2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S27. Hazard ratios (and 95% confidence intervals) for specific causes of death among the KMCC by quartile of PM2.5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_Toc165193872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29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3F0DF4F1" w14:textId="6E7DA19E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3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S28.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 xml:space="preserve">2.5 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within the KMCC following the insertion of a time interaction term for variables which potentially violated the proportional hazards assumption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_Toc165193873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30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157A92C7" w14:textId="7E4B94BB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4" w:history="1">
            <w:r w:rsidR="00AA708E" w:rsidRPr="004766FC">
              <w:rPr>
                <w:rStyle w:val="Hyperlink"/>
                <w:rFonts w:cstheme="minorHAnsi"/>
                <w:noProof/>
              </w:rPr>
              <w:t>Supplementary: Mumbai Cohort Study (MCS)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_Toc165193874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31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1A5D8BE0" w14:textId="32A6DAF3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5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S29. Demographic features of the Mumbai Cohort Study (MCS)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_Toc165193875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31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11CBD0F7" w14:textId="6F7133FB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6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S30.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 the MCS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_Toc165193876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32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531C5D3C" w14:textId="23237A5B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7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S31.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nonsmokers and nonsmoking women in the MCS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_Toc165193877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33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0231A7E8" w14:textId="1964283E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8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S32.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among members of the MCS who were alive in 1998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_Toc165193878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34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46033258" w14:textId="4DC133BC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79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S33. Hazard ratios (and 95% confidence intervals) for specific causes of death among the MCS by quartile of PM2.5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_Toc165193879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34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03AF2341" w14:textId="294E4B9C" w:rsidR="00AA708E" w:rsidRPr="004766FC" w:rsidRDefault="00000000">
          <w:pPr>
            <w:pStyle w:val="TOC2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w:anchor="_Toc165193880" w:history="1"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>Table S34. Hazard ratios (and 95% confidence intervals) for specific causes of death in relation to a 5 µg/m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perscript"/>
                <w:lang w:val="en-US"/>
              </w:rPr>
              <w:t>3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increase in PM</w:t>
            </w:r>
            <w:r w:rsidR="00AA708E" w:rsidRPr="004766FC">
              <w:rPr>
                <w:rStyle w:val="Hyperlink"/>
                <w:rFonts w:eastAsia="Calibri" w:cstheme="minorHAnsi"/>
                <w:noProof/>
                <w:vertAlign w:val="subscript"/>
                <w:lang w:val="en-US"/>
              </w:rPr>
              <w:t>2.5</w:t>
            </w:r>
            <w:r w:rsidR="00AA708E" w:rsidRPr="004766FC">
              <w:rPr>
                <w:rStyle w:val="Hyperlink"/>
                <w:rFonts w:eastAsia="Calibri" w:cstheme="minorHAnsi"/>
                <w:noProof/>
                <w:lang w:val="en-US"/>
              </w:rPr>
              <w:t xml:space="preserve"> in the MCS following the insertion of a time interaction term for variables which potentially violated the proportional hazards assumption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_Toc165193880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35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70E83174" w14:textId="03219821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r:id="rId7" w:anchor="_Toc165193881" w:history="1">
            <w:r w:rsidR="00AA708E" w:rsidRPr="004766FC">
              <w:rPr>
                <w:rStyle w:val="Hyperlink"/>
                <w:rFonts w:cstheme="minorHAnsi"/>
                <w:noProof/>
              </w:rPr>
              <w:t>Figure S1. Random effects meta-analysis for association between 5-µg/m3 increase in PM2.5 and all-cause mortality for the whole study population (top line) and specific smoking scenarios.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_Toc165193881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36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16BE1BDD" w14:textId="24EE2B24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r:id="rId8" w:anchor="_Toc165193882" w:history="1">
            <w:r w:rsidR="00AA708E" w:rsidRPr="004766FC">
              <w:rPr>
                <w:rStyle w:val="Hyperlink"/>
                <w:rFonts w:cstheme="minorHAnsi"/>
                <w:noProof/>
              </w:rPr>
              <w:t>Figure S2. Random effects meta-analysis for association between 5-µg/m3 increase in PM2.5 and non-accidental mortality for the whole study population (top line) and specific smoking scenarios.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_Toc165193882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37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163FB658" w14:textId="63ED8CC3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r:id="rId9" w:anchor="_Toc165193883" w:history="1">
            <w:r w:rsidR="00AA708E" w:rsidRPr="004766FC">
              <w:rPr>
                <w:rStyle w:val="Hyperlink"/>
                <w:rFonts w:cstheme="minorHAnsi"/>
                <w:noProof/>
              </w:rPr>
              <w:t>Figure S3. Random effects meta-analysis for association between 5-µg/m3 increase in PM2.5 and cancer mortality for the whole study population (top line) and specific smoking scenarios.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_Toc165193883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38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25430545" w14:textId="33CA5620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r:id="rId10" w:anchor="_Toc165193884" w:history="1">
            <w:r w:rsidR="00AA708E" w:rsidRPr="004766FC">
              <w:rPr>
                <w:rStyle w:val="Hyperlink"/>
                <w:rFonts w:cstheme="minorHAnsi"/>
                <w:noProof/>
              </w:rPr>
              <w:t>Figure S4. Random effects meta-analysis for association between 5-µg/m3 increase in PM2.5 and lung cancer mortality for the whole study population (top line) and specific smoking scenarios.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_Toc165193884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39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172DDD7E" w14:textId="56BDC2E7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r:id="rId11" w:anchor="_Toc165193885" w:history="1">
            <w:r w:rsidR="00AA708E" w:rsidRPr="004766FC">
              <w:rPr>
                <w:rStyle w:val="Hyperlink"/>
                <w:rFonts w:cstheme="minorHAnsi"/>
                <w:noProof/>
              </w:rPr>
              <w:t>Figure S5. Random effects meta-analysis for association between 5-µg/m3 increase in PM2.5 and cardiovascular mortality for the whole study population (top line) and specific smoking scenarios.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_Toc165193885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40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5596F1CE" w14:textId="017D8C76" w:rsidR="00AA708E" w:rsidRPr="004766FC" w:rsidRDefault="00000000">
          <w:pPr>
            <w:pStyle w:val="TOC1"/>
            <w:tabs>
              <w:tab w:val="right" w:leader="dot" w:pos="9062"/>
            </w:tabs>
            <w:rPr>
              <w:rFonts w:eastAsiaTheme="minorEastAsia"/>
              <w:noProof/>
              <w:kern w:val="2"/>
              <w:lang w:eastAsia="en-GB"/>
              <w14:ligatures w14:val="standardContextual"/>
            </w:rPr>
          </w:pPr>
          <w:hyperlink r:id="rId12" w:anchor="_Toc165193886" w:history="1">
            <w:r w:rsidR="00AA708E" w:rsidRPr="004766FC">
              <w:rPr>
                <w:rStyle w:val="Hyperlink"/>
                <w:rFonts w:cstheme="minorHAnsi"/>
                <w:noProof/>
              </w:rPr>
              <w:t>Figure S6. Random effects meta-analysis for association between 5-µg/m3 increase in PM2.5 and nonmalignant lung mortality for the whole study population (top line) and specific smoking scenarios.</w:t>
            </w:r>
            <w:r w:rsidR="00AA708E" w:rsidRPr="004766FC">
              <w:rPr>
                <w:noProof/>
                <w:webHidden/>
              </w:rPr>
              <w:tab/>
            </w:r>
            <w:r w:rsidR="00AA708E" w:rsidRPr="004766FC">
              <w:rPr>
                <w:noProof/>
                <w:webHidden/>
              </w:rPr>
              <w:fldChar w:fldCharType="begin"/>
            </w:r>
            <w:r w:rsidR="00AA708E" w:rsidRPr="004766FC">
              <w:rPr>
                <w:noProof/>
                <w:webHidden/>
              </w:rPr>
              <w:instrText xml:space="preserve"> PAGEREF _Toc165193886 \h </w:instrText>
            </w:r>
            <w:r w:rsidR="00AA708E" w:rsidRPr="004766FC">
              <w:rPr>
                <w:noProof/>
                <w:webHidden/>
              </w:rPr>
            </w:r>
            <w:r w:rsidR="00AA708E" w:rsidRPr="004766FC">
              <w:rPr>
                <w:noProof/>
                <w:webHidden/>
              </w:rPr>
              <w:fldChar w:fldCharType="separate"/>
            </w:r>
            <w:r w:rsidR="00AA708E" w:rsidRPr="004766FC">
              <w:rPr>
                <w:noProof/>
                <w:webHidden/>
              </w:rPr>
              <w:t>41</w:t>
            </w:r>
            <w:r w:rsidR="00AA708E" w:rsidRPr="004766FC">
              <w:rPr>
                <w:noProof/>
                <w:webHidden/>
              </w:rPr>
              <w:fldChar w:fldCharType="end"/>
            </w:r>
          </w:hyperlink>
        </w:p>
        <w:p w14:paraId="0B30BBA5" w14:textId="1AC74D2C" w:rsidR="00C8293C" w:rsidRPr="004766FC" w:rsidRDefault="00C8293C">
          <w:r w:rsidRPr="004766FC">
            <w:fldChar w:fldCharType="end"/>
          </w:r>
        </w:p>
      </w:sdtContent>
    </w:sdt>
    <w:p w14:paraId="6B27F2DC" w14:textId="52B7A53D" w:rsidR="00C8293C" w:rsidRDefault="00C8293C" w:rsidP="00C8293C">
      <w:pPr>
        <w:jc w:val="center"/>
        <w:rPr>
          <w:b/>
          <w:bCs/>
        </w:rPr>
      </w:pPr>
    </w:p>
    <w:p w14:paraId="6A4AF6A4" w14:textId="7A497EC3" w:rsidR="00C8293C" w:rsidRDefault="00C8293C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70910974" w14:textId="54A5A1B9" w:rsidR="00C8293C" w:rsidRPr="00C8293C" w:rsidRDefault="00C8293C" w:rsidP="00C8293C">
      <w:pPr>
        <w:pStyle w:val="Heading1"/>
        <w:spacing w:after="240" w:line="240" w:lineRule="auto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bookmarkStart w:id="1" w:name="_Toc120634169"/>
      <w:bookmarkStart w:id="2" w:name="_Toc165193841"/>
      <w:r w:rsidRPr="00B30F28">
        <w:rPr>
          <w:rFonts w:asciiTheme="minorHAnsi" w:hAnsiTheme="minorHAnsi" w:cstheme="minorHAnsi"/>
          <w:b/>
          <w:bCs/>
          <w:color w:val="auto"/>
          <w:sz w:val="22"/>
          <w:szCs w:val="22"/>
        </w:rPr>
        <w:lastRenderedPageBreak/>
        <w:t xml:space="preserve">Supplementary Tables: </w:t>
      </w:r>
      <w:r w:rsidRPr="007713A7">
        <w:rPr>
          <w:rFonts w:asciiTheme="minorHAnsi" w:hAnsiTheme="minorHAnsi" w:cstheme="minorHAnsi"/>
          <w:b/>
          <w:bCs/>
          <w:color w:val="auto"/>
          <w:sz w:val="22"/>
          <w:szCs w:val="22"/>
        </w:rPr>
        <w:t>Community-based Cancer Screening Program</w:t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</w:t>
      </w:r>
      <w:r w:rsidRPr="00FE3AD3">
        <w:rPr>
          <w:rFonts w:asciiTheme="minorHAnsi" w:hAnsiTheme="minorHAnsi" w:cstheme="minorHAnsi"/>
          <w:b/>
          <w:bCs/>
          <w:color w:val="auto"/>
          <w:sz w:val="22"/>
          <w:szCs w:val="22"/>
        </w:rPr>
        <w:t>(CBCSCP)</w:t>
      </w:r>
      <w:bookmarkEnd w:id="1"/>
      <w:bookmarkEnd w:id="2"/>
    </w:p>
    <w:tbl>
      <w:tblPr>
        <w:tblStyle w:val="TableGrid1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5"/>
        <w:gridCol w:w="1919"/>
        <w:gridCol w:w="1843"/>
        <w:gridCol w:w="2144"/>
      </w:tblGrid>
      <w:tr w:rsidR="00C8293C" w:rsidRPr="003C6406" w14:paraId="0A359562" w14:textId="77777777" w:rsidTr="00F1142D">
        <w:trPr>
          <w:trHeight w:val="291"/>
        </w:trPr>
        <w:tc>
          <w:tcPr>
            <w:tcW w:w="8931" w:type="dxa"/>
            <w:gridSpan w:val="4"/>
          </w:tcPr>
          <w:p w14:paraId="12B022D9" w14:textId="1FB03C9A" w:rsidR="00C8293C" w:rsidRPr="00F1142D" w:rsidRDefault="00C8293C" w:rsidP="00807E65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lang w:val="en-US"/>
              </w:rPr>
            </w:pPr>
            <w:bookmarkStart w:id="3" w:name="_Toc141112778"/>
            <w:bookmarkStart w:id="4" w:name="_Toc165193842"/>
            <w:r w:rsidRPr="00F1142D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Table S1. Demographic features of the Community-based Cancer Screening Program </w:t>
            </w:r>
            <w:bookmarkStart w:id="5" w:name="_Hlk120633396"/>
            <w:r w:rsidRPr="00F1142D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(CBCSCP)</w:t>
            </w:r>
            <w:bookmarkEnd w:id="3"/>
            <w:bookmarkEnd w:id="4"/>
            <w:bookmarkEnd w:id="5"/>
          </w:p>
        </w:tc>
      </w:tr>
      <w:tr w:rsidR="00C8293C" w:rsidRPr="003C6406" w14:paraId="6D110852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tcBorders>
              <w:bottom w:val="single" w:sz="4" w:space="0" w:color="auto"/>
            </w:tcBorders>
          </w:tcPr>
          <w:p w14:paraId="44B08D12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Variable</w:t>
            </w:r>
          </w:p>
        </w:tc>
        <w:tc>
          <w:tcPr>
            <w:tcW w:w="1919" w:type="dxa"/>
            <w:tcBorders>
              <w:bottom w:val="single" w:sz="4" w:space="0" w:color="auto"/>
            </w:tcBorders>
          </w:tcPr>
          <w:p w14:paraId="4420B56B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Mean (</w:t>
            </w:r>
            <w:proofErr w:type="spellStart"/>
            <w:r w:rsidRPr="003C6406">
              <w:rPr>
                <w:rFonts w:ascii="Calibri" w:eastAsia="Calibri" w:hAnsi="Calibri" w:cs="Times New Roman"/>
                <w:lang w:val="en-US"/>
              </w:rPr>
              <w:t>sd</w:t>
            </w:r>
            <w:proofErr w:type="spellEnd"/>
            <w:r w:rsidRPr="003C6406">
              <w:rPr>
                <w:rFonts w:ascii="Calibri" w:eastAsia="Calibri" w:hAnsi="Calibri" w:cs="Times New Roman"/>
                <w:lang w:val="en-US"/>
              </w:rPr>
              <w:t>) or n (%)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5DCA775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n. m</w:t>
            </w:r>
            <w:r w:rsidRPr="003C6406">
              <w:rPr>
                <w:rFonts w:ascii="Calibri" w:eastAsia="Calibri" w:hAnsi="Calibri" w:cs="Times New Roman"/>
                <w:lang w:val="en-US"/>
              </w:rPr>
              <w:t>issing values</w:t>
            </w:r>
          </w:p>
        </w:tc>
      </w:tr>
      <w:tr w:rsidR="00C8293C" w:rsidRPr="003C6406" w14:paraId="50CCA7B5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tcBorders>
              <w:top w:val="single" w:sz="4" w:space="0" w:color="auto"/>
            </w:tcBorders>
          </w:tcPr>
          <w:p w14:paraId="4179234E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Number participants</w:t>
            </w:r>
          </w:p>
        </w:tc>
        <w:tc>
          <w:tcPr>
            <w:tcW w:w="1919" w:type="dxa"/>
            <w:tcBorders>
              <w:top w:val="single" w:sz="4" w:space="0" w:color="auto"/>
            </w:tcBorders>
          </w:tcPr>
          <w:p w14:paraId="5F4C485E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23,759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C81209C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4F630478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564ABCF2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Age at recruitment</w:t>
            </w:r>
          </w:p>
        </w:tc>
        <w:tc>
          <w:tcPr>
            <w:tcW w:w="1919" w:type="dxa"/>
          </w:tcPr>
          <w:p w14:paraId="0C3F62DD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47 (10)</w:t>
            </w:r>
          </w:p>
        </w:tc>
        <w:tc>
          <w:tcPr>
            <w:tcW w:w="1843" w:type="dxa"/>
          </w:tcPr>
          <w:p w14:paraId="76C06EAE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690D6E29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24AF41CB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Sex</w:t>
            </w:r>
          </w:p>
        </w:tc>
        <w:tc>
          <w:tcPr>
            <w:tcW w:w="1919" w:type="dxa"/>
          </w:tcPr>
          <w:p w14:paraId="727BC62F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3" w:type="dxa"/>
          </w:tcPr>
          <w:p w14:paraId="116EF72F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10DC65BA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4347FB8D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Male</w:t>
            </w:r>
          </w:p>
        </w:tc>
        <w:tc>
          <w:tcPr>
            <w:tcW w:w="1919" w:type="dxa"/>
          </w:tcPr>
          <w:p w14:paraId="3B8A3633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11,939 (50%)</w:t>
            </w:r>
          </w:p>
        </w:tc>
        <w:tc>
          <w:tcPr>
            <w:tcW w:w="1843" w:type="dxa"/>
          </w:tcPr>
          <w:p w14:paraId="404E2489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3BF29CB4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72374EC2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Female</w:t>
            </w:r>
          </w:p>
        </w:tc>
        <w:tc>
          <w:tcPr>
            <w:tcW w:w="1919" w:type="dxa"/>
          </w:tcPr>
          <w:p w14:paraId="4ED55F89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11,820 (50%)</w:t>
            </w:r>
          </w:p>
        </w:tc>
        <w:tc>
          <w:tcPr>
            <w:tcW w:w="1843" w:type="dxa"/>
          </w:tcPr>
          <w:p w14:paraId="6ABEFCBC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6EA0515F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65726826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Recruitment year</w:t>
            </w:r>
          </w:p>
        </w:tc>
        <w:tc>
          <w:tcPr>
            <w:tcW w:w="1919" w:type="dxa"/>
          </w:tcPr>
          <w:p w14:paraId="711273EF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3" w:type="dxa"/>
          </w:tcPr>
          <w:p w14:paraId="6BF69ADF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3B6F5765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175EAD2A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1991</w:t>
            </w:r>
          </w:p>
        </w:tc>
        <w:tc>
          <w:tcPr>
            <w:tcW w:w="1919" w:type="dxa"/>
          </w:tcPr>
          <w:p w14:paraId="2625DD48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12,037 (51%)</w:t>
            </w:r>
          </w:p>
        </w:tc>
        <w:tc>
          <w:tcPr>
            <w:tcW w:w="1843" w:type="dxa"/>
          </w:tcPr>
          <w:p w14:paraId="15A6CF67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1D79650A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39788147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1992</w:t>
            </w:r>
          </w:p>
        </w:tc>
        <w:tc>
          <w:tcPr>
            <w:tcW w:w="1919" w:type="dxa"/>
          </w:tcPr>
          <w:p w14:paraId="5F04547C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11,722 (49%)</w:t>
            </w:r>
          </w:p>
        </w:tc>
        <w:tc>
          <w:tcPr>
            <w:tcW w:w="1843" w:type="dxa"/>
          </w:tcPr>
          <w:p w14:paraId="442A1521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3E67F567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5525E023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Follow-up (years)</w:t>
            </w:r>
          </w:p>
        </w:tc>
        <w:tc>
          <w:tcPr>
            <w:tcW w:w="1919" w:type="dxa"/>
          </w:tcPr>
          <w:p w14:paraId="29147EB3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23 (6)</w:t>
            </w:r>
          </w:p>
        </w:tc>
        <w:tc>
          <w:tcPr>
            <w:tcW w:w="1843" w:type="dxa"/>
          </w:tcPr>
          <w:p w14:paraId="124D66A8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0731BAC8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353E3700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919" w:type="dxa"/>
          </w:tcPr>
          <w:p w14:paraId="2ED0D8E3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3" w:type="dxa"/>
          </w:tcPr>
          <w:p w14:paraId="1D1D46CC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493A0995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19D746C0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 xml:space="preserve">Smoking </w:t>
            </w:r>
          </w:p>
        </w:tc>
        <w:tc>
          <w:tcPr>
            <w:tcW w:w="1919" w:type="dxa"/>
          </w:tcPr>
          <w:p w14:paraId="72C20126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3" w:type="dxa"/>
          </w:tcPr>
          <w:p w14:paraId="17B30100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40</w:t>
            </w:r>
          </w:p>
        </w:tc>
      </w:tr>
      <w:tr w:rsidR="00C8293C" w:rsidRPr="003C6406" w14:paraId="1FCF725B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528E75E4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Ever</w:t>
            </w:r>
          </w:p>
        </w:tc>
        <w:tc>
          <w:tcPr>
            <w:tcW w:w="1919" w:type="dxa"/>
          </w:tcPr>
          <w:p w14:paraId="3E4D80B9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6,861 (29%)</w:t>
            </w:r>
          </w:p>
        </w:tc>
        <w:tc>
          <w:tcPr>
            <w:tcW w:w="1843" w:type="dxa"/>
          </w:tcPr>
          <w:p w14:paraId="3E500B54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38805B9F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7462C28E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Never</w:t>
            </w:r>
          </w:p>
        </w:tc>
        <w:tc>
          <w:tcPr>
            <w:tcW w:w="1919" w:type="dxa"/>
          </w:tcPr>
          <w:p w14:paraId="0BCEB5F4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16,858 (71%)</w:t>
            </w:r>
          </w:p>
        </w:tc>
        <w:tc>
          <w:tcPr>
            <w:tcW w:w="1843" w:type="dxa"/>
          </w:tcPr>
          <w:p w14:paraId="14270891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4801BF8D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2F47BE66" w14:textId="77777777" w:rsidR="00C8293C" w:rsidRPr="003C6406" w:rsidRDefault="00C8293C" w:rsidP="00701D2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Pack</w:t>
            </w:r>
            <w:r>
              <w:rPr>
                <w:rFonts w:ascii="Calibri" w:eastAsia="Calibri" w:hAnsi="Calibri" w:cs="Times New Roman"/>
                <w:lang w:val="en-US"/>
              </w:rPr>
              <w:t>-</w:t>
            </w:r>
            <w:r w:rsidRPr="003C6406">
              <w:rPr>
                <w:rFonts w:ascii="Calibri" w:eastAsia="Calibri" w:hAnsi="Calibri" w:cs="Times New Roman"/>
                <w:lang w:val="en-US"/>
              </w:rPr>
              <w:t>years (ever smokers only)</w:t>
            </w:r>
          </w:p>
        </w:tc>
        <w:tc>
          <w:tcPr>
            <w:tcW w:w="1919" w:type="dxa"/>
          </w:tcPr>
          <w:p w14:paraId="6E602E83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24 (20)</w:t>
            </w:r>
          </w:p>
        </w:tc>
        <w:tc>
          <w:tcPr>
            <w:tcW w:w="1843" w:type="dxa"/>
          </w:tcPr>
          <w:p w14:paraId="7AE54129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330</w:t>
            </w:r>
          </w:p>
        </w:tc>
      </w:tr>
      <w:tr w:rsidR="00C8293C" w:rsidRPr="003C6406" w14:paraId="686B89C3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061E4F3B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BMI</w:t>
            </w:r>
          </w:p>
        </w:tc>
        <w:tc>
          <w:tcPr>
            <w:tcW w:w="1919" w:type="dxa"/>
          </w:tcPr>
          <w:p w14:paraId="53D23717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24 (3.4)</w:t>
            </w:r>
          </w:p>
        </w:tc>
        <w:tc>
          <w:tcPr>
            <w:tcW w:w="1843" w:type="dxa"/>
          </w:tcPr>
          <w:p w14:paraId="42985116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56</w:t>
            </w:r>
          </w:p>
        </w:tc>
      </w:tr>
      <w:tr w:rsidR="00076598" w:rsidRPr="003C6406" w14:paraId="43552168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0090F6B4" w14:textId="7718A68C" w:rsidR="00076598" w:rsidRPr="003C6406" w:rsidRDefault="00076598" w:rsidP="00076598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F15331">
              <w:t>&lt;18.5</w:t>
            </w:r>
          </w:p>
        </w:tc>
        <w:tc>
          <w:tcPr>
            <w:tcW w:w="1919" w:type="dxa"/>
            <w:vAlign w:val="center"/>
          </w:tcPr>
          <w:p w14:paraId="54550A57" w14:textId="39CC67C4" w:rsidR="00076598" w:rsidRPr="003C6406" w:rsidRDefault="00076598" w:rsidP="000765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F5670">
              <w:t>756 (3%)</w:t>
            </w:r>
          </w:p>
        </w:tc>
        <w:tc>
          <w:tcPr>
            <w:tcW w:w="1843" w:type="dxa"/>
          </w:tcPr>
          <w:p w14:paraId="5D7A993A" w14:textId="77777777" w:rsidR="00076598" w:rsidRPr="003C6406" w:rsidRDefault="00076598" w:rsidP="000765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076598" w:rsidRPr="003C6406" w14:paraId="26DAEE4D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33EF7CBB" w14:textId="0E10B954" w:rsidR="00076598" w:rsidRPr="003C6406" w:rsidRDefault="00076598" w:rsidP="00076598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F15331">
              <w:t>18.5-25</w:t>
            </w:r>
          </w:p>
        </w:tc>
        <w:tc>
          <w:tcPr>
            <w:tcW w:w="1919" w:type="dxa"/>
            <w:vAlign w:val="center"/>
          </w:tcPr>
          <w:p w14:paraId="0590E5A2" w14:textId="5E8BA0E0" w:rsidR="00076598" w:rsidRPr="003C6406" w:rsidRDefault="00076598" w:rsidP="000765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F5670">
              <w:t>14,428 (61%)</w:t>
            </w:r>
          </w:p>
        </w:tc>
        <w:tc>
          <w:tcPr>
            <w:tcW w:w="1843" w:type="dxa"/>
          </w:tcPr>
          <w:p w14:paraId="22C62735" w14:textId="77777777" w:rsidR="00076598" w:rsidRPr="003C6406" w:rsidRDefault="00076598" w:rsidP="000765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076598" w:rsidRPr="003C6406" w14:paraId="4FC361EA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37F4D5D7" w14:textId="1E9B4BB3" w:rsidR="00076598" w:rsidRPr="003C6406" w:rsidRDefault="00076598" w:rsidP="00076598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F15331">
              <w:t>25-30</w:t>
            </w:r>
          </w:p>
        </w:tc>
        <w:tc>
          <w:tcPr>
            <w:tcW w:w="1919" w:type="dxa"/>
            <w:vAlign w:val="center"/>
          </w:tcPr>
          <w:p w14:paraId="46BC7917" w14:textId="1315664E" w:rsidR="00076598" w:rsidRPr="003C6406" w:rsidRDefault="00076598" w:rsidP="000765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F5670">
              <w:t>7,374 (31%)</w:t>
            </w:r>
          </w:p>
        </w:tc>
        <w:tc>
          <w:tcPr>
            <w:tcW w:w="1843" w:type="dxa"/>
          </w:tcPr>
          <w:p w14:paraId="477E34FB" w14:textId="77777777" w:rsidR="00076598" w:rsidRPr="003C6406" w:rsidRDefault="00076598" w:rsidP="000765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076598" w:rsidRPr="003C6406" w14:paraId="2DFE6E8C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15903AF5" w14:textId="7A4510AD" w:rsidR="00076598" w:rsidRPr="003C6406" w:rsidRDefault="00076598" w:rsidP="00076598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F15331">
              <w:t>&gt;30</w:t>
            </w:r>
          </w:p>
        </w:tc>
        <w:tc>
          <w:tcPr>
            <w:tcW w:w="1919" w:type="dxa"/>
            <w:vAlign w:val="center"/>
          </w:tcPr>
          <w:p w14:paraId="59328086" w14:textId="768CAAEF" w:rsidR="00076598" w:rsidRPr="003C6406" w:rsidRDefault="00076598" w:rsidP="000765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F5670">
              <w:t>1,145 (5%)</w:t>
            </w:r>
          </w:p>
        </w:tc>
        <w:tc>
          <w:tcPr>
            <w:tcW w:w="1843" w:type="dxa"/>
          </w:tcPr>
          <w:p w14:paraId="01798560" w14:textId="77777777" w:rsidR="00076598" w:rsidRPr="003C6406" w:rsidRDefault="00076598" w:rsidP="0007659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2C6526DB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14E3ACF5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919" w:type="dxa"/>
          </w:tcPr>
          <w:p w14:paraId="7D6EE58A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3" w:type="dxa"/>
          </w:tcPr>
          <w:p w14:paraId="2268DFF9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499F8403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3F905967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Education</w:t>
            </w:r>
          </w:p>
        </w:tc>
        <w:tc>
          <w:tcPr>
            <w:tcW w:w="1919" w:type="dxa"/>
          </w:tcPr>
          <w:p w14:paraId="1FC2A6F3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3" w:type="dxa"/>
          </w:tcPr>
          <w:p w14:paraId="098B8CA6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7C1B2EC1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07983A6A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Illiterate</w:t>
            </w:r>
          </w:p>
        </w:tc>
        <w:tc>
          <w:tcPr>
            <w:tcW w:w="1919" w:type="dxa"/>
          </w:tcPr>
          <w:p w14:paraId="7605A762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5,081 (21%)</w:t>
            </w:r>
          </w:p>
        </w:tc>
        <w:tc>
          <w:tcPr>
            <w:tcW w:w="1843" w:type="dxa"/>
          </w:tcPr>
          <w:p w14:paraId="51F34141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71F1B123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39DDA1A4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Elementary</w:t>
            </w:r>
          </w:p>
        </w:tc>
        <w:tc>
          <w:tcPr>
            <w:tcW w:w="1919" w:type="dxa"/>
          </w:tcPr>
          <w:p w14:paraId="068EF06A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9,884 (42%)</w:t>
            </w:r>
          </w:p>
        </w:tc>
        <w:tc>
          <w:tcPr>
            <w:tcW w:w="1843" w:type="dxa"/>
          </w:tcPr>
          <w:p w14:paraId="34A9D233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7251E90C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602577E9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Junior high school</w:t>
            </w:r>
          </w:p>
        </w:tc>
        <w:tc>
          <w:tcPr>
            <w:tcW w:w="1919" w:type="dxa"/>
          </w:tcPr>
          <w:p w14:paraId="18760A93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3,267 (14%)</w:t>
            </w:r>
          </w:p>
        </w:tc>
        <w:tc>
          <w:tcPr>
            <w:tcW w:w="1843" w:type="dxa"/>
          </w:tcPr>
          <w:p w14:paraId="03807695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2258D237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4B667708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Senior high school</w:t>
            </w:r>
          </w:p>
        </w:tc>
        <w:tc>
          <w:tcPr>
            <w:tcW w:w="1919" w:type="dxa"/>
          </w:tcPr>
          <w:p w14:paraId="34F1498B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3,546 (15%)</w:t>
            </w:r>
          </w:p>
        </w:tc>
        <w:tc>
          <w:tcPr>
            <w:tcW w:w="1843" w:type="dxa"/>
          </w:tcPr>
          <w:p w14:paraId="279F38F5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65DB3D9A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44855F32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Junior college</w:t>
            </w:r>
          </w:p>
        </w:tc>
        <w:tc>
          <w:tcPr>
            <w:tcW w:w="1919" w:type="dxa"/>
          </w:tcPr>
          <w:p w14:paraId="4BA1EB7D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1,310 (6%)</w:t>
            </w:r>
          </w:p>
        </w:tc>
        <w:tc>
          <w:tcPr>
            <w:tcW w:w="1843" w:type="dxa"/>
          </w:tcPr>
          <w:p w14:paraId="1DD3EA96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69EC5D52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26D7373B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 xml:space="preserve"> University</w:t>
            </w:r>
          </w:p>
        </w:tc>
        <w:tc>
          <w:tcPr>
            <w:tcW w:w="1919" w:type="dxa"/>
          </w:tcPr>
          <w:p w14:paraId="296E96B2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617 (3%)</w:t>
            </w:r>
          </w:p>
        </w:tc>
        <w:tc>
          <w:tcPr>
            <w:tcW w:w="1843" w:type="dxa"/>
          </w:tcPr>
          <w:p w14:paraId="1297F05A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74A08E98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2BC50E92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 xml:space="preserve"> Graduate school or higher</w:t>
            </w:r>
          </w:p>
        </w:tc>
        <w:tc>
          <w:tcPr>
            <w:tcW w:w="1919" w:type="dxa"/>
          </w:tcPr>
          <w:p w14:paraId="41CCD393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44 (&lt;1%)</w:t>
            </w:r>
          </w:p>
        </w:tc>
        <w:tc>
          <w:tcPr>
            <w:tcW w:w="1843" w:type="dxa"/>
          </w:tcPr>
          <w:p w14:paraId="69DD94C1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225A43C8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4E8B5F4B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No answer</w:t>
            </w:r>
          </w:p>
        </w:tc>
        <w:tc>
          <w:tcPr>
            <w:tcW w:w="1919" w:type="dxa"/>
          </w:tcPr>
          <w:p w14:paraId="53D3A6AC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10 (&lt;1%)</w:t>
            </w:r>
          </w:p>
        </w:tc>
        <w:tc>
          <w:tcPr>
            <w:tcW w:w="1843" w:type="dxa"/>
          </w:tcPr>
          <w:p w14:paraId="79ADF9EF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27075E8C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7BE7102B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919" w:type="dxa"/>
          </w:tcPr>
          <w:p w14:paraId="6A642A85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3" w:type="dxa"/>
          </w:tcPr>
          <w:p w14:paraId="1FC0158C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558275D0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60C2EDA9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 xml:space="preserve">Alcohol </w:t>
            </w:r>
            <w:r>
              <w:rPr>
                <w:rFonts w:ascii="Calibri" w:eastAsia="Calibri" w:hAnsi="Calibri" w:cs="Times New Roman"/>
                <w:lang w:val="en-US"/>
              </w:rPr>
              <w:t>history</w:t>
            </w:r>
          </w:p>
        </w:tc>
        <w:tc>
          <w:tcPr>
            <w:tcW w:w="1919" w:type="dxa"/>
          </w:tcPr>
          <w:p w14:paraId="31244D34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3" w:type="dxa"/>
          </w:tcPr>
          <w:p w14:paraId="58B29171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56</w:t>
            </w:r>
          </w:p>
        </w:tc>
      </w:tr>
      <w:tr w:rsidR="00C8293C" w:rsidRPr="003C6406" w14:paraId="75247277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</w:tcPr>
          <w:p w14:paraId="08EE9DA2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Ever</w:t>
            </w:r>
            <w:r>
              <w:rPr>
                <w:rFonts w:ascii="Calibri" w:eastAsia="Calibri" w:hAnsi="Calibri" w:cs="Times New Roman"/>
                <w:lang w:val="en-US"/>
              </w:rPr>
              <w:t xml:space="preserve"> drinker</w:t>
            </w:r>
          </w:p>
        </w:tc>
        <w:tc>
          <w:tcPr>
            <w:tcW w:w="1919" w:type="dxa"/>
          </w:tcPr>
          <w:p w14:paraId="45220700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2,518 (11%)</w:t>
            </w:r>
          </w:p>
        </w:tc>
        <w:tc>
          <w:tcPr>
            <w:tcW w:w="1843" w:type="dxa"/>
          </w:tcPr>
          <w:p w14:paraId="457358DA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36BCCCE9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1248462E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Never</w:t>
            </w:r>
            <w:r>
              <w:rPr>
                <w:rFonts w:ascii="Calibri" w:eastAsia="Calibri" w:hAnsi="Calibri" w:cs="Times New Roman"/>
                <w:lang w:val="en-US"/>
              </w:rPr>
              <w:t xml:space="preserve"> drinker </w:t>
            </w:r>
          </w:p>
        </w:tc>
        <w:tc>
          <w:tcPr>
            <w:tcW w:w="1919" w:type="dxa"/>
          </w:tcPr>
          <w:p w14:paraId="79B90B6E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3C6406">
              <w:rPr>
                <w:rFonts w:ascii="Calibri" w:eastAsia="Calibri" w:hAnsi="Calibri" w:cs="Times New Roman"/>
                <w:lang w:val="en-US"/>
              </w:rPr>
              <w:t>21,185 (89%)</w:t>
            </w:r>
          </w:p>
        </w:tc>
        <w:tc>
          <w:tcPr>
            <w:tcW w:w="1843" w:type="dxa"/>
          </w:tcPr>
          <w:p w14:paraId="4AF8680E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02882DC0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040DC8BC" w14:textId="77777777" w:rsidR="00C8293C" w:rsidRPr="003C6406" w:rsidRDefault="00C8293C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Mortality</w:t>
            </w:r>
          </w:p>
        </w:tc>
        <w:tc>
          <w:tcPr>
            <w:tcW w:w="1919" w:type="dxa"/>
          </w:tcPr>
          <w:p w14:paraId="1FDA8FB8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3" w:type="dxa"/>
          </w:tcPr>
          <w:p w14:paraId="1EC83AE5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22633341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3D4FC7F6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All-cause</w:t>
            </w:r>
          </w:p>
        </w:tc>
        <w:tc>
          <w:tcPr>
            <w:tcW w:w="1919" w:type="dxa"/>
            <w:vAlign w:val="center"/>
          </w:tcPr>
          <w:p w14:paraId="38B6FE77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6,295</w:t>
            </w:r>
          </w:p>
        </w:tc>
        <w:tc>
          <w:tcPr>
            <w:tcW w:w="1843" w:type="dxa"/>
          </w:tcPr>
          <w:p w14:paraId="5F4CDA65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119B03FB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52B200EE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Nonaccidental</w:t>
            </w:r>
          </w:p>
        </w:tc>
        <w:tc>
          <w:tcPr>
            <w:tcW w:w="1919" w:type="dxa"/>
            <w:vAlign w:val="center"/>
          </w:tcPr>
          <w:p w14:paraId="11DA8CC5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5,281</w:t>
            </w:r>
          </w:p>
        </w:tc>
        <w:tc>
          <w:tcPr>
            <w:tcW w:w="1843" w:type="dxa"/>
          </w:tcPr>
          <w:p w14:paraId="08572109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61D26C38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02F46005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 xml:space="preserve">All </w:t>
            </w:r>
            <w:r>
              <w:rPr>
                <w:rFonts w:ascii="Calibri" w:eastAsia="Calibri" w:hAnsi="Calibri" w:cs="Times New Roman"/>
                <w:lang w:val="en-US"/>
              </w:rPr>
              <w:t>cancer</w:t>
            </w:r>
          </w:p>
        </w:tc>
        <w:tc>
          <w:tcPr>
            <w:tcW w:w="1919" w:type="dxa"/>
            <w:vAlign w:val="center"/>
          </w:tcPr>
          <w:p w14:paraId="74145D41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2,1</w:t>
            </w:r>
            <w:r>
              <w:rPr>
                <w:rFonts w:ascii="Calibri" w:eastAsia="Calibri" w:hAnsi="Calibri" w:cs="Times New Roman"/>
                <w:lang w:val="en-US"/>
              </w:rPr>
              <w:t>89</w:t>
            </w:r>
          </w:p>
        </w:tc>
        <w:tc>
          <w:tcPr>
            <w:tcW w:w="1843" w:type="dxa"/>
          </w:tcPr>
          <w:p w14:paraId="4C4A84B8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741D3564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608E9754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Lung cancer</w:t>
            </w:r>
          </w:p>
        </w:tc>
        <w:tc>
          <w:tcPr>
            <w:tcW w:w="1919" w:type="dxa"/>
            <w:vAlign w:val="center"/>
          </w:tcPr>
          <w:p w14:paraId="59505C70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466</w:t>
            </w:r>
          </w:p>
        </w:tc>
        <w:tc>
          <w:tcPr>
            <w:tcW w:w="1843" w:type="dxa"/>
          </w:tcPr>
          <w:p w14:paraId="7AF7163E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5C393171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vAlign w:val="center"/>
          </w:tcPr>
          <w:p w14:paraId="1F963AAF" w14:textId="77777777" w:rsidR="00C8293C" w:rsidRPr="003C6406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Cardiovascular disease</w:t>
            </w:r>
          </w:p>
        </w:tc>
        <w:tc>
          <w:tcPr>
            <w:tcW w:w="1919" w:type="dxa"/>
            <w:vAlign w:val="center"/>
          </w:tcPr>
          <w:p w14:paraId="61562111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1,0</w:t>
            </w:r>
            <w:r>
              <w:rPr>
                <w:rFonts w:ascii="Calibri" w:eastAsia="Calibri" w:hAnsi="Calibri" w:cs="Times New Roman"/>
                <w:lang w:val="en-US"/>
              </w:rPr>
              <w:t>89</w:t>
            </w:r>
          </w:p>
        </w:tc>
        <w:tc>
          <w:tcPr>
            <w:tcW w:w="1843" w:type="dxa"/>
          </w:tcPr>
          <w:p w14:paraId="403F6CAE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C8293C" w:rsidRPr="003C6406" w14:paraId="310146A4" w14:textId="77777777" w:rsidTr="00F1142D">
        <w:trPr>
          <w:gridAfter w:val="1"/>
          <w:wAfter w:w="2144" w:type="dxa"/>
          <w:trHeight w:val="291"/>
        </w:trPr>
        <w:tc>
          <w:tcPr>
            <w:tcW w:w="3025" w:type="dxa"/>
            <w:tcBorders>
              <w:bottom w:val="single" w:sz="4" w:space="0" w:color="auto"/>
            </w:tcBorders>
            <w:vAlign w:val="center"/>
          </w:tcPr>
          <w:p w14:paraId="192A9AEA" w14:textId="77777777" w:rsidR="00C8293C" w:rsidRPr="00181A09" w:rsidRDefault="00C8293C" w:rsidP="00170462">
            <w:pPr>
              <w:spacing w:after="0" w:line="240" w:lineRule="auto"/>
              <w:jc w:val="right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Nonmalignant lung disease</w:t>
            </w:r>
          </w:p>
        </w:tc>
        <w:tc>
          <w:tcPr>
            <w:tcW w:w="1919" w:type="dxa"/>
            <w:tcBorders>
              <w:bottom w:val="single" w:sz="4" w:space="0" w:color="auto"/>
            </w:tcBorders>
            <w:vAlign w:val="center"/>
          </w:tcPr>
          <w:p w14:paraId="1285B4D7" w14:textId="77777777" w:rsidR="00C8293C" w:rsidRPr="00181A09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81A09">
              <w:rPr>
                <w:rFonts w:ascii="Calibri" w:eastAsia="Calibri" w:hAnsi="Calibri" w:cs="Times New Roman"/>
                <w:lang w:val="en-US"/>
              </w:rPr>
              <w:t>587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E774791" w14:textId="77777777" w:rsidR="00C8293C" w:rsidRPr="003C6406" w:rsidRDefault="00C8293C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14:paraId="0A434B97" w14:textId="00A735DD" w:rsidR="00C8293C" w:rsidRDefault="00C8293C" w:rsidP="00C8293C">
      <w:pPr>
        <w:jc w:val="center"/>
        <w:rPr>
          <w:b/>
          <w:bCs/>
        </w:rPr>
      </w:pPr>
    </w:p>
    <w:p w14:paraId="2B6192AA" w14:textId="77777777" w:rsidR="00701D22" w:rsidRDefault="00701D22">
      <w:pPr>
        <w:spacing w:after="160" w:line="259" w:lineRule="auto"/>
        <w:rPr>
          <w:b/>
          <w:bCs/>
        </w:rPr>
        <w:sectPr w:rsidR="00701D22" w:rsidSect="005D582E">
          <w:footerReference w:type="default" r:id="rId13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Grid13"/>
        <w:tblW w:w="495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18"/>
        <w:gridCol w:w="1704"/>
        <w:gridCol w:w="1334"/>
        <w:gridCol w:w="1703"/>
        <w:gridCol w:w="1334"/>
        <w:gridCol w:w="1703"/>
        <w:gridCol w:w="1334"/>
        <w:gridCol w:w="1703"/>
        <w:gridCol w:w="1337"/>
      </w:tblGrid>
      <w:tr w:rsidR="00701D22" w:rsidRPr="00C61389" w14:paraId="671D80DC" w14:textId="5C190A67" w:rsidTr="00701D22">
        <w:tc>
          <w:tcPr>
            <w:tcW w:w="5000" w:type="pct"/>
            <w:gridSpan w:val="9"/>
          </w:tcPr>
          <w:p w14:paraId="47B0F080" w14:textId="5403C4C4" w:rsidR="00701D22" w:rsidRPr="001F183E" w:rsidRDefault="00701D22" w:rsidP="00807E65">
            <w:pPr>
              <w:pStyle w:val="Heading2"/>
              <w:spacing w:before="0" w:line="240" w:lineRule="auto"/>
              <w:rPr>
                <w:rFonts w:ascii="Calibri" w:eastAsia="Calibri" w:hAnsi="Calibri" w:cs="Times New Roman"/>
                <w:b/>
                <w:bCs/>
                <w:lang w:val="en-US"/>
              </w:rPr>
            </w:pPr>
            <w:bookmarkStart w:id="6" w:name="_Toc141112779"/>
            <w:bookmarkStart w:id="7" w:name="_Toc165193843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 xml:space="preserve">Table S2. Hazard ratios (and 95% confidence intervals) for specific causes of death in relation to </w:t>
            </w:r>
            <w:r w:rsid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 the CBCSCP</w:t>
            </w:r>
            <w:bookmarkStart w:id="8" w:name="_Hlk83817862"/>
            <w:bookmarkEnd w:id="6"/>
            <w:bookmarkEnd w:id="7"/>
          </w:p>
        </w:tc>
      </w:tr>
      <w:bookmarkEnd w:id="8"/>
      <w:tr w:rsidR="00701D22" w:rsidRPr="00C61389" w14:paraId="2CCFC534" w14:textId="6A074B98" w:rsidTr="00807E65">
        <w:tc>
          <w:tcPr>
            <w:tcW w:w="619" w:type="pct"/>
          </w:tcPr>
          <w:p w14:paraId="71E5574E" w14:textId="77777777" w:rsidR="00701D22" w:rsidRPr="00C61389" w:rsidRDefault="00701D22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095" w:type="pct"/>
            <w:gridSpan w:val="2"/>
          </w:tcPr>
          <w:p w14:paraId="06532DF2" w14:textId="77777777" w:rsidR="00701D22" w:rsidRPr="00C61389" w:rsidRDefault="00701D22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 xml:space="preserve">Model </w:t>
            </w:r>
            <w:r>
              <w:rPr>
                <w:rFonts w:ascii="Calibri" w:eastAsia="Calibri" w:hAnsi="Calibri" w:cs="Times New Roman"/>
                <w:lang w:val="en-US"/>
              </w:rPr>
              <w:t>1</w:t>
            </w:r>
          </w:p>
        </w:tc>
        <w:tc>
          <w:tcPr>
            <w:tcW w:w="1095" w:type="pct"/>
            <w:gridSpan w:val="2"/>
          </w:tcPr>
          <w:p w14:paraId="401651E4" w14:textId="77777777" w:rsidR="00701D22" w:rsidRPr="00C61389" w:rsidRDefault="00701D22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 xml:space="preserve">Model </w:t>
            </w:r>
            <w:r>
              <w:rPr>
                <w:rFonts w:ascii="Calibri" w:eastAsia="Calibri" w:hAnsi="Calibri" w:cs="Times New Roman"/>
                <w:lang w:val="en-US"/>
              </w:rPr>
              <w:t>2</w:t>
            </w:r>
          </w:p>
        </w:tc>
        <w:tc>
          <w:tcPr>
            <w:tcW w:w="1095" w:type="pct"/>
            <w:gridSpan w:val="2"/>
          </w:tcPr>
          <w:p w14:paraId="33505B6A" w14:textId="77777777" w:rsidR="00701D22" w:rsidRPr="00C61389" w:rsidRDefault="00701D22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 xml:space="preserve">Model </w:t>
            </w:r>
            <w:r>
              <w:rPr>
                <w:rFonts w:ascii="Calibri" w:eastAsia="Calibri" w:hAnsi="Calibri" w:cs="Times New Roman"/>
                <w:lang w:val="en-US"/>
              </w:rPr>
              <w:t>3</w:t>
            </w:r>
          </w:p>
        </w:tc>
        <w:tc>
          <w:tcPr>
            <w:tcW w:w="1096" w:type="pct"/>
            <w:gridSpan w:val="2"/>
          </w:tcPr>
          <w:p w14:paraId="34EBF20B" w14:textId="268F0321" w:rsidR="00701D22" w:rsidRPr="00C61389" w:rsidRDefault="00701D22" w:rsidP="0017046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urbanicity†</w:t>
            </w:r>
          </w:p>
        </w:tc>
      </w:tr>
      <w:tr w:rsidR="00701D22" w:rsidRPr="00C61389" w14:paraId="03CEB634" w14:textId="3E52F0B5" w:rsidTr="00807E65">
        <w:tc>
          <w:tcPr>
            <w:tcW w:w="619" w:type="pct"/>
            <w:tcBorders>
              <w:bottom w:val="single" w:sz="4" w:space="0" w:color="auto"/>
            </w:tcBorders>
          </w:tcPr>
          <w:p w14:paraId="39CD319C" w14:textId="77777777" w:rsidR="00701D22" w:rsidRPr="00C61389" w:rsidRDefault="00701D22" w:rsidP="00701D2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0FF4FFB9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45030BB6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</w:t>
            </w:r>
            <w:r w:rsidRPr="00C61389">
              <w:rPr>
                <w:rFonts w:ascii="Calibri" w:eastAsia="Calibri" w:hAnsi="Calibri" w:cs="Times New Roman"/>
                <w:lang w:val="en-US"/>
              </w:rPr>
              <w:t>23,390)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20E5251A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11CD2413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05EDA746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</w:t>
            </w:r>
            <w:r w:rsidRPr="00C61389">
              <w:rPr>
                <w:rFonts w:ascii="Calibri" w:eastAsia="Calibri" w:hAnsi="Calibri" w:cs="Times New Roman"/>
                <w:lang w:val="en-US"/>
              </w:rPr>
              <w:t>23,390)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0936EF04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1B7C23FA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047CF827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</w:t>
            </w:r>
            <w:r w:rsidRPr="00C61389">
              <w:rPr>
                <w:rFonts w:ascii="Calibri" w:eastAsia="Calibri" w:hAnsi="Calibri" w:cs="Times New Roman"/>
                <w:lang w:val="en-US"/>
              </w:rPr>
              <w:t>22,952)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4948AAD6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1AB60DE" w14:textId="77777777" w:rsidR="00701D22" w:rsidRPr="000822BF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n.</w:t>
            </w:r>
            <w:r w:rsidRPr="000822BF">
              <w:rPr>
                <w:rFonts w:ascii="Calibri" w:eastAsia="Calibri" w:hAnsi="Calibri" w:cs="Times New Roman"/>
                <w:lang w:val="en-US"/>
              </w:rPr>
              <w:t xml:space="preserve"> events</w:t>
            </w:r>
          </w:p>
          <w:p w14:paraId="125EB22D" w14:textId="46AFE9BB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(total = 22,612)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14:paraId="5FA6D169" w14:textId="65A696E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HR (95% CI)</w:t>
            </w:r>
          </w:p>
        </w:tc>
      </w:tr>
      <w:tr w:rsidR="00701D22" w:rsidRPr="00C61389" w14:paraId="42A3D28D" w14:textId="42F8124E" w:rsidTr="00807E65">
        <w:tc>
          <w:tcPr>
            <w:tcW w:w="619" w:type="pct"/>
            <w:tcBorders>
              <w:top w:val="single" w:sz="4" w:space="0" w:color="auto"/>
            </w:tcBorders>
          </w:tcPr>
          <w:p w14:paraId="2C308FEE" w14:textId="77777777" w:rsidR="00701D22" w:rsidRPr="00C61389" w:rsidRDefault="00701D22" w:rsidP="00701D2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All deaths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5E0E6949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6,185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69EA0ED4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0.96</w:t>
            </w:r>
          </w:p>
          <w:p w14:paraId="5347B7C7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(0.94, 0.98)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01622231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6,185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2CC65D8F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0.98</w:t>
            </w:r>
          </w:p>
          <w:p w14:paraId="510013C9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(0.96, 1.00)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0B03ED63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6,016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30B6A537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1.00</w:t>
            </w:r>
          </w:p>
          <w:p w14:paraId="69ECF5EF" w14:textId="789FEBA6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</w:t>
            </w:r>
            <w:r>
              <w:rPr>
                <w:rFonts w:ascii="Calibri" w:eastAsia="Calibri" w:hAnsi="Calibri" w:cs="Times New Roman"/>
                <w:lang w:val="en-US"/>
              </w:rPr>
              <w:t>7</w:t>
            </w:r>
            <w:r w:rsidRPr="00C61389">
              <w:rPr>
                <w:rFonts w:ascii="Calibri" w:eastAsia="Calibri" w:hAnsi="Calibri" w:cs="Times New Roman"/>
                <w:lang w:val="en-US"/>
              </w:rPr>
              <w:t>, 1.02)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78223B2F" w14:textId="3F7E548A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5,909</w:t>
            </w:r>
          </w:p>
        </w:tc>
        <w:tc>
          <w:tcPr>
            <w:tcW w:w="482" w:type="pct"/>
            <w:tcBorders>
              <w:top w:val="single" w:sz="4" w:space="0" w:color="auto"/>
            </w:tcBorders>
            <w:vAlign w:val="center"/>
          </w:tcPr>
          <w:p w14:paraId="6C7DF5A4" w14:textId="77777777" w:rsidR="00701D22" w:rsidRPr="000822BF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 xml:space="preserve">1.02 </w:t>
            </w:r>
          </w:p>
          <w:p w14:paraId="64362C80" w14:textId="374587AB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(0.99, 1.05)</w:t>
            </w:r>
          </w:p>
        </w:tc>
      </w:tr>
      <w:tr w:rsidR="00701D22" w:rsidRPr="00C61389" w14:paraId="349AE982" w14:textId="017284F7" w:rsidTr="00807E65">
        <w:tc>
          <w:tcPr>
            <w:tcW w:w="619" w:type="pct"/>
          </w:tcPr>
          <w:p w14:paraId="21D14750" w14:textId="77777777" w:rsidR="00701D22" w:rsidRPr="00C61389" w:rsidRDefault="00701D22" w:rsidP="00701D2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</w:rPr>
              <w:t>Nonaccidental</w:t>
            </w:r>
          </w:p>
        </w:tc>
        <w:tc>
          <w:tcPr>
            <w:tcW w:w="614" w:type="pct"/>
            <w:vAlign w:val="center"/>
          </w:tcPr>
          <w:p w14:paraId="74A9849A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5,720</w:t>
            </w:r>
          </w:p>
        </w:tc>
        <w:tc>
          <w:tcPr>
            <w:tcW w:w="481" w:type="pct"/>
            <w:vAlign w:val="center"/>
          </w:tcPr>
          <w:p w14:paraId="2650FF28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0.97</w:t>
            </w:r>
          </w:p>
          <w:p w14:paraId="0C597B13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(0.95, 0.99)</w:t>
            </w:r>
          </w:p>
        </w:tc>
        <w:tc>
          <w:tcPr>
            <w:tcW w:w="614" w:type="pct"/>
            <w:vAlign w:val="center"/>
          </w:tcPr>
          <w:p w14:paraId="5FD33DB3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5,720</w:t>
            </w:r>
          </w:p>
        </w:tc>
        <w:tc>
          <w:tcPr>
            <w:tcW w:w="481" w:type="pct"/>
            <w:vAlign w:val="center"/>
          </w:tcPr>
          <w:p w14:paraId="45F2E5E7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0.98</w:t>
            </w:r>
          </w:p>
          <w:p w14:paraId="126A9BA6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(0.96, 1.00)</w:t>
            </w:r>
          </w:p>
        </w:tc>
        <w:tc>
          <w:tcPr>
            <w:tcW w:w="614" w:type="pct"/>
            <w:vAlign w:val="center"/>
          </w:tcPr>
          <w:p w14:paraId="1EE1E2C8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5,564</w:t>
            </w:r>
          </w:p>
        </w:tc>
        <w:tc>
          <w:tcPr>
            <w:tcW w:w="481" w:type="pct"/>
            <w:vAlign w:val="center"/>
          </w:tcPr>
          <w:p w14:paraId="5AC5E454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1.00</w:t>
            </w:r>
          </w:p>
          <w:p w14:paraId="74D543E7" w14:textId="303186FF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</w:t>
            </w:r>
            <w:r>
              <w:rPr>
                <w:rFonts w:ascii="Calibri" w:eastAsia="Calibri" w:hAnsi="Calibri" w:cs="Times New Roman"/>
                <w:lang w:val="en-US"/>
              </w:rPr>
              <w:t>7</w:t>
            </w:r>
            <w:r w:rsidRPr="00C61389">
              <w:rPr>
                <w:rFonts w:ascii="Calibri" w:eastAsia="Calibri" w:hAnsi="Calibri" w:cs="Times New Roman"/>
                <w:lang w:val="en-US"/>
              </w:rPr>
              <w:t>, 1.02)</w:t>
            </w:r>
          </w:p>
        </w:tc>
        <w:tc>
          <w:tcPr>
            <w:tcW w:w="614" w:type="pct"/>
            <w:vAlign w:val="center"/>
          </w:tcPr>
          <w:p w14:paraId="05DBA54A" w14:textId="0672900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5,458</w:t>
            </w:r>
          </w:p>
        </w:tc>
        <w:tc>
          <w:tcPr>
            <w:tcW w:w="482" w:type="pct"/>
            <w:vAlign w:val="center"/>
          </w:tcPr>
          <w:p w14:paraId="740C0FE7" w14:textId="77777777" w:rsidR="00701D22" w:rsidRPr="000822BF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 xml:space="preserve">1.03 </w:t>
            </w:r>
          </w:p>
          <w:p w14:paraId="3C273EC8" w14:textId="0DCB11B0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(1.00, 1.06)</w:t>
            </w:r>
          </w:p>
        </w:tc>
      </w:tr>
      <w:tr w:rsidR="00701D22" w:rsidRPr="00C61389" w14:paraId="72C290C0" w14:textId="42723314" w:rsidTr="00807E65">
        <w:tc>
          <w:tcPr>
            <w:tcW w:w="619" w:type="pct"/>
          </w:tcPr>
          <w:p w14:paraId="35FCEBFB" w14:textId="77777777" w:rsidR="00701D22" w:rsidRPr="00C61389" w:rsidRDefault="00701D22" w:rsidP="00701D2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 xml:space="preserve">All </w:t>
            </w:r>
            <w:r>
              <w:rPr>
                <w:rFonts w:ascii="Calibri" w:eastAsia="Calibri" w:hAnsi="Calibri" w:cs="Times New Roman"/>
              </w:rPr>
              <w:t>cancer</w:t>
            </w:r>
          </w:p>
        </w:tc>
        <w:tc>
          <w:tcPr>
            <w:tcW w:w="614" w:type="pct"/>
            <w:vAlign w:val="center"/>
          </w:tcPr>
          <w:p w14:paraId="42F5C829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2,144</w:t>
            </w:r>
          </w:p>
        </w:tc>
        <w:tc>
          <w:tcPr>
            <w:tcW w:w="481" w:type="pct"/>
            <w:vAlign w:val="center"/>
          </w:tcPr>
          <w:p w14:paraId="6A0CADC6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0.97</w:t>
            </w:r>
          </w:p>
          <w:p w14:paraId="03737FD1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(0.94, 1.01)</w:t>
            </w:r>
          </w:p>
        </w:tc>
        <w:tc>
          <w:tcPr>
            <w:tcW w:w="614" w:type="pct"/>
            <w:vAlign w:val="center"/>
          </w:tcPr>
          <w:p w14:paraId="00FB2436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2,144</w:t>
            </w:r>
          </w:p>
        </w:tc>
        <w:tc>
          <w:tcPr>
            <w:tcW w:w="481" w:type="pct"/>
            <w:vAlign w:val="center"/>
          </w:tcPr>
          <w:p w14:paraId="3DA8D055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0.99</w:t>
            </w:r>
          </w:p>
          <w:p w14:paraId="104D26DF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(0.95, 1.02)</w:t>
            </w:r>
          </w:p>
        </w:tc>
        <w:tc>
          <w:tcPr>
            <w:tcW w:w="614" w:type="pct"/>
            <w:vAlign w:val="center"/>
          </w:tcPr>
          <w:p w14:paraId="7AD8FDB8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2,089</w:t>
            </w:r>
          </w:p>
        </w:tc>
        <w:tc>
          <w:tcPr>
            <w:tcW w:w="481" w:type="pct"/>
            <w:vAlign w:val="center"/>
          </w:tcPr>
          <w:p w14:paraId="718A6B56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1.00</w:t>
            </w:r>
          </w:p>
          <w:p w14:paraId="6644A6DE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(0.97, 1.04)</w:t>
            </w:r>
          </w:p>
        </w:tc>
        <w:tc>
          <w:tcPr>
            <w:tcW w:w="614" w:type="pct"/>
            <w:vAlign w:val="center"/>
          </w:tcPr>
          <w:p w14:paraId="574B723D" w14:textId="4F37C190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2,049</w:t>
            </w:r>
          </w:p>
        </w:tc>
        <w:tc>
          <w:tcPr>
            <w:tcW w:w="482" w:type="pct"/>
            <w:vAlign w:val="center"/>
          </w:tcPr>
          <w:p w14:paraId="29098994" w14:textId="77777777" w:rsidR="00701D22" w:rsidRPr="000822BF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 xml:space="preserve">1.05 </w:t>
            </w:r>
          </w:p>
          <w:p w14:paraId="48BDC556" w14:textId="6DEFCB8E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(1.01, 1.10)</w:t>
            </w:r>
          </w:p>
        </w:tc>
      </w:tr>
      <w:tr w:rsidR="00701D22" w:rsidRPr="00C61389" w14:paraId="26269BD3" w14:textId="2360E9CB" w:rsidTr="00807E65">
        <w:tc>
          <w:tcPr>
            <w:tcW w:w="619" w:type="pct"/>
          </w:tcPr>
          <w:p w14:paraId="2D380A7D" w14:textId="77777777" w:rsidR="00701D22" w:rsidRPr="00C61389" w:rsidRDefault="00701D22" w:rsidP="00701D2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Lung cancer</w:t>
            </w:r>
          </w:p>
        </w:tc>
        <w:tc>
          <w:tcPr>
            <w:tcW w:w="614" w:type="pct"/>
            <w:vAlign w:val="center"/>
          </w:tcPr>
          <w:p w14:paraId="59F7373F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460</w:t>
            </w:r>
          </w:p>
        </w:tc>
        <w:tc>
          <w:tcPr>
            <w:tcW w:w="481" w:type="pct"/>
            <w:vAlign w:val="center"/>
          </w:tcPr>
          <w:p w14:paraId="7C0F63EB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0.96</w:t>
            </w:r>
          </w:p>
          <w:p w14:paraId="75792E1F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(0.89, 1.04)</w:t>
            </w:r>
          </w:p>
        </w:tc>
        <w:tc>
          <w:tcPr>
            <w:tcW w:w="614" w:type="pct"/>
            <w:vAlign w:val="center"/>
          </w:tcPr>
          <w:p w14:paraId="44EB4FED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460</w:t>
            </w:r>
          </w:p>
        </w:tc>
        <w:tc>
          <w:tcPr>
            <w:tcW w:w="481" w:type="pct"/>
            <w:vAlign w:val="center"/>
          </w:tcPr>
          <w:p w14:paraId="126609E6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0.98</w:t>
            </w:r>
          </w:p>
          <w:p w14:paraId="6F966503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(0.91, 1.06)</w:t>
            </w:r>
          </w:p>
        </w:tc>
        <w:tc>
          <w:tcPr>
            <w:tcW w:w="614" w:type="pct"/>
            <w:vAlign w:val="center"/>
          </w:tcPr>
          <w:p w14:paraId="77AE2796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449</w:t>
            </w:r>
          </w:p>
        </w:tc>
        <w:tc>
          <w:tcPr>
            <w:tcW w:w="481" w:type="pct"/>
            <w:vAlign w:val="center"/>
          </w:tcPr>
          <w:p w14:paraId="6F319D4D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1.01</w:t>
            </w:r>
          </w:p>
          <w:p w14:paraId="5D6C7DE5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(0.93, 1.09)</w:t>
            </w:r>
          </w:p>
        </w:tc>
        <w:tc>
          <w:tcPr>
            <w:tcW w:w="614" w:type="pct"/>
            <w:vAlign w:val="center"/>
          </w:tcPr>
          <w:p w14:paraId="057D07A0" w14:textId="0D49EFCB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445</w:t>
            </w:r>
          </w:p>
        </w:tc>
        <w:tc>
          <w:tcPr>
            <w:tcW w:w="482" w:type="pct"/>
            <w:vAlign w:val="center"/>
          </w:tcPr>
          <w:p w14:paraId="6880EF13" w14:textId="77777777" w:rsidR="00701D22" w:rsidRPr="000822BF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 xml:space="preserve">1.05 </w:t>
            </w:r>
          </w:p>
          <w:p w14:paraId="791BDF76" w14:textId="35608BD0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(0.95, 1.16)</w:t>
            </w:r>
          </w:p>
        </w:tc>
      </w:tr>
      <w:tr w:rsidR="00701D22" w:rsidRPr="00C61389" w14:paraId="497219CF" w14:textId="53E07138" w:rsidTr="00807E65">
        <w:tc>
          <w:tcPr>
            <w:tcW w:w="619" w:type="pct"/>
          </w:tcPr>
          <w:p w14:paraId="3234BB21" w14:textId="77777777" w:rsidR="00701D22" w:rsidRPr="00C61389" w:rsidRDefault="00701D22" w:rsidP="00701D2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Cardiovascular disease</w:t>
            </w:r>
          </w:p>
        </w:tc>
        <w:tc>
          <w:tcPr>
            <w:tcW w:w="614" w:type="pct"/>
            <w:vAlign w:val="center"/>
          </w:tcPr>
          <w:p w14:paraId="2BFBB3C9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1,071</w:t>
            </w:r>
          </w:p>
        </w:tc>
        <w:tc>
          <w:tcPr>
            <w:tcW w:w="481" w:type="pct"/>
            <w:vAlign w:val="center"/>
          </w:tcPr>
          <w:p w14:paraId="722CF4D7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1.02</w:t>
            </w:r>
          </w:p>
          <w:p w14:paraId="41B9DF9B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(0.98, 1.07)</w:t>
            </w:r>
          </w:p>
        </w:tc>
        <w:tc>
          <w:tcPr>
            <w:tcW w:w="614" w:type="pct"/>
            <w:vAlign w:val="center"/>
          </w:tcPr>
          <w:p w14:paraId="12C40EC2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1,071</w:t>
            </w:r>
          </w:p>
        </w:tc>
        <w:tc>
          <w:tcPr>
            <w:tcW w:w="481" w:type="pct"/>
            <w:vAlign w:val="center"/>
          </w:tcPr>
          <w:p w14:paraId="0676ECF7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1.03</w:t>
            </w:r>
          </w:p>
          <w:p w14:paraId="1B6D73F5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(0.99, 1.09)</w:t>
            </w:r>
          </w:p>
        </w:tc>
        <w:tc>
          <w:tcPr>
            <w:tcW w:w="614" w:type="pct"/>
            <w:vAlign w:val="center"/>
          </w:tcPr>
          <w:p w14:paraId="510648A2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1,049</w:t>
            </w:r>
          </w:p>
        </w:tc>
        <w:tc>
          <w:tcPr>
            <w:tcW w:w="481" w:type="pct"/>
            <w:vAlign w:val="center"/>
          </w:tcPr>
          <w:p w14:paraId="791D4564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1.05</w:t>
            </w:r>
          </w:p>
          <w:p w14:paraId="72FC05A9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(1.00, 1.10)</w:t>
            </w:r>
          </w:p>
        </w:tc>
        <w:tc>
          <w:tcPr>
            <w:tcW w:w="614" w:type="pct"/>
            <w:vAlign w:val="center"/>
          </w:tcPr>
          <w:p w14:paraId="41DE8212" w14:textId="784BA8BB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1,034</w:t>
            </w:r>
          </w:p>
        </w:tc>
        <w:tc>
          <w:tcPr>
            <w:tcW w:w="482" w:type="pct"/>
            <w:vAlign w:val="center"/>
          </w:tcPr>
          <w:p w14:paraId="099515B5" w14:textId="77777777" w:rsidR="00701D22" w:rsidRPr="000822BF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 xml:space="preserve">1.07 </w:t>
            </w:r>
          </w:p>
          <w:p w14:paraId="0BCBAFB6" w14:textId="376E7953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(1.00, 1.14)</w:t>
            </w:r>
          </w:p>
        </w:tc>
      </w:tr>
      <w:tr w:rsidR="00701D22" w:rsidRPr="00C61389" w14:paraId="465B83C9" w14:textId="24314450" w:rsidTr="00807E65">
        <w:tc>
          <w:tcPr>
            <w:tcW w:w="619" w:type="pct"/>
            <w:tcBorders>
              <w:bottom w:val="single" w:sz="4" w:space="0" w:color="auto"/>
            </w:tcBorders>
          </w:tcPr>
          <w:p w14:paraId="3954E5F4" w14:textId="77777777" w:rsidR="00701D22" w:rsidRPr="00C61389" w:rsidRDefault="00701D22" w:rsidP="00701D2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proofErr w:type="spellStart"/>
            <w:r w:rsidRPr="00C61389">
              <w:rPr>
                <w:rFonts w:ascii="Calibri" w:eastAsia="Calibri" w:hAnsi="Calibri" w:cs="Times New Roman"/>
              </w:rPr>
              <w:t>Nonmalignant</w:t>
            </w:r>
            <w:proofErr w:type="spellEnd"/>
            <w:r w:rsidRPr="00C61389">
              <w:rPr>
                <w:rFonts w:ascii="Calibri" w:eastAsia="Calibri" w:hAnsi="Calibri" w:cs="Times New Roman"/>
              </w:rPr>
              <w:t xml:space="preserve"> lung disease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09068D9F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579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5B73C748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0.94</w:t>
            </w:r>
          </w:p>
          <w:p w14:paraId="03B0E9AE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(0.87, 1.01)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3501677E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579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11EC17DB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0.95</w:t>
            </w:r>
          </w:p>
          <w:p w14:paraId="295BE030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(0.89, 1.03)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44B44AAF" w14:textId="77777777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551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53A1ECB8" w14:textId="6DC8AEEF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0.9</w:t>
            </w:r>
            <w:r>
              <w:rPr>
                <w:rFonts w:ascii="Calibri" w:eastAsia="Calibri" w:hAnsi="Calibri" w:cs="Times New Roman"/>
                <w:lang w:val="en-US"/>
              </w:rPr>
              <w:t>7</w:t>
            </w:r>
          </w:p>
          <w:p w14:paraId="0603442F" w14:textId="67BF6A52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(0.9</w:t>
            </w:r>
            <w:r>
              <w:rPr>
                <w:rFonts w:ascii="Calibri" w:eastAsia="Calibri" w:hAnsi="Calibri" w:cs="Times New Roman"/>
                <w:lang w:val="en-US"/>
              </w:rPr>
              <w:t>0</w:t>
            </w:r>
            <w:r w:rsidRPr="00C61389">
              <w:rPr>
                <w:rFonts w:ascii="Calibri" w:eastAsia="Calibri" w:hAnsi="Calibri" w:cs="Times New Roman"/>
                <w:lang w:val="en-US"/>
              </w:rPr>
              <w:t>, 1.05)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3AD561CC" w14:textId="2709E68B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542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14:paraId="41DE24F5" w14:textId="77777777" w:rsidR="00701D22" w:rsidRPr="000822BF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 xml:space="preserve">0.99 </w:t>
            </w:r>
          </w:p>
          <w:p w14:paraId="1AA7A170" w14:textId="023CA945" w:rsidR="00701D22" w:rsidRPr="00C61389" w:rsidRDefault="00701D22" w:rsidP="00701D2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(0.90, 1.0</w:t>
            </w:r>
            <w:r>
              <w:rPr>
                <w:rFonts w:ascii="Calibri" w:eastAsia="Calibri" w:hAnsi="Calibri" w:cs="Times New Roman"/>
                <w:lang w:val="en-US"/>
              </w:rPr>
              <w:t>8</w:t>
            </w:r>
            <w:r w:rsidRPr="000822BF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</w:tr>
      <w:tr w:rsidR="00701D22" w:rsidRPr="00C61389" w14:paraId="20B50DAF" w14:textId="2BE908D3" w:rsidTr="00701D22">
        <w:tc>
          <w:tcPr>
            <w:tcW w:w="5000" w:type="pct"/>
            <w:gridSpan w:val="9"/>
            <w:tcBorders>
              <w:top w:val="single" w:sz="4" w:space="0" w:color="auto"/>
            </w:tcBorders>
          </w:tcPr>
          <w:p w14:paraId="26C85DA1" w14:textId="77777777" w:rsidR="00701D22" w:rsidRDefault="00701D22" w:rsidP="00701D22">
            <w:pPr>
              <w:spacing w:after="0" w:line="240" w:lineRule="auto"/>
              <w:jc w:val="both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1: Unadjusted</w:t>
            </w:r>
          </w:p>
          <w:p w14:paraId="6FBCC0C7" w14:textId="77777777" w:rsidR="00701D22" w:rsidRDefault="00701D22" w:rsidP="00701D22">
            <w:pPr>
              <w:spacing w:after="0" w:line="240" w:lineRule="auto"/>
              <w:jc w:val="both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 xml:space="preserve">Model 2: Adjusted for recruitment year and </w:t>
            </w:r>
            <w:proofErr w:type="gramStart"/>
            <w:r>
              <w:rPr>
                <w:rFonts w:ascii="Calibri" w:eastAsia="Calibri" w:hAnsi="Calibri" w:cs="Times New Roman"/>
                <w:lang w:val="en-US"/>
              </w:rPr>
              <w:t>sex</w:t>
            </w:r>
            <w:proofErr w:type="gramEnd"/>
          </w:p>
          <w:p w14:paraId="2B8BFB0B" w14:textId="77777777" w:rsidR="00701D22" w:rsidRDefault="00701D22" w:rsidP="00701D22">
            <w:pPr>
              <w:spacing w:after="0" w:line="240" w:lineRule="auto"/>
              <w:jc w:val="both"/>
              <w:rPr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3: Adjusted for recruitment year, sex,</w:t>
            </w:r>
            <w:r>
              <w:rPr>
                <w:lang w:val="en-US"/>
              </w:rPr>
              <w:t xml:space="preserve"> smoking status and intensity, BMI, education, and alcohol intake.</w:t>
            </w:r>
          </w:p>
          <w:p w14:paraId="260456E7" w14:textId="6379A54F" w:rsidR="00701D22" w:rsidRPr="00701D22" w:rsidRDefault="00701D22" w:rsidP="00701D2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†: Refers to gradient values for urbanicity as described by Gao &amp; O’Neill (2020).</w:t>
            </w:r>
          </w:p>
        </w:tc>
      </w:tr>
    </w:tbl>
    <w:p w14:paraId="2797ABD1" w14:textId="213B0490" w:rsidR="00565193" w:rsidRDefault="00565193" w:rsidP="00C8293C">
      <w:pPr>
        <w:jc w:val="center"/>
        <w:rPr>
          <w:b/>
          <w:bCs/>
        </w:rPr>
      </w:pPr>
    </w:p>
    <w:p w14:paraId="702ACCDF" w14:textId="77777777" w:rsidR="00565193" w:rsidRDefault="00565193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tbl>
      <w:tblPr>
        <w:tblStyle w:val="TableGrid13"/>
        <w:tblW w:w="495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18"/>
        <w:gridCol w:w="1704"/>
        <w:gridCol w:w="1334"/>
        <w:gridCol w:w="1703"/>
        <w:gridCol w:w="1334"/>
        <w:gridCol w:w="1703"/>
        <w:gridCol w:w="1334"/>
        <w:gridCol w:w="1703"/>
        <w:gridCol w:w="1337"/>
      </w:tblGrid>
      <w:tr w:rsidR="00565193" w:rsidRPr="00C61389" w14:paraId="17F27EE8" w14:textId="77777777" w:rsidTr="0064017F">
        <w:tc>
          <w:tcPr>
            <w:tcW w:w="5000" w:type="pct"/>
            <w:gridSpan w:val="9"/>
          </w:tcPr>
          <w:p w14:paraId="128F2105" w14:textId="4E6D71EE" w:rsidR="00565193" w:rsidRPr="001F183E" w:rsidRDefault="00565193" w:rsidP="00FE6743">
            <w:pPr>
              <w:pStyle w:val="Heading2"/>
              <w:spacing w:before="0" w:line="240" w:lineRule="auto"/>
              <w:rPr>
                <w:rFonts w:ascii="Calibri" w:eastAsia="Calibri" w:hAnsi="Calibri" w:cs="Times New Roman"/>
                <w:b/>
                <w:bCs/>
                <w:lang w:val="en-US"/>
              </w:rPr>
            </w:pPr>
            <w:bookmarkStart w:id="9" w:name="_Toc165193844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among nonsmokers and nonsmoking women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in the CBCSCP</w:t>
            </w:r>
            <w:bookmarkEnd w:id="9"/>
          </w:p>
        </w:tc>
      </w:tr>
      <w:tr w:rsidR="00565193" w:rsidRPr="00C61389" w14:paraId="59824DC3" w14:textId="77777777" w:rsidTr="0064017F">
        <w:tc>
          <w:tcPr>
            <w:tcW w:w="619" w:type="pct"/>
          </w:tcPr>
          <w:p w14:paraId="4CFB45B3" w14:textId="77777777" w:rsidR="00565193" w:rsidRPr="00C61389" w:rsidRDefault="00565193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190" w:type="pct"/>
            <w:gridSpan w:val="4"/>
          </w:tcPr>
          <w:p w14:paraId="4A961C9B" w14:textId="5C6F899D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Never smokers</w:t>
            </w:r>
          </w:p>
        </w:tc>
        <w:tc>
          <w:tcPr>
            <w:tcW w:w="2191" w:type="pct"/>
            <w:gridSpan w:val="4"/>
          </w:tcPr>
          <w:p w14:paraId="1723F532" w14:textId="44C683CB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Non-smoking women</w:t>
            </w:r>
          </w:p>
        </w:tc>
      </w:tr>
      <w:tr w:rsidR="00565193" w:rsidRPr="00C61389" w14:paraId="0935CB6B" w14:textId="77777777" w:rsidTr="0064017F">
        <w:tc>
          <w:tcPr>
            <w:tcW w:w="619" w:type="pct"/>
          </w:tcPr>
          <w:p w14:paraId="1F871780" w14:textId="77777777" w:rsidR="00565193" w:rsidRPr="00C61389" w:rsidRDefault="00565193" w:rsidP="0056519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095" w:type="pct"/>
            <w:gridSpan w:val="2"/>
            <w:vAlign w:val="center"/>
          </w:tcPr>
          <w:p w14:paraId="58754644" w14:textId="12F906BB" w:rsidR="00565193" w:rsidRPr="00C61389" w:rsidRDefault="00565193" w:rsidP="0056519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95" w:type="pct"/>
            <w:gridSpan w:val="2"/>
            <w:vAlign w:val="center"/>
          </w:tcPr>
          <w:p w14:paraId="21BB32CA" w14:textId="3FD70FE4" w:rsidR="00565193" w:rsidRPr="00C61389" w:rsidRDefault="00565193" w:rsidP="0056519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AA1FDE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  <w:tc>
          <w:tcPr>
            <w:tcW w:w="1095" w:type="pct"/>
            <w:gridSpan w:val="2"/>
            <w:vAlign w:val="center"/>
          </w:tcPr>
          <w:p w14:paraId="5B91C028" w14:textId="20A37D6C" w:rsidR="00565193" w:rsidRPr="00C61389" w:rsidRDefault="00565193" w:rsidP="0056519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96" w:type="pct"/>
            <w:gridSpan w:val="2"/>
            <w:vAlign w:val="center"/>
          </w:tcPr>
          <w:p w14:paraId="0063A176" w14:textId="388974E5" w:rsidR="00565193" w:rsidRPr="000822BF" w:rsidRDefault="00565193" w:rsidP="0056519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AA1FDE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</w:tr>
      <w:tr w:rsidR="00565193" w:rsidRPr="00C61389" w14:paraId="0BDF7CEB" w14:textId="77777777" w:rsidTr="0064017F">
        <w:tc>
          <w:tcPr>
            <w:tcW w:w="619" w:type="pct"/>
            <w:tcBorders>
              <w:bottom w:val="single" w:sz="4" w:space="0" w:color="auto"/>
            </w:tcBorders>
          </w:tcPr>
          <w:p w14:paraId="76EE206E" w14:textId="77777777" w:rsidR="00565193" w:rsidRPr="00C61389" w:rsidRDefault="00565193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85F2010" w14:textId="77777777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645DC247" w14:textId="0B2ADFDA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>16,538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7BF30E08" w14:textId="77777777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366E4CDB" w14:textId="77777777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40874274" w14:textId="06BA887E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 w:rsidR="00F606F3">
              <w:rPr>
                <w:rFonts w:ascii="Calibri" w:eastAsia="Calibri" w:hAnsi="Calibri" w:cs="Times New Roman"/>
                <w:lang w:val="en-US"/>
              </w:rPr>
              <w:t xml:space="preserve"> 16,268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200D2E44" w14:textId="77777777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34B49D2D" w14:textId="77777777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0FFEA337" w14:textId="6BD56A85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11,452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36C81C9E" w14:textId="77777777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35FEB69C" w14:textId="77777777" w:rsidR="00565193" w:rsidRPr="000822BF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n.</w:t>
            </w:r>
            <w:r w:rsidRPr="000822BF">
              <w:rPr>
                <w:rFonts w:ascii="Calibri" w:eastAsia="Calibri" w:hAnsi="Calibri" w:cs="Times New Roman"/>
                <w:lang w:val="en-US"/>
              </w:rPr>
              <w:t xml:space="preserve"> events</w:t>
            </w:r>
          </w:p>
          <w:p w14:paraId="07B05704" w14:textId="576FF4BF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</w:t>
            </w:r>
            <w:r w:rsidR="00F606F3">
              <w:rPr>
                <w:rFonts w:ascii="Calibri" w:eastAsia="Calibri" w:hAnsi="Calibri" w:cs="Times New Roman"/>
                <w:lang w:val="en-US"/>
              </w:rPr>
              <w:t>total = 11,252</w:t>
            </w:r>
            <w:r w:rsidRPr="000822BF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14:paraId="1306EDDA" w14:textId="77777777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HR (95% CI)</w:t>
            </w:r>
          </w:p>
        </w:tc>
      </w:tr>
      <w:tr w:rsidR="00565193" w:rsidRPr="00C61389" w14:paraId="292BEBEB" w14:textId="77777777" w:rsidTr="0064017F">
        <w:tc>
          <w:tcPr>
            <w:tcW w:w="619" w:type="pct"/>
            <w:tcBorders>
              <w:top w:val="single" w:sz="4" w:space="0" w:color="auto"/>
            </w:tcBorders>
          </w:tcPr>
          <w:p w14:paraId="17C80A1B" w14:textId="77777777" w:rsidR="00565193" w:rsidRPr="00C61389" w:rsidRDefault="00565193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All deaths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70387344" w14:textId="6D4F6B50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3,544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0B120EE5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0.99</w:t>
            </w:r>
          </w:p>
          <w:p w14:paraId="76661A19" w14:textId="79B8F48A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0.96, 1.02</w:t>
            </w:r>
            <w:r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46041A6E" w14:textId="3C63F05B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3,477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0F62111E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1.02</w:t>
            </w:r>
          </w:p>
          <w:p w14:paraId="381ABB48" w14:textId="40376D29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0.99, 1.06)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748F7FF6" w14:textId="55A7AA7E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2,229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6DF46B21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0.99</w:t>
            </w:r>
          </w:p>
          <w:p w14:paraId="177929DD" w14:textId="54BEBDC9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0.96, 1.02)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1E47BF15" w14:textId="5A2EB75C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2,186</w:t>
            </w:r>
          </w:p>
        </w:tc>
        <w:tc>
          <w:tcPr>
            <w:tcW w:w="482" w:type="pct"/>
            <w:tcBorders>
              <w:top w:val="single" w:sz="4" w:space="0" w:color="auto"/>
            </w:tcBorders>
            <w:vAlign w:val="center"/>
          </w:tcPr>
          <w:p w14:paraId="3769D7AA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1.03</w:t>
            </w:r>
          </w:p>
          <w:p w14:paraId="0915ECD9" w14:textId="7283750A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0.98, 1.07)</w:t>
            </w:r>
          </w:p>
        </w:tc>
      </w:tr>
      <w:tr w:rsidR="00565193" w:rsidRPr="00C61389" w14:paraId="1842303B" w14:textId="77777777" w:rsidTr="0064017F">
        <w:tc>
          <w:tcPr>
            <w:tcW w:w="619" w:type="pct"/>
          </w:tcPr>
          <w:p w14:paraId="15065ADC" w14:textId="77777777" w:rsidR="00565193" w:rsidRPr="00C61389" w:rsidRDefault="00565193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</w:rPr>
              <w:t>Nonaccidental</w:t>
            </w:r>
          </w:p>
        </w:tc>
        <w:tc>
          <w:tcPr>
            <w:tcW w:w="614" w:type="pct"/>
            <w:vAlign w:val="center"/>
          </w:tcPr>
          <w:p w14:paraId="2FD85E26" w14:textId="4A9722ED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3,279</w:t>
            </w:r>
          </w:p>
        </w:tc>
        <w:tc>
          <w:tcPr>
            <w:tcW w:w="481" w:type="pct"/>
            <w:vAlign w:val="center"/>
          </w:tcPr>
          <w:p w14:paraId="547BEA99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0.99</w:t>
            </w:r>
          </w:p>
          <w:p w14:paraId="1F8452DE" w14:textId="30E3DE07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0.96, 1.02)</w:t>
            </w:r>
          </w:p>
        </w:tc>
        <w:tc>
          <w:tcPr>
            <w:tcW w:w="614" w:type="pct"/>
            <w:vAlign w:val="center"/>
          </w:tcPr>
          <w:p w14:paraId="326BE09F" w14:textId="342F38A4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3,213</w:t>
            </w:r>
          </w:p>
        </w:tc>
        <w:tc>
          <w:tcPr>
            <w:tcW w:w="481" w:type="pct"/>
            <w:vAlign w:val="center"/>
          </w:tcPr>
          <w:p w14:paraId="3D9A2E9B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1.03</w:t>
            </w:r>
          </w:p>
          <w:p w14:paraId="4293F180" w14:textId="5EFAB278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0.99, 1.07)</w:t>
            </w:r>
          </w:p>
        </w:tc>
        <w:tc>
          <w:tcPr>
            <w:tcW w:w="614" w:type="pct"/>
            <w:vAlign w:val="center"/>
          </w:tcPr>
          <w:p w14:paraId="40A488C0" w14:textId="34B6F7CC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2,076</w:t>
            </w:r>
          </w:p>
        </w:tc>
        <w:tc>
          <w:tcPr>
            <w:tcW w:w="481" w:type="pct"/>
            <w:vAlign w:val="center"/>
          </w:tcPr>
          <w:p w14:paraId="016A9D44" w14:textId="139D73B2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1</w:t>
            </w:r>
            <w:r w:rsidR="00F06555">
              <w:rPr>
                <w:rFonts w:ascii="Calibri" w:eastAsia="Calibri" w:hAnsi="Calibri" w:cs="Times New Roman"/>
                <w:lang w:val="en-US"/>
              </w:rPr>
              <w:t>.00</w:t>
            </w:r>
          </w:p>
          <w:p w14:paraId="5A028B8D" w14:textId="721FDE44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0.96, 1.03)</w:t>
            </w:r>
          </w:p>
        </w:tc>
        <w:tc>
          <w:tcPr>
            <w:tcW w:w="614" w:type="pct"/>
            <w:vAlign w:val="center"/>
          </w:tcPr>
          <w:p w14:paraId="2EB07C3D" w14:textId="58C1FC23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2,034</w:t>
            </w:r>
          </w:p>
        </w:tc>
        <w:tc>
          <w:tcPr>
            <w:tcW w:w="482" w:type="pct"/>
            <w:vAlign w:val="center"/>
          </w:tcPr>
          <w:p w14:paraId="2596775D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1.04</w:t>
            </w:r>
          </w:p>
          <w:p w14:paraId="2BDEAA90" w14:textId="186E011B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0.99, 1.09)</w:t>
            </w:r>
          </w:p>
        </w:tc>
      </w:tr>
      <w:tr w:rsidR="00565193" w:rsidRPr="00C61389" w14:paraId="6E8B1088" w14:textId="77777777" w:rsidTr="0064017F">
        <w:tc>
          <w:tcPr>
            <w:tcW w:w="619" w:type="pct"/>
          </w:tcPr>
          <w:p w14:paraId="3E40F9B6" w14:textId="77777777" w:rsidR="00565193" w:rsidRPr="00C61389" w:rsidRDefault="00565193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 xml:space="preserve">All </w:t>
            </w:r>
            <w:r>
              <w:rPr>
                <w:rFonts w:ascii="Calibri" w:eastAsia="Calibri" w:hAnsi="Calibri" w:cs="Times New Roman"/>
              </w:rPr>
              <w:t>cancer</w:t>
            </w:r>
          </w:p>
        </w:tc>
        <w:tc>
          <w:tcPr>
            <w:tcW w:w="614" w:type="pct"/>
            <w:vAlign w:val="center"/>
          </w:tcPr>
          <w:p w14:paraId="5DB89062" w14:textId="26D16BD8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1,204</w:t>
            </w:r>
          </w:p>
        </w:tc>
        <w:tc>
          <w:tcPr>
            <w:tcW w:w="481" w:type="pct"/>
            <w:vAlign w:val="center"/>
          </w:tcPr>
          <w:p w14:paraId="1212DDA4" w14:textId="057106FD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1</w:t>
            </w:r>
            <w:r w:rsidR="00F06555">
              <w:rPr>
                <w:rFonts w:ascii="Calibri" w:eastAsia="Calibri" w:hAnsi="Calibri" w:cs="Times New Roman"/>
                <w:lang w:val="en-US"/>
              </w:rPr>
              <w:t>.00</w:t>
            </w:r>
          </w:p>
          <w:p w14:paraId="56BE26E8" w14:textId="78CD9931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0.95, 1.04)</w:t>
            </w:r>
          </w:p>
        </w:tc>
        <w:tc>
          <w:tcPr>
            <w:tcW w:w="614" w:type="pct"/>
            <w:vAlign w:val="center"/>
          </w:tcPr>
          <w:p w14:paraId="57E77004" w14:textId="5F806F61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1,182</w:t>
            </w:r>
          </w:p>
        </w:tc>
        <w:tc>
          <w:tcPr>
            <w:tcW w:w="481" w:type="pct"/>
            <w:vAlign w:val="center"/>
          </w:tcPr>
          <w:p w14:paraId="40957487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1.06</w:t>
            </w:r>
          </w:p>
          <w:p w14:paraId="61C9D687" w14:textId="22E6D140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1</w:t>
            </w:r>
            <w:r>
              <w:rPr>
                <w:rFonts w:ascii="Calibri" w:eastAsia="Calibri" w:hAnsi="Calibri" w:cs="Times New Roman"/>
                <w:lang w:val="en-US"/>
              </w:rPr>
              <w:t>.00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, 1.13)</w:t>
            </w:r>
          </w:p>
        </w:tc>
        <w:tc>
          <w:tcPr>
            <w:tcW w:w="614" w:type="pct"/>
            <w:vAlign w:val="center"/>
          </w:tcPr>
          <w:p w14:paraId="1737DAC1" w14:textId="30794414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745</w:t>
            </w:r>
          </w:p>
        </w:tc>
        <w:tc>
          <w:tcPr>
            <w:tcW w:w="481" w:type="pct"/>
            <w:vAlign w:val="center"/>
          </w:tcPr>
          <w:p w14:paraId="2526F4DA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0.96</w:t>
            </w:r>
          </w:p>
          <w:p w14:paraId="42D968D7" w14:textId="628C08F7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0.84, 1.1)</w:t>
            </w:r>
          </w:p>
        </w:tc>
        <w:tc>
          <w:tcPr>
            <w:tcW w:w="614" w:type="pct"/>
            <w:vAlign w:val="center"/>
          </w:tcPr>
          <w:p w14:paraId="2997CF4E" w14:textId="5DC4F235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732</w:t>
            </w:r>
          </w:p>
        </w:tc>
        <w:tc>
          <w:tcPr>
            <w:tcW w:w="482" w:type="pct"/>
            <w:vAlign w:val="center"/>
          </w:tcPr>
          <w:p w14:paraId="1D2A60BD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1.05</w:t>
            </w:r>
          </w:p>
          <w:p w14:paraId="44759968" w14:textId="7DCDF9FD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0.98, 1.13)</w:t>
            </w:r>
          </w:p>
        </w:tc>
      </w:tr>
      <w:tr w:rsidR="00565193" w:rsidRPr="00C61389" w14:paraId="5793C314" w14:textId="77777777" w:rsidTr="0064017F">
        <w:tc>
          <w:tcPr>
            <w:tcW w:w="619" w:type="pct"/>
          </w:tcPr>
          <w:p w14:paraId="680624DE" w14:textId="77777777" w:rsidR="00565193" w:rsidRPr="00C61389" w:rsidRDefault="00565193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Lung cancer</w:t>
            </w:r>
          </w:p>
        </w:tc>
        <w:tc>
          <w:tcPr>
            <w:tcW w:w="614" w:type="pct"/>
            <w:vAlign w:val="center"/>
          </w:tcPr>
          <w:p w14:paraId="4EC15567" w14:textId="2E48DCB7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230</w:t>
            </w:r>
          </w:p>
        </w:tc>
        <w:tc>
          <w:tcPr>
            <w:tcW w:w="481" w:type="pct"/>
            <w:vAlign w:val="center"/>
          </w:tcPr>
          <w:p w14:paraId="2966B275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0.98</w:t>
            </w:r>
          </w:p>
          <w:p w14:paraId="263B3B12" w14:textId="63D8F7E3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0.87, 1.09)</w:t>
            </w:r>
          </w:p>
        </w:tc>
        <w:tc>
          <w:tcPr>
            <w:tcW w:w="614" w:type="pct"/>
            <w:vAlign w:val="center"/>
          </w:tcPr>
          <w:p w14:paraId="4955DE88" w14:textId="1CA0BAF4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228</w:t>
            </w:r>
          </w:p>
        </w:tc>
        <w:tc>
          <w:tcPr>
            <w:tcW w:w="481" w:type="pct"/>
            <w:vAlign w:val="center"/>
          </w:tcPr>
          <w:p w14:paraId="4DED49D1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1.05</w:t>
            </w:r>
          </w:p>
          <w:p w14:paraId="7F674920" w14:textId="2335B1F7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0.92, 1.2)</w:t>
            </w:r>
          </w:p>
        </w:tc>
        <w:tc>
          <w:tcPr>
            <w:tcW w:w="614" w:type="pct"/>
            <w:vAlign w:val="center"/>
          </w:tcPr>
          <w:p w14:paraId="386D4E6E" w14:textId="08192A24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154</w:t>
            </w:r>
          </w:p>
        </w:tc>
        <w:tc>
          <w:tcPr>
            <w:tcW w:w="481" w:type="pct"/>
            <w:vAlign w:val="center"/>
          </w:tcPr>
          <w:p w14:paraId="391FA904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1.06</w:t>
            </w:r>
          </w:p>
          <w:p w14:paraId="01B72AB3" w14:textId="0EA3D2AD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0.98, 1.14)</w:t>
            </w:r>
          </w:p>
        </w:tc>
        <w:tc>
          <w:tcPr>
            <w:tcW w:w="614" w:type="pct"/>
            <w:vAlign w:val="center"/>
          </w:tcPr>
          <w:p w14:paraId="6AEDD324" w14:textId="5CC3CAD0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154</w:t>
            </w:r>
          </w:p>
        </w:tc>
        <w:tc>
          <w:tcPr>
            <w:tcW w:w="482" w:type="pct"/>
            <w:vAlign w:val="center"/>
          </w:tcPr>
          <w:p w14:paraId="537CB8F6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1.02</w:t>
            </w:r>
          </w:p>
          <w:p w14:paraId="1FDC0AB7" w14:textId="46483228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0.87, 1.2</w:t>
            </w:r>
            <w:r>
              <w:rPr>
                <w:rFonts w:ascii="Calibri" w:eastAsia="Calibri" w:hAnsi="Calibri" w:cs="Times New Roman"/>
                <w:lang w:val="en-US"/>
              </w:rPr>
              <w:t>0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</w:tr>
      <w:tr w:rsidR="00565193" w:rsidRPr="00C61389" w14:paraId="0FBDFBE3" w14:textId="77777777" w:rsidTr="0064017F">
        <w:tc>
          <w:tcPr>
            <w:tcW w:w="619" w:type="pct"/>
          </w:tcPr>
          <w:p w14:paraId="5AAFC3BC" w14:textId="77777777" w:rsidR="00565193" w:rsidRPr="00C61389" w:rsidRDefault="00565193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Cardiovascular disease</w:t>
            </w:r>
          </w:p>
        </w:tc>
        <w:tc>
          <w:tcPr>
            <w:tcW w:w="614" w:type="pct"/>
            <w:vAlign w:val="center"/>
          </w:tcPr>
          <w:p w14:paraId="23F4EB99" w14:textId="19490B58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607</w:t>
            </w:r>
          </w:p>
        </w:tc>
        <w:tc>
          <w:tcPr>
            <w:tcW w:w="481" w:type="pct"/>
            <w:vAlign w:val="center"/>
          </w:tcPr>
          <w:p w14:paraId="15E6AC75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1.06</w:t>
            </w:r>
          </w:p>
          <w:p w14:paraId="278BD941" w14:textId="4D72CBFC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0.99, 1.13)</w:t>
            </w:r>
          </w:p>
        </w:tc>
        <w:tc>
          <w:tcPr>
            <w:tcW w:w="614" w:type="pct"/>
            <w:vAlign w:val="center"/>
          </w:tcPr>
          <w:p w14:paraId="3B1A5C6B" w14:textId="06D1C144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598</w:t>
            </w:r>
          </w:p>
        </w:tc>
        <w:tc>
          <w:tcPr>
            <w:tcW w:w="481" w:type="pct"/>
            <w:vAlign w:val="center"/>
          </w:tcPr>
          <w:p w14:paraId="0570C0C2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1.08</w:t>
            </w:r>
          </w:p>
          <w:p w14:paraId="3F54D35A" w14:textId="48D09129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1</w:t>
            </w:r>
            <w:r>
              <w:rPr>
                <w:rFonts w:ascii="Calibri" w:eastAsia="Calibri" w:hAnsi="Calibri" w:cs="Times New Roman"/>
                <w:lang w:val="en-US"/>
              </w:rPr>
              <w:t>.00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, 1.17)</w:t>
            </w:r>
          </w:p>
        </w:tc>
        <w:tc>
          <w:tcPr>
            <w:tcW w:w="614" w:type="pct"/>
            <w:vAlign w:val="center"/>
          </w:tcPr>
          <w:p w14:paraId="343CEE8D" w14:textId="3F4AD3A2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403</w:t>
            </w:r>
          </w:p>
        </w:tc>
        <w:tc>
          <w:tcPr>
            <w:tcW w:w="481" w:type="pct"/>
            <w:vAlign w:val="center"/>
          </w:tcPr>
          <w:p w14:paraId="19EE6466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1.06</w:t>
            </w:r>
          </w:p>
          <w:p w14:paraId="101A0850" w14:textId="698E5912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0.98, 1.14</w:t>
            </w:r>
            <w:r w:rsidR="00565193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614" w:type="pct"/>
            <w:vAlign w:val="center"/>
          </w:tcPr>
          <w:p w14:paraId="51BD8EB9" w14:textId="7DABEA38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397</w:t>
            </w:r>
          </w:p>
        </w:tc>
        <w:tc>
          <w:tcPr>
            <w:tcW w:w="482" w:type="pct"/>
            <w:vAlign w:val="center"/>
          </w:tcPr>
          <w:p w14:paraId="20D95731" w14:textId="1A6C42B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1.1</w:t>
            </w:r>
            <w:r w:rsidR="00F06555">
              <w:rPr>
                <w:rFonts w:ascii="Calibri" w:eastAsia="Calibri" w:hAnsi="Calibri" w:cs="Times New Roman"/>
                <w:lang w:val="en-US"/>
              </w:rPr>
              <w:t>0</w:t>
            </w:r>
          </w:p>
          <w:p w14:paraId="103D038D" w14:textId="4CF2C55F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0.99, 1.21)</w:t>
            </w:r>
          </w:p>
        </w:tc>
      </w:tr>
      <w:tr w:rsidR="00565193" w:rsidRPr="00C61389" w14:paraId="24AD2E23" w14:textId="77777777" w:rsidTr="0064017F">
        <w:tc>
          <w:tcPr>
            <w:tcW w:w="619" w:type="pct"/>
            <w:tcBorders>
              <w:bottom w:val="single" w:sz="4" w:space="0" w:color="auto"/>
            </w:tcBorders>
          </w:tcPr>
          <w:p w14:paraId="0674E7C5" w14:textId="77777777" w:rsidR="00565193" w:rsidRPr="00C61389" w:rsidRDefault="00565193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proofErr w:type="spellStart"/>
            <w:r w:rsidRPr="00C61389">
              <w:rPr>
                <w:rFonts w:ascii="Calibri" w:eastAsia="Calibri" w:hAnsi="Calibri" w:cs="Times New Roman"/>
              </w:rPr>
              <w:t>Nonmalignant</w:t>
            </w:r>
            <w:proofErr w:type="spellEnd"/>
            <w:r w:rsidRPr="00C61389">
              <w:rPr>
                <w:rFonts w:ascii="Calibri" w:eastAsia="Calibri" w:hAnsi="Calibri" w:cs="Times New Roman"/>
              </w:rPr>
              <w:t xml:space="preserve"> lung disease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4DEC1BCD" w14:textId="1631F7D2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292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1B3A2E3F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1.03</w:t>
            </w:r>
          </w:p>
          <w:p w14:paraId="13CC788A" w14:textId="220CF723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0.93, 1.14)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6391196" w14:textId="0DEB3F18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287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35247EE9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1.04</w:t>
            </w:r>
          </w:p>
          <w:p w14:paraId="08411160" w14:textId="54257547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0.92, 1.17)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43443C9B" w14:textId="163A9B21" w:rsidR="00565193" w:rsidRPr="00C61389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174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7538C52C" w14:textId="77777777" w:rsidR="00F06555" w:rsidRDefault="0056519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565193">
              <w:rPr>
                <w:rFonts w:ascii="Calibri" w:eastAsia="Calibri" w:hAnsi="Calibri" w:cs="Times New Roman"/>
                <w:lang w:val="en-US"/>
              </w:rPr>
              <w:t>1.06</w:t>
            </w:r>
          </w:p>
          <w:p w14:paraId="498BA661" w14:textId="1DF126A4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565193" w:rsidRPr="00565193">
              <w:rPr>
                <w:rFonts w:ascii="Calibri" w:eastAsia="Calibri" w:hAnsi="Calibri" w:cs="Times New Roman"/>
                <w:lang w:val="en-US"/>
              </w:rPr>
              <w:t>0.95, 1.19)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0D7AAA1D" w14:textId="5856FFE2" w:rsidR="00565193" w:rsidRPr="00C61389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171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14:paraId="690F2326" w14:textId="77777777" w:rsidR="00F06555" w:rsidRDefault="00F606F3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F606F3">
              <w:rPr>
                <w:rFonts w:ascii="Calibri" w:eastAsia="Calibri" w:hAnsi="Calibri" w:cs="Times New Roman"/>
                <w:lang w:val="en-US"/>
              </w:rPr>
              <w:t>1.11</w:t>
            </w:r>
          </w:p>
          <w:p w14:paraId="723CE1BE" w14:textId="04C44C8A" w:rsidR="00565193" w:rsidRPr="00C61389" w:rsidRDefault="00F06555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F606F3" w:rsidRPr="00F606F3">
              <w:rPr>
                <w:rFonts w:ascii="Calibri" w:eastAsia="Calibri" w:hAnsi="Calibri" w:cs="Times New Roman"/>
                <w:lang w:val="en-US"/>
              </w:rPr>
              <w:t>0.96, 1.28)</w:t>
            </w:r>
          </w:p>
        </w:tc>
      </w:tr>
      <w:tr w:rsidR="00565193" w:rsidRPr="00C61389" w14:paraId="16725E2D" w14:textId="77777777" w:rsidTr="0064017F">
        <w:tc>
          <w:tcPr>
            <w:tcW w:w="5000" w:type="pct"/>
            <w:gridSpan w:val="9"/>
            <w:tcBorders>
              <w:top w:val="single" w:sz="4" w:space="0" w:color="auto"/>
            </w:tcBorders>
          </w:tcPr>
          <w:p w14:paraId="53CF2EB9" w14:textId="0876BF97" w:rsidR="00565193" w:rsidRDefault="00565193" w:rsidP="00FE6743">
            <w:pPr>
              <w:spacing w:after="0" w:line="240" w:lineRule="auto"/>
              <w:jc w:val="both"/>
              <w:rPr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3: Adjusted for recruitment year, sex</w:t>
            </w:r>
            <w:r>
              <w:rPr>
                <w:lang w:val="en-US"/>
              </w:rPr>
              <w:t>, BMI, education, and alcohol intake.</w:t>
            </w:r>
          </w:p>
          <w:p w14:paraId="4E405E66" w14:textId="77777777" w:rsidR="00565193" w:rsidRPr="00701D22" w:rsidRDefault="00565193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†: Refers to gradient values for urbanicity as described by Gao &amp; O’Neill (2020).</w:t>
            </w:r>
          </w:p>
        </w:tc>
      </w:tr>
    </w:tbl>
    <w:p w14:paraId="7CAA02D1" w14:textId="77777777" w:rsidR="00644B55" w:rsidRDefault="00644B55" w:rsidP="00C8293C">
      <w:pPr>
        <w:jc w:val="center"/>
        <w:rPr>
          <w:b/>
          <w:bCs/>
        </w:rPr>
      </w:pPr>
    </w:p>
    <w:p w14:paraId="6327D688" w14:textId="6F6CCF0D" w:rsidR="00C8293C" w:rsidRDefault="00C8293C" w:rsidP="00C8293C">
      <w:pPr>
        <w:jc w:val="center"/>
        <w:rPr>
          <w:b/>
          <w:bCs/>
        </w:rPr>
      </w:pPr>
    </w:p>
    <w:p w14:paraId="2B5ACFB3" w14:textId="77777777" w:rsidR="00701D22" w:rsidRDefault="00701D22">
      <w:pPr>
        <w:spacing w:after="160" w:line="259" w:lineRule="auto"/>
        <w:rPr>
          <w:b/>
          <w:bCs/>
        </w:rPr>
        <w:sectPr w:rsidR="00701D22" w:rsidSect="005D582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Grid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67"/>
        <w:gridCol w:w="1703"/>
        <w:gridCol w:w="1348"/>
      </w:tblGrid>
      <w:tr w:rsidR="00C8293C" w:rsidRPr="00807E65" w14:paraId="259C01CB" w14:textId="77777777" w:rsidTr="00701D22">
        <w:tc>
          <w:tcPr>
            <w:tcW w:w="9918" w:type="dxa"/>
            <w:gridSpan w:val="3"/>
            <w:hideMark/>
          </w:tcPr>
          <w:p w14:paraId="456DEFF9" w14:textId="72204C8C" w:rsidR="00C8293C" w:rsidRPr="00807E65" w:rsidRDefault="00C8293C" w:rsidP="00807E65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bookmarkStart w:id="10" w:name="_Toc141112780"/>
            <w:bookmarkStart w:id="11" w:name="_Toc165193845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 xml:space="preserve">Table </w:t>
            </w:r>
            <w:r w:rsidR="004A7F7E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4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</w:t>
            </w:r>
            <w:r w:rsidR="00701D22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in relation to </w:t>
            </w:r>
            <w:r w:rsidR="001A1CF2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701D22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701D22" w:rsidRPr="000668F1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701D22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701D22" w:rsidRPr="000668F1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701D22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among those of the </w:t>
            </w:r>
            <w:r w:rsidR="000668F1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CBCSP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who were alive in 1998</w:t>
            </w:r>
            <w:bookmarkEnd w:id="10"/>
            <w:bookmarkEnd w:id="11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</w:p>
        </w:tc>
      </w:tr>
      <w:tr w:rsidR="00722846" w14:paraId="044B79DD" w14:textId="77777777" w:rsidTr="00701D22">
        <w:tc>
          <w:tcPr>
            <w:tcW w:w="6415" w:type="dxa"/>
            <w:tcBorders>
              <w:bottom w:val="single" w:sz="4" w:space="0" w:color="auto"/>
            </w:tcBorders>
          </w:tcPr>
          <w:p w14:paraId="18AF5CA5" w14:textId="77777777" w:rsidR="00722846" w:rsidRDefault="00722846" w:rsidP="00C8293C">
            <w:pPr>
              <w:spacing w:after="0" w:line="240" w:lineRule="auto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1A81DE24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n. events</w:t>
            </w:r>
          </w:p>
          <w:p w14:paraId="0333C766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(total = 22,286)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74754FFF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HR (95% CI)</w:t>
            </w:r>
          </w:p>
        </w:tc>
      </w:tr>
      <w:tr w:rsidR="00722846" w14:paraId="46B611A2" w14:textId="77777777" w:rsidTr="00701D22">
        <w:tc>
          <w:tcPr>
            <w:tcW w:w="6415" w:type="dxa"/>
            <w:tcBorders>
              <w:top w:val="single" w:sz="4" w:space="0" w:color="auto"/>
            </w:tcBorders>
            <w:vAlign w:val="center"/>
            <w:hideMark/>
          </w:tcPr>
          <w:p w14:paraId="5E8EC496" w14:textId="77777777" w:rsidR="00722846" w:rsidRDefault="00722846" w:rsidP="00C8293C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  <w:hideMark/>
          </w:tcPr>
          <w:p w14:paraId="26189C44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5,350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  <w:hideMark/>
          </w:tcPr>
          <w:p w14:paraId="192F9427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0.99 </w:t>
            </w:r>
          </w:p>
          <w:p w14:paraId="51535F87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(0.97, 1.01)</w:t>
            </w:r>
          </w:p>
        </w:tc>
      </w:tr>
      <w:tr w:rsidR="00722846" w14:paraId="6C4403DE" w14:textId="77777777" w:rsidTr="00701D22">
        <w:tc>
          <w:tcPr>
            <w:tcW w:w="6415" w:type="dxa"/>
            <w:vAlign w:val="center"/>
            <w:hideMark/>
          </w:tcPr>
          <w:p w14:paraId="51CF44EC" w14:textId="77777777" w:rsidR="00722846" w:rsidRDefault="00722846" w:rsidP="00C8293C">
            <w:pPr>
              <w:spacing w:after="0" w:line="240" w:lineRule="auto"/>
              <w:rPr>
                <w:lang w:val="en-US"/>
              </w:rPr>
            </w:pPr>
            <w:r>
              <w:t>Nonaccidental</w:t>
            </w:r>
          </w:p>
        </w:tc>
        <w:tc>
          <w:tcPr>
            <w:tcW w:w="0" w:type="auto"/>
            <w:vAlign w:val="center"/>
            <w:hideMark/>
          </w:tcPr>
          <w:p w14:paraId="1794001B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5,007</w:t>
            </w:r>
          </w:p>
        </w:tc>
        <w:tc>
          <w:tcPr>
            <w:tcW w:w="0" w:type="auto"/>
            <w:vAlign w:val="center"/>
            <w:hideMark/>
          </w:tcPr>
          <w:p w14:paraId="23D4D4A4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0.99 </w:t>
            </w:r>
          </w:p>
          <w:p w14:paraId="36EE6056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(0.97, 1.01)</w:t>
            </w:r>
          </w:p>
        </w:tc>
      </w:tr>
      <w:tr w:rsidR="00722846" w14:paraId="33AE9218" w14:textId="77777777" w:rsidTr="00701D22">
        <w:tc>
          <w:tcPr>
            <w:tcW w:w="6415" w:type="dxa"/>
            <w:vAlign w:val="center"/>
            <w:hideMark/>
          </w:tcPr>
          <w:p w14:paraId="08553C29" w14:textId="77777777" w:rsidR="00722846" w:rsidRDefault="00722846" w:rsidP="00C8293C">
            <w:pPr>
              <w:spacing w:after="0" w:line="240" w:lineRule="auto"/>
              <w:rPr>
                <w:lang w:val="en-US"/>
              </w:rPr>
            </w:pPr>
            <w:r>
              <w:t>All cancer</w:t>
            </w:r>
          </w:p>
        </w:tc>
        <w:tc>
          <w:tcPr>
            <w:tcW w:w="0" w:type="auto"/>
            <w:vAlign w:val="center"/>
            <w:hideMark/>
          </w:tcPr>
          <w:p w14:paraId="48F1A292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1,853</w:t>
            </w:r>
          </w:p>
        </w:tc>
        <w:tc>
          <w:tcPr>
            <w:tcW w:w="0" w:type="auto"/>
            <w:vAlign w:val="center"/>
            <w:hideMark/>
          </w:tcPr>
          <w:p w14:paraId="78F6A549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0.99 </w:t>
            </w:r>
          </w:p>
          <w:p w14:paraId="292FD117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(0.95, 1.03)</w:t>
            </w:r>
          </w:p>
        </w:tc>
      </w:tr>
      <w:tr w:rsidR="00722846" w14:paraId="66130A71" w14:textId="77777777" w:rsidTr="00701D22">
        <w:tc>
          <w:tcPr>
            <w:tcW w:w="6415" w:type="dxa"/>
            <w:vAlign w:val="center"/>
            <w:hideMark/>
          </w:tcPr>
          <w:p w14:paraId="4B277B49" w14:textId="77777777" w:rsidR="00722846" w:rsidRDefault="00722846" w:rsidP="00C8293C">
            <w:pPr>
              <w:spacing w:after="0" w:line="240" w:lineRule="auto"/>
              <w:rPr>
                <w:lang w:val="en-US"/>
              </w:rPr>
            </w:pPr>
            <w:r>
              <w:t>Lung cancer</w:t>
            </w:r>
          </w:p>
        </w:tc>
        <w:tc>
          <w:tcPr>
            <w:tcW w:w="0" w:type="auto"/>
            <w:vAlign w:val="center"/>
            <w:hideMark/>
          </w:tcPr>
          <w:p w14:paraId="44B16DD2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412</w:t>
            </w:r>
          </w:p>
        </w:tc>
        <w:tc>
          <w:tcPr>
            <w:tcW w:w="0" w:type="auto"/>
            <w:vAlign w:val="center"/>
            <w:hideMark/>
          </w:tcPr>
          <w:p w14:paraId="65CEE402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1.00 </w:t>
            </w:r>
          </w:p>
          <w:p w14:paraId="4D0E0EF2" w14:textId="0E50C45C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(0.92, 1.0</w:t>
            </w:r>
            <w:r w:rsidR="001A792D">
              <w:rPr>
                <w:lang w:val="en-US"/>
              </w:rPr>
              <w:t>8</w:t>
            </w:r>
            <w:r>
              <w:rPr>
                <w:lang w:val="en-US"/>
              </w:rPr>
              <w:t>)</w:t>
            </w:r>
          </w:p>
        </w:tc>
      </w:tr>
      <w:tr w:rsidR="00722846" w14:paraId="44DEC3A8" w14:textId="77777777" w:rsidTr="00701D22">
        <w:tc>
          <w:tcPr>
            <w:tcW w:w="6415" w:type="dxa"/>
            <w:vAlign w:val="center"/>
            <w:hideMark/>
          </w:tcPr>
          <w:p w14:paraId="03847FCC" w14:textId="77777777" w:rsidR="00722846" w:rsidRDefault="00722846" w:rsidP="00C8293C">
            <w:pPr>
              <w:spacing w:after="0" w:line="240" w:lineRule="auto"/>
              <w:rPr>
                <w:lang w:val="en-US"/>
              </w:rPr>
            </w:pPr>
            <w:r>
              <w:t>Cardiovascular disease</w:t>
            </w:r>
          </w:p>
        </w:tc>
        <w:tc>
          <w:tcPr>
            <w:tcW w:w="0" w:type="auto"/>
            <w:vAlign w:val="center"/>
            <w:hideMark/>
          </w:tcPr>
          <w:p w14:paraId="0D277A6C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924</w:t>
            </w:r>
          </w:p>
        </w:tc>
        <w:tc>
          <w:tcPr>
            <w:tcW w:w="0" w:type="auto"/>
            <w:vAlign w:val="center"/>
            <w:hideMark/>
          </w:tcPr>
          <w:p w14:paraId="3E903563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1.05 </w:t>
            </w:r>
          </w:p>
          <w:p w14:paraId="3D5CDAA0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(0.99, 1.11)</w:t>
            </w:r>
          </w:p>
        </w:tc>
      </w:tr>
      <w:tr w:rsidR="00722846" w14:paraId="28D2EA81" w14:textId="77777777" w:rsidTr="00701D22">
        <w:tc>
          <w:tcPr>
            <w:tcW w:w="6415" w:type="dxa"/>
            <w:tcBorders>
              <w:bottom w:val="single" w:sz="4" w:space="0" w:color="auto"/>
            </w:tcBorders>
            <w:vAlign w:val="center"/>
            <w:hideMark/>
          </w:tcPr>
          <w:p w14:paraId="3104CF7C" w14:textId="77777777" w:rsidR="00722846" w:rsidRDefault="00722846" w:rsidP="00C8293C">
            <w:pPr>
              <w:spacing w:after="0" w:line="240" w:lineRule="auto"/>
              <w:rPr>
                <w:lang w:val="en-US"/>
              </w:rPr>
            </w:pPr>
            <w:proofErr w:type="spellStart"/>
            <w:r>
              <w:t>Nonmalignant</w:t>
            </w:r>
            <w:proofErr w:type="spellEnd"/>
            <w:r>
              <w:t xml:space="preserve"> lung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20989E84" w14:textId="77777777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520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1A05F8F6" w14:textId="7E0645B2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0.9</w:t>
            </w:r>
            <w:r w:rsidR="001A792D">
              <w:rPr>
                <w:lang w:val="en-US"/>
              </w:rPr>
              <w:t>7</w:t>
            </w:r>
            <w:r>
              <w:rPr>
                <w:lang w:val="en-US"/>
              </w:rPr>
              <w:t xml:space="preserve"> </w:t>
            </w:r>
          </w:p>
          <w:p w14:paraId="722CA206" w14:textId="69A6AEB5" w:rsidR="00722846" w:rsidRDefault="00722846" w:rsidP="00C8293C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(0.90, 1.0</w:t>
            </w:r>
            <w:r w:rsidR="001A792D">
              <w:rPr>
                <w:lang w:val="en-US"/>
              </w:rPr>
              <w:t>5</w:t>
            </w:r>
            <w:r>
              <w:rPr>
                <w:lang w:val="en-US"/>
              </w:rPr>
              <w:t>)</w:t>
            </w:r>
          </w:p>
        </w:tc>
      </w:tr>
      <w:tr w:rsidR="00C8293C" w14:paraId="24FFF38F" w14:textId="77777777" w:rsidTr="00701D22">
        <w:tc>
          <w:tcPr>
            <w:tcW w:w="9918" w:type="dxa"/>
            <w:gridSpan w:val="3"/>
            <w:tcBorders>
              <w:top w:val="single" w:sz="4" w:space="0" w:color="auto"/>
            </w:tcBorders>
            <w:vAlign w:val="center"/>
          </w:tcPr>
          <w:p w14:paraId="16646270" w14:textId="77777777" w:rsidR="00C8293C" w:rsidRPr="002C15EC" w:rsidRDefault="00C8293C" w:rsidP="00C8293C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Models adjusted for recruitment year, sex,</w:t>
            </w:r>
            <w:r>
              <w:rPr>
                <w:lang w:val="en-US"/>
              </w:rPr>
              <w:t xml:space="preserve"> smoking intensity (ever smokers only), BMI, education status, and alcohol intake.</w:t>
            </w:r>
          </w:p>
          <w:p w14:paraId="383E1E58" w14:textId="77777777" w:rsidR="00C8293C" w:rsidRDefault="00C8293C" w:rsidP="00C8293C">
            <w:pPr>
              <w:spacing w:after="0" w:line="240" w:lineRule="auto"/>
              <w:jc w:val="center"/>
              <w:rPr>
                <w:lang w:val="en-US"/>
              </w:rPr>
            </w:pPr>
          </w:p>
          <w:p w14:paraId="0D323096" w14:textId="77777777" w:rsidR="00C50F50" w:rsidRDefault="00C50F50" w:rsidP="00C8293C">
            <w:pPr>
              <w:spacing w:after="0" w:line="240" w:lineRule="auto"/>
              <w:jc w:val="center"/>
              <w:rPr>
                <w:lang w:val="en-US"/>
              </w:rPr>
            </w:pPr>
          </w:p>
          <w:p w14:paraId="69FD7F13" w14:textId="77777777" w:rsidR="00C50F50" w:rsidRDefault="00C50F50" w:rsidP="00C8293C">
            <w:pPr>
              <w:spacing w:after="0" w:line="240" w:lineRule="auto"/>
              <w:jc w:val="center"/>
              <w:rPr>
                <w:lang w:val="en-US"/>
              </w:rPr>
            </w:pPr>
          </w:p>
          <w:tbl>
            <w:tblPr>
              <w:tblStyle w:val="TableGrid"/>
              <w:tblW w:w="0" w:type="auto"/>
              <w:jc w:val="center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998"/>
              <w:gridCol w:w="1652"/>
              <w:gridCol w:w="1353"/>
              <w:gridCol w:w="1353"/>
              <w:gridCol w:w="1353"/>
              <w:gridCol w:w="1353"/>
            </w:tblGrid>
            <w:tr w:rsidR="00C50F50" w:rsidRPr="00970BB6" w14:paraId="383BC5DD" w14:textId="77777777" w:rsidTr="00C50F50">
              <w:trPr>
                <w:jc w:val="center"/>
              </w:trPr>
              <w:tc>
                <w:tcPr>
                  <w:tcW w:w="9062" w:type="dxa"/>
                  <w:gridSpan w:val="6"/>
                  <w:hideMark/>
                </w:tcPr>
                <w:p w14:paraId="421EF221" w14:textId="76404C0E" w:rsidR="00C50F50" w:rsidRPr="00970BB6" w:rsidRDefault="00C50F50" w:rsidP="00C50F50">
                  <w:pPr>
                    <w:pStyle w:val="Heading2"/>
                    <w:spacing w:before="0" w:line="240" w:lineRule="auto"/>
                    <w:rPr>
                      <w:b/>
                      <w:bCs/>
                      <w:lang w:val="en-US"/>
                    </w:rPr>
                  </w:pPr>
                  <w:bookmarkStart w:id="12" w:name="_Toc165193846"/>
                  <w:r w:rsidRPr="00C50F50">
                    <w:rPr>
                      <w:rFonts w:asciiTheme="minorHAnsi" w:eastAsia="Calibri" w:hAnsiTheme="minorHAnsi" w:cstheme="minorHAnsi"/>
                      <w:b/>
                      <w:bCs/>
                      <w:color w:val="000000" w:themeColor="text1"/>
                      <w:sz w:val="22"/>
                      <w:szCs w:val="22"/>
                      <w:lang w:val="en-US"/>
                    </w:rPr>
                    <w:t>Table S5. Hazard ratios (and 95% confidence intervals) for specific causes of death among the CBCSCP by quartile of PM</w:t>
                  </w:r>
                  <w:r w:rsidRPr="00087F55">
                    <w:rPr>
                      <w:rFonts w:asciiTheme="minorHAnsi" w:eastAsia="Calibri" w:hAnsiTheme="minorHAnsi" w:cstheme="minorHAnsi"/>
                      <w:b/>
                      <w:bCs/>
                      <w:color w:val="000000" w:themeColor="text1"/>
                      <w:sz w:val="22"/>
                      <w:szCs w:val="22"/>
                      <w:vertAlign w:val="subscript"/>
                      <w:lang w:val="en-US"/>
                    </w:rPr>
                    <w:t>2.5</w:t>
                  </w:r>
                  <w:bookmarkEnd w:id="12"/>
                </w:p>
              </w:tc>
            </w:tr>
            <w:tr w:rsidR="00C50F50" w:rsidRPr="00970BB6" w14:paraId="22883150" w14:textId="77777777" w:rsidTr="00C50F50">
              <w:trPr>
                <w:jc w:val="center"/>
              </w:trPr>
              <w:tc>
                <w:tcPr>
                  <w:tcW w:w="1998" w:type="dxa"/>
                  <w:tcBorders>
                    <w:bottom w:val="single" w:sz="4" w:space="0" w:color="auto"/>
                  </w:tcBorders>
                </w:tcPr>
                <w:p w14:paraId="68227C02" w14:textId="77777777" w:rsidR="00C50F50" w:rsidRPr="00970BB6" w:rsidRDefault="00C50F50" w:rsidP="00C50F50">
                  <w:pPr>
                    <w:spacing w:after="0" w:line="240" w:lineRule="auto"/>
                    <w:rPr>
                      <w:lang w:val="en-US"/>
                    </w:rPr>
                  </w:pPr>
                </w:p>
              </w:tc>
              <w:tc>
                <w:tcPr>
                  <w:tcW w:w="1652" w:type="dxa"/>
                  <w:tcBorders>
                    <w:bottom w:val="single" w:sz="4" w:space="0" w:color="auto"/>
                  </w:tcBorders>
                  <w:vAlign w:val="center"/>
                  <w:hideMark/>
                </w:tcPr>
                <w:p w14:paraId="0DFC58EF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 xml:space="preserve">n. events </w:t>
                  </w:r>
                </w:p>
                <w:p w14:paraId="24EC7422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(total = 22,952)</w:t>
                  </w:r>
                </w:p>
              </w:tc>
              <w:tc>
                <w:tcPr>
                  <w:tcW w:w="1353" w:type="dxa"/>
                  <w:tcBorders>
                    <w:bottom w:val="single" w:sz="4" w:space="0" w:color="auto"/>
                  </w:tcBorders>
                  <w:vAlign w:val="center"/>
                  <w:hideMark/>
                </w:tcPr>
                <w:p w14:paraId="1E3015BE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Q1</w:t>
                  </w:r>
                </w:p>
                <w:p w14:paraId="35BEE840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 xml:space="preserve">(&lt; 2.5 </w:t>
                  </w:r>
                  <w:r w:rsidRPr="00970BB6">
                    <w:t>µg/m</w:t>
                  </w:r>
                  <w:r w:rsidRPr="00970BB6">
                    <w:rPr>
                      <w:vertAlign w:val="superscript"/>
                    </w:rPr>
                    <w:t>3</w:t>
                  </w:r>
                  <w:r w:rsidRPr="00970BB6">
                    <w:rPr>
                      <w:lang w:val="en-US"/>
                    </w:rPr>
                    <w:t>)</w:t>
                  </w:r>
                </w:p>
              </w:tc>
              <w:tc>
                <w:tcPr>
                  <w:tcW w:w="1353" w:type="dxa"/>
                  <w:tcBorders>
                    <w:bottom w:val="single" w:sz="4" w:space="0" w:color="auto"/>
                  </w:tcBorders>
                  <w:vAlign w:val="center"/>
                  <w:hideMark/>
                </w:tcPr>
                <w:p w14:paraId="77E0AB00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Q2</w:t>
                  </w:r>
                </w:p>
                <w:p w14:paraId="010D1158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(2.5–7.0</w:t>
                  </w:r>
                  <w:r w:rsidRPr="00970BB6">
                    <w:t xml:space="preserve"> µg/m</w:t>
                  </w:r>
                  <w:r w:rsidRPr="00970BB6">
                    <w:rPr>
                      <w:vertAlign w:val="superscript"/>
                    </w:rPr>
                    <w:t>3</w:t>
                  </w:r>
                  <w:r w:rsidRPr="00970BB6">
                    <w:rPr>
                      <w:lang w:val="en-US"/>
                    </w:rPr>
                    <w:t>)</w:t>
                  </w:r>
                </w:p>
              </w:tc>
              <w:tc>
                <w:tcPr>
                  <w:tcW w:w="1353" w:type="dxa"/>
                  <w:tcBorders>
                    <w:bottom w:val="single" w:sz="4" w:space="0" w:color="auto"/>
                  </w:tcBorders>
                  <w:vAlign w:val="center"/>
                  <w:hideMark/>
                </w:tcPr>
                <w:p w14:paraId="6D5F17A3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Q3</w:t>
                  </w:r>
                </w:p>
                <w:p w14:paraId="741AAAAB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 xml:space="preserve">(7.0–8.8 </w:t>
                  </w:r>
                  <w:r w:rsidRPr="00970BB6">
                    <w:t>µg/m</w:t>
                  </w:r>
                  <w:r w:rsidRPr="00970BB6">
                    <w:rPr>
                      <w:vertAlign w:val="superscript"/>
                    </w:rPr>
                    <w:t>3</w:t>
                  </w:r>
                  <w:r w:rsidRPr="00970BB6">
                    <w:rPr>
                      <w:lang w:val="en-US"/>
                    </w:rPr>
                    <w:t>)</w:t>
                  </w:r>
                </w:p>
              </w:tc>
              <w:tc>
                <w:tcPr>
                  <w:tcW w:w="1353" w:type="dxa"/>
                  <w:tcBorders>
                    <w:bottom w:val="single" w:sz="4" w:space="0" w:color="auto"/>
                  </w:tcBorders>
                  <w:vAlign w:val="center"/>
                  <w:hideMark/>
                </w:tcPr>
                <w:p w14:paraId="3E12616D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Q4</w:t>
                  </w:r>
                </w:p>
                <w:p w14:paraId="62305D73" w14:textId="77777777" w:rsidR="00C50F50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 xml:space="preserve">(&gt;8.8 </w:t>
                  </w:r>
                  <w:r w:rsidRPr="00970BB6">
                    <w:t>µg/m</w:t>
                  </w:r>
                  <w:r w:rsidRPr="00970BB6">
                    <w:rPr>
                      <w:vertAlign w:val="superscript"/>
                    </w:rPr>
                    <w:t>3</w:t>
                  </w:r>
                  <w:r w:rsidRPr="00970BB6">
                    <w:rPr>
                      <w:lang w:val="en-US"/>
                    </w:rPr>
                    <w:t>)</w:t>
                  </w:r>
                </w:p>
                <w:p w14:paraId="747DF039" w14:textId="77777777" w:rsidR="00C50F50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</w:p>
                <w:p w14:paraId="1E75A6AE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</w:p>
              </w:tc>
            </w:tr>
            <w:tr w:rsidR="00C50F50" w:rsidRPr="00970BB6" w14:paraId="4935A75F" w14:textId="77777777" w:rsidTr="00C50F50">
              <w:trPr>
                <w:jc w:val="center"/>
              </w:trPr>
              <w:tc>
                <w:tcPr>
                  <w:tcW w:w="1998" w:type="dxa"/>
                  <w:tcBorders>
                    <w:top w:val="single" w:sz="4" w:space="0" w:color="auto"/>
                  </w:tcBorders>
                  <w:vAlign w:val="center"/>
                  <w:hideMark/>
                </w:tcPr>
                <w:p w14:paraId="5DD88435" w14:textId="77777777" w:rsidR="00C50F50" w:rsidRPr="00970BB6" w:rsidRDefault="00C50F50" w:rsidP="00C50F50">
                  <w:pPr>
                    <w:spacing w:after="0" w:line="240" w:lineRule="auto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All deaths</w:t>
                  </w:r>
                </w:p>
              </w:tc>
              <w:tc>
                <w:tcPr>
                  <w:tcW w:w="1652" w:type="dxa"/>
                  <w:tcBorders>
                    <w:top w:val="single" w:sz="4" w:space="0" w:color="auto"/>
                  </w:tcBorders>
                  <w:vAlign w:val="center"/>
                  <w:hideMark/>
                </w:tcPr>
                <w:p w14:paraId="5654BD4B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6,016</w:t>
                  </w:r>
                </w:p>
              </w:tc>
              <w:tc>
                <w:tcPr>
                  <w:tcW w:w="1353" w:type="dxa"/>
                  <w:tcBorders>
                    <w:top w:val="single" w:sz="4" w:space="0" w:color="auto"/>
                  </w:tcBorders>
                  <w:vAlign w:val="center"/>
                  <w:hideMark/>
                </w:tcPr>
                <w:p w14:paraId="0BEED07F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1.00 (ref)</w:t>
                  </w:r>
                </w:p>
              </w:tc>
              <w:tc>
                <w:tcPr>
                  <w:tcW w:w="1353" w:type="dxa"/>
                  <w:tcBorders>
                    <w:top w:val="single" w:sz="4" w:space="0" w:color="auto"/>
                  </w:tcBorders>
                  <w:vAlign w:val="center"/>
                  <w:hideMark/>
                </w:tcPr>
                <w:p w14:paraId="63C16157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0.97</w:t>
                  </w:r>
                </w:p>
                <w:p w14:paraId="0CC03235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(0.91, 1.03)</w:t>
                  </w:r>
                </w:p>
              </w:tc>
              <w:tc>
                <w:tcPr>
                  <w:tcW w:w="1353" w:type="dxa"/>
                  <w:tcBorders>
                    <w:top w:val="single" w:sz="4" w:space="0" w:color="auto"/>
                  </w:tcBorders>
                  <w:vAlign w:val="center"/>
                  <w:hideMark/>
                </w:tcPr>
                <w:p w14:paraId="4452C870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0.92</w:t>
                  </w:r>
                </w:p>
                <w:p w14:paraId="36E03878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(0.86, 0.99)</w:t>
                  </w:r>
                </w:p>
              </w:tc>
              <w:tc>
                <w:tcPr>
                  <w:tcW w:w="1353" w:type="dxa"/>
                  <w:tcBorders>
                    <w:top w:val="single" w:sz="4" w:space="0" w:color="auto"/>
                  </w:tcBorders>
                  <w:hideMark/>
                </w:tcPr>
                <w:p w14:paraId="52E32DE2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1.01</w:t>
                  </w:r>
                </w:p>
                <w:p w14:paraId="70640C38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(0.93, 1.09)</w:t>
                  </w:r>
                </w:p>
              </w:tc>
            </w:tr>
            <w:tr w:rsidR="00C50F50" w:rsidRPr="00970BB6" w14:paraId="010B22AD" w14:textId="77777777" w:rsidTr="00C50F50">
              <w:trPr>
                <w:jc w:val="center"/>
              </w:trPr>
              <w:tc>
                <w:tcPr>
                  <w:tcW w:w="1998" w:type="dxa"/>
                  <w:vAlign w:val="center"/>
                  <w:hideMark/>
                </w:tcPr>
                <w:p w14:paraId="2A62B810" w14:textId="77777777" w:rsidR="00C50F50" w:rsidRPr="00970BB6" w:rsidRDefault="00C50F50" w:rsidP="00C50F50">
                  <w:pPr>
                    <w:spacing w:after="0" w:line="240" w:lineRule="auto"/>
                    <w:rPr>
                      <w:lang w:val="en-US"/>
                    </w:rPr>
                  </w:pPr>
                  <w:r w:rsidRPr="00970BB6">
                    <w:t>Nonaccidental</w:t>
                  </w:r>
                </w:p>
              </w:tc>
              <w:tc>
                <w:tcPr>
                  <w:tcW w:w="1652" w:type="dxa"/>
                  <w:vAlign w:val="center"/>
                  <w:hideMark/>
                </w:tcPr>
                <w:p w14:paraId="283BFB68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5,564</w:t>
                  </w:r>
                </w:p>
              </w:tc>
              <w:tc>
                <w:tcPr>
                  <w:tcW w:w="1353" w:type="dxa"/>
                  <w:vAlign w:val="center"/>
                  <w:hideMark/>
                </w:tcPr>
                <w:p w14:paraId="20288419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1.00 (ref)</w:t>
                  </w:r>
                </w:p>
              </w:tc>
              <w:tc>
                <w:tcPr>
                  <w:tcW w:w="1353" w:type="dxa"/>
                  <w:vAlign w:val="center"/>
                  <w:hideMark/>
                </w:tcPr>
                <w:p w14:paraId="4D607937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0.98</w:t>
                  </w:r>
                </w:p>
                <w:p w14:paraId="09170D6C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(0.92, 1.05)</w:t>
                  </w:r>
                </w:p>
              </w:tc>
              <w:tc>
                <w:tcPr>
                  <w:tcW w:w="1353" w:type="dxa"/>
                  <w:hideMark/>
                </w:tcPr>
                <w:p w14:paraId="546AA4ED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0.94</w:t>
                  </w:r>
                </w:p>
                <w:p w14:paraId="1A45F6E2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(0.87, 1.01)</w:t>
                  </w:r>
                </w:p>
              </w:tc>
              <w:tc>
                <w:tcPr>
                  <w:tcW w:w="1353" w:type="dxa"/>
                  <w:hideMark/>
                </w:tcPr>
                <w:p w14:paraId="091D0D54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1.01</w:t>
                  </w:r>
                </w:p>
                <w:p w14:paraId="3A94FF19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(0.93, 1.09)</w:t>
                  </w:r>
                </w:p>
              </w:tc>
            </w:tr>
            <w:tr w:rsidR="00C50F50" w:rsidRPr="00970BB6" w14:paraId="3F5AC5CF" w14:textId="77777777" w:rsidTr="00C50F50">
              <w:trPr>
                <w:jc w:val="center"/>
              </w:trPr>
              <w:tc>
                <w:tcPr>
                  <w:tcW w:w="1998" w:type="dxa"/>
                  <w:vAlign w:val="center"/>
                  <w:hideMark/>
                </w:tcPr>
                <w:p w14:paraId="233DE9FE" w14:textId="77777777" w:rsidR="00C50F50" w:rsidRPr="00970BB6" w:rsidRDefault="00C50F50" w:rsidP="00C50F50">
                  <w:pPr>
                    <w:spacing w:after="0" w:line="240" w:lineRule="auto"/>
                    <w:rPr>
                      <w:lang w:val="en-US"/>
                    </w:rPr>
                  </w:pPr>
                  <w:r w:rsidRPr="00970BB6">
                    <w:t>All cancer</w:t>
                  </w:r>
                </w:p>
              </w:tc>
              <w:tc>
                <w:tcPr>
                  <w:tcW w:w="1652" w:type="dxa"/>
                  <w:vAlign w:val="center"/>
                  <w:hideMark/>
                </w:tcPr>
                <w:p w14:paraId="19467005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2,089</w:t>
                  </w:r>
                </w:p>
              </w:tc>
              <w:tc>
                <w:tcPr>
                  <w:tcW w:w="1353" w:type="dxa"/>
                  <w:vAlign w:val="center"/>
                  <w:hideMark/>
                </w:tcPr>
                <w:p w14:paraId="3E443E61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1.00 (ref)</w:t>
                  </w:r>
                </w:p>
              </w:tc>
              <w:tc>
                <w:tcPr>
                  <w:tcW w:w="1353" w:type="dxa"/>
                  <w:vAlign w:val="center"/>
                  <w:hideMark/>
                </w:tcPr>
                <w:p w14:paraId="5B19E72A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1.34</w:t>
                  </w:r>
                </w:p>
                <w:p w14:paraId="0BC62934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(1.19, 1.50)</w:t>
                  </w:r>
                </w:p>
              </w:tc>
              <w:tc>
                <w:tcPr>
                  <w:tcW w:w="1353" w:type="dxa"/>
                  <w:hideMark/>
                </w:tcPr>
                <w:p w14:paraId="4C27556E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1.13</w:t>
                  </w:r>
                </w:p>
                <w:p w14:paraId="1C0536E1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(1.00, 1.28)</w:t>
                  </w:r>
                </w:p>
              </w:tc>
              <w:tc>
                <w:tcPr>
                  <w:tcW w:w="1353" w:type="dxa"/>
                  <w:hideMark/>
                </w:tcPr>
                <w:p w14:paraId="0F170805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1.01</w:t>
                  </w:r>
                </w:p>
                <w:p w14:paraId="019B56BA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(0.88, 1.16)</w:t>
                  </w:r>
                </w:p>
              </w:tc>
            </w:tr>
            <w:tr w:rsidR="00C50F50" w:rsidRPr="00970BB6" w14:paraId="68AD22B7" w14:textId="77777777" w:rsidTr="00C50F50">
              <w:trPr>
                <w:jc w:val="center"/>
              </w:trPr>
              <w:tc>
                <w:tcPr>
                  <w:tcW w:w="1998" w:type="dxa"/>
                  <w:vAlign w:val="center"/>
                  <w:hideMark/>
                </w:tcPr>
                <w:p w14:paraId="18635E6F" w14:textId="77777777" w:rsidR="00C50F50" w:rsidRPr="00970BB6" w:rsidRDefault="00C50F50" w:rsidP="00C50F50">
                  <w:pPr>
                    <w:spacing w:after="0" w:line="240" w:lineRule="auto"/>
                    <w:rPr>
                      <w:lang w:val="en-US"/>
                    </w:rPr>
                  </w:pPr>
                  <w:r w:rsidRPr="00970BB6">
                    <w:t>Lung cancer</w:t>
                  </w:r>
                </w:p>
              </w:tc>
              <w:tc>
                <w:tcPr>
                  <w:tcW w:w="1652" w:type="dxa"/>
                  <w:vAlign w:val="center"/>
                  <w:hideMark/>
                </w:tcPr>
                <w:p w14:paraId="372A8B29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449</w:t>
                  </w:r>
                </w:p>
              </w:tc>
              <w:tc>
                <w:tcPr>
                  <w:tcW w:w="1353" w:type="dxa"/>
                  <w:vAlign w:val="center"/>
                  <w:hideMark/>
                </w:tcPr>
                <w:p w14:paraId="76297EA1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1.00 (ref)</w:t>
                  </w:r>
                </w:p>
              </w:tc>
              <w:tc>
                <w:tcPr>
                  <w:tcW w:w="1353" w:type="dxa"/>
                  <w:vAlign w:val="center"/>
                  <w:hideMark/>
                </w:tcPr>
                <w:p w14:paraId="30EBE56B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1.23</w:t>
                  </w:r>
                </w:p>
                <w:p w14:paraId="64CD0852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(0.97, 1.57)</w:t>
                  </w:r>
                </w:p>
              </w:tc>
              <w:tc>
                <w:tcPr>
                  <w:tcW w:w="1353" w:type="dxa"/>
                  <w:hideMark/>
                </w:tcPr>
                <w:p w14:paraId="28C51273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1.05</w:t>
                  </w:r>
                </w:p>
                <w:p w14:paraId="2B618565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(0.81, 1.37)</w:t>
                  </w:r>
                </w:p>
              </w:tc>
              <w:tc>
                <w:tcPr>
                  <w:tcW w:w="1353" w:type="dxa"/>
                  <w:hideMark/>
                </w:tcPr>
                <w:p w14:paraId="57472F55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1.06</w:t>
                  </w:r>
                </w:p>
                <w:p w14:paraId="60EFC032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(0.79, 1.43)</w:t>
                  </w:r>
                </w:p>
              </w:tc>
            </w:tr>
            <w:tr w:rsidR="00C50F50" w:rsidRPr="00970BB6" w14:paraId="76B78DDD" w14:textId="77777777" w:rsidTr="00C50F50">
              <w:trPr>
                <w:jc w:val="center"/>
              </w:trPr>
              <w:tc>
                <w:tcPr>
                  <w:tcW w:w="1998" w:type="dxa"/>
                  <w:vAlign w:val="center"/>
                  <w:hideMark/>
                </w:tcPr>
                <w:p w14:paraId="5519BD8A" w14:textId="77777777" w:rsidR="00C50F50" w:rsidRPr="00970BB6" w:rsidRDefault="00C50F50" w:rsidP="00C50F50">
                  <w:pPr>
                    <w:spacing w:after="0" w:line="240" w:lineRule="auto"/>
                    <w:rPr>
                      <w:lang w:val="en-US"/>
                    </w:rPr>
                  </w:pPr>
                  <w:r w:rsidRPr="00970BB6">
                    <w:t>Cardiovascular disease</w:t>
                  </w:r>
                </w:p>
              </w:tc>
              <w:tc>
                <w:tcPr>
                  <w:tcW w:w="1652" w:type="dxa"/>
                  <w:vAlign w:val="center"/>
                  <w:hideMark/>
                </w:tcPr>
                <w:p w14:paraId="57894906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1,049</w:t>
                  </w:r>
                </w:p>
              </w:tc>
              <w:tc>
                <w:tcPr>
                  <w:tcW w:w="1353" w:type="dxa"/>
                  <w:vAlign w:val="center"/>
                  <w:hideMark/>
                </w:tcPr>
                <w:p w14:paraId="48C3489D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1.00 (ref)</w:t>
                  </w:r>
                </w:p>
              </w:tc>
              <w:tc>
                <w:tcPr>
                  <w:tcW w:w="1353" w:type="dxa"/>
                  <w:vAlign w:val="center"/>
                  <w:hideMark/>
                </w:tcPr>
                <w:p w14:paraId="06C59C49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0.99</w:t>
                  </w:r>
                </w:p>
                <w:p w14:paraId="6609498D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(0.84, 1.16)</w:t>
                  </w:r>
                </w:p>
              </w:tc>
              <w:tc>
                <w:tcPr>
                  <w:tcW w:w="1353" w:type="dxa"/>
                  <w:hideMark/>
                </w:tcPr>
                <w:p w14:paraId="0D57866F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1.03</w:t>
                  </w:r>
                </w:p>
                <w:p w14:paraId="71CD0C7D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(0.87, 1.21)</w:t>
                  </w:r>
                </w:p>
              </w:tc>
              <w:tc>
                <w:tcPr>
                  <w:tcW w:w="1353" w:type="dxa"/>
                  <w:hideMark/>
                </w:tcPr>
                <w:p w14:paraId="62651224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1.28</w:t>
                  </w:r>
                </w:p>
                <w:p w14:paraId="5A75DD4C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(1.07, 1.54)</w:t>
                  </w:r>
                </w:p>
              </w:tc>
            </w:tr>
            <w:tr w:rsidR="00C50F50" w:rsidRPr="00970BB6" w14:paraId="5B8B0FA1" w14:textId="77777777" w:rsidTr="00C50F50">
              <w:trPr>
                <w:jc w:val="center"/>
              </w:trPr>
              <w:tc>
                <w:tcPr>
                  <w:tcW w:w="1998" w:type="dxa"/>
                  <w:tcBorders>
                    <w:bottom w:val="single" w:sz="4" w:space="0" w:color="auto"/>
                  </w:tcBorders>
                  <w:vAlign w:val="center"/>
                  <w:hideMark/>
                </w:tcPr>
                <w:p w14:paraId="7ACA4EA5" w14:textId="77777777" w:rsidR="00C50F50" w:rsidRPr="00970BB6" w:rsidRDefault="00C50F50" w:rsidP="00C50F50">
                  <w:pPr>
                    <w:spacing w:after="0" w:line="240" w:lineRule="auto"/>
                    <w:rPr>
                      <w:lang w:val="en-US"/>
                    </w:rPr>
                  </w:pPr>
                  <w:proofErr w:type="spellStart"/>
                  <w:r w:rsidRPr="00970BB6">
                    <w:t>Nonmalignant</w:t>
                  </w:r>
                  <w:proofErr w:type="spellEnd"/>
                  <w:r w:rsidRPr="00970BB6">
                    <w:t xml:space="preserve"> lung disease</w:t>
                  </w:r>
                </w:p>
              </w:tc>
              <w:tc>
                <w:tcPr>
                  <w:tcW w:w="1652" w:type="dxa"/>
                  <w:tcBorders>
                    <w:bottom w:val="single" w:sz="4" w:space="0" w:color="auto"/>
                  </w:tcBorders>
                  <w:vAlign w:val="center"/>
                  <w:hideMark/>
                </w:tcPr>
                <w:p w14:paraId="3E37F76B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551</w:t>
                  </w:r>
                </w:p>
              </w:tc>
              <w:tc>
                <w:tcPr>
                  <w:tcW w:w="1353" w:type="dxa"/>
                  <w:tcBorders>
                    <w:bottom w:val="single" w:sz="4" w:space="0" w:color="auto"/>
                  </w:tcBorders>
                  <w:vAlign w:val="center"/>
                  <w:hideMark/>
                </w:tcPr>
                <w:p w14:paraId="041B97DF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1.00 (ref)</w:t>
                  </w:r>
                </w:p>
              </w:tc>
              <w:tc>
                <w:tcPr>
                  <w:tcW w:w="1353" w:type="dxa"/>
                  <w:tcBorders>
                    <w:bottom w:val="single" w:sz="4" w:space="0" w:color="auto"/>
                  </w:tcBorders>
                  <w:vAlign w:val="center"/>
                  <w:hideMark/>
                </w:tcPr>
                <w:p w14:paraId="319DEAE1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0.66</w:t>
                  </w:r>
                </w:p>
                <w:p w14:paraId="12487B4E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(0.53, 0.82)</w:t>
                  </w:r>
                </w:p>
              </w:tc>
              <w:tc>
                <w:tcPr>
                  <w:tcW w:w="1353" w:type="dxa"/>
                  <w:tcBorders>
                    <w:bottom w:val="single" w:sz="4" w:space="0" w:color="auto"/>
                  </w:tcBorders>
                  <w:hideMark/>
                </w:tcPr>
                <w:p w14:paraId="01AF1058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0.66</w:t>
                  </w:r>
                </w:p>
                <w:p w14:paraId="3412AB81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(0.52, 0.83)</w:t>
                  </w:r>
                </w:p>
              </w:tc>
              <w:tc>
                <w:tcPr>
                  <w:tcW w:w="1353" w:type="dxa"/>
                  <w:tcBorders>
                    <w:bottom w:val="single" w:sz="4" w:space="0" w:color="auto"/>
                  </w:tcBorders>
                  <w:hideMark/>
                </w:tcPr>
                <w:p w14:paraId="4B4A3BCC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0.91</w:t>
                  </w:r>
                </w:p>
                <w:p w14:paraId="79E4D9F9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  <w:r w:rsidRPr="00970BB6">
                    <w:rPr>
                      <w:lang w:val="en-US"/>
                    </w:rPr>
                    <w:t>(0.71, 1.17)</w:t>
                  </w:r>
                </w:p>
              </w:tc>
            </w:tr>
            <w:tr w:rsidR="00C50F50" w:rsidRPr="00970BB6" w14:paraId="703E4E2D" w14:textId="77777777" w:rsidTr="00C50F50">
              <w:trPr>
                <w:jc w:val="center"/>
              </w:trPr>
              <w:tc>
                <w:tcPr>
                  <w:tcW w:w="9062" w:type="dxa"/>
                  <w:gridSpan w:val="6"/>
                  <w:tcBorders>
                    <w:top w:val="single" w:sz="4" w:space="0" w:color="auto"/>
                  </w:tcBorders>
                  <w:vAlign w:val="center"/>
                </w:tcPr>
                <w:p w14:paraId="00E37C2B" w14:textId="77777777" w:rsidR="00C50F50" w:rsidRPr="00970BB6" w:rsidRDefault="00C50F50" w:rsidP="00C50F50">
                  <w:pPr>
                    <w:spacing w:after="0" w:line="240" w:lineRule="auto"/>
                    <w:rPr>
                      <w:rFonts w:ascii="Calibri" w:eastAsia="Calibri" w:hAnsi="Calibri" w:cs="Times New Roman"/>
                      <w:lang w:val="en-US"/>
                    </w:rPr>
                  </w:pPr>
                  <w:r w:rsidRPr="00970BB6">
                    <w:rPr>
                      <w:rFonts w:ascii="Calibri" w:eastAsia="Calibri" w:hAnsi="Calibri" w:cs="Times New Roman"/>
                      <w:lang w:val="en-US"/>
                    </w:rPr>
                    <w:t>Models adjusted for</w:t>
                  </w:r>
                  <w:r>
                    <w:rPr>
                      <w:rFonts w:ascii="Calibri" w:eastAsia="Calibri" w:hAnsi="Calibri" w:cs="Times New Roman"/>
                      <w:lang w:val="en-US"/>
                    </w:rPr>
                    <w:t xml:space="preserve"> </w:t>
                  </w:r>
                  <w:r w:rsidRPr="00970BB6">
                    <w:rPr>
                      <w:rFonts w:ascii="Calibri" w:eastAsia="Calibri" w:hAnsi="Calibri" w:cs="Times New Roman"/>
                      <w:lang w:val="en-US"/>
                    </w:rPr>
                    <w:t>recruitment year, sex,</w:t>
                  </w:r>
                  <w:r w:rsidRPr="00970BB6">
                    <w:rPr>
                      <w:lang w:val="en-US"/>
                    </w:rPr>
                    <w:t xml:space="preserve"> smoking intensity (ever smokers only), BMI, education, and alcohol intake.</w:t>
                  </w:r>
                </w:p>
                <w:p w14:paraId="2903419C" w14:textId="77777777" w:rsidR="00C50F50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</w:p>
                <w:p w14:paraId="6E8DCF7F" w14:textId="77777777" w:rsidR="00C50F50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</w:p>
                <w:p w14:paraId="24C724FF" w14:textId="77777777" w:rsidR="00C50F50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</w:p>
                <w:p w14:paraId="4EF33C6B" w14:textId="77777777" w:rsidR="00C50F50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</w:p>
                <w:p w14:paraId="15A5C931" w14:textId="77777777" w:rsidR="00C50F50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</w:p>
                <w:p w14:paraId="49F27E8A" w14:textId="77777777" w:rsidR="00C50F50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</w:p>
                <w:p w14:paraId="321F2795" w14:textId="77777777" w:rsidR="00C50F50" w:rsidRPr="00970BB6" w:rsidRDefault="00C50F50" w:rsidP="00C50F50">
                  <w:pPr>
                    <w:spacing w:after="0" w:line="240" w:lineRule="auto"/>
                    <w:jc w:val="center"/>
                    <w:rPr>
                      <w:lang w:val="en-US"/>
                    </w:rPr>
                  </w:pPr>
                </w:p>
              </w:tc>
            </w:tr>
          </w:tbl>
          <w:p w14:paraId="24211A70" w14:textId="77777777" w:rsidR="00C50F50" w:rsidRDefault="00C50F50" w:rsidP="00C8293C">
            <w:pPr>
              <w:spacing w:after="0" w:line="240" w:lineRule="auto"/>
              <w:jc w:val="center"/>
              <w:rPr>
                <w:lang w:val="en-US"/>
              </w:rPr>
            </w:pPr>
          </w:p>
        </w:tc>
      </w:tr>
    </w:tbl>
    <w:p w14:paraId="7628CDB3" w14:textId="54C1A628" w:rsidR="00C8293C" w:rsidRDefault="00C8293C" w:rsidP="00C8293C">
      <w:pPr>
        <w:jc w:val="center"/>
        <w:rPr>
          <w:b/>
          <w:bCs/>
        </w:rPr>
      </w:pPr>
    </w:p>
    <w:tbl>
      <w:tblPr>
        <w:tblStyle w:val="TableGrid"/>
        <w:tblW w:w="0" w:type="auto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52"/>
        <w:gridCol w:w="2852"/>
        <w:gridCol w:w="2305"/>
      </w:tblGrid>
      <w:tr w:rsidR="00C8293C" w14:paraId="13FBC824" w14:textId="77777777" w:rsidTr="00701D22">
        <w:tc>
          <w:tcPr>
            <w:tcW w:w="0" w:type="auto"/>
            <w:gridSpan w:val="3"/>
            <w:hideMark/>
          </w:tcPr>
          <w:p w14:paraId="3C7FF58C" w14:textId="6595DA5D" w:rsidR="00C8293C" w:rsidRPr="001F183E" w:rsidRDefault="00C8293C" w:rsidP="00807E65">
            <w:pPr>
              <w:pStyle w:val="Heading2"/>
              <w:spacing w:before="0" w:line="240" w:lineRule="auto"/>
              <w:rPr>
                <w:b/>
                <w:bCs/>
                <w:lang w:val="en-US"/>
              </w:rPr>
            </w:pPr>
            <w:bookmarkStart w:id="13" w:name="_Toc141112781"/>
            <w:bookmarkStart w:id="14" w:name="_Toc165193847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</w:t>
            </w:r>
            <w:r w:rsidR="00C50F50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6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</w:t>
            </w:r>
            <w:r w:rsidR="00701D22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in relation to </w:t>
            </w:r>
            <w:r w:rsidR="001A1CF2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8269B7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8269B7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within the </w:t>
            </w:r>
            <w:r w:rsidR="008269B7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CBCSP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="00C32A8D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following the insertion of a time interaction term for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variables </w:t>
            </w:r>
            <w:r w:rsidR="00C32A8D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which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potentially violated the proportional hazards assumption</w:t>
            </w:r>
            <w:bookmarkEnd w:id="13"/>
            <w:bookmarkEnd w:id="14"/>
            <w:r>
              <w:rPr>
                <w:b/>
                <w:bCs/>
                <w:lang w:val="en-US"/>
              </w:rPr>
              <w:t xml:space="preserve"> </w:t>
            </w:r>
          </w:p>
        </w:tc>
      </w:tr>
      <w:tr w:rsidR="00722846" w14:paraId="2FD139DF" w14:textId="77777777" w:rsidTr="00701D22">
        <w:tc>
          <w:tcPr>
            <w:tcW w:w="0" w:type="auto"/>
            <w:tcBorders>
              <w:bottom w:val="single" w:sz="4" w:space="0" w:color="auto"/>
            </w:tcBorders>
          </w:tcPr>
          <w:p w14:paraId="50CFD186" w14:textId="77777777" w:rsidR="00722846" w:rsidRDefault="00722846" w:rsidP="00170462">
            <w:pPr>
              <w:spacing w:after="0" w:line="240" w:lineRule="auto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4FA5E4CF" w14:textId="77777777" w:rsidR="00722846" w:rsidRPr="003A2ED3" w:rsidRDefault="00722846" w:rsidP="00170462">
            <w:pPr>
              <w:spacing w:after="0"/>
              <w:jc w:val="center"/>
              <w:rPr>
                <w:lang w:val="en-US"/>
              </w:rPr>
            </w:pPr>
            <w:r w:rsidRPr="003A2ED3">
              <w:rPr>
                <w:lang w:val="en-US"/>
              </w:rPr>
              <w:t>n. events</w:t>
            </w:r>
          </w:p>
          <w:p w14:paraId="2A47BEF4" w14:textId="7777777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3A2ED3">
              <w:rPr>
                <w:lang w:val="en-US"/>
              </w:rPr>
              <w:t>(total =</w:t>
            </w:r>
            <w:r>
              <w:rPr>
                <w:lang w:val="en-US"/>
              </w:rPr>
              <w:t xml:space="preserve"> </w:t>
            </w:r>
            <w:r w:rsidRPr="003A2ED3">
              <w:rPr>
                <w:lang w:val="en-US"/>
              </w:rPr>
              <w:t>22,952)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1D7563BF" w14:textId="7777777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HR </w:t>
            </w:r>
          </w:p>
          <w:p w14:paraId="3B804657" w14:textId="7777777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(95% CI)</w:t>
            </w:r>
          </w:p>
        </w:tc>
      </w:tr>
      <w:tr w:rsidR="00722846" w14:paraId="47CC4AE7" w14:textId="77777777" w:rsidTr="00701D22">
        <w:tc>
          <w:tcPr>
            <w:tcW w:w="0" w:type="auto"/>
            <w:tcBorders>
              <w:top w:val="single" w:sz="4" w:space="0" w:color="auto"/>
            </w:tcBorders>
            <w:vAlign w:val="center"/>
            <w:hideMark/>
          </w:tcPr>
          <w:p w14:paraId="08A5F176" w14:textId="77777777" w:rsidR="00722846" w:rsidRDefault="00722846" w:rsidP="00170462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12D005A" w14:textId="7777777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3A2ED3">
              <w:rPr>
                <w:lang w:val="en-US"/>
              </w:rPr>
              <w:t>6,016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6735749" w14:textId="77777777" w:rsidR="00722846" w:rsidRDefault="00722846" w:rsidP="00170462">
            <w:pPr>
              <w:spacing w:after="0"/>
              <w:jc w:val="center"/>
              <w:rPr>
                <w:lang w:val="en-US"/>
              </w:rPr>
            </w:pPr>
            <w:r w:rsidRPr="00A10B12">
              <w:rPr>
                <w:lang w:val="en-US"/>
              </w:rPr>
              <w:t>1</w:t>
            </w:r>
            <w:r>
              <w:rPr>
                <w:lang w:val="en-US"/>
              </w:rPr>
              <w:t>.00</w:t>
            </w:r>
          </w:p>
          <w:p w14:paraId="61E85625" w14:textId="49BB52E4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A10B12">
              <w:rPr>
                <w:lang w:val="en-US"/>
              </w:rPr>
              <w:t xml:space="preserve"> (0.9</w:t>
            </w:r>
            <w:r w:rsidR="00C32A8D">
              <w:rPr>
                <w:lang w:val="en-US"/>
              </w:rPr>
              <w:t>7</w:t>
            </w:r>
            <w:r w:rsidRPr="00A10B12">
              <w:rPr>
                <w:lang w:val="en-US"/>
              </w:rPr>
              <w:t>, 1.0</w:t>
            </w:r>
            <w:r w:rsidR="003A0DC3">
              <w:rPr>
                <w:lang w:val="en-US"/>
              </w:rPr>
              <w:t>2</w:t>
            </w:r>
            <w:r w:rsidRPr="00A10B12">
              <w:rPr>
                <w:lang w:val="en-US"/>
              </w:rPr>
              <w:t>)</w:t>
            </w:r>
          </w:p>
        </w:tc>
      </w:tr>
      <w:tr w:rsidR="00722846" w14:paraId="355814D0" w14:textId="77777777" w:rsidTr="00701D22">
        <w:tc>
          <w:tcPr>
            <w:tcW w:w="0" w:type="auto"/>
            <w:vAlign w:val="center"/>
            <w:hideMark/>
          </w:tcPr>
          <w:p w14:paraId="03624D2C" w14:textId="77777777" w:rsidR="00722846" w:rsidRDefault="00722846" w:rsidP="00170462">
            <w:pPr>
              <w:spacing w:after="0" w:line="240" w:lineRule="auto"/>
              <w:rPr>
                <w:lang w:val="en-US"/>
              </w:rPr>
            </w:pPr>
            <w:r>
              <w:t>Nonaccidental</w:t>
            </w:r>
          </w:p>
        </w:tc>
        <w:tc>
          <w:tcPr>
            <w:tcW w:w="0" w:type="auto"/>
            <w:vAlign w:val="center"/>
          </w:tcPr>
          <w:p w14:paraId="6D374EDF" w14:textId="7777777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3A2ED3">
              <w:rPr>
                <w:lang w:val="en-US"/>
              </w:rPr>
              <w:t>5,564</w:t>
            </w:r>
          </w:p>
        </w:tc>
        <w:tc>
          <w:tcPr>
            <w:tcW w:w="0" w:type="auto"/>
          </w:tcPr>
          <w:p w14:paraId="7DD9C28F" w14:textId="77777777" w:rsidR="00722846" w:rsidRDefault="00722846" w:rsidP="00170462">
            <w:pPr>
              <w:spacing w:after="0"/>
              <w:jc w:val="center"/>
              <w:rPr>
                <w:lang w:val="en-US"/>
              </w:rPr>
            </w:pPr>
            <w:r w:rsidRPr="00A10B12">
              <w:rPr>
                <w:lang w:val="en-US"/>
              </w:rPr>
              <w:t>1</w:t>
            </w:r>
            <w:r>
              <w:rPr>
                <w:lang w:val="en-US"/>
              </w:rPr>
              <w:t>.00</w:t>
            </w:r>
            <w:r w:rsidRPr="00A10B12">
              <w:rPr>
                <w:lang w:val="en-US"/>
              </w:rPr>
              <w:t xml:space="preserve"> </w:t>
            </w:r>
          </w:p>
          <w:p w14:paraId="2609EA67" w14:textId="0E956D1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A10B12">
              <w:rPr>
                <w:lang w:val="en-US"/>
              </w:rPr>
              <w:t>(0.9</w:t>
            </w:r>
            <w:r w:rsidR="003A0DC3">
              <w:rPr>
                <w:lang w:val="en-US"/>
              </w:rPr>
              <w:t>8</w:t>
            </w:r>
            <w:r w:rsidRPr="00A10B12">
              <w:rPr>
                <w:lang w:val="en-US"/>
              </w:rPr>
              <w:t>, 1.0</w:t>
            </w:r>
            <w:r w:rsidR="003A0DC3">
              <w:rPr>
                <w:lang w:val="en-US"/>
              </w:rPr>
              <w:t>2</w:t>
            </w:r>
            <w:r w:rsidRPr="00A10B12">
              <w:rPr>
                <w:lang w:val="en-US"/>
              </w:rPr>
              <w:t>)</w:t>
            </w:r>
          </w:p>
        </w:tc>
      </w:tr>
      <w:tr w:rsidR="00722846" w14:paraId="263A1828" w14:textId="77777777" w:rsidTr="00701D22">
        <w:tc>
          <w:tcPr>
            <w:tcW w:w="0" w:type="auto"/>
            <w:vAlign w:val="center"/>
            <w:hideMark/>
          </w:tcPr>
          <w:p w14:paraId="0F2333AD" w14:textId="77777777" w:rsidR="00722846" w:rsidRDefault="00722846" w:rsidP="00170462">
            <w:pPr>
              <w:spacing w:after="0" w:line="240" w:lineRule="auto"/>
              <w:rPr>
                <w:lang w:val="en-US"/>
              </w:rPr>
            </w:pPr>
            <w:r>
              <w:t>All cancer</w:t>
            </w:r>
          </w:p>
        </w:tc>
        <w:tc>
          <w:tcPr>
            <w:tcW w:w="0" w:type="auto"/>
            <w:vAlign w:val="center"/>
          </w:tcPr>
          <w:p w14:paraId="54822B98" w14:textId="7777777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3A2ED3">
              <w:rPr>
                <w:lang w:val="en-US"/>
              </w:rPr>
              <w:t>2,089</w:t>
            </w:r>
          </w:p>
        </w:tc>
        <w:tc>
          <w:tcPr>
            <w:tcW w:w="0" w:type="auto"/>
          </w:tcPr>
          <w:p w14:paraId="20CF4574" w14:textId="77777777" w:rsidR="00722846" w:rsidRDefault="00722846" w:rsidP="00170462">
            <w:pPr>
              <w:spacing w:after="0"/>
              <w:jc w:val="center"/>
              <w:rPr>
                <w:lang w:val="en-US"/>
              </w:rPr>
            </w:pPr>
            <w:r w:rsidRPr="00A10B12">
              <w:rPr>
                <w:lang w:val="en-US"/>
              </w:rPr>
              <w:t>1</w:t>
            </w:r>
            <w:r>
              <w:rPr>
                <w:lang w:val="en-US"/>
              </w:rPr>
              <w:t>.00</w:t>
            </w:r>
            <w:r w:rsidRPr="00A10B12">
              <w:rPr>
                <w:lang w:val="en-US"/>
              </w:rPr>
              <w:t xml:space="preserve"> </w:t>
            </w:r>
          </w:p>
          <w:p w14:paraId="4AA847CF" w14:textId="6D624B13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A10B12">
              <w:rPr>
                <w:lang w:val="en-US"/>
              </w:rPr>
              <w:t>(0.9</w:t>
            </w:r>
            <w:r w:rsidR="003A0DC3">
              <w:rPr>
                <w:lang w:val="en-US"/>
              </w:rPr>
              <w:t>7</w:t>
            </w:r>
            <w:r w:rsidRPr="00A10B12">
              <w:rPr>
                <w:lang w:val="en-US"/>
              </w:rPr>
              <w:t>, 1.0</w:t>
            </w:r>
            <w:r w:rsidR="003A0DC3">
              <w:rPr>
                <w:lang w:val="en-US"/>
              </w:rPr>
              <w:t>4</w:t>
            </w:r>
            <w:r w:rsidRPr="00A10B12">
              <w:rPr>
                <w:lang w:val="en-US"/>
              </w:rPr>
              <w:t>)</w:t>
            </w:r>
          </w:p>
        </w:tc>
      </w:tr>
      <w:tr w:rsidR="00722846" w14:paraId="7762B9EE" w14:textId="77777777" w:rsidTr="00701D22">
        <w:tc>
          <w:tcPr>
            <w:tcW w:w="0" w:type="auto"/>
            <w:vAlign w:val="center"/>
            <w:hideMark/>
          </w:tcPr>
          <w:p w14:paraId="1DBD84D5" w14:textId="77777777" w:rsidR="00722846" w:rsidRDefault="00722846" w:rsidP="00170462">
            <w:pPr>
              <w:spacing w:after="0" w:line="240" w:lineRule="auto"/>
              <w:rPr>
                <w:lang w:val="en-US"/>
              </w:rPr>
            </w:pPr>
            <w:r>
              <w:t>Lung cancer</w:t>
            </w:r>
          </w:p>
        </w:tc>
        <w:tc>
          <w:tcPr>
            <w:tcW w:w="0" w:type="auto"/>
            <w:vAlign w:val="center"/>
          </w:tcPr>
          <w:p w14:paraId="0A9DB21A" w14:textId="7777777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3A2ED3">
              <w:rPr>
                <w:lang w:val="en-US"/>
              </w:rPr>
              <w:t>449</w:t>
            </w:r>
          </w:p>
        </w:tc>
        <w:tc>
          <w:tcPr>
            <w:tcW w:w="0" w:type="auto"/>
          </w:tcPr>
          <w:p w14:paraId="5EC6574D" w14:textId="51D25A6A" w:rsidR="00722846" w:rsidRDefault="00722846" w:rsidP="00170462">
            <w:pPr>
              <w:spacing w:after="0"/>
              <w:jc w:val="center"/>
              <w:rPr>
                <w:lang w:val="en-US"/>
              </w:rPr>
            </w:pPr>
            <w:r w:rsidRPr="00A10B12">
              <w:rPr>
                <w:lang w:val="en-US"/>
              </w:rPr>
              <w:t>1</w:t>
            </w:r>
            <w:r>
              <w:rPr>
                <w:lang w:val="en-US"/>
              </w:rPr>
              <w:t>.0</w:t>
            </w:r>
            <w:r w:rsidR="00C32A8D">
              <w:rPr>
                <w:lang w:val="en-US"/>
              </w:rPr>
              <w:t>0</w:t>
            </w:r>
            <w:r w:rsidRPr="00A10B12">
              <w:rPr>
                <w:lang w:val="en-US"/>
              </w:rPr>
              <w:t xml:space="preserve"> </w:t>
            </w:r>
          </w:p>
          <w:p w14:paraId="7A10063A" w14:textId="7558A8EA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A10B12">
              <w:rPr>
                <w:lang w:val="en-US"/>
              </w:rPr>
              <w:t>(0.9</w:t>
            </w:r>
            <w:r w:rsidR="003A0DC3">
              <w:rPr>
                <w:lang w:val="en-US"/>
              </w:rPr>
              <w:t>3</w:t>
            </w:r>
            <w:r w:rsidRPr="00A10B12">
              <w:rPr>
                <w:lang w:val="en-US"/>
              </w:rPr>
              <w:t>, 1.</w:t>
            </w:r>
            <w:r w:rsidR="003A0DC3">
              <w:rPr>
                <w:lang w:val="en-US"/>
              </w:rPr>
              <w:t>09</w:t>
            </w:r>
            <w:r w:rsidRPr="00A10B12">
              <w:rPr>
                <w:lang w:val="en-US"/>
              </w:rPr>
              <w:t>)</w:t>
            </w:r>
          </w:p>
        </w:tc>
      </w:tr>
      <w:tr w:rsidR="00722846" w14:paraId="7177C858" w14:textId="77777777" w:rsidTr="00701D22">
        <w:tc>
          <w:tcPr>
            <w:tcW w:w="0" w:type="auto"/>
            <w:vAlign w:val="center"/>
            <w:hideMark/>
          </w:tcPr>
          <w:p w14:paraId="2183CB82" w14:textId="77777777" w:rsidR="00722846" w:rsidRDefault="00722846" w:rsidP="00170462">
            <w:pPr>
              <w:spacing w:after="0" w:line="240" w:lineRule="auto"/>
              <w:rPr>
                <w:lang w:val="en-US"/>
              </w:rPr>
            </w:pPr>
            <w:r>
              <w:t>Cardiovascular disease</w:t>
            </w:r>
          </w:p>
        </w:tc>
        <w:tc>
          <w:tcPr>
            <w:tcW w:w="0" w:type="auto"/>
            <w:vAlign w:val="center"/>
          </w:tcPr>
          <w:p w14:paraId="5823115E" w14:textId="7777777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3A2ED3">
              <w:rPr>
                <w:lang w:val="en-US"/>
              </w:rPr>
              <w:t>1,049</w:t>
            </w:r>
          </w:p>
        </w:tc>
        <w:tc>
          <w:tcPr>
            <w:tcW w:w="0" w:type="auto"/>
          </w:tcPr>
          <w:p w14:paraId="545E2681" w14:textId="016776E5" w:rsidR="00722846" w:rsidRPr="00970BB6" w:rsidRDefault="00722846" w:rsidP="00170462">
            <w:pPr>
              <w:spacing w:after="0"/>
              <w:jc w:val="center"/>
              <w:rPr>
                <w:lang w:val="en-US"/>
              </w:rPr>
            </w:pPr>
            <w:r w:rsidRPr="00970BB6">
              <w:rPr>
                <w:lang w:val="en-US"/>
              </w:rPr>
              <w:t>1.0</w:t>
            </w:r>
            <w:r w:rsidR="003A0DC3">
              <w:rPr>
                <w:lang w:val="en-US"/>
              </w:rPr>
              <w:t>5</w:t>
            </w:r>
            <w:r w:rsidRPr="00970BB6">
              <w:rPr>
                <w:lang w:val="en-US"/>
              </w:rPr>
              <w:t xml:space="preserve"> </w:t>
            </w:r>
          </w:p>
          <w:p w14:paraId="3AF7F729" w14:textId="462140DC" w:rsidR="00722846" w:rsidRPr="00970BB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970BB6">
              <w:rPr>
                <w:lang w:val="en-US"/>
              </w:rPr>
              <w:t>(1.0</w:t>
            </w:r>
            <w:r w:rsidR="003A0DC3">
              <w:rPr>
                <w:lang w:val="en-US"/>
              </w:rPr>
              <w:t>0</w:t>
            </w:r>
            <w:r w:rsidRPr="00970BB6">
              <w:rPr>
                <w:lang w:val="en-US"/>
              </w:rPr>
              <w:t>, 1.1</w:t>
            </w:r>
            <w:r w:rsidR="003A0DC3">
              <w:rPr>
                <w:lang w:val="en-US"/>
              </w:rPr>
              <w:t>1</w:t>
            </w:r>
            <w:r w:rsidRPr="00970BB6">
              <w:rPr>
                <w:lang w:val="en-US"/>
              </w:rPr>
              <w:t>)</w:t>
            </w:r>
          </w:p>
        </w:tc>
      </w:tr>
      <w:tr w:rsidR="00722846" w14:paraId="28E32351" w14:textId="77777777" w:rsidTr="00701D22"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1B4DC0A5" w14:textId="77777777" w:rsidR="00722846" w:rsidRDefault="00722846" w:rsidP="00170462">
            <w:pPr>
              <w:spacing w:after="0" w:line="240" w:lineRule="auto"/>
              <w:rPr>
                <w:lang w:val="en-US"/>
              </w:rPr>
            </w:pPr>
            <w:proofErr w:type="spellStart"/>
            <w:r>
              <w:t>Nonmalignant</w:t>
            </w:r>
            <w:proofErr w:type="spellEnd"/>
            <w:r>
              <w:t xml:space="preserve"> lung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0E44A58" w14:textId="77777777" w:rsidR="0072284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3A2ED3">
              <w:rPr>
                <w:lang w:val="en-US"/>
              </w:rPr>
              <w:t>551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104C1A0" w14:textId="23B49D13" w:rsidR="00722846" w:rsidRPr="00970BB6" w:rsidRDefault="00722846" w:rsidP="00170462">
            <w:pPr>
              <w:spacing w:after="0"/>
              <w:jc w:val="center"/>
              <w:rPr>
                <w:lang w:val="en-US"/>
              </w:rPr>
            </w:pPr>
            <w:r w:rsidRPr="00970BB6">
              <w:rPr>
                <w:lang w:val="en-US"/>
              </w:rPr>
              <w:t>0.9</w:t>
            </w:r>
            <w:r w:rsidR="003A0DC3">
              <w:rPr>
                <w:lang w:val="en-US"/>
              </w:rPr>
              <w:t>7</w:t>
            </w:r>
            <w:r w:rsidRPr="00970BB6">
              <w:rPr>
                <w:lang w:val="en-US"/>
              </w:rPr>
              <w:t xml:space="preserve"> </w:t>
            </w:r>
          </w:p>
          <w:p w14:paraId="4E84DEAE" w14:textId="2234C3B6" w:rsidR="00722846" w:rsidRPr="00970BB6" w:rsidRDefault="00722846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970BB6">
              <w:rPr>
                <w:lang w:val="en-US"/>
              </w:rPr>
              <w:t>(0.</w:t>
            </w:r>
            <w:r w:rsidR="003A0DC3">
              <w:rPr>
                <w:lang w:val="en-US"/>
              </w:rPr>
              <w:t>90</w:t>
            </w:r>
            <w:r w:rsidRPr="00970BB6">
              <w:rPr>
                <w:lang w:val="en-US"/>
              </w:rPr>
              <w:t>, 1.0</w:t>
            </w:r>
            <w:r w:rsidR="003A0DC3">
              <w:rPr>
                <w:lang w:val="en-US"/>
              </w:rPr>
              <w:t>5</w:t>
            </w:r>
            <w:r w:rsidRPr="00970BB6">
              <w:rPr>
                <w:lang w:val="en-US"/>
              </w:rPr>
              <w:t>)</w:t>
            </w:r>
          </w:p>
        </w:tc>
      </w:tr>
      <w:tr w:rsidR="00701D22" w14:paraId="5A19CA60" w14:textId="77777777" w:rsidTr="00701D22">
        <w:tc>
          <w:tcPr>
            <w:tcW w:w="0" w:type="auto"/>
            <w:gridSpan w:val="3"/>
            <w:tcBorders>
              <w:top w:val="single" w:sz="4" w:space="0" w:color="auto"/>
            </w:tcBorders>
            <w:vAlign w:val="center"/>
          </w:tcPr>
          <w:p w14:paraId="0F231AAF" w14:textId="4FCA9FC3" w:rsidR="00701D22" w:rsidRPr="00970BB6" w:rsidRDefault="00701D22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970BB6">
              <w:rPr>
                <w:rFonts w:ascii="Calibri" w:eastAsia="Calibri" w:hAnsi="Calibri" w:cs="Times New Roman"/>
                <w:lang w:val="en-US"/>
              </w:rPr>
              <w:t>Potential assumption violators were pack-years, sex, smoking status, and alcohol intake.</w:t>
            </w:r>
          </w:p>
          <w:p w14:paraId="50C3596E" w14:textId="77777777" w:rsidR="00701D22" w:rsidRPr="00970BB6" w:rsidRDefault="00701D22" w:rsidP="00170462">
            <w:pPr>
              <w:spacing w:after="0" w:line="240" w:lineRule="auto"/>
              <w:jc w:val="center"/>
              <w:rPr>
                <w:lang w:val="en-US"/>
              </w:rPr>
            </w:pPr>
          </w:p>
        </w:tc>
      </w:tr>
    </w:tbl>
    <w:p w14:paraId="7794DA5A" w14:textId="49E76969" w:rsidR="00C8293C" w:rsidRDefault="00C8293C" w:rsidP="00C32A8D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0CAF14CA" w14:textId="37BE58D6" w:rsidR="004A7F7E" w:rsidRDefault="004A7F7E" w:rsidP="004A7F7E">
      <w:pPr>
        <w:pStyle w:val="Heading1"/>
        <w:spacing w:after="240" w:line="240" w:lineRule="auto"/>
      </w:pPr>
      <w:bookmarkStart w:id="15" w:name="_Toc120634170"/>
      <w:bookmarkStart w:id="16" w:name="_Toc165193848"/>
      <w:r w:rsidRPr="00B30F28">
        <w:rPr>
          <w:rFonts w:asciiTheme="minorHAnsi" w:hAnsiTheme="minorHAnsi" w:cstheme="minorHAnsi"/>
          <w:b/>
          <w:bCs/>
          <w:color w:val="auto"/>
          <w:sz w:val="22"/>
          <w:szCs w:val="22"/>
        </w:rPr>
        <w:lastRenderedPageBreak/>
        <w:t xml:space="preserve">Supplementary Tables: </w:t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>Golestan Cohort Study</w:t>
      </w:r>
      <w:bookmarkEnd w:id="15"/>
      <w:bookmarkEnd w:id="16"/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05"/>
        <w:gridCol w:w="1868"/>
        <w:gridCol w:w="1721"/>
      </w:tblGrid>
      <w:tr w:rsidR="004A7F7E" w:rsidRPr="003C6406" w14:paraId="5E4E0630" w14:textId="77777777" w:rsidTr="008269B7">
        <w:tc>
          <w:tcPr>
            <w:tcW w:w="0" w:type="auto"/>
            <w:gridSpan w:val="3"/>
          </w:tcPr>
          <w:p w14:paraId="2526D88B" w14:textId="1FDFD9C2" w:rsidR="004A7F7E" w:rsidRPr="001F183E" w:rsidRDefault="004A7F7E" w:rsidP="00807E65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lang w:val="en-US"/>
              </w:rPr>
            </w:pPr>
            <w:bookmarkStart w:id="17" w:name="_Toc165193849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E34739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7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Demographic features of the Golestan cohort</w:t>
            </w:r>
            <w:bookmarkEnd w:id="17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</w:p>
        </w:tc>
      </w:tr>
      <w:tr w:rsidR="004A7F7E" w:rsidRPr="003C6406" w14:paraId="79C54B9B" w14:textId="77777777" w:rsidTr="008269B7">
        <w:tc>
          <w:tcPr>
            <w:tcW w:w="0" w:type="auto"/>
            <w:tcBorders>
              <w:bottom w:val="single" w:sz="4" w:space="0" w:color="auto"/>
            </w:tcBorders>
          </w:tcPr>
          <w:p w14:paraId="72505A64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FA8B14E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3C6406">
              <w:rPr>
                <w:rFonts w:ascii="Calibri" w:hAnsi="Calibri" w:cs="Times New Roman"/>
                <w:lang w:val="en-US"/>
              </w:rPr>
              <w:t>Mean (</w:t>
            </w:r>
            <w:proofErr w:type="spellStart"/>
            <w:r w:rsidRPr="003C6406">
              <w:rPr>
                <w:rFonts w:ascii="Calibri" w:hAnsi="Calibri" w:cs="Times New Roman"/>
                <w:lang w:val="en-US"/>
              </w:rPr>
              <w:t>sd</w:t>
            </w:r>
            <w:proofErr w:type="spellEnd"/>
            <w:r w:rsidRPr="003C6406">
              <w:rPr>
                <w:rFonts w:ascii="Calibri" w:hAnsi="Calibri" w:cs="Times New Roman"/>
                <w:lang w:val="en-US"/>
              </w:rPr>
              <w:t>) or n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3C6406">
              <w:rPr>
                <w:rFonts w:ascii="Calibri" w:hAnsi="Calibri" w:cs="Times New Roman"/>
                <w:lang w:val="en-US"/>
              </w:rPr>
              <w:t>(%)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5A6C44B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n. m</w:t>
            </w:r>
            <w:r w:rsidRPr="003C6406">
              <w:rPr>
                <w:rFonts w:ascii="Calibri" w:hAnsi="Calibri" w:cs="Times New Roman"/>
                <w:lang w:val="en-US"/>
              </w:rPr>
              <w:t>issing va</w:t>
            </w:r>
            <w:r>
              <w:rPr>
                <w:rFonts w:ascii="Calibri" w:hAnsi="Calibri" w:cs="Times New Roman"/>
                <w:lang w:val="en-US"/>
              </w:rPr>
              <w:t>lues</w:t>
            </w:r>
          </w:p>
        </w:tc>
      </w:tr>
      <w:tr w:rsidR="004A7F7E" w:rsidRPr="003C6406" w14:paraId="0608C323" w14:textId="77777777" w:rsidTr="008269B7">
        <w:tc>
          <w:tcPr>
            <w:tcW w:w="0" w:type="auto"/>
            <w:tcBorders>
              <w:top w:val="single" w:sz="4" w:space="0" w:color="auto"/>
            </w:tcBorders>
          </w:tcPr>
          <w:p w14:paraId="20F27BC3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Number</w:t>
            </w:r>
            <w:proofErr w:type="spellEnd"/>
            <w:r>
              <w:rPr>
                <w:rFonts w:ascii="Calibri" w:hAnsi="Calibri" w:cs="Times New Roman"/>
                <w:lang w:val="fr-FR"/>
              </w:rPr>
              <w:t xml:space="preserve"> of participants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182A476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49,982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5BEBF452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64BE95FF" w14:textId="77777777" w:rsidTr="008269B7">
        <w:tc>
          <w:tcPr>
            <w:tcW w:w="0" w:type="auto"/>
          </w:tcPr>
          <w:p w14:paraId="1932C4EC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Age</w:t>
            </w:r>
            <w:r>
              <w:rPr>
                <w:rFonts w:ascii="Calibri" w:hAnsi="Calibri" w:cs="Times New Roman"/>
                <w:lang w:val="fr-FR"/>
              </w:rPr>
              <w:t xml:space="preserve"> at </w:t>
            </w:r>
            <w:proofErr w:type="spellStart"/>
            <w:r>
              <w:rPr>
                <w:rFonts w:ascii="Calibri" w:hAnsi="Calibri" w:cs="Times New Roman"/>
                <w:lang w:val="fr-FR"/>
              </w:rPr>
              <w:t>recruitment</w:t>
            </w:r>
            <w:proofErr w:type="spellEnd"/>
          </w:p>
        </w:tc>
        <w:tc>
          <w:tcPr>
            <w:tcW w:w="0" w:type="auto"/>
          </w:tcPr>
          <w:p w14:paraId="4BB955D8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52 (9)</w:t>
            </w:r>
          </w:p>
        </w:tc>
        <w:tc>
          <w:tcPr>
            <w:tcW w:w="0" w:type="auto"/>
          </w:tcPr>
          <w:p w14:paraId="201F1D95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52362CAE" w14:textId="77777777" w:rsidTr="008269B7">
        <w:tc>
          <w:tcPr>
            <w:tcW w:w="0" w:type="auto"/>
          </w:tcPr>
          <w:p w14:paraId="7E8D52AA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Sex</w:t>
            </w:r>
            <w:proofErr w:type="spellEnd"/>
          </w:p>
        </w:tc>
        <w:tc>
          <w:tcPr>
            <w:tcW w:w="0" w:type="auto"/>
          </w:tcPr>
          <w:p w14:paraId="0EA94DB4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</w:tcPr>
          <w:p w14:paraId="1016B54E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41506241" w14:textId="77777777" w:rsidTr="008269B7">
        <w:tc>
          <w:tcPr>
            <w:tcW w:w="0" w:type="auto"/>
          </w:tcPr>
          <w:p w14:paraId="035CE3A9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Male</w:t>
            </w:r>
          </w:p>
        </w:tc>
        <w:tc>
          <w:tcPr>
            <w:tcW w:w="0" w:type="auto"/>
          </w:tcPr>
          <w:p w14:paraId="1D9672B5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21,213(42%)</w:t>
            </w:r>
          </w:p>
        </w:tc>
        <w:tc>
          <w:tcPr>
            <w:tcW w:w="0" w:type="auto"/>
          </w:tcPr>
          <w:p w14:paraId="2FBB58F4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4B91AC02" w14:textId="77777777" w:rsidTr="008269B7">
        <w:tc>
          <w:tcPr>
            <w:tcW w:w="0" w:type="auto"/>
          </w:tcPr>
          <w:p w14:paraId="43D63ABE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proofErr w:type="spellStart"/>
            <w:r w:rsidRPr="003C6406">
              <w:rPr>
                <w:rFonts w:ascii="Calibri" w:hAnsi="Calibri" w:cs="Times New Roman"/>
                <w:lang w:val="fr-FR"/>
              </w:rPr>
              <w:t>Female</w:t>
            </w:r>
            <w:proofErr w:type="spellEnd"/>
          </w:p>
        </w:tc>
        <w:tc>
          <w:tcPr>
            <w:tcW w:w="0" w:type="auto"/>
          </w:tcPr>
          <w:p w14:paraId="0C9870C8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28,769 (58%)</w:t>
            </w:r>
          </w:p>
        </w:tc>
        <w:tc>
          <w:tcPr>
            <w:tcW w:w="0" w:type="auto"/>
          </w:tcPr>
          <w:p w14:paraId="4F2B4F65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2D5CCA63" w14:textId="77777777" w:rsidTr="008269B7">
        <w:tc>
          <w:tcPr>
            <w:tcW w:w="0" w:type="auto"/>
          </w:tcPr>
          <w:p w14:paraId="2E80AC28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 xml:space="preserve">Recruitment </w:t>
            </w:r>
            <w:proofErr w:type="spellStart"/>
            <w:r w:rsidRPr="003C6406">
              <w:rPr>
                <w:rFonts w:ascii="Calibri" w:hAnsi="Calibri" w:cs="Times New Roman"/>
                <w:lang w:val="fr-FR"/>
              </w:rPr>
              <w:t>year</w:t>
            </w:r>
            <w:proofErr w:type="spellEnd"/>
          </w:p>
        </w:tc>
        <w:tc>
          <w:tcPr>
            <w:tcW w:w="0" w:type="auto"/>
          </w:tcPr>
          <w:p w14:paraId="195955CC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</w:tcPr>
          <w:p w14:paraId="133D2FBB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65FEB875" w14:textId="77777777" w:rsidTr="008269B7">
        <w:tc>
          <w:tcPr>
            <w:tcW w:w="0" w:type="auto"/>
          </w:tcPr>
          <w:p w14:paraId="5BCD0D4F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2004</w:t>
            </w:r>
          </w:p>
        </w:tc>
        <w:tc>
          <w:tcPr>
            <w:tcW w:w="0" w:type="auto"/>
            <w:vAlign w:val="center"/>
          </w:tcPr>
          <w:p w14:paraId="64846544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5,129 (10%)</w:t>
            </w:r>
          </w:p>
        </w:tc>
        <w:tc>
          <w:tcPr>
            <w:tcW w:w="0" w:type="auto"/>
          </w:tcPr>
          <w:p w14:paraId="462DCC2D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779A6DA8" w14:textId="77777777" w:rsidTr="008269B7">
        <w:tc>
          <w:tcPr>
            <w:tcW w:w="0" w:type="auto"/>
          </w:tcPr>
          <w:p w14:paraId="77F73FBC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2005</w:t>
            </w:r>
          </w:p>
        </w:tc>
        <w:tc>
          <w:tcPr>
            <w:tcW w:w="0" w:type="auto"/>
            <w:vAlign w:val="center"/>
          </w:tcPr>
          <w:p w14:paraId="63550A54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9,035 (18%)</w:t>
            </w:r>
          </w:p>
        </w:tc>
        <w:tc>
          <w:tcPr>
            <w:tcW w:w="0" w:type="auto"/>
          </w:tcPr>
          <w:p w14:paraId="507A1C3F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5BB790A9" w14:textId="77777777" w:rsidTr="008269B7">
        <w:tc>
          <w:tcPr>
            <w:tcW w:w="0" w:type="auto"/>
          </w:tcPr>
          <w:p w14:paraId="7A6DBEE3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2006</w:t>
            </w:r>
          </w:p>
        </w:tc>
        <w:tc>
          <w:tcPr>
            <w:tcW w:w="0" w:type="auto"/>
            <w:vAlign w:val="center"/>
          </w:tcPr>
          <w:p w14:paraId="5F410A37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16,000 (32%)</w:t>
            </w:r>
          </w:p>
        </w:tc>
        <w:tc>
          <w:tcPr>
            <w:tcW w:w="0" w:type="auto"/>
          </w:tcPr>
          <w:p w14:paraId="5D31D4A4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0698C4EE" w14:textId="77777777" w:rsidTr="008269B7">
        <w:tc>
          <w:tcPr>
            <w:tcW w:w="0" w:type="auto"/>
          </w:tcPr>
          <w:p w14:paraId="2C35919E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2007</w:t>
            </w:r>
          </w:p>
        </w:tc>
        <w:tc>
          <w:tcPr>
            <w:tcW w:w="0" w:type="auto"/>
            <w:vAlign w:val="center"/>
          </w:tcPr>
          <w:p w14:paraId="1E20154B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14,748 (29%)</w:t>
            </w:r>
          </w:p>
        </w:tc>
        <w:tc>
          <w:tcPr>
            <w:tcW w:w="0" w:type="auto"/>
          </w:tcPr>
          <w:p w14:paraId="4FDDAF3E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76A0B269" w14:textId="77777777" w:rsidTr="008269B7">
        <w:tc>
          <w:tcPr>
            <w:tcW w:w="0" w:type="auto"/>
          </w:tcPr>
          <w:p w14:paraId="2DC7850D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2008</w:t>
            </w:r>
          </w:p>
        </w:tc>
        <w:tc>
          <w:tcPr>
            <w:tcW w:w="0" w:type="auto"/>
            <w:vAlign w:val="center"/>
          </w:tcPr>
          <w:p w14:paraId="5A480C1A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5,0</w:t>
            </w:r>
            <w:r>
              <w:rPr>
                <w:rFonts w:ascii="Calibri" w:hAnsi="Calibri" w:cs="Times New Roman"/>
              </w:rPr>
              <w:t>70</w:t>
            </w:r>
            <w:r w:rsidRPr="003C6406">
              <w:rPr>
                <w:rFonts w:ascii="Calibri" w:hAnsi="Calibri" w:cs="Times New Roman"/>
              </w:rPr>
              <w:t>(10%)</w:t>
            </w:r>
          </w:p>
        </w:tc>
        <w:tc>
          <w:tcPr>
            <w:tcW w:w="0" w:type="auto"/>
          </w:tcPr>
          <w:p w14:paraId="19052D1F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19167137" w14:textId="77777777" w:rsidTr="008269B7">
        <w:tc>
          <w:tcPr>
            <w:tcW w:w="0" w:type="auto"/>
          </w:tcPr>
          <w:p w14:paraId="0DE9502C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2450F">
              <w:rPr>
                <w:rFonts w:ascii="Calibri" w:hAnsi="Calibri" w:cs="Times New Roman"/>
                <w:lang w:val="en-US"/>
              </w:rPr>
              <w:t>Follow</w:t>
            </w:r>
            <w:r w:rsidRPr="003C6406">
              <w:rPr>
                <w:rFonts w:ascii="Calibri" w:hAnsi="Calibri" w:cs="Times New Roman"/>
                <w:lang w:val="fr-FR"/>
              </w:rPr>
              <w:t>-up time (</w:t>
            </w:r>
            <w:proofErr w:type="spellStart"/>
            <w:r w:rsidRPr="003C6406">
              <w:rPr>
                <w:rFonts w:ascii="Calibri" w:hAnsi="Calibri" w:cs="Times New Roman"/>
                <w:lang w:val="fr-FR"/>
              </w:rPr>
              <w:t>years</w:t>
            </w:r>
            <w:proofErr w:type="spellEnd"/>
            <w:r w:rsidRPr="003C6406">
              <w:rPr>
                <w:rFonts w:ascii="Calibri" w:hAnsi="Calibri" w:cs="Times New Roman"/>
                <w:lang w:val="fr-FR"/>
              </w:rPr>
              <w:t>)</w:t>
            </w:r>
          </w:p>
        </w:tc>
        <w:tc>
          <w:tcPr>
            <w:tcW w:w="0" w:type="auto"/>
          </w:tcPr>
          <w:p w14:paraId="4AB55C5C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11 (2.4)</w:t>
            </w:r>
          </w:p>
        </w:tc>
        <w:tc>
          <w:tcPr>
            <w:tcW w:w="0" w:type="auto"/>
          </w:tcPr>
          <w:p w14:paraId="2AA50DFD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63</w:t>
            </w:r>
          </w:p>
        </w:tc>
      </w:tr>
      <w:tr w:rsidR="004A7F7E" w:rsidRPr="003C6406" w14:paraId="231FD8A0" w14:textId="77777777" w:rsidTr="008269B7">
        <w:tc>
          <w:tcPr>
            <w:tcW w:w="0" w:type="auto"/>
          </w:tcPr>
          <w:p w14:paraId="0D01F757" w14:textId="77777777" w:rsidR="004A7F7E" w:rsidRPr="00441D98" w:rsidRDefault="004A7F7E" w:rsidP="00170462">
            <w:pPr>
              <w:spacing w:after="0" w:line="240" w:lineRule="auto"/>
              <w:rPr>
                <w:rFonts w:ascii="Calibri" w:hAnsi="Calibri" w:cs="Times New Roman"/>
                <w:sz w:val="4"/>
                <w:szCs w:val="4"/>
                <w:lang w:val="fr-FR"/>
              </w:rPr>
            </w:pPr>
          </w:p>
        </w:tc>
        <w:tc>
          <w:tcPr>
            <w:tcW w:w="0" w:type="auto"/>
          </w:tcPr>
          <w:p w14:paraId="1F7A8C77" w14:textId="77777777" w:rsidR="004A7F7E" w:rsidRPr="00441D98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sz w:val="4"/>
                <w:szCs w:val="4"/>
                <w:lang w:val="fr-FR"/>
              </w:rPr>
            </w:pPr>
          </w:p>
        </w:tc>
        <w:tc>
          <w:tcPr>
            <w:tcW w:w="0" w:type="auto"/>
          </w:tcPr>
          <w:p w14:paraId="3B6B6C20" w14:textId="77777777" w:rsidR="004A7F7E" w:rsidRPr="00441D98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sz w:val="4"/>
                <w:szCs w:val="4"/>
                <w:lang w:val="fr-FR"/>
              </w:rPr>
            </w:pPr>
          </w:p>
        </w:tc>
      </w:tr>
      <w:tr w:rsidR="004A7F7E" w:rsidRPr="003C6406" w14:paraId="254EFC50" w14:textId="77777777" w:rsidTr="008269B7">
        <w:tc>
          <w:tcPr>
            <w:tcW w:w="0" w:type="auto"/>
          </w:tcPr>
          <w:p w14:paraId="17C6332A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 xml:space="preserve">Smoking </w:t>
            </w:r>
            <w:r w:rsidRPr="0032450F">
              <w:rPr>
                <w:rFonts w:ascii="Calibri" w:hAnsi="Calibri" w:cs="Times New Roman"/>
                <w:lang w:val="en-US"/>
              </w:rPr>
              <w:t>status</w:t>
            </w:r>
            <w:r w:rsidRPr="003C6406">
              <w:rPr>
                <w:rFonts w:ascii="Calibri" w:hAnsi="Calibri" w:cs="Times New Roman"/>
                <w:lang w:val="fr-FR"/>
              </w:rPr>
              <w:t xml:space="preserve"> </w:t>
            </w:r>
          </w:p>
        </w:tc>
        <w:tc>
          <w:tcPr>
            <w:tcW w:w="0" w:type="auto"/>
            <w:vAlign w:val="center"/>
          </w:tcPr>
          <w:p w14:paraId="29A59F36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  <w:vAlign w:val="center"/>
          </w:tcPr>
          <w:p w14:paraId="51D9A2FF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7BE10C1E" w14:textId="77777777" w:rsidTr="008269B7">
        <w:tc>
          <w:tcPr>
            <w:tcW w:w="0" w:type="auto"/>
          </w:tcPr>
          <w:p w14:paraId="62323D36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Never</w:t>
            </w:r>
          </w:p>
        </w:tc>
        <w:tc>
          <w:tcPr>
            <w:tcW w:w="0" w:type="auto"/>
            <w:vAlign w:val="center"/>
          </w:tcPr>
          <w:p w14:paraId="3C632AA4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39,141 (78%)</w:t>
            </w:r>
          </w:p>
        </w:tc>
        <w:tc>
          <w:tcPr>
            <w:tcW w:w="0" w:type="auto"/>
            <w:vAlign w:val="center"/>
          </w:tcPr>
          <w:p w14:paraId="4367B03E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6B4ACF08" w14:textId="77777777" w:rsidTr="008269B7">
        <w:tc>
          <w:tcPr>
            <w:tcW w:w="0" w:type="auto"/>
          </w:tcPr>
          <w:p w14:paraId="039AD3B0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Former</w:t>
            </w:r>
          </w:p>
        </w:tc>
        <w:tc>
          <w:tcPr>
            <w:tcW w:w="0" w:type="auto"/>
            <w:vAlign w:val="center"/>
          </w:tcPr>
          <w:p w14:paraId="65B7B2EB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3,318 (7%)</w:t>
            </w:r>
          </w:p>
        </w:tc>
        <w:tc>
          <w:tcPr>
            <w:tcW w:w="0" w:type="auto"/>
            <w:vAlign w:val="center"/>
          </w:tcPr>
          <w:p w14:paraId="5357D31D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1F314D4E" w14:textId="77777777" w:rsidTr="008269B7">
        <w:tc>
          <w:tcPr>
            <w:tcW w:w="0" w:type="auto"/>
          </w:tcPr>
          <w:p w14:paraId="2FF55B65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Current</w:t>
            </w:r>
          </w:p>
        </w:tc>
        <w:tc>
          <w:tcPr>
            <w:tcW w:w="0" w:type="auto"/>
            <w:vAlign w:val="center"/>
          </w:tcPr>
          <w:p w14:paraId="72C00456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7,523 (15%)</w:t>
            </w:r>
          </w:p>
        </w:tc>
        <w:tc>
          <w:tcPr>
            <w:tcW w:w="0" w:type="auto"/>
            <w:vAlign w:val="center"/>
          </w:tcPr>
          <w:p w14:paraId="4B733E7E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2D144870" w14:textId="77777777" w:rsidTr="008269B7">
        <w:tc>
          <w:tcPr>
            <w:tcW w:w="0" w:type="auto"/>
          </w:tcPr>
          <w:p w14:paraId="416F6188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Pack</w:t>
            </w:r>
            <w:r>
              <w:rPr>
                <w:rFonts w:ascii="Calibri" w:hAnsi="Calibri" w:cs="Times New Roman"/>
                <w:lang w:val="en-US"/>
              </w:rPr>
              <w:t>-</w:t>
            </w:r>
            <w:r w:rsidRPr="003C6406">
              <w:rPr>
                <w:rFonts w:ascii="Calibri" w:hAnsi="Calibri" w:cs="Times New Roman"/>
                <w:lang w:val="en-US"/>
              </w:rPr>
              <w:t>years (current</w:t>
            </w:r>
            <w:r>
              <w:rPr>
                <w:rFonts w:ascii="Calibri" w:hAnsi="Calibri" w:cs="Times New Roman"/>
                <w:lang w:val="en-US"/>
              </w:rPr>
              <w:t>/</w:t>
            </w:r>
            <w:r w:rsidRPr="003C6406">
              <w:rPr>
                <w:rFonts w:ascii="Calibri" w:hAnsi="Calibri" w:cs="Times New Roman"/>
                <w:lang w:val="en-US"/>
              </w:rPr>
              <w:t xml:space="preserve"> former smokers </w:t>
            </w:r>
            <w:r>
              <w:rPr>
                <w:rFonts w:ascii="Calibri" w:hAnsi="Calibri" w:cs="Times New Roman"/>
                <w:lang w:val="en-US"/>
              </w:rPr>
              <w:t>only</w:t>
            </w:r>
            <w:r w:rsidRPr="003C6406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68FD8116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17 (18)</w:t>
            </w:r>
          </w:p>
        </w:tc>
        <w:tc>
          <w:tcPr>
            <w:tcW w:w="0" w:type="auto"/>
            <w:vAlign w:val="center"/>
          </w:tcPr>
          <w:p w14:paraId="604E0B4C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46956892" w14:textId="77777777" w:rsidTr="008269B7">
        <w:tc>
          <w:tcPr>
            <w:tcW w:w="0" w:type="auto"/>
          </w:tcPr>
          <w:p w14:paraId="7E2BC4C1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 xml:space="preserve">BMI </w:t>
            </w:r>
          </w:p>
        </w:tc>
        <w:tc>
          <w:tcPr>
            <w:tcW w:w="0" w:type="auto"/>
            <w:vAlign w:val="center"/>
          </w:tcPr>
          <w:p w14:paraId="702818AC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27 (5)</w:t>
            </w:r>
          </w:p>
        </w:tc>
        <w:tc>
          <w:tcPr>
            <w:tcW w:w="0" w:type="auto"/>
            <w:vAlign w:val="center"/>
          </w:tcPr>
          <w:p w14:paraId="4D47625D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8</w:t>
            </w:r>
          </w:p>
        </w:tc>
      </w:tr>
      <w:tr w:rsidR="004A7F7E" w:rsidRPr="003C6406" w14:paraId="54DA6A9F" w14:textId="77777777" w:rsidTr="008269B7">
        <w:tc>
          <w:tcPr>
            <w:tcW w:w="0" w:type="auto"/>
          </w:tcPr>
          <w:p w14:paraId="6CD97A42" w14:textId="63DCF0C8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&lt;</w:t>
            </w:r>
            <w:r w:rsidR="00E84978">
              <w:rPr>
                <w:rFonts w:ascii="Calibri" w:hAnsi="Calibri" w:cs="Times New Roman"/>
                <w:lang w:val="en-US"/>
              </w:rPr>
              <w:t>18.5</w:t>
            </w:r>
          </w:p>
        </w:tc>
        <w:tc>
          <w:tcPr>
            <w:tcW w:w="0" w:type="auto"/>
            <w:vAlign w:val="center"/>
          </w:tcPr>
          <w:p w14:paraId="6E343248" w14:textId="24B3C8F3" w:rsidR="004A7F7E" w:rsidRPr="003C6406" w:rsidRDefault="00E8497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</w:rPr>
              <w:t>2,408</w:t>
            </w:r>
            <w:r w:rsidR="004A7F7E" w:rsidRPr="003C6406">
              <w:rPr>
                <w:rFonts w:ascii="Calibri" w:hAnsi="Calibri" w:cs="Times New Roman"/>
              </w:rPr>
              <w:t xml:space="preserve"> (</w:t>
            </w:r>
            <w:r>
              <w:rPr>
                <w:rFonts w:ascii="Calibri" w:hAnsi="Calibri" w:cs="Times New Roman"/>
              </w:rPr>
              <w:t>5</w:t>
            </w:r>
            <w:r w:rsidR="004A7F7E" w:rsidRPr="003C6406">
              <w:rPr>
                <w:rFonts w:ascii="Calibri" w:hAnsi="Calibri" w:cs="Times New Roman"/>
              </w:rPr>
              <w:t>%)</w:t>
            </w:r>
          </w:p>
        </w:tc>
        <w:tc>
          <w:tcPr>
            <w:tcW w:w="0" w:type="auto"/>
            <w:vAlign w:val="center"/>
          </w:tcPr>
          <w:p w14:paraId="6379DB2E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77A7C4FA" w14:textId="77777777" w:rsidTr="008269B7">
        <w:tc>
          <w:tcPr>
            <w:tcW w:w="0" w:type="auto"/>
          </w:tcPr>
          <w:p w14:paraId="5A3939B7" w14:textId="5C8F3619" w:rsidR="004A7F7E" w:rsidRPr="003C6406" w:rsidRDefault="00E8497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en-US"/>
              </w:rPr>
              <w:t>18.5</w:t>
            </w:r>
            <w:r w:rsidR="004A7F7E" w:rsidRPr="003C6406">
              <w:rPr>
                <w:rFonts w:ascii="Calibri" w:hAnsi="Calibri" w:cs="Times New Roman"/>
                <w:lang w:val="en-US"/>
              </w:rPr>
              <w:t>-25</w:t>
            </w:r>
          </w:p>
        </w:tc>
        <w:tc>
          <w:tcPr>
            <w:tcW w:w="0" w:type="auto"/>
            <w:vAlign w:val="center"/>
          </w:tcPr>
          <w:p w14:paraId="60680728" w14:textId="26D39AE8" w:rsidR="004A7F7E" w:rsidRPr="003C6406" w:rsidRDefault="00E8497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</w:rPr>
              <w:t>17,938</w:t>
            </w:r>
            <w:r w:rsidR="004A7F7E" w:rsidRPr="003C6406">
              <w:rPr>
                <w:rFonts w:ascii="Calibri" w:hAnsi="Calibri" w:cs="Times New Roman"/>
              </w:rPr>
              <w:t xml:space="preserve"> (3</w:t>
            </w:r>
            <w:r>
              <w:rPr>
                <w:rFonts w:ascii="Calibri" w:hAnsi="Calibri" w:cs="Times New Roman"/>
              </w:rPr>
              <w:t>6</w:t>
            </w:r>
            <w:r w:rsidR="004A7F7E" w:rsidRPr="003C6406">
              <w:rPr>
                <w:rFonts w:ascii="Calibri" w:hAnsi="Calibri" w:cs="Times New Roman"/>
              </w:rPr>
              <w:t>%)</w:t>
            </w:r>
          </w:p>
        </w:tc>
        <w:tc>
          <w:tcPr>
            <w:tcW w:w="0" w:type="auto"/>
            <w:vAlign w:val="center"/>
          </w:tcPr>
          <w:p w14:paraId="11E77608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4F257F4F" w14:textId="77777777" w:rsidTr="008269B7">
        <w:tc>
          <w:tcPr>
            <w:tcW w:w="0" w:type="auto"/>
          </w:tcPr>
          <w:p w14:paraId="7A3CB43C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25-30</w:t>
            </w:r>
          </w:p>
        </w:tc>
        <w:tc>
          <w:tcPr>
            <w:tcW w:w="0" w:type="auto"/>
            <w:vAlign w:val="center"/>
          </w:tcPr>
          <w:p w14:paraId="05DB6719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16,917 (34%)</w:t>
            </w:r>
          </w:p>
        </w:tc>
        <w:tc>
          <w:tcPr>
            <w:tcW w:w="0" w:type="auto"/>
            <w:vAlign w:val="center"/>
          </w:tcPr>
          <w:p w14:paraId="4D0EE2F4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61C8E7A7" w14:textId="77777777" w:rsidTr="008269B7">
        <w:tc>
          <w:tcPr>
            <w:tcW w:w="0" w:type="auto"/>
          </w:tcPr>
          <w:p w14:paraId="6C91DD47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&gt;30</w:t>
            </w:r>
          </w:p>
        </w:tc>
        <w:tc>
          <w:tcPr>
            <w:tcW w:w="0" w:type="auto"/>
            <w:vAlign w:val="center"/>
          </w:tcPr>
          <w:p w14:paraId="32E2D5FE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12,711 (25%)</w:t>
            </w:r>
          </w:p>
        </w:tc>
        <w:tc>
          <w:tcPr>
            <w:tcW w:w="0" w:type="auto"/>
            <w:vAlign w:val="center"/>
          </w:tcPr>
          <w:p w14:paraId="43384C03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3F23EDBB" w14:textId="77777777" w:rsidTr="008269B7">
        <w:tc>
          <w:tcPr>
            <w:tcW w:w="0" w:type="auto"/>
          </w:tcPr>
          <w:p w14:paraId="736BE654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Education</w:t>
            </w:r>
          </w:p>
        </w:tc>
        <w:tc>
          <w:tcPr>
            <w:tcW w:w="0" w:type="auto"/>
            <w:vAlign w:val="center"/>
          </w:tcPr>
          <w:p w14:paraId="0D701D9A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  <w:vAlign w:val="center"/>
          </w:tcPr>
          <w:p w14:paraId="212C64CE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2080CF9E" w14:textId="77777777" w:rsidTr="008269B7">
        <w:tc>
          <w:tcPr>
            <w:tcW w:w="0" w:type="auto"/>
            <w:vAlign w:val="center"/>
          </w:tcPr>
          <w:p w14:paraId="6063EFEE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Illiterate:</w:t>
            </w:r>
          </w:p>
        </w:tc>
        <w:tc>
          <w:tcPr>
            <w:tcW w:w="0" w:type="auto"/>
            <w:vAlign w:val="center"/>
          </w:tcPr>
          <w:p w14:paraId="74F864DC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35,079 (70%)</w:t>
            </w:r>
          </w:p>
        </w:tc>
        <w:tc>
          <w:tcPr>
            <w:tcW w:w="0" w:type="auto"/>
            <w:vAlign w:val="center"/>
          </w:tcPr>
          <w:p w14:paraId="78423F3C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259C225F" w14:textId="77777777" w:rsidTr="008269B7">
        <w:tc>
          <w:tcPr>
            <w:tcW w:w="0" w:type="auto"/>
            <w:vAlign w:val="center"/>
          </w:tcPr>
          <w:p w14:paraId="08A9ACC1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5 years or less</w:t>
            </w:r>
          </w:p>
        </w:tc>
        <w:tc>
          <w:tcPr>
            <w:tcW w:w="0" w:type="auto"/>
            <w:vAlign w:val="center"/>
          </w:tcPr>
          <w:p w14:paraId="70551F1C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8,451 (17%)</w:t>
            </w:r>
          </w:p>
        </w:tc>
        <w:tc>
          <w:tcPr>
            <w:tcW w:w="0" w:type="auto"/>
            <w:vAlign w:val="center"/>
          </w:tcPr>
          <w:p w14:paraId="0C975B74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1373687E" w14:textId="77777777" w:rsidTr="008269B7">
        <w:tc>
          <w:tcPr>
            <w:tcW w:w="0" w:type="auto"/>
            <w:vAlign w:val="center"/>
          </w:tcPr>
          <w:p w14:paraId="71DF56F3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6 to 8 years</w:t>
            </w:r>
          </w:p>
        </w:tc>
        <w:tc>
          <w:tcPr>
            <w:tcW w:w="0" w:type="auto"/>
            <w:vAlign w:val="center"/>
          </w:tcPr>
          <w:p w14:paraId="20178A36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2,238 (4%)</w:t>
            </w:r>
          </w:p>
        </w:tc>
        <w:tc>
          <w:tcPr>
            <w:tcW w:w="0" w:type="auto"/>
            <w:vAlign w:val="center"/>
          </w:tcPr>
          <w:p w14:paraId="421DFCAE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1E9470C4" w14:textId="77777777" w:rsidTr="008269B7">
        <w:tc>
          <w:tcPr>
            <w:tcW w:w="0" w:type="auto"/>
            <w:vAlign w:val="center"/>
          </w:tcPr>
          <w:p w14:paraId="4D7C75FA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9 to 12 years</w:t>
            </w:r>
          </w:p>
        </w:tc>
        <w:tc>
          <w:tcPr>
            <w:tcW w:w="0" w:type="auto"/>
            <w:vAlign w:val="center"/>
          </w:tcPr>
          <w:p w14:paraId="3AC6C73F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3,151 (6%)</w:t>
            </w:r>
          </w:p>
        </w:tc>
        <w:tc>
          <w:tcPr>
            <w:tcW w:w="0" w:type="auto"/>
            <w:vAlign w:val="center"/>
          </w:tcPr>
          <w:p w14:paraId="76D6840A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3EB81CB0" w14:textId="77777777" w:rsidTr="008269B7">
        <w:tc>
          <w:tcPr>
            <w:tcW w:w="0" w:type="auto"/>
            <w:vAlign w:val="center"/>
          </w:tcPr>
          <w:p w14:paraId="3FB6CFDE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University</w:t>
            </w:r>
          </w:p>
        </w:tc>
        <w:tc>
          <w:tcPr>
            <w:tcW w:w="0" w:type="auto"/>
            <w:vAlign w:val="center"/>
          </w:tcPr>
          <w:p w14:paraId="6351481F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1,063 (2%)</w:t>
            </w:r>
          </w:p>
        </w:tc>
        <w:tc>
          <w:tcPr>
            <w:tcW w:w="0" w:type="auto"/>
            <w:vAlign w:val="center"/>
          </w:tcPr>
          <w:p w14:paraId="4048AA3F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49C8BA25" w14:textId="77777777" w:rsidTr="008269B7">
        <w:tc>
          <w:tcPr>
            <w:tcW w:w="0" w:type="auto"/>
          </w:tcPr>
          <w:p w14:paraId="383151B2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Diet</w:t>
            </w:r>
            <w:r>
              <w:rPr>
                <w:rFonts w:ascii="Calibri" w:hAnsi="Calibri" w:cs="Times New Roman"/>
                <w:lang w:val="en-US"/>
              </w:rPr>
              <w:t xml:space="preserve"> (g/day)</w:t>
            </w:r>
          </w:p>
        </w:tc>
        <w:tc>
          <w:tcPr>
            <w:tcW w:w="0" w:type="auto"/>
            <w:vAlign w:val="center"/>
          </w:tcPr>
          <w:p w14:paraId="5717F7A0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  <w:vAlign w:val="center"/>
          </w:tcPr>
          <w:p w14:paraId="4D83866C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868</w:t>
            </w:r>
          </w:p>
        </w:tc>
      </w:tr>
      <w:tr w:rsidR="004A7F7E" w:rsidRPr="003C6406" w14:paraId="627CE856" w14:textId="77777777" w:rsidTr="008269B7">
        <w:tc>
          <w:tcPr>
            <w:tcW w:w="0" w:type="auto"/>
          </w:tcPr>
          <w:p w14:paraId="349A0046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Protein intake</w:t>
            </w:r>
          </w:p>
        </w:tc>
        <w:tc>
          <w:tcPr>
            <w:tcW w:w="0" w:type="auto"/>
            <w:vAlign w:val="center"/>
          </w:tcPr>
          <w:p w14:paraId="13094750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77 (67)</w:t>
            </w:r>
          </w:p>
        </w:tc>
        <w:tc>
          <w:tcPr>
            <w:tcW w:w="0" w:type="auto"/>
            <w:vAlign w:val="center"/>
          </w:tcPr>
          <w:p w14:paraId="66017F48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093F7CE8" w14:textId="77777777" w:rsidTr="008269B7">
        <w:tc>
          <w:tcPr>
            <w:tcW w:w="0" w:type="auto"/>
          </w:tcPr>
          <w:p w14:paraId="6CEA1CC2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Lipid intake</w:t>
            </w:r>
          </w:p>
        </w:tc>
        <w:tc>
          <w:tcPr>
            <w:tcW w:w="0" w:type="auto"/>
            <w:vAlign w:val="center"/>
          </w:tcPr>
          <w:p w14:paraId="6C5E1F6E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77 (49)</w:t>
            </w:r>
          </w:p>
        </w:tc>
        <w:tc>
          <w:tcPr>
            <w:tcW w:w="0" w:type="auto"/>
            <w:vAlign w:val="center"/>
          </w:tcPr>
          <w:p w14:paraId="71E8C0F5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2A473437" w14:textId="77777777" w:rsidTr="008269B7">
        <w:tc>
          <w:tcPr>
            <w:tcW w:w="0" w:type="auto"/>
          </w:tcPr>
          <w:p w14:paraId="63A7742C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Carbohydrate intake</w:t>
            </w:r>
          </w:p>
        </w:tc>
        <w:tc>
          <w:tcPr>
            <w:tcW w:w="0" w:type="auto"/>
            <w:vAlign w:val="center"/>
          </w:tcPr>
          <w:p w14:paraId="2A20960D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309 (177)</w:t>
            </w:r>
          </w:p>
        </w:tc>
        <w:tc>
          <w:tcPr>
            <w:tcW w:w="0" w:type="auto"/>
            <w:vAlign w:val="center"/>
          </w:tcPr>
          <w:p w14:paraId="3F2930F0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2E9A5A51" w14:textId="77777777" w:rsidTr="008269B7">
        <w:tc>
          <w:tcPr>
            <w:tcW w:w="0" w:type="auto"/>
          </w:tcPr>
          <w:p w14:paraId="08AAF155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Alcohol status</w:t>
            </w:r>
          </w:p>
        </w:tc>
        <w:tc>
          <w:tcPr>
            <w:tcW w:w="0" w:type="auto"/>
            <w:vAlign w:val="center"/>
          </w:tcPr>
          <w:p w14:paraId="20F90B12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  <w:vAlign w:val="center"/>
          </w:tcPr>
          <w:p w14:paraId="0D2A6611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521FD223" w14:textId="77777777" w:rsidTr="008269B7">
        <w:tc>
          <w:tcPr>
            <w:tcW w:w="0" w:type="auto"/>
          </w:tcPr>
          <w:p w14:paraId="72879B7B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Never</w:t>
            </w:r>
            <w:r>
              <w:rPr>
                <w:rFonts w:ascii="Calibri" w:hAnsi="Calibri" w:cs="Times New Roman"/>
                <w:lang w:val="en-US"/>
              </w:rPr>
              <w:t xml:space="preserve"> drinker</w:t>
            </w:r>
          </w:p>
        </w:tc>
        <w:tc>
          <w:tcPr>
            <w:tcW w:w="0" w:type="auto"/>
            <w:vAlign w:val="center"/>
          </w:tcPr>
          <w:p w14:paraId="5764B784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48,274 (97%)</w:t>
            </w:r>
          </w:p>
        </w:tc>
        <w:tc>
          <w:tcPr>
            <w:tcW w:w="0" w:type="auto"/>
            <w:vAlign w:val="center"/>
          </w:tcPr>
          <w:p w14:paraId="4DE12A47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4CC9BC19" w14:textId="77777777" w:rsidTr="008269B7">
        <w:tc>
          <w:tcPr>
            <w:tcW w:w="0" w:type="auto"/>
          </w:tcPr>
          <w:p w14:paraId="29CD7B95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Former</w:t>
            </w:r>
            <w:r>
              <w:rPr>
                <w:rFonts w:ascii="Calibri" w:hAnsi="Calibri" w:cs="Times New Roman"/>
                <w:lang w:val="fr-FR"/>
              </w:rPr>
              <w:t xml:space="preserve"> drinker</w:t>
            </w:r>
          </w:p>
        </w:tc>
        <w:tc>
          <w:tcPr>
            <w:tcW w:w="0" w:type="auto"/>
          </w:tcPr>
          <w:p w14:paraId="4B0AC810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1,373 (3%)</w:t>
            </w:r>
          </w:p>
        </w:tc>
        <w:tc>
          <w:tcPr>
            <w:tcW w:w="0" w:type="auto"/>
          </w:tcPr>
          <w:p w14:paraId="77A9EBD8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23451185" w14:textId="77777777" w:rsidTr="008269B7">
        <w:tc>
          <w:tcPr>
            <w:tcW w:w="0" w:type="auto"/>
            <w:vAlign w:val="center"/>
          </w:tcPr>
          <w:p w14:paraId="7241E405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Current</w:t>
            </w:r>
            <w:r>
              <w:rPr>
                <w:rFonts w:ascii="Calibri" w:hAnsi="Calibri" w:cs="Times New Roman"/>
              </w:rPr>
              <w:t xml:space="preserve"> drinker</w:t>
            </w:r>
          </w:p>
        </w:tc>
        <w:tc>
          <w:tcPr>
            <w:tcW w:w="0" w:type="auto"/>
            <w:vAlign w:val="center"/>
          </w:tcPr>
          <w:p w14:paraId="64D584F5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335 (1%)</w:t>
            </w:r>
          </w:p>
        </w:tc>
        <w:tc>
          <w:tcPr>
            <w:tcW w:w="0" w:type="auto"/>
          </w:tcPr>
          <w:p w14:paraId="6E5A8FA1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41D98" w:rsidRPr="003C6406" w14:paraId="15B538F2" w14:textId="77777777" w:rsidTr="008269B7">
        <w:tc>
          <w:tcPr>
            <w:tcW w:w="0" w:type="auto"/>
          </w:tcPr>
          <w:p w14:paraId="5C68E035" w14:textId="074C32CD" w:rsidR="00441D98" w:rsidRDefault="00441D9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Domestic fuel use</w:t>
            </w:r>
          </w:p>
        </w:tc>
        <w:tc>
          <w:tcPr>
            <w:tcW w:w="0" w:type="auto"/>
          </w:tcPr>
          <w:p w14:paraId="3E6E3489" w14:textId="77777777" w:rsidR="00441D98" w:rsidRPr="003C6406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</w:tcPr>
          <w:p w14:paraId="24E23919" w14:textId="77777777" w:rsidR="00441D98" w:rsidRPr="003C6406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41D98" w:rsidRPr="003C6406" w14:paraId="089D7FB4" w14:textId="77777777" w:rsidTr="008269B7">
        <w:tc>
          <w:tcPr>
            <w:tcW w:w="0" w:type="auto"/>
          </w:tcPr>
          <w:p w14:paraId="63722946" w14:textId="4F2E422B" w:rsidR="00441D98" w:rsidRDefault="00441D98" w:rsidP="00441D98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Solid fuel</w:t>
            </w:r>
          </w:p>
        </w:tc>
        <w:tc>
          <w:tcPr>
            <w:tcW w:w="0" w:type="auto"/>
          </w:tcPr>
          <w:p w14:paraId="2DA64E54" w14:textId="58F41F04" w:rsidR="00441D98" w:rsidRPr="003C6406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1,071 (2%)</w:t>
            </w:r>
          </w:p>
        </w:tc>
        <w:tc>
          <w:tcPr>
            <w:tcW w:w="0" w:type="auto"/>
          </w:tcPr>
          <w:p w14:paraId="6017B592" w14:textId="77777777" w:rsidR="00441D98" w:rsidRPr="003C6406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41D98" w:rsidRPr="003C6406" w14:paraId="7B701BB0" w14:textId="77777777" w:rsidTr="008269B7">
        <w:tc>
          <w:tcPr>
            <w:tcW w:w="0" w:type="auto"/>
          </w:tcPr>
          <w:p w14:paraId="04AF0BEE" w14:textId="0FB5ED90" w:rsidR="00441D98" w:rsidRDefault="00441D98" w:rsidP="00441D98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Kerosene</w:t>
            </w:r>
            <w:proofErr w:type="spellEnd"/>
          </w:p>
        </w:tc>
        <w:tc>
          <w:tcPr>
            <w:tcW w:w="0" w:type="auto"/>
          </w:tcPr>
          <w:p w14:paraId="4A696388" w14:textId="39694A91" w:rsidR="00441D98" w:rsidRPr="003C6406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31,548 (63%)</w:t>
            </w:r>
          </w:p>
        </w:tc>
        <w:tc>
          <w:tcPr>
            <w:tcW w:w="0" w:type="auto"/>
          </w:tcPr>
          <w:p w14:paraId="481C297A" w14:textId="77777777" w:rsidR="00441D98" w:rsidRPr="003C6406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63A5D3E8" w14:textId="77777777" w:rsidTr="008269B7">
        <w:tc>
          <w:tcPr>
            <w:tcW w:w="0" w:type="auto"/>
          </w:tcPr>
          <w:p w14:paraId="2BBDE2E0" w14:textId="77777777" w:rsidR="004A7F7E" w:rsidRPr="003C6406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Mortality</w:t>
            </w:r>
            <w:proofErr w:type="spellEnd"/>
          </w:p>
        </w:tc>
        <w:tc>
          <w:tcPr>
            <w:tcW w:w="0" w:type="auto"/>
          </w:tcPr>
          <w:p w14:paraId="2EB570C3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</w:tcPr>
          <w:p w14:paraId="01B3A3F6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3EAFACC1" w14:textId="77777777" w:rsidTr="008269B7">
        <w:tc>
          <w:tcPr>
            <w:tcW w:w="0" w:type="auto"/>
          </w:tcPr>
          <w:p w14:paraId="6BBF4652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All-cause</w:t>
            </w:r>
          </w:p>
        </w:tc>
        <w:tc>
          <w:tcPr>
            <w:tcW w:w="0" w:type="auto"/>
            <w:vAlign w:val="center"/>
          </w:tcPr>
          <w:p w14:paraId="23F99CDF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7,060 </w:t>
            </w:r>
          </w:p>
        </w:tc>
        <w:tc>
          <w:tcPr>
            <w:tcW w:w="0" w:type="auto"/>
          </w:tcPr>
          <w:p w14:paraId="3A03CBD6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3C6406" w14:paraId="50BEAADC" w14:textId="77777777" w:rsidTr="008269B7">
        <w:tc>
          <w:tcPr>
            <w:tcW w:w="0" w:type="auto"/>
          </w:tcPr>
          <w:p w14:paraId="7483440C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0" w:type="auto"/>
            <w:vAlign w:val="center"/>
          </w:tcPr>
          <w:p w14:paraId="6AD67BB0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5,966 (12%)</w:t>
            </w:r>
          </w:p>
        </w:tc>
        <w:tc>
          <w:tcPr>
            <w:tcW w:w="0" w:type="auto"/>
          </w:tcPr>
          <w:p w14:paraId="41540E8A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4A7F7E" w:rsidRPr="003C6406" w14:paraId="45332973" w14:textId="77777777" w:rsidTr="008269B7">
        <w:tc>
          <w:tcPr>
            <w:tcW w:w="0" w:type="auto"/>
          </w:tcPr>
          <w:p w14:paraId="3DAD94E3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Cancer</w:t>
            </w:r>
          </w:p>
        </w:tc>
        <w:tc>
          <w:tcPr>
            <w:tcW w:w="0" w:type="auto"/>
            <w:vAlign w:val="center"/>
          </w:tcPr>
          <w:p w14:paraId="47358F92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1,401 (3%)</w:t>
            </w:r>
          </w:p>
        </w:tc>
        <w:tc>
          <w:tcPr>
            <w:tcW w:w="0" w:type="auto"/>
          </w:tcPr>
          <w:p w14:paraId="6CD1BC56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4A7F7E" w:rsidRPr="003C6406" w14:paraId="7F7DEB73" w14:textId="77777777" w:rsidTr="008269B7">
        <w:tc>
          <w:tcPr>
            <w:tcW w:w="0" w:type="auto"/>
          </w:tcPr>
          <w:p w14:paraId="56CA0481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0" w:type="auto"/>
            <w:vAlign w:val="center"/>
          </w:tcPr>
          <w:p w14:paraId="1F1BC000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94 (&lt;1%)</w:t>
            </w:r>
          </w:p>
        </w:tc>
        <w:tc>
          <w:tcPr>
            <w:tcW w:w="0" w:type="auto"/>
          </w:tcPr>
          <w:p w14:paraId="06A19280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4A7F7E" w:rsidRPr="003C6406" w14:paraId="0C34121C" w14:textId="77777777" w:rsidTr="008269B7">
        <w:tc>
          <w:tcPr>
            <w:tcW w:w="0" w:type="auto"/>
          </w:tcPr>
          <w:p w14:paraId="1CBE8866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0" w:type="auto"/>
            <w:vAlign w:val="center"/>
          </w:tcPr>
          <w:p w14:paraId="54838101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3,022 (6%)</w:t>
            </w:r>
          </w:p>
        </w:tc>
        <w:tc>
          <w:tcPr>
            <w:tcW w:w="0" w:type="auto"/>
          </w:tcPr>
          <w:p w14:paraId="53F8D5EF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4A7F7E" w:rsidRPr="003C6406" w14:paraId="7BCB9438" w14:textId="77777777" w:rsidTr="008269B7">
        <w:trPr>
          <w:trHeight w:val="74"/>
        </w:trPr>
        <w:tc>
          <w:tcPr>
            <w:tcW w:w="0" w:type="auto"/>
            <w:tcBorders>
              <w:bottom w:val="single" w:sz="4" w:space="0" w:color="auto"/>
            </w:tcBorders>
          </w:tcPr>
          <w:p w14:paraId="44A77F4F" w14:textId="77777777" w:rsidR="004A7F7E" w:rsidRPr="003C6406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>
              <w:rPr>
                <w:rFonts w:ascii="Calibri" w:hAnsi="Calibri" w:cs="Times New Roman"/>
              </w:rPr>
              <w:t xml:space="preserve"> l</w:t>
            </w:r>
            <w:r w:rsidRPr="003C6406">
              <w:rPr>
                <w:rFonts w:ascii="Calibri" w:hAnsi="Calibri" w:cs="Times New Roman"/>
              </w:rPr>
              <w:t>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8CBC9F2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403 (1%)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D0F375B" w14:textId="77777777" w:rsidR="004A7F7E" w:rsidRPr="003C6406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</w:tbl>
    <w:p w14:paraId="7CED398D" w14:textId="77777777" w:rsidR="00441D98" w:rsidRDefault="00441D98">
      <w:pPr>
        <w:sectPr w:rsidR="00441D98" w:rsidSect="005D582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5C80C5F4" w14:textId="33C5D9DF" w:rsidR="00C8293C" w:rsidRDefault="00C8293C"/>
    <w:tbl>
      <w:tblPr>
        <w:tblStyle w:val="TableGrid15"/>
        <w:tblW w:w="0" w:type="auto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33"/>
        <w:gridCol w:w="1591"/>
        <w:gridCol w:w="1259"/>
        <w:gridCol w:w="1591"/>
        <w:gridCol w:w="1259"/>
        <w:gridCol w:w="1591"/>
        <w:gridCol w:w="1259"/>
        <w:gridCol w:w="1591"/>
        <w:gridCol w:w="1259"/>
      </w:tblGrid>
      <w:tr w:rsidR="00441D98" w:rsidRPr="00807E65" w14:paraId="385828CF" w14:textId="722FD5ED" w:rsidTr="00441D98">
        <w:tc>
          <w:tcPr>
            <w:tcW w:w="0" w:type="auto"/>
            <w:gridSpan w:val="9"/>
          </w:tcPr>
          <w:p w14:paraId="302ED724" w14:textId="5F80BE11" w:rsidR="00441D98" w:rsidRPr="00807E65" w:rsidRDefault="00441D98" w:rsidP="00807E65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bookmarkStart w:id="18" w:name="_Toc165193850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E34739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8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 w:rsidR="008269B7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8269B7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8269B7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</w:t>
            </w:r>
            <w:proofErr w:type="gramStart"/>
            <w:r w:rsidR="008269B7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5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</w:t>
            </w:r>
            <w:proofErr w:type="gramEnd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the Golestan cohort</w:t>
            </w:r>
            <w:bookmarkEnd w:id="18"/>
          </w:p>
        </w:tc>
      </w:tr>
      <w:tr w:rsidR="00441D98" w:rsidRPr="00F40E98" w14:paraId="2DF4C3E4" w14:textId="1000453D" w:rsidTr="00441D98">
        <w:tc>
          <w:tcPr>
            <w:tcW w:w="0" w:type="auto"/>
          </w:tcPr>
          <w:p w14:paraId="29224F4A" w14:textId="77777777" w:rsidR="00441D98" w:rsidRPr="00F40E98" w:rsidRDefault="00441D98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gridSpan w:val="2"/>
          </w:tcPr>
          <w:p w14:paraId="2448854E" w14:textId="77777777" w:rsidR="00441D98" w:rsidRPr="00F40E98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</w:tc>
        <w:tc>
          <w:tcPr>
            <w:tcW w:w="0" w:type="auto"/>
            <w:gridSpan w:val="2"/>
          </w:tcPr>
          <w:p w14:paraId="0D2EB663" w14:textId="77777777" w:rsidR="00441D98" w:rsidRPr="00F40E98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2</w:t>
            </w:r>
          </w:p>
        </w:tc>
        <w:tc>
          <w:tcPr>
            <w:tcW w:w="0" w:type="auto"/>
            <w:gridSpan w:val="2"/>
          </w:tcPr>
          <w:p w14:paraId="5417BE85" w14:textId="77777777" w:rsidR="00441D98" w:rsidRPr="00970BB6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70BB6">
              <w:rPr>
                <w:rFonts w:ascii="Calibri" w:hAnsi="Calibri" w:cs="Times New Roman"/>
                <w:lang w:val="en-US"/>
              </w:rPr>
              <w:t>Model 3</w:t>
            </w:r>
          </w:p>
        </w:tc>
        <w:tc>
          <w:tcPr>
            <w:tcW w:w="0" w:type="auto"/>
            <w:gridSpan w:val="2"/>
          </w:tcPr>
          <w:p w14:paraId="756D01BC" w14:textId="0E5E886F" w:rsidR="00441D98" w:rsidRPr="00970BB6" w:rsidRDefault="00441D9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urbanicity†</w:t>
            </w:r>
          </w:p>
        </w:tc>
      </w:tr>
      <w:tr w:rsidR="00441D98" w:rsidRPr="00F40E98" w14:paraId="74112672" w14:textId="71E87B8F" w:rsidTr="00441D98">
        <w:tc>
          <w:tcPr>
            <w:tcW w:w="0" w:type="auto"/>
            <w:tcBorders>
              <w:bottom w:val="single" w:sz="4" w:space="0" w:color="auto"/>
            </w:tcBorders>
          </w:tcPr>
          <w:p w14:paraId="220BD7EC" w14:textId="77777777" w:rsidR="00441D98" w:rsidRPr="00F40E98" w:rsidRDefault="00441D98" w:rsidP="00441D98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B674743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n. events</w:t>
            </w:r>
          </w:p>
          <w:p w14:paraId="0425969B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(total =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F40E98">
              <w:rPr>
                <w:rFonts w:ascii="Calibri" w:hAnsi="Calibri" w:cs="Times New Roman"/>
                <w:lang w:val="en-US"/>
              </w:rPr>
              <w:t>49,982)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10F73CE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F40E98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8DA61DB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n. events</w:t>
            </w:r>
          </w:p>
          <w:p w14:paraId="2CE8D4FE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 xml:space="preserve">(total = </w:t>
            </w:r>
            <w:r>
              <w:rPr>
                <w:rFonts w:ascii="Calibri" w:hAnsi="Calibri" w:cs="Times New Roman"/>
                <w:lang w:val="en-US"/>
              </w:rPr>
              <w:t>49,982</w:t>
            </w:r>
            <w:r w:rsidRPr="00F40E9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B3FE438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F40E98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D233147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n. events</w:t>
            </w:r>
          </w:p>
          <w:p w14:paraId="2A26513A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(total =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F40E98">
              <w:rPr>
                <w:rFonts w:ascii="Calibri" w:hAnsi="Calibri" w:cs="Times New Roman"/>
                <w:lang w:val="en-US"/>
              </w:rPr>
              <w:t>49,106)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B06EF25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F40E98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62688BF" w14:textId="77777777" w:rsidR="00441D98" w:rsidRPr="00CD13AD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n.</w:t>
            </w:r>
            <w:r w:rsidRPr="00CD13AD">
              <w:rPr>
                <w:rFonts w:ascii="Calibri" w:hAnsi="Calibri" w:cs="Times New Roman"/>
                <w:lang w:val="en-US"/>
              </w:rPr>
              <w:t xml:space="preserve"> events</w:t>
            </w:r>
          </w:p>
          <w:p w14:paraId="10291F69" w14:textId="5F58C42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(total = 49,106)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ED91D4C" w14:textId="6B69F1EB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HR (95% CI)</w:t>
            </w:r>
          </w:p>
        </w:tc>
      </w:tr>
      <w:tr w:rsidR="00441D98" w:rsidRPr="00F40E98" w14:paraId="75B3B43E" w14:textId="6A45F2A7" w:rsidTr="00441D98"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0FCD29B" w14:textId="77777777" w:rsidR="00441D98" w:rsidRPr="00F40E98" w:rsidRDefault="00441D98" w:rsidP="00441D98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E28736E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7,060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0E104C0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0.88</w:t>
            </w:r>
          </w:p>
          <w:p w14:paraId="137FFFA9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(0.86, 0.91)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07FBBEE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7,060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F596284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0.91</w:t>
            </w:r>
          </w:p>
          <w:p w14:paraId="13253F9E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(0.87, 0.94)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70645D3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6,878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6B176AF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0.98</w:t>
            </w:r>
          </w:p>
          <w:p w14:paraId="4122F8E8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(0.94, 1.03)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9F9F11D" w14:textId="5A72B7D6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6,878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E036322" w14:textId="77777777" w:rsidR="00441D98" w:rsidRPr="00CD13AD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 xml:space="preserve">1.00 </w:t>
            </w:r>
          </w:p>
          <w:p w14:paraId="187AEF39" w14:textId="62FEF9BF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(0.95, 1.05)</w:t>
            </w:r>
          </w:p>
        </w:tc>
      </w:tr>
      <w:tr w:rsidR="00441D98" w:rsidRPr="00F40E98" w14:paraId="69CE1ACE" w14:textId="3F382F87" w:rsidTr="00441D98">
        <w:tc>
          <w:tcPr>
            <w:tcW w:w="0" w:type="auto"/>
            <w:vAlign w:val="center"/>
          </w:tcPr>
          <w:p w14:paraId="0A16B82C" w14:textId="77777777" w:rsidR="00441D98" w:rsidRPr="00F40E98" w:rsidRDefault="00441D98" w:rsidP="00441D98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Nonaccidental</w:t>
            </w:r>
          </w:p>
        </w:tc>
        <w:tc>
          <w:tcPr>
            <w:tcW w:w="0" w:type="auto"/>
            <w:vAlign w:val="center"/>
          </w:tcPr>
          <w:p w14:paraId="24A41706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5,966</w:t>
            </w:r>
          </w:p>
        </w:tc>
        <w:tc>
          <w:tcPr>
            <w:tcW w:w="0" w:type="auto"/>
            <w:vAlign w:val="center"/>
          </w:tcPr>
          <w:p w14:paraId="46140D02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0.89</w:t>
            </w:r>
          </w:p>
          <w:p w14:paraId="0A43D8AD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(0.86, 0.92)</w:t>
            </w:r>
          </w:p>
        </w:tc>
        <w:tc>
          <w:tcPr>
            <w:tcW w:w="0" w:type="auto"/>
            <w:vAlign w:val="center"/>
          </w:tcPr>
          <w:p w14:paraId="67DC1B3E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5,966</w:t>
            </w:r>
          </w:p>
        </w:tc>
        <w:tc>
          <w:tcPr>
            <w:tcW w:w="0" w:type="auto"/>
            <w:vAlign w:val="center"/>
          </w:tcPr>
          <w:p w14:paraId="020E14C9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0.92</w:t>
            </w:r>
          </w:p>
          <w:p w14:paraId="71400EC6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(0.88, 0.96)</w:t>
            </w:r>
          </w:p>
        </w:tc>
        <w:tc>
          <w:tcPr>
            <w:tcW w:w="0" w:type="auto"/>
            <w:vAlign w:val="center"/>
          </w:tcPr>
          <w:p w14:paraId="4183C522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5,807</w:t>
            </w:r>
          </w:p>
        </w:tc>
        <w:tc>
          <w:tcPr>
            <w:tcW w:w="0" w:type="auto"/>
            <w:vAlign w:val="center"/>
          </w:tcPr>
          <w:p w14:paraId="772E75DA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1.00</w:t>
            </w:r>
          </w:p>
          <w:p w14:paraId="4C6C177E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(0.95, 1.05)</w:t>
            </w:r>
          </w:p>
        </w:tc>
        <w:tc>
          <w:tcPr>
            <w:tcW w:w="0" w:type="auto"/>
            <w:vAlign w:val="center"/>
          </w:tcPr>
          <w:p w14:paraId="7B27DE11" w14:textId="6AC011E4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5,807</w:t>
            </w:r>
          </w:p>
        </w:tc>
        <w:tc>
          <w:tcPr>
            <w:tcW w:w="0" w:type="auto"/>
            <w:vAlign w:val="center"/>
          </w:tcPr>
          <w:p w14:paraId="657B3B2E" w14:textId="77777777" w:rsidR="00441D98" w:rsidRPr="00CD13AD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 xml:space="preserve">1.01 </w:t>
            </w:r>
          </w:p>
          <w:p w14:paraId="6984355E" w14:textId="439A4E5E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(0.96, 1.07)</w:t>
            </w:r>
          </w:p>
        </w:tc>
      </w:tr>
      <w:tr w:rsidR="00441D98" w:rsidRPr="00F40E98" w14:paraId="3A7022DA" w14:textId="1000437F" w:rsidTr="00441D98">
        <w:tc>
          <w:tcPr>
            <w:tcW w:w="0" w:type="auto"/>
            <w:vAlign w:val="center"/>
          </w:tcPr>
          <w:p w14:paraId="22E74F78" w14:textId="77777777" w:rsidR="00441D98" w:rsidRPr="00F40E98" w:rsidRDefault="00441D98" w:rsidP="00441D98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</w:rPr>
              <w:t>Cancer</w:t>
            </w:r>
          </w:p>
        </w:tc>
        <w:tc>
          <w:tcPr>
            <w:tcW w:w="0" w:type="auto"/>
            <w:vAlign w:val="center"/>
          </w:tcPr>
          <w:p w14:paraId="1EE06106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1,401</w:t>
            </w:r>
          </w:p>
        </w:tc>
        <w:tc>
          <w:tcPr>
            <w:tcW w:w="0" w:type="auto"/>
            <w:vAlign w:val="center"/>
          </w:tcPr>
          <w:p w14:paraId="20F6E006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0.84</w:t>
            </w:r>
          </w:p>
          <w:p w14:paraId="39FD0C8A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(0.78, 0.90)</w:t>
            </w:r>
          </w:p>
        </w:tc>
        <w:tc>
          <w:tcPr>
            <w:tcW w:w="0" w:type="auto"/>
            <w:vAlign w:val="center"/>
          </w:tcPr>
          <w:p w14:paraId="3BD6D31D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1,401</w:t>
            </w:r>
          </w:p>
        </w:tc>
        <w:tc>
          <w:tcPr>
            <w:tcW w:w="0" w:type="auto"/>
            <w:vAlign w:val="center"/>
          </w:tcPr>
          <w:p w14:paraId="3B6DD63A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0.86</w:t>
            </w:r>
          </w:p>
          <w:p w14:paraId="7FC04EFA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(0.79, 0.93)</w:t>
            </w:r>
          </w:p>
        </w:tc>
        <w:tc>
          <w:tcPr>
            <w:tcW w:w="0" w:type="auto"/>
            <w:vAlign w:val="center"/>
          </w:tcPr>
          <w:p w14:paraId="0FA2B9D8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1,366</w:t>
            </w:r>
          </w:p>
        </w:tc>
        <w:tc>
          <w:tcPr>
            <w:tcW w:w="0" w:type="auto"/>
            <w:vAlign w:val="center"/>
          </w:tcPr>
          <w:p w14:paraId="70C05208" w14:textId="3FD042E1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1.0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  <w:p w14:paraId="1D17F073" w14:textId="7E167B55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(0.92, 1.1</w:t>
            </w:r>
            <w:r>
              <w:rPr>
                <w:rFonts w:ascii="Calibri" w:hAnsi="Calibri" w:cs="Times New Roman"/>
                <w:lang w:val="en-US"/>
              </w:rPr>
              <w:t>2</w:t>
            </w:r>
            <w:r w:rsidRPr="00F40E9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00BCB093" w14:textId="11BD5341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1,366</w:t>
            </w:r>
          </w:p>
        </w:tc>
        <w:tc>
          <w:tcPr>
            <w:tcW w:w="0" w:type="auto"/>
            <w:vAlign w:val="center"/>
          </w:tcPr>
          <w:p w14:paraId="272F95B1" w14:textId="77777777" w:rsidR="00441D98" w:rsidRPr="00CD13AD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 xml:space="preserve">0.99 </w:t>
            </w:r>
          </w:p>
          <w:p w14:paraId="752A2BA3" w14:textId="678E802A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(0.8</w:t>
            </w:r>
            <w:r>
              <w:rPr>
                <w:rFonts w:ascii="Calibri" w:hAnsi="Calibri" w:cs="Times New Roman"/>
                <w:lang w:val="en-US"/>
              </w:rPr>
              <w:t>8</w:t>
            </w:r>
            <w:r w:rsidRPr="00CD13AD">
              <w:rPr>
                <w:rFonts w:ascii="Calibri" w:hAnsi="Calibri" w:cs="Times New Roman"/>
                <w:lang w:val="en-US"/>
              </w:rPr>
              <w:t>, 1.1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CD13AD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441D98" w:rsidRPr="00F40E98" w14:paraId="65273FC5" w14:textId="6DD8F782" w:rsidTr="00441D98">
        <w:tc>
          <w:tcPr>
            <w:tcW w:w="0" w:type="auto"/>
            <w:vAlign w:val="center"/>
          </w:tcPr>
          <w:p w14:paraId="7AF5CC13" w14:textId="77777777" w:rsidR="00441D98" w:rsidRPr="00F40E98" w:rsidRDefault="00441D98" w:rsidP="00441D98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0" w:type="auto"/>
            <w:vAlign w:val="center"/>
          </w:tcPr>
          <w:p w14:paraId="42A2EEA9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94</w:t>
            </w:r>
          </w:p>
        </w:tc>
        <w:tc>
          <w:tcPr>
            <w:tcW w:w="0" w:type="auto"/>
            <w:vAlign w:val="center"/>
          </w:tcPr>
          <w:p w14:paraId="7FAAA9AC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0.91</w:t>
            </w:r>
          </w:p>
          <w:p w14:paraId="513C3B59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(0.69, 1.20)</w:t>
            </w:r>
          </w:p>
        </w:tc>
        <w:tc>
          <w:tcPr>
            <w:tcW w:w="0" w:type="auto"/>
            <w:vAlign w:val="center"/>
          </w:tcPr>
          <w:p w14:paraId="0EBD9595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94</w:t>
            </w:r>
          </w:p>
        </w:tc>
        <w:tc>
          <w:tcPr>
            <w:tcW w:w="0" w:type="auto"/>
            <w:vAlign w:val="center"/>
          </w:tcPr>
          <w:p w14:paraId="1A203D36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0.86</w:t>
            </w:r>
          </w:p>
          <w:p w14:paraId="61D9106A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(0.62, 1.18)</w:t>
            </w:r>
          </w:p>
        </w:tc>
        <w:tc>
          <w:tcPr>
            <w:tcW w:w="0" w:type="auto"/>
            <w:vAlign w:val="center"/>
          </w:tcPr>
          <w:p w14:paraId="5F579D81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93</w:t>
            </w:r>
          </w:p>
        </w:tc>
        <w:tc>
          <w:tcPr>
            <w:tcW w:w="0" w:type="auto"/>
            <w:vAlign w:val="center"/>
          </w:tcPr>
          <w:p w14:paraId="3F424663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0.84</w:t>
            </w:r>
          </w:p>
          <w:p w14:paraId="6C932CB6" w14:textId="33CC8CAB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(0.5</w:t>
            </w:r>
            <w:r>
              <w:rPr>
                <w:rFonts w:ascii="Calibri" w:hAnsi="Calibri" w:cs="Times New Roman"/>
                <w:lang w:val="en-US"/>
              </w:rPr>
              <w:t>6</w:t>
            </w:r>
            <w:r w:rsidRPr="00F40E98">
              <w:rPr>
                <w:rFonts w:ascii="Calibri" w:hAnsi="Calibri" w:cs="Times New Roman"/>
                <w:lang w:val="en-US"/>
              </w:rPr>
              <w:t>, 1.2</w:t>
            </w:r>
            <w:r>
              <w:rPr>
                <w:rFonts w:ascii="Calibri" w:hAnsi="Calibri" w:cs="Times New Roman"/>
                <w:lang w:val="en-US"/>
              </w:rPr>
              <w:t>4</w:t>
            </w:r>
            <w:r w:rsidRPr="00F40E9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4FFCF13B" w14:textId="60D7B56E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93</w:t>
            </w:r>
          </w:p>
        </w:tc>
        <w:tc>
          <w:tcPr>
            <w:tcW w:w="0" w:type="auto"/>
            <w:vAlign w:val="center"/>
          </w:tcPr>
          <w:p w14:paraId="4E58258F" w14:textId="77777777" w:rsidR="00441D98" w:rsidRPr="00CD13AD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 xml:space="preserve">0.66 </w:t>
            </w:r>
          </w:p>
          <w:p w14:paraId="379C3AA0" w14:textId="26A5CEAB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(0.40, 1.0</w:t>
            </w:r>
            <w:r>
              <w:rPr>
                <w:rFonts w:ascii="Calibri" w:hAnsi="Calibri" w:cs="Times New Roman"/>
                <w:lang w:val="en-US"/>
              </w:rPr>
              <w:t>8</w:t>
            </w:r>
            <w:r w:rsidRPr="00CD13AD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441D98" w:rsidRPr="00F40E98" w14:paraId="24E1EBBB" w14:textId="7F81E476" w:rsidTr="00441D98">
        <w:tc>
          <w:tcPr>
            <w:tcW w:w="0" w:type="auto"/>
            <w:vAlign w:val="center"/>
          </w:tcPr>
          <w:p w14:paraId="2DC659EF" w14:textId="77777777" w:rsidR="00441D98" w:rsidRPr="00F40E98" w:rsidRDefault="00441D98" w:rsidP="00441D98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0" w:type="auto"/>
            <w:vAlign w:val="center"/>
          </w:tcPr>
          <w:p w14:paraId="2D74F8D9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3,022</w:t>
            </w:r>
          </w:p>
        </w:tc>
        <w:tc>
          <w:tcPr>
            <w:tcW w:w="0" w:type="auto"/>
            <w:vAlign w:val="center"/>
          </w:tcPr>
          <w:p w14:paraId="7B7B5A32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0.90</w:t>
            </w:r>
          </w:p>
          <w:p w14:paraId="4640274D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(0.86, 0.95)</w:t>
            </w:r>
          </w:p>
        </w:tc>
        <w:tc>
          <w:tcPr>
            <w:tcW w:w="0" w:type="auto"/>
            <w:vAlign w:val="center"/>
          </w:tcPr>
          <w:p w14:paraId="2630879F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3,022</w:t>
            </w:r>
          </w:p>
        </w:tc>
        <w:tc>
          <w:tcPr>
            <w:tcW w:w="0" w:type="auto"/>
            <w:vAlign w:val="center"/>
          </w:tcPr>
          <w:p w14:paraId="2ECF9FA7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0.95</w:t>
            </w:r>
          </w:p>
          <w:p w14:paraId="6E2C88AE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(0.90, 1.00)</w:t>
            </w:r>
          </w:p>
        </w:tc>
        <w:tc>
          <w:tcPr>
            <w:tcW w:w="0" w:type="auto"/>
            <w:vAlign w:val="center"/>
          </w:tcPr>
          <w:p w14:paraId="3D847233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2,941</w:t>
            </w:r>
          </w:p>
        </w:tc>
        <w:tc>
          <w:tcPr>
            <w:tcW w:w="0" w:type="auto"/>
            <w:vAlign w:val="center"/>
          </w:tcPr>
          <w:p w14:paraId="1D1DD317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0.98</w:t>
            </w:r>
          </w:p>
          <w:p w14:paraId="1C37D48D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(0.91, 1.05)</w:t>
            </w:r>
          </w:p>
        </w:tc>
        <w:tc>
          <w:tcPr>
            <w:tcW w:w="0" w:type="auto"/>
            <w:vAlign w:val="center"/>
          </w:tcPr>
          <w:p w14:paraId="05770D16" w14:textId="41F6494B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2,941</w:t>
            </w:r>
          </w:p>
        </w:tc>
        <w:tc>
          <w:tcPr>
            <w:tcW w:w="0" w:type="auto"/>
            <w:vAlign w:val="center"/>
          </w:tcPr>
          <w:p w14:paraId="20668D8D" w14:textId="77777777" w:rsidR="00441D98" w:rsidRPr="00CD13AD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 xml:space="preserve">1.00 </w:t>
            </w:r>
          </w:p>
          <w:p w14:paraId="352688FD" w14:textId="195122C2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(0.9</w:t>
            </w:r>
            <w:r>
              <w:rPr>
                <w:rFonts w:ascii="Calibri" w:hAnsi="Calibri" w:cs="Times New Roman"/>
                <w:lang w:val="en-US"/>
              </w:rPr>
              <w:t>3</w:t>
            </w:r>
            <w:r w:rsidRPr="00CD13AD">
              <w:rPr>
                <w:rFonts w:ascii="Calibri" w:hAnsi="Calibri" w:cs="Times New Roman"/>
                <w:lang w:val="en-US"/>
              </w:rPr>
              <w:t>, 1.08)</w:t>
            </w:r>
          </w:p>
        </w:tc>
      </w:tr>
      <w:tr w:rsidR="00441D98" w:rsidRPr="00F40E98" w14:paraId="2296442E" w14:textId="22623125" w:rsidTr="00441D98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A1D3BDB" w14:textId="77777777" w:rsidR="00441D98" w:rsidRPr="00F40E98" w:rsidRDefault="00441D98" w:rsidP="00441D98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>
              <w:rPr>
                <w:rFonts w:ascii="Calibri" w:hAnsi="Calibri" w:cs="Times New Roman"/>
              </w:rPr>
              <w:t xml:space="preserve"> l</w:t>
            </w:r>
            <w:r w:rsidRPr="003C6406">
              <w:rPr>
                <w:rFonts w:ascii="Calibri" w:hAnsi="Calibri" w:cs="Times New Roman"/>
              </w:rPr>
              <w:t>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E8DE8A6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403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522E299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0.92</w:t>
            </w:r>
          </w:p>
          <w:p w14:paraId="665BED8F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(0.80, 1.05)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FB568F4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403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D8848F6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0.96</w:t>
            </w:r>
          </w:p>
          <w:p w14:paraId="1063C3A3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(0.82, 1.12)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E54F584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394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C5BB6B8" w14:textId="77777777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1.10</w:t>
            </w:r>
          </w:p>
          <w:p w14:paraId="657DB504" w14:textId="4D715A12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(0.91, 1.3</w:t>
            </w:r>
            <w:r>
              <w:rPr>
                <w:rFonts w:ascii="Calibri" w:hAnsi="Calibri" w:cs="Times New Roman"/>
                <w:lang w:val="en-US"/>
              </w:rPr>
              <w:t>3</w:t>
            </w:r>
            <w:r w:rsidRPr="00F40E9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3BD8F8A" w14:textId="58AF195C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394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06CB0B1" w14:textId="77777777" w:rsidR="00441D98" w:rsidRPr="00CD13AD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 xml:space="preserve">1.20 </w:t>
            </w:r>
          </w:p>
          <w:p w14:paraId="2C042D1D" w14:textId="74C36112" w:rsidR="00441D98" w:rsidRPr="00F40E98" w:rsidRDefault="00441D98" w:rsidP="00441D98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D13AD">
              <w:rPr>
                <w:rFonts w:ascii="Calibri" w:hAnsi="Calibri" w:cs="Times New Roman"/>
                <w:lang w:val="en-US"/>
              </w:rPr>
              <w:t>(0.97, 1.49)</w:t>
            </w:r>
          </w:p>
        </w:tc>
      </w:tr>
      <w:tr w:rsidR="00441D98" w:rsidRPr="00F40E98" w14:paraId="00146708" w14:textId="37436EC1" w:rsidTr="00441D98">
        <w:tc>
          <w:tcPr>
            <w:tcW w:w="0" w:type="auto"/>
            <w:gridSpan w:val="9"/>
            <w:tcBorders>
              <w:top w:val="single" w:sz="4" w:space="0" w:color="auto"/>
            </w:tcBorders>
            <w:vAlign w:val="center"/>
          </w:tcPr>
          <w:p w14:paraId="5023D962" w14:textId="77777777" w:rsidR="00441D98" w:rsidRDefault="00441D98" w:rsidP="00441D98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1: Unadjusted.</w:t>
            </w:r>
          </w:p>
          <w:p w14:paraId="0A5771C7" w14:textId="77777777" w:rsidR="00441D98" w:rsidRDefault="00441D98" w:rsidP="00441D98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2: Adjusted for recruitment year and sex.</w:t>
            </w:r>
          </w:p>
          <w:p w14:paraId="57B4855B" w14:textId="77777777" w:rsidR="00441D98" w:rsidRDefault="00441D98" w:rsidP="00441D98">
            <w:pPr>
              <w:spacing w:after="0" w:line="240" w:lineRule="auto"/>
              <w:rPr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3: Adjusted for recruitment year, sex,</w:t>
            </w:r>
            <w:r>
              <w:rPr>
                <w:lang w:val="en-US"/>
              </w:rPr>
              <w:t xml:space="preserve"> smoking status and intensity, BMI, education, diet, alcohol intake, and domestic fuel use.</w:t>
            </w:r>
          </w:p>
          <w:p w14:paraId="30FCA4F3" w14:textId="436CD863" w:rsidR="00441D98" w:rsidRDefault="00441D98" w:rsidP="00441D98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Refers to gradient values for urbanicity as described by Gao &amp; O’Neill (2020).</w:t>
            </w:r>
          </w:p>
        </w:tc>
      </w:tr>
    </w:tbl>
    <w:p w14:paraId="3971EDAF" w14:textId="77777777" w:rsidR="004A7F7E" w:rsidRDefault="004A7F7E">
      <w:pPr>
        <w:spacing w:after="160" w:line="259" w:lineRule="auto"/>
      </w:pPr>
    </w:p>
    <w:p w14:paraId="48441F65" w14:textId="17E01579" w:rsidR="00B213B8" w:rsidRDefault="00B213B8">
      <w:pPr>
        <w:spacing w:after="160" w:line="259" w:lineRule="auto"/>
      </w:pPr>
    </w:p>
    <w:p w14:paraId="0AA4807A" w14:textId="77777777" w:rsidR="00B213B8" w:rsidRDefault="00B213B8">
      <w:pPr>
        <w:spacing w:after="160" w:line="259" w:lineRule="auto"/>
      </w:pPr>
      <w:r>
        <w:br w:type="page"/>
      </w:r>
    </w:p>
    <w:tbl>
      <w:tblPr>
        <w:tblStyle w:val="TableGrid13"/>
        <w:tblW w:w="495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18"/>
        <w:gridCol w:w="1704"/>
        <w:gridCol w:w="1334"/>
        <w:gridCol w:w="1703"/>
        <w:gridCol w:w="1334"/>
        <w:gridCol w:w="1703"/>
        <w:gridCol w:w="1334"/>
        <w:gridCol w:w="1703"/>
        <w:gridCol w:w="1337"/>
      </w:tblGrid>
      <w:tr w:rsidR="00B213B8" w:rsidRPr="00C61389" w14:paraId="419E3124" w14:textId="77777777" w:rsidTr="00AA1FDE">
        <w:tc>
          <w:tcPr>
            <w:tcW w:w="5000" w:type="pct"/>
            <w:gridSpan w:val="9"/>
          </w:tcPr>
          <w:p w14:paraId="42AEA935" w14:textId="0615C53F" w:rsidR="00B213B8" w:rsidRPr="001F183E" w:rsidRDefault="00B213B8" w:rsidP="00FE6743">
            <w:pPr>
              <w:pStyle w:val="Heading2"/>
              <w:spacing w:before="0" w:line="240" w:lineRule="auto"/>
              <w:rPr>
                <w:rFonts w:ascii="Calibri" w:eastAsia="Calibri" w:hAnsi="Calibri" w:cs="Times New Roman"/>
                <w:b/>
                <w:bCs/>
                <w:lang w:val="en-US"/>
              </w:rPr>
            </w:pPr>
            <w:bookmarkStart w:id="19" w:name="_Toc165193851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</w:t>
            </w:r>
            <w:r w:rsidR="00E34739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9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among nonsmokers and nonsmoking women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in the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Golestan cohort</w:t>
            </w:r>
            <w:bookmarkEnd w:id="19"/>
          </w:p>
        </w:tc>
      </w:tr>
      <w:tr w:rsidR="00B213B8" w:rsidRPr="00C61389" w14:paraId="03A1E155" w14:textId="77777777" w:rsidTr="00AA1FDE">
        <w:tc>
          <w:tcPr>
            <w:tcW w:w="619" w:type="pct"/>
          </w:tcPr>
          <w:p w14:paraId="6CD01894" w14:textId="77777777" w:rsidR="00B213B8" w:rsidRPr="00C61389" w:rsidRDefault="00B213B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190" w:type="pct"/>
            <w:gridSpan w:val="4"/>
          </w:tcPr>
          <w:p w14:paraId="064BD231" w14:textId="77777777" w:rsidR="00B213B8" w:rsidRPr="00C61389" w:rsidRDefault="00B213B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Never smokers</w:t>
            </w:r>
          </w:p>
        </w:tc>
        <w:tc>
          <w:tcPr>
            <w:tcW w:w="2191" w:type="pct"/>
            <w:gridSpan w:val="4"/>
          </w:tcPr>
          <w:p w14:paraId="25CB4EFC" w14:textId="77777777" w:rsidR="00B213B8" w:rsidRPr="00C61389" w:rsidRDefault="00B213B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Non-smoking women</w:t>
            </w:r>
          </w:p>
        </w:tc>
      </w:tr>
      <w:tr w:rsidR="00B213B8" w:rsidRPr="00C61389" w14:paraId="0290C196" w14:textId="77777777" w:rsidTr="00AA1FDE">
        <w:tc>
          <w:tcPr>
            <w:tcW w:w="619" w:type="pct"/>
          </w:tcPr>
          <w:p w14:paraId="744E2DCD" w14:textId="77777777" w:rsidR="00B213B8" w:rsidRPr="00C61389" w:rsidRDefault="00B213B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095" w:type="pct"/>
            <w:gridSpan w:val="2"/>
            <w:vAlign w:val="center"/>
          </w:tcPr>
          <w:p w14:paraId="76400CF4" w14:textId="77777777" w:rsidR="00B213B8" w:rsidRPr="00C61389" w:rsidRDefault="00B213B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95" w:type="pct"/>
            <w:gridSpan w:val="2"/>
            <w:vAlign w:val="center"/>
          </w:tcPr>
          <w:p w14:paraId="123DD3AC" w14:textId="4BD33DA6" w:rsidR="00B213B8" w:rsidRPr="00C61389" w:rsidRDefault="00B213B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AA1FDE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  <w:tc>
          <w:tcPr>
            <w:tcW w:w="1095" w:type="pct"/>
            <w:gridSpan w:val="2"/>
            <w:vAlign w:val="center"/>
          </w:tcPr>
          <w:p w14:paraId="68EE17AB" w14:textId="77777777" w:rsidR="00B213B8" w:rsidRPr="00C61389" w:rsidRDefault="00B213B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96" w:type="pct"/>
            <w:gridSpan w:val="2"/>
            <w:vAlign w:val="center"/>
          </w:tcPr>
          <w:p w14:paraId="110EDF14" w14:textId="01F0F4C2" w:rsidR="00B213B8" w:rsidRPr="000822BF" w:rsidRDefault="00B213B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AA1FDE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</w:tr>
      <w:tr w:rsidR="00ED053F" w:rsidRPr="00C61389" w14:paraId="05824BDD" w14:textId="77777777" w:rsidTr="00AA1FDE">
        <w:tc>
          <w:tcPr>
            <w:tcW w:w="619" w:type="pct"/>
            <w:tcBorders>
              <w:bottom w:val="single" w:sz="4" w:space="0" w:color="auto"/>
            </w:tcBorders>
          </w:tcPr>
          <w:p w14:paraId="065F3744" w14:textId="77777777" w:rsidR="00ED053F" w:rsidRPr="00C61389" w:rsidRDefault="00ED053F" w:rsidP="00ED053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3EF5CB62" w14:textId="77777777" w:rsidR="00ED053F" w:rsidRPr="00D33BF7" w:rsidRDefault="00ED053F" w:rsidP="00ED053F">
            <w:pPr>
              <w:spacing w:after="0" w:line="240" w:lineRule="auto"/>
              <w:jc w:val="center"/>
              <w:rPr>
                <w:lang w:val="en-US"/>
              </w:rPr>
            </w:pPr>
            <w:r w:rsidRPr="00D33BF7">
              <w:rPr>
                <w:lang w:val="en-US"/>
              </w:rPr>
              <w:t>n. events</w:t>
            </w:r>
          </w:p>
          <w:p w14:paraId="2DB0CF58" w14:textId="76883DF3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33BF7">
              <w:rPr>
                <w:lang w:val="en-US"/>
              </w:rPr>
              <w:t>(total = 40,591)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730F2970" w14:textId="77777777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7B5944E" w14:textId="77777777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7C0731B3" w14:textId="0AC009C2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 w:rsidR="00BD34FC">
              <w:rPr>
                <w:rFonts w:ascii="Calibri" w:eastAsia="Calibri" w:hAnsi="Calibri" w:cs="Times New Roman"/>
                <w:lang w:val="en-US"/>
              </w:rPr>
              <w:t>40,591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3B0A972A" w14:textId="77777777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0E48FDB3" w14:textId="77777777" w:rsidR="00ED053F" w:rsidRPr="00DB2C09" w:rsidRDefault="00ED053F" w:rsidP="00ED053F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n. events</w:t>
            </w:r>
          </w:p>
          <w:p w14:paraId="1D3A9D2C" w14:textId="21396564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(total = 28,716)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6CAC5FFF" w14:textId="77777777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BEBB0A0" w14:textId="77777777" w:rsidR="00ED053F" w:rsidRPr="000822BF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n.</w:t>
            </w:r>
            <w:r w:rsidRPr="000822BF">
              <w:rPr>
                <w:rFonts w:ascii="Calibri" w:eastAsia="Calibri" w:hAnsi="Calibri" w:cs="Times New Roman"/>
                <w:lang w:val="en-US"/>
              </w:rPr>
              <w:t xml:space="preserve"> events</w:t>
            </w:r>
          </w:p>
          <w:p w14:paraId="0BE3AEB0" w14:textId="01F54D91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</w:t>
            </w:r>
            <w:r>
              <w:rPr>
                <w:rFonts w:ascii="Calibri" w:eastAsia="Calibri" w:hAnsi="Calibri" w:cs="Times New Roman"/>
                <w:lang w:val="en-US"/>
              </w:rPr>
              <w:t>total =</w:t>
            </w:r>
            <w:r w:rsidR="00026C3A">
              <w:rPr>
                <w:rFonts w:ascii="Calibri" w:eastAsia="Calibri" w:hAnsi="Calibri" w:cs="Times New Roman"/>
                <w:lang w:val="en-US"/>
              </w:rPr>
              <w:t>27,816</w:t>
            </w:r>
            <w:r w:rsidRPr="000822BF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14:paraId="38B15122" w14:textId="77777777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HR (95% CI)</w:t>
            </w:r>
          </w:p>
        </w:tc>
      </w:tr>
      <w:tr w:rsidR="00ED053F" w:rsidRPr="00C61389" w14:paraId="24D75D18" w14:textId="77777777" w:rsidTr="00AA1FDE">
        <w:tc>
          <w:tcPr>
            <w:tcW w:w="619" w:type="pct"/>
            <w:tcBorders>
              <w:top w:val="single" w:sz="4" w:space="0" w:color="auto"/>
            </w:tcBorders>
          </w:tcPr>
          <w:p w14:paraId="72A50DD6" w14:textId="77777777" w:rsidR="00ED053F" w:rsidRPr="00C61389" w:rsidRDefault="00ED053F" w:rsidP="00ED053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All deaths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4110BF8E" w14:textId="63BD7AD4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lang w:val="en-US"/>
              </w:rPr>
              <w:t>5,055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701C759E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0.98</w:t>
            </w:r>
          </w:p>
          <w:p w14:paraId="7C9A8F5E" w14:textId="0ED9120E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0.93, 1.03)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507B0D65" w14:textId="2F369D40" w:rsidR="00ED053F" w:rsidRPr="00C61389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5,055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7DE1FD2F" w14:textId="77777777" w:rsidR="00026C3A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D34FC">
              <w:rPr>
                <w:rFonts w:ascii="Calibri" w:eastAsia="Calibri" w:hAnsi="Calibri" w:cs="Times New Roman"/>
                <w:lang w:val="en-US"/>
              </w:rPr>
              <w:t>1.00</w:t>
            </w:r>
          </w:p>
          <w:p w14:paraId="5B598C81" w14:textId="61BAEB22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BD34FC" w:rsidRPr="00BD34FC">
              <w:rPr>
                <w:rFonts w:ascii="Calibri" w:eastAsia="Calibri" w:hAnsi="Calibri" w:cs="Times New Roman"/>
                <w:lang w:val="en-US"/>
              </w:rPr>
              <w:t>0.94, 1.06)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15700F33" w14:textId="31F36AFF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2,953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2E642CD5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0.98</w:t>
            </w:r>
          </w:p>
          <w:p w14:paraId="3B80A9A4" w14:textId="5418AA24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0.91, 1.05)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51F8DD48" w14:textId="0EA3D182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2,953</w:t>
            </w:r>
          </w:p>
        </w:tc>
        <w:tc>
          <w:tcPr>
            <w:tcW w:w="482" w:type="pct"/>
            <w:tcBorders>
              <w:top w:val="single" w:sz="4" w:space="0" w:color="auto"/>
            </w:tcBorders>
            <w:vAlign w:val="center"/>
          </w:tcPr>
          <w:p w14:paraId="37FB3385" w14:textId="77777777" w:rsidR="00026C3A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26C3A">
              <w:rPr>
                <w:rFonts w:ascii="Calibri" w:eastAsia="Calibri" w:hAnsi="Calibri" w:cs="Times New Roman"/>
                <w:lang w:val="en-US"/>
              </w:rPr>
              <w:t>1.02</w:t>
            </w:r>
          </w:p>
          <w:p w14:paraId="7041BC07" w14:textId="3AF4433E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Pr="00026C3A">
              <w:rPr>
                <w:rFonts w:ascii="Calibri" w:eastAsia="Calibri" w:hAnsi="Calibri" w:cs="Times New Roman"/>
                <w:lang w:val="en-US"/>
              </w:rPr>
              <w:t>0.94, 1.10)</w:t>
            </w:r>
          </w:p>
        </w:tc>
      </w:tr>
      <w:tr w:rsidR="00ED053F" w:rsidRPr="00C61389" w14:paraId="70FECE4C" w14:textId="77777777" w:rsidTr="00AA1FDE">
        <w:tc>
          <w:tcPr>
            <w:tcW w:w="619" w:type="pct"/>
          </w:tcPr>
          <w:p w14:paraId="751B21A1" w14:textId="77777777" w:rsidR="00ED053F" w:rsidRPr="00C61389" w:rsidRDefault="00ED053F" w:rsidP="00ED053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</w:rPr>
              <w:t>Nonaccidental</w:t>
            </w:r>
          </w:p>
        </w:tc>
        <w:tc>
          <w:tcPr>
            <w:tcW w:w="614" w:type="pct"/>
            <w:vAlign w:val="center"/>
          </w:tcPr>
          <w:p w14:paraId="2CE61B5F" w14:textId="771DF20D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lang w:val="en-US"/>
              </w:rPr>
              <w:t>4,271</w:t>
            </w:r>
          </w:p>
        </w:tc>
        <w:tc>
          <w:tcPr>
            <w:tcW w:w="481" w:type="pct"/>
            <w:vAlign w:val="center"/>
          </w:tcPr>
          <w:p w14:paraId="573376AA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0.99</w:t>
            </w:r>
          </w:p>
          <w:p w14:paraId="3BF5B73D" w14:textId="6C5C3724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0.94, 1.05)</w:t>
            </w:r>
          </w:p>
        </w:tc>
        <w:tc>
          <w:tcPr>
            <w:tcW w:w="614" w:type="pct"/>
            <w:vAlign w:val="center"/>
          </w:tcPr>
          <w:p w14:paraId="5C8361C5" w14:textId="17A15D35" w:rsidR="00ED053F" w:rsidRPr="00C61389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4,271</w:t>
            </w:r>
          </w:p>
        </w:tc>
        <w:tc>
          <w:tcPr>
            <w:tcW w:w="481" w:type="pct"/>
            <w:vAlign w:val="center"/>
          </w:tcPr>
          <w:p w14:paraId="59570EE9" w14:textId="77777777" w:rsidR="00026C3A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D34FC">
              <w:rPr>
                <w:rFonts w:ascii="Calibri" w:eastAsia="Calibri" w:hAnsi="Calibri" w:cs="Times New Roman"/>
                <w:lang w:val="en-US"/>
              </w:rPr>
              <w:t>1.01</w:t>
            </w:r>
          </w:p>
          <w:p w14:paraId="471F53C5" w14:textId="7BE3EA97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BD34FC" w:rsidRPr="00BD34FC">
              <w:rPr>
                <w:rFonts w:ascii="Calibri" w:eastAsia="Calibri" w:hAnsi="Calibri" w:cs="Times New Roman"/>
                <w:lang w:val="en-US"/>
              </w:rPr>
              <w:t>0.95, 1.08)</w:t>
            </w:r>
          </w:p>
        </w:tc>
        <w:tc>
          <w:tcPr>
            <w:tcW w:w="614" w:type="pct"/>
            <w:vAlign w:val="center"/>
          </w:tcPr>
          <w:p w14:paraId="17DD79BF" w14:textId="625C7EEB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2,510</w:t>
            </w:r>
          </w:p>
        </w:tc>
        <w:tc>
          <w:tcPr>
            <w:tcW w:w="481" w:type="pct"/>
            <w:vAlign w:val="center"/>
          </w:tcPr>
          <w:p w14:paraId="5FAF92CD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1.00</w:t>
            </w:r>
          </w:p>
          <w:p w14:paraId="2219F503" w14:textId="6D9F9B8F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0.93, 1.08)</w:t>
            </w:r>
          </w:p>
        </w:tc>
        <w:tc>
          <w:tcPr>
            <w:tcW w:w="614" w:type="pct"/>
            <w:vAlign w:val="center"/>
          </w:tcPr>
          <w:p w14:paraId="58D9295D" w14:textId="5727637E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2,510</w:t>
            </w:r>
          </w:p>
        </w:tc>
        <w:tc>
          <w:tcPr>
            <w:tcW w:w="482" w:type="pct"/>
            <w:vAlign w:val="center"/>
          </w:tcPr>
          <w:p w14:paraId="1F7D34C8" w14:textId="77777777" w:rsidR="00026C3A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26C3A">
              <w:rPr>
                <w:rFonts w:ascii="Calibri" w:eastAsia="Calibri" w:hAnsi="Calibri" w:cs="Times New Roman"/>
                <w:lang w:val="en-US"/>
              </w:rPr>
              <w:t>1.04</w:t>
            </w:r>
          </w:p>
          <w:p w14:paraId="1B53981A" w14:textId="215EA723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Pr="00026C3A">
              <w:rPr>
                <w:rFonts w:ascii="Calibri" w:eastAsia="Calibri" w:hAnsi="Calibri" w:cs="Times New Roman"/>
                <w:lang w:val="en-US"/>
              </w:rPr>
              <w:t>0.95, 1.13)</w:t>
            </w:r>
          </w:p>
        </w:tc>
      </w:tr>
      <w:tr w:rsidR="00ED053F" w:rsidRPr="00C61389" w14:paraId="3E9EC6C7" w14:textId="77777777" w:rsidTr="00AA1FDE">
        <w:tc>
          <w:tcPr>
            <w:tcW w:w="619" w:type="pct"/>
          </w:tcPr>
          <w:p w14:paraId="7A3D23EE" w14:textId="77777777" w:rsidR="00ED053F" w:rsidRPr="00C61389" w:rsidRDefault="00ED053F" w:rsidP="00ED053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 xml:space="preserve">All </w:t>
            </w:r>
            <w:r>
              <w:rPr>
                <w:rFonts w:ascii="Calibri" w:eastAsia="Calibri" w:hAnsi="Calibri" w:cs="Times New Roman"/>
              </w:rPr>
              <w:t>cancer</w:t>
            </w:r>
          </w:p>
        </w:tc>
        <w:tc>
          <w:tcPr>
            <w:tcW w:w="614" w:type="pct"/>
            <w:vAlign w:val="center"/>
          </w:tcPr>
          <w:p w14:paraId="16985813" w14:textId="52DBD129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lang w:val="en-US"/>
              </w:rPr>
              <w:t>998</w:t>
            </w:r>
          </w:p>
        </w:tc>
        <w:tc>
          <w:tcPr>
            <w:tcW w:w="481" w:type="pct"/>
            <w:vAlign w:val="center"/>
          </w:tcPr>
          <w:p w14:paraId="4B4BCE01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1.08</w:t>
            </w:r>
          </w:p>
          <w:p w14:paraId="2037AB38" w14:textId="362ACA84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0.96, 1.22)</w:t>
            </w:r>
          </w:p>
        </w:tc>
        <w:tc>
          <w:tcPr>
            <w:tcW w:w="614" w:type="pct"/>
            <w:vAlign w:val="center"/>
          </w:tcPr>
          <w:p w14:paraId="12B04403" w14:textId="718E98A6" w:rsidR="00ED053F" w:rsidRPr="00C61389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998</w:t>
            </w:r>
          </w:p>
        </w:tc>
        <w:tc>
          <w:tcPr>
            <w:tcW w:w="481" w:type="pct"/>
            <w:vAlign w:val="center"/>
          </w:tcPr>
          <w:p w14:paraId="1F7E98C3" w14:textId="77777777" w:rsidR="00026C3A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D34FC">
              <w:rPr>
                <w:rFonts w:ascii="Calibri" w:eastAsia="Calibri" w:hAnsi="Calibri" w:cs="Times New Roman"/>
                <w:lang w:val="en-US"/>
              </w:rPr>
              <w:t>1.08</w:t>
            </w:r>
          </w:p>
          <w:p w14:paraId="6BBF6E83" w14:textId="56B72AFC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BD34FC" w:rsidRPr="00BD34FC">
              <w:rPr>
                <w:rFonts w:ascii="Calibri" w:eastAsia="Calibri" w:hAnsi="Calibri" w:cs="Times New Roman"/>
                <w:lang w:val="en-US"/>
              </w:rPr>
              <w:t>0.95, 1.23)</w:t>
            </w:r>
          </w:p>
        </w:tc>
        <w:tc>
          <w:tcPr>
            <w:tcW w:w="614" w:type="pct"/>
            <w:vAlign w:val="center"/>
          </w:tcPr>
          <w:p w14:paraId="29FF8164" w14:textId="117DE5C0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567</w:t>
            </w:r>
          </w:p>
        </w:tc>
        <w:tc>
          <w:tcPr>
            <w:tcW w:w="481" w:type="pct"/>
            <w:vAlign w:val="center"/>
          </w:tcPr>
          <w:p w14:paraId="2559ADBE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1.22</w:t>
            </w:r>
          </w:p>
          <w:p w14:paraId="6DCAECF3" w14:textId="7C6B1B3A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1.04, 1.43)</w:t>
            </w:r>
          </w:p>
        </w:tc>
        <w:tc>
          <w:tcPr>
            <w:tcW w:w="614" w:type="pct"/>
            <w:vAlign w:val="center"/>
          </w:tcPr>
          <w:p w14:paraId="1CF11DF1" w14:textId="1A1D04A3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567</w:t>
            </w:r>
          </w:p>
        </w:tc>
        <w:tc>
          <w:tcPr>
            <w:tcW w:w="482" w:type="pct"/>
            <w:vAlign w:val="center"/>
          </w:tcPr>
          <w:p w14:paraId="0F2F52AB" w14:textId="77777777" w:rsidR="00026C3A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26C3A">
              <w:rPr>
                <w:rFonts w:ascii="Calibri" w:eastAsia="Calibri" w:hAnsi="Calibri" w:cs="Times New Roman"/>
                <w:lang w:val="en-US"/>
              </w:rPr>
              <w:t>1.27</w:t>
            </w:r>
          </w:p>
          <w:p w14:paraId="1A014AC9" w14:textId="258331E8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Pr="00026C3A">
              <w:rPr>
                <w:rFonts w:ascii="Calibri" w:eastAsia="Calibri" w:hAnsi="Calibri" w:cs="Times New Roman"/>
                <w:lang w:val="en-US"/>
              </w:rPr>
              <w:t>1.07, 1.51)</w:t>
            </w:r>
          </w:p>
        </w:tc>
      </w:tr>
      <w:tr w:rsidR="00ED053F" w:rsidRPr="00C61389" w14:paraId="4893F1C9" w14:textId="77777777" w:rsidTr="00AA1FDE">
        <w:tc>
          <w:tcPr>
            <w:tcW w:w="619" w:type="pct"/>
          </w:tcPr>
          <w:p w14:paraId="6C3C9E40" w14:textId="77777777" w:rsidR="00ED053F" w:rsidRPr="00C61389" w:rsidRDefault="00ED053F" w:rsidP="00ED053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Lung cancer</w:t>
            </w:r>
          </w:p>
        </w:tc>
        <w:tc>
          <w:tcPr>
            <w:tcW w:w="614" w:type="pct"/>
            <w:vAlign w:val="center"/>
          </w:tcPr>
          <w:p w14:paraId="6C8FF4E8" w14:textId="55F3F639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lang w:val="en-US"/>
              </w:rPr>
              <w:t>36</w:t>
            </w:r>
          </w:p>
        </w:tc>
        <w:tc>
          <w:tcPr>
            <w:tcW w:w="481" w:type="pct"/>
            <w:vAlign w:val="center"/>
          </w:tcPr>
          <w:p w14:paraId="6551D75F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0.94</w:t>
            </w:r>
          </w:p>
          <w:p w14:paraId="2334E95D" w14:textId="0FC03E8B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0.49, 1.80)</w:t>
            </w:r>
          </w:p>
        </w:tc>
        <w:tc>
          <w:tcPr>
            <w:tcW w:w="614" w:type="pct"/>
            <w:vAlign w:val="center"/>
          </w:tcPr>
          <w:p w14:paraId="3FE96183" w14:textId="6B0E6A7A" w:rsidR="00ED053F" w:rsidRPr="00C61389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36</w:t>
            </w:r>
          </w:p>
        </w:tc>
        <w:tc>
          <w:tcPr>
            <w:tcW w:w="481" w:type="pct"/>
            <w:vAlign w:val="center"/>
          </w:tcPr>
          <w:p w14:paraId="7CB98B4B" w14:textId="77777777" w:rsidR="00026C3A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D34FC">
              <w:rPr>
                <w:rFonts w:ascii="Calibri" w:eastAsia="Calibri" w:hAnsi="Calibri" w:cs="Times New Roman"/>
                <w:lang w:val="en-US"/>
              </w:rPr>
              <w:t>0.81</w:t>
            </w:r>
          </w:p>
          <w:p w14:paraId="220625A3" w14:textId="7521A60B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BD34FC" w:rsidRPr="00BD34FC">
              <w:rPr>
                <w:rFonts w:ascii="Calibri" w:eastAsia="Calibri" w:hAnsi="Calibri" w:cs="Times New Roman"/>
                <w:lang w:val="en-US"/>
              </w:rPr>
              <w:t>0.37, 1.75)</w:t>
            </w:r>
          </w:p>
        </w:tc>
        <w:tc>
          <w:tcPr>
            <w:tcW w:w="614" w:type="pct"/>
            <w:vAlign w:val="center"/>
          </w:tcPr>
          <w:p w14:paraId="60DE9164" w14:textId="25E3AB34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17</w:t>
            </w:r>
          </w:p>
        </w:tc>
        <w:tc>
          <w:tcPr>
            <w:tcW w:w="481" w:type="pct"/>
            <w:vAlign w:val="center"/>
          </w:tcPr>
          <w:p w14:paraId="4201BCEF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1.05</w:t>
            </w:r>
          </w:p>
          <w:p w14:paraId="2519F649" w14:textId="57B9F517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0.42, 2.63)</w:t>
            </w:r>
          </w:p>
        </w:tc>
        <w:tc>
          <w:tcPr>
            <w:tcW w:w="614" w:type="pct"/>
            <w:vAlign w:val="center"/>
          </w:tcPr>
          <w:p w14:paraId="700A1B3E" w14:textId="6647D7A1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17</w:t>
            </w:r>
          </w:p>
        </w:tc>
        <w:tc>
          <w:tcPr>
            <w:tcW w:w="482" w:type="pct"/>
            <w:vAlign w:val="center"/>
          </w:tcPr>
          <w:p w14:paraId="51020AA5" w14:textId="77777777" w:rsidR="00026C3A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26C3A">
              <w:rPr>
                <w:rFonts w:ascii="Calibri" w:eastAsia="Calibri" w:hAnsi="Calibri" w:cs="Times New Roman"/>
                <w:lang w:val="en-US"/>
              </w:rPr>
              <w:t>0.80</w:t>
            </w:r>
          </w:p>
          <w:p w14:paraId="541BC651" w14:textId="565F48A9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Pr="00026C3A">
              <w:rPr>
                <w:rFonts w:ascii="Calibri" w:eastAsia="Calibri" w:hAnsi="Calibri" w:cs="Times New Roman"/>
                <w:lang w:val="en-US"/>
              </w:rPr>
              <w:t>0.26, 2.44)</w:t>
            </w:r>
          </w:p>
        </w:tc>
      </w:tr>
      <w:tr w:rsidR="00ED053F" w:rsidRPr="00C61389" w14:paraId="485FC4D3" w14:textId="77777777" w:rsidTr="00AA1FDE">
        <w:tc>
          <w:tcPr>
            <w:tcW w:w="619" w:type="pct"/>
          </w:tcPr>
          <w:p w14:paraId="6EAF761F" w14:textId="77777777" w:rsidR="00ED053F" w:rsidRPr="00C61389" w:rsidRDefault="00ED053F" w:rsidP="00ED053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Cardiovascular disease</w:t>
            </w:r>
          </w:p>
        </w:tc>
        <w:tc>
          <w:tcPr>
            <w:tcW w:w="614" w:type="pct"/>
            <w:vAlign w:val="center"/>
          </w:tcPr>
          <w:p w14:paraId="5C5375C0" w14:textId="0B39CADE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lang w:val="en-US"/>
              </w:rPr>
              <w:t>2,197</w:t>
            </w:r>
          </w:p>
        </w:tc>
        <w:tc>
          <w:tcPr>
            <w:tcW w:w="481" w:type="pct"/>
            <w:vAlign w:val="center"/>
          </w:tcPr>
          <w:p w14:paraId="06D2AB5B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0.95</w:t>
            </w:r>
          </w:p>
          <w:p w14:paraId="0FE8EE52" w14:textId="5B047B9A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0.88, 1.03)</w:t>
            </w:r>
          </w:p>
        </w:tc>
        <w:tc>
          <w:tcPr>
            <w:tcW w:w="614" w:type="pct"/>
            <w:vAlign w:val="center"/>
          </w:tcPr>
          <w:p w14:paraId="760B6FD1" w14:textId="00F8A30F" w:rsidR="00ED053F" w:rsidRPr="00C61389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2,197</w:t>
            </w:r>
          </w:p>
        </w:tc>
        <w:tc>
          <w:tcPr>
            <w:tcW w:w="481" w:type="pct"/>
            <w:vAlign w:val="center"/>
          </w:tcPr>
          <w:p w14:paraId="59997B95" w14:textId="77777777" w:rsidR="00026C3A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D34FC">
              <w:rPr>
                <w:rFonts w:ascii="Calibri" w:eastAsia="Calibri" w:hAnsi="Calibri" w:cs="Times New Roman"/>
                <w:lang w:val="en-US"/>
              </w:rPr>
              <w:t>0.99</w:t>
            </w:r>
          </w:p>
          <w:p w14:paraId="7C003A4A" w14:textId="7026EFB3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BD34FC" w:rsidRPr="00BD34FC">
              <w:rPr>
                <w:rFonts w:ascii="Calibri" w:eastAsia="Calibri" w:hAnsi="Calibri" w:cs="Times New Roman"/>
                <w:lang w:val="en-US"/>
              </w:rPr>
              <w:t>0.90, 1.08)</w:t>
            </w:r>
          </w:p>
        </w:tc>
        <w:tc>
          <w:tcPr>
            <w:tcW w:w="614" w:type="pct"/>
            <w:vAlign w:val="center"/>
          </w:tcPr>
          <w:p w14:paraId="2FC9329A" w14:textId="2A2BA310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1,287</w:t>
            </w:r>
          </w:p>
        </w:tc>
        <w:tc>
          <w:tcPr>
            <w:tcW w:w="481" w:type="pct"/>
            <w:vAlign w:val="center"/>
          </w:tcPr>
          <w:p w14:paraId="7B468C41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0.89</w:t>
            </w:r>
          </w:p>
          <w:p w14:paraId="28795501" w14:textId="5C7F9F22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0.80, 0.99)</w:t>
            </w:r>
          </w:p>
        </w:tc>
        <w:tc>
          <w:tcPr>
            <w:tcW w:w="614" w:type="pct"/>
            <w:vAlign w:val="center"/>
          </w:tcPr>
          <w:p w14:paraId="51BED690" w14:textId="25A2B2D3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1,287</w:t>
            </w:r>
          </w:p>
        </w:tc>
        <w:tc>
          <w:tcPr>
            <w:tcW w:w="482" w:type="pct"/>
            <w:vAlign w:val="center"/>
          </w:tcPr>
          <w:p w14:paraId="180FBCF4" w14:textId="77777777" w:rsidR="00026C3A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26C3A">
              <w:rPr>
                <w:rFonts w:ascii="Calibri" w:eastAsia="Calibri" w:hAnsi="Calibri" w:cs="Times New Roman"/>
                <w:lang w:val="en-US"/>
              </w:rPr>
              <w:t>0.93</w:t>
            </w:r>
          </w:p>
          <w:p w14:paraId="4FB4063A" w14:textId="2ED096DC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Pr="00026C3A">
              <w:rPr>
                <w:rFonts w:ascii="Calibri" w:eastAsia="Calibri" w:hAnsi="Calibri" w:cs="Times New Roman"/>
                <w:lang w:val="en-US"/>
              </w:rPr>
              <w:t>0.82, 1.05)</w:t>
            </w:r>
          </w:p>
        </w:tc>
      </w:tr>
      <w:tr w:rsidR="00ED053F" w:rsidRPr="00C61389" w14:paraId="19D3FE98" w14:textId="77777777" w:rsidTr="00AA1FDE">
        <w:tc>
          <w:tcPr>
            <w:tcW w:w="619" w:type="pct"/>
            <w:tcBorders>
              <w:bottom w:val="single" w:sz="4" w:space="0" w:color="auto"/>
            </w:tcBorders>
          </w:tcPr>
          <w:p w14:paraId="1D0E9FC2" w14:textId="77777777" w:rsidR="00ED053F" w:rsidRPr="00C61389" w:rsidRDefault="00ED053F" w:rsidP="00ED053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proofErr w:type="spellStart"/>
            <w:r w:rsidRPr="00C61389">
              <w:rPr>
                <w:rFonts w:ascii="Calibri" w:eastAsia="Calibri" w:hAnsi="Calibri" w:cs="Times New Roman"/>
              </w:rPr>
              <w:t>Nonmalignant</w:t>
            </w:r>
            <w:proofErr w:type="spellEnd"/>
            <w:r w:rsidRPr="00C61389">
              <w:rPr>
                <w:rFonts w:ascii="Calibri" w:eastAsia="Calibri" w:hAnsi="Calibri" w:cs="Times New Roman"/>
              </w:rPr>
              <w:t xml:space="preserve"> lung disease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5513856E" w14:textId="4328582D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B2C09">
              <w:rPr>
                <w:lang w:val="en-US"/>
              </w:rPr>
              <w:t>245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731F1496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1.02</w:t>
            </w:r>
          </w:p>
          <w:p w14:paraId="4165C797" w14:textId="0A65AE70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0.80, 1.30)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78A6CED5" w14:textId="0D23CB8C" w:rsidR="00ED053F" w:rsidRPr="00C61389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245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64A4AE19" w14:textId="77777777" w:rsidR="00026C3A" w:rsidRDefault="00BD34FC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D34FC">
              <w:rPr>
                <w:rFonts w:ascii="Calibri" w:eastAsia="Calibri" w:hAnsi="Calibri" w:cs="Times New Roman"/>
                <w:lang w:val="en-US"/>
              </w:rPr>
              <w:t>1.04</w:t>
            </w:r>
          </w:p>
          <w:p w14:paraId="3816A64B" w14:textId="1CB7DD03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BD34FC" w:rsidRPr="00BD34FC">
              <w:rPr>
                <w:rFonts w:ascii="Calibri" w:eastAsia="Calibri" w:hAnsi="Calibri" w:cs="Times New Roman"/>
                <w:lang w:val="en-US"/>
              </w:rPr>
              <w:t>0.79, 1.38)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57F660D0" w14:textId="671B66FD" w:rsidR="00ED053F" w:rsidRPr="00C61389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148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0FB4039E" w14:textId="77777777" w:rsidR="00026C3A" w:rsidRDefault="00ED053F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ED053F">
              <w:rPr>
                <w:rFonts w:ascii="Calibri" w:eastAsia="Calibri" w:hAnsi="Calibri" w:cs="Times New Roman"/>
                <w:lang w:val="en-US"/>
              </w:rPr>
              <w:t>0.88</w:t>
            </w:r>
          </w:p>
          <w:p w14:paraId="1AA79562" w14:textId="07FB8C55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="00ED053F" w:rsidRPr="00ED053F">
              <w:rPr>
                <w:rFonts w:ascii="Calibri" w:eastAsia="Calibri" w:hAnsi="Calibri" w:cs="Times New Roman"/>
                <w:lang w:val="en-US"/>
              </w:rPr>
              <w:t>0.64, 1.20)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A1A8979" w14:textId="155FBBAD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148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14:paraId="2AFCF7E7" w14:textId="77777777" w:rsidR="00026C3A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26C3A">
              <w:rPr>
                <w:rFonts w:ascii="Calibri" w:eastAsia="Calibri" w:hAnsi="Calibri" w:cs="Times New Roman"/>
                <w:lang w:val="en-US"/>
              </w:rPr>
              <w:t>0.96</w:t>
            </w:r>
          </w:p>
          <w:p w14:paraId="6AE2CCB4" w14:textId="45BF1A55" w:rsidR="00ED053F" w:rsidRPr="00C61389" w:rsidRDefault="00026C3A" w:rsidP="00ED053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</w:t>
            </w:r>
            <w:r w:rsidRPr="00026C3A">
              <w:rPr>
                <w:rFonts w:ascii="Calibri" w:eastAsia="Calibri" w:hAnsi="Calibri" w:cs="Times New Roman"/>
                <w:lang w:val="en-US"/>
              </w:rPr>
              <w:t>0.67, 1.38)</w:t>
            </w:r>
          </w:p>
        </w:tc>
      </w:tr>
      <w:tr w:rsidR="00B213B8" w:rsidRPr="00C61389" w14:paraId="55CA2A60" w14:textId="77777777" w:rsidTr="00AA1FDE">
        <w:tc>
          <w:tcPr>
            <w:tcW w:w="5000" w:type="pct"/>
            <w:gridSpan w:val="9"/>
            <w:tcBorders>
              <w:top w:val="single" w:sz="4" w:space="0" w:color="auto"/>
            </w:tcBorders>
          </w:tcPr>
          <w:p w14:paraId="1A8A4C1F" w14:textId="1A4948B3" w:rsidR="00ED053F" w:rsidRDefault="00ED053F" w:rsidP="00ED053F">
            <w:pPr>
              <w:spacing w:after="0" w:line="240" w:lineRule="auto"/>
              <w:rPr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3: Adjusted for recruitment year, sex,</w:t>
            </w:r>
            <w:r>
              <w:rPr>
                <w:lang w:val="en-US"/>
              </w:rPr>
              <w:t xml:space="preserve"> BMI, education, diet, alcohol intake, and domestic fuel use.</w:t>
            </w:r>
          </w:p>
          <w:p w14:paraId="574D9140" w14:textId="46970226" w:rsidR="00B213B8" w:rsidRPr="00701D22" w:rsidRDefault="00ED053F" w:rsidP="00ED053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Refers to gradient values for urbanicity as described by Gao &amp; O’Neill (2020).</w:t>
            </w:r>
          </w:p>
        </w:tc>
      </w:tr>
    </w:tbl>
    <w:p w14:paraId="4CF2C0ED" w14:textId="13593EF1" w:rsidR="00B213B8" w:rsidRDefault="00B213B8">
      <w:pPr>
        <w:spacing w:after="160" w:line="259" w:lineRule="auto"/>
      </w:pPr>
    </w:p>
    <w:p w14:paraId="61D063C3" w14:textId="77777777" w:rsidR="00B213B8" w:rsidRDefault="00B213B8">
      <w:pPr>
        <w:spacing w:after="160" w:line="259" w:lineRule="auto"/>
      </w:pPr>
      <w:r>
        <w:br w:type="page"/>
      </w:r>
    </w:p>
    <w:p w14:paraId="5D11EA60" w14:textId="77777777" w:rsidR="00441D98" w:rsidRDefault="00441D98">
      <w:pPr>
        <w:spacing w:after="160" w:line="259" w:lineRule="auto"/>
        <w:sectPr w:rsidR="00441D98" w:rsidSect="005D582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Grid56"/>
        <w:tblW w:w="0" w:type="auto"/>
        <w:tblInd w:w="-4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84"/>
        <w:gridCol w:w="2313"/>
        <w:gridCol w:w="1861"/>
        <w:gridCol w:w="1998"/>
      </w:tblGrid>
      <w:tr w:rsidR="007D21AB" w:rsidRPr="00C46138" w14:paraId="27AB73AA" w14:textId="77777777" w:rsidTr="00D3686E">
        <w:tc>
          <w:tcPr>
            <w:tcW w:w="0" w:type="auto"/>
            <w:gridSpan w:val="4"/>
          </w:tcPr>
          <w:p w14:paraId="7E47E865" w14:textId="0AB97D1C" w:rsidR="007D21AB" w:rsidRPr="001F183E" w:rsidRDefault="007D21AB" w:rsidP="00807E65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lang w:val="en-US"/>
              </w:rPr>
            </w:pPr>
            <w:bookmarkStart w:id="20" w:name="_Toc165193852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 xml:space="preserve">Table </w:t>
            </w:r>
            <w:r w:rsidR="006536A8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S</w:t>
            </w:r>
            <w:r w:rsidR="00E34739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10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Hazard ratios (and 95% confidence intervals) for specific causes of death in relation to fuel use in the Golestan cohort</w:t>
            </w:r>
            <w:bookmarkEnd w:id="20"/>
            <w:r w:rsidRPr="001F183E">
              <w:rPr>
                <w:rFonts w:ascii="Calibri" w:hAnsi="Calibri" w:cs="Times New Roman"/>
                <w:b/>
                <w:bCs/>
                <w:lang w:val="en-US"/>
              </w:rPr>
              <w:t xml:space="preserve"> </w:t>
            </w:r>
          </w:p>
        </w:tc>
      </w:tr>
      <w:tr w:rsidR="007D21AB" w:rsidRPr="00C46138" w14:paraId="03FE4913" w14:textId="77777777" w:rsidTr="00D3686E">
        <w:tc>
          <w:tcPr>
            <w:tcW w:w="0" w:type="auto"/>
            <w:tcBorders>
              <w:bottom w:val="single" w:sz="4" w:space="0" w:color="auto"/>
            </w:tcBorders>
          </w:tcPr>
          <w:p w14:paraId="7780F5BB" w14:textId="77777777" w:rsidR="007D21AB" w:rsidRPr="00C46138" w:rsidRDefault="007D21AB" w:rsidP="00D3686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95FF0E2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n. events</w:t>
            </w:r>
          </w:p>
          <w:p w14:paraId="60A8E1F2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(total =49,106)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9F0E492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 xml:space="preserve">Solid fuel </w:t>
            </w:r>
          </w:p>
          <w:p w14:paraId="397D7ED8" w14:textId="77777777" w:rsidR="007D21AB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(n = 995)</w:t>
            </w:r>
          </w:p>
          <w:p w14:paraId="1E77FB17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F40E98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BE853EE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Kerosene</w:t>
            </w:r>
          </w:p>
          <w:p w14:paraId="1AE8C29B" w14:textId="77777777" w:rsidR="007D21AB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(n = 31,548)</w:t>
            </w:r>
          </w:p>
          <w:p w14:paraId="6E7E7292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F40E98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F40E98">
              <w:rPr>
                <w:rFonts w:ascii="Calibri" w:hAnsi="Calibri" w:cs="Times New Roman"/>
                <w:lang w:val="en-US"/>
              </w:rPr>
              <w:t>CI)</w:t>
            </w:r>
          </w:p>
        </w:tc>
      </w:tr>
      <w:tr w:rsidR="007D21AB" w:rsidRPr="00C46138" w14:paraId="29676508" w14:textId="77777777" w:rsidTr="00D3686E"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D45FF18" w14:textId="77777777" w:rsidR="007D21AB" w:rsidRPr="00C46138" w:rsidRDefault="007D21AB" w:rsidP="00D3686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1582778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6,878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DEEE1B5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1.25</w:t>
            </w:r>
          </w:p>
          <w:p w14:paraId="5055E905" w14:textId="525A09C3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(1.0</w:t>
            </w:r>
            <w:r w:rsidR="006536A8">
              <w:rPr>
                <w:rFonts w:ascii="Calibri" w:hAnsi="Calibri" w:cs="Times New Roman"/>
                <w:lang w:val="en-US"/>
              </w:rPr>
              <w:t>8</w:t>
            </w:r>
            <w:r w:rsidRPr="00C46138">
              <w:rPr>
                <w:rFonts w:ascii="Calibri" w:hAnsi="Calibri" w:cs="Times New Roman"/>
                <w:lang w:val="en-US"/>
              </w:rPr>
              <w:t>, 1.4</w:t>
            </w:r>
            <w:r w:rsidR="006536A8">
              <w:rPr>
                <w:rFonts w:ascii="Calibri" w:hAnsi="Calibri" w:cs="Times New Roman"/>
                <w:lang w:val="en-US"/>
              </w:rPr>
              <w:t>3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0AD93FDC" w14:textId="1248EAAD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1.1</w:t>
            </w:r>
            <w:r w:rsidR="006536A8">
              <w:rPr>
                <w:rFonts w:ascii="Calibri" w:hAnsi="Calibri" w:cs="Times New Roman"/>
                <w:lang w:val="en-US"/>
              </w:rPr>
              <w:t>2</w:t>
            </w:r>
          </w:p>
          <w:p w14:paraId="4B7382A2" w14:textId="7C054340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(1.0</w:t>
            </w:r>
            <w:r w:rsidR="006536A8">
              <w:rPr>
                <w:rFonts w:ascii="Calibri" w:hAnsi="Calibri" w:cs="Times New Roman"/>
                <w:lang w:val="en-US"/>
              </w:rPr>
              <w:t>6</w:t>
            </w:r>
            <w:r w:rsidRPr="00C46138">
              <w:rPr>
                <w:rFonts w:ascii="Calibri" w:hAnsi="Calibri" w:cs="Times New Roman"/>
                <w:lang w:val="en-US"/>
              </w:rPr>
              <w:t>, 1.20)</w:t>
            </w:r>
          </w:p>
        </w:tc>
      </w:tr>
      <w:tr w:rsidR="007D21AB" w:rsidRPr="00C46138" w14:paraId="52FB4BAF" w14:textId="77777777" w:rsidTr="00D3686E">
        <w:tc>
          <w:tcPr>
            <w:tcW w:w="0" w:type="auto"/>
            <w:vAlign w:val="center"/>
          </w:tcPr>
          <w:p w14:paraId="7E9BB81F" w14:textId="77777777" w:rsidR="007D21AB" w:rsidRPr="00C46138" w:rsidRDefault="007D21AB" w:rsidP="00D3686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Nonaccidental</w:t>
            </w:r>
          </w:p>
        </w:tc>
        <w:tc>
          <w:tcPr>
            <w:tcW w:w="0" w:type="auto"/>
            <w:vAlign w:val="center"/>
          </w:tcPr>
          <w:p w14:paraId="36F383C2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5,807</w:t>
            </w:r>
          </w:p>
        </w:tc>
        <w:tc>
          <w:tcPr>
            <w:tcW w:w="0" w:type="auto"/>
            <w:vAlign w:val="center"/>
          </w:tcPr>
          <w:p w14:paraId="3712851D" w14:textId="2CB321D5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1.</w:t>
            </w:r>
            <w:r w:rsidR="006536A8">
              <w:rPr>
                <w:rFonts w:ascii="Calibri" w:hAnsi="Calibri" w:cs="Times New Roman"/>
                <w:lang w:val="en-US"/>
              </w:rPr>
              <w:t>20</w:t>
            </w:r>
          </w:p>
          <w:p w14:paraId="5C8988FE" w14:textId="029FA499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(1.02, 1.</w:t>
            </w:r>
            <w:r w:rsidR="006536A8">
              <w:rPr>
                <w:rFonts w:ascii="Calibri" w:hAnsi="Calibri" w:cs="Times New Roman"/>
                <w:lang w:val="en-US"/>
              </w:rPr>
              <w:t>40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</w:tcPr>
          <w:p w14:paraId="235961D9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1.11</w:t>
            </w:r>
          </w:p>
          <w:p w14:paraId="370B990D" w14:textId="2074A75E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(1.0</w:t>
            </w:r>
            <w:r w:rsidR="006536A8">
              <w:rPr>
                <w:rFonts w:ascii="Calibri" w:hAnsi="Calibri" w:cs="Times New Roman"/>
                <w:lang w:val="en-US"/>
              </w:rPr>
              <w:t>4</w:t>
            </w:r>
            <w:r w:rsidRPr="00C46138">
              <w:rPr>
                <w:rFonts w:ascii="Calibri" w:hAnsi="Calibri" w:cs="Times New Roman"/>
                <w:lang w:val="en-US"/>
              </w:rPr>
              <w:t>, 1.1</w:t>
            </w:r>
            <w:r w:rsidR="006536A8">
              <w:rPr>
                <w:rFonts w:ascii="Calibri" w:hAnsi="Calibri" w:cs="Times New Roman"/>
                <w:lang w:val="en-US"/>
              </w:rPr>
              <w:t>9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7D21AB" w:rsidRPr="00C46138" w14:paraId="75CF2069" w14:textId="77777777" w:rsidTr="00D3686E">
        <w:tc>
          <w:tcPr>
            <w:tcW w:w="0" w:type="auto"/>
            <w:vAlign w:val="center"/>
          </w:tcPr>
          <w:p w14:paraId="0D9348C0" w14:textId="77777777" w:rsidR="007D21AB" w:rsidRPr="00C46138" w:rsidRDefault="007D21AB" w:rsidP="00D3686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</w:rPr>
              <w:t>Cancer</w:t>
            </w:r>
          </w:p>
        </w:tc>
        <w:tc>
          <w:tcPr>
            <w:tcW w:w="0" w:type="auto"/>
            <w:vAlign w:val="center"/>
          </w:tcPr>
          <w:p w14:paraId="665AAEDC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1,366</w:t>
            </w:r>
          </w:p>
        </w:tc>
        <w:tc>
          <w:tcPr>
            <w:tcW w:w="0" w:type="auto"/>
            <w:vAlign w:val="center"/>
          </w:tcPr>
          <w:p w14:paraId="3FF32835" w14:textId="23E81528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1.0</w:t>
            </w:r>
            <w:r w:rsidR="006536A8">
              <w:rPr>
                <w:rFonts w:ascii="Calibri" w:hAnsi="Calibri" w:cs="Times New Roman"/>
                <w:lang w:val="en-US"/>
              </w:rPr>
              <w:t>9</w:t>
            </w:r>
          </w:p>
          <w:p w14:paraId="6E5A3D83" w14:textId="445843EE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(0.7</w:t>
            </w:r>
            <w:r w:rsidR="006536A8">
              <w:rPr>
                <w:rFonts w:ascii="Calibri" w:hAnsi="Calibri" w:cs="Times New Roman"/>
                <w:lang w:val="en-US"/>
              </w:rPr>
              <w:t>9</w:t>
            </w:r>
            <w:r w:rsidRPr="00C46138">
              <w:rPr>
                <w:rFonts w:ascii="Calibri" w:hAnsi="Calibri" w:cs="Times New Roman"/>
                <w:lang w:val="en-US"/>
              </w:rPr>
              <w:t>, 1.5</w:t>
            </w:r>
            <w:r w:rsidR="006536A8">
              <w:rPr>
                <w:rFonts w:ascii="Calibri" w:hAnsi="Calibri" w:cs="Times New Roman"/>
                <w:lang w:val="en-US"/>
              </w:rPr>
              <w:t>1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</w:tcPr>
          <w:p w14:paraId="16F6B6A4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1.26</w:t>
            </w:r>
          </w:p>
          <w:p w14:paraId="11C9625C" w14:textId="67A6A81A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(1.1</w:t>
            </w:r>
            <w:r w:rsidR="006536A8">
              <w:rPr>
                <w:rFonts w:ascii="Calibri" w:hAnsi="Calibri" w:cs="Times New Roman"/>
                <w:lang w:val="en-US"/>
              </w:rPr>
              <w:t>1</w:t>
            </w:r>
            <w:r w:rsidRPr="00C46138">
              <w:rPr>
                <w:rFonts w:ascii="Calibri" w:hAnsi="Calibri" w:cs="Times New Roman"/>
                <w:lang w:val="en-US"/>
              </w:rPr>
              <w:t>, 1.4</w:t>
            </w:r>
            <w:r w:rsidR="006536A8">
              <w:rPr>
                <w:rFonts w:ascii="Calibri" w:hAnsi="Calibri" w:cs="Times New Roman"/>
                <w:lang w:val="en-US"/>
              </w:rPr>
              <w:t>8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7D21AB" w:rsidRPr="00C46138" w14:paraId="789C10D8" w14:textId="77777777" w:rsidTr="00D3686E">
        <w:tc>
          <w:tcPr>
            <w:tcW w:w="0" w:type="auto"/>
            <w:vAlign w:val="center"/>
          </w:tcPr>
          <w:p w14:paraId="261B56CE" w14:textId="77777777" w:rsidR="007D21AB" w:rsidRPr="00C46138" w:rsidRDefault="007D21AB" w:rsidP="00D3686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0" w:type="auto"/>
            <w:vAlign w:val="center"/>
          </w:tcPr>
          <w:p w14:paraId="01DDDDA7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93</w:t>
            </w:r>
          </w:p>
        </w:tc>
        <w:tc>
          <w:tcPr>
            <w:tcW w:w="0" w:type="auto"/>
            <w:vAlign w:val="center"/>
          </w:tcPr>
          <w:p w14:paraId="378D07B7" w14:textId="363B7A19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0.8</w:t>
            </w:r>
            <w:r w:rsidR="006536A8">
              <w:rPr>
                <w:rFonts w:ascii="Calibri" w:hAnsi="Calibri" w:cs="Times New Roman"/>
                <w:lang w:val="en-US"/>
              </w:rPr>
              <w:t>3</w:t>
            </w:r>
          </w:p>
          <w:p w14:paraId="386DCC3A" w14:textId="51323985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(0.2</w:t>
            </w:r>
            <w:r w:rsidR="006536A8">
              <w:rPr>
                <w:rFonts w:ascii="Calibri" w:hAnsi="Calibri" w:cs="Times New Roman"/>
                <w:lang w:val="en-US"/>
              </w:rPr>
              <w:t>0</w:t>
            </w:r>
            <w:r w:rsidRPr="00C46138">
              <w:rPr>
                <w:rFonts w:ascii="Calibri" w:hAnsi="Calibri" w:cs="Times New Roman"/>
                <w:lang w:val="en-US"/>
              </w:rPr>
              <w:t>, 3.</w:t>
            </w:r>
            <w:r w:rsidR="006536A8">
              <w:rPr>
                <w:rFonts w:ascii="Calibri" w:hAnsi="Calibri" w:cs="Times New Roman"/>
                <w:lang w:val="en-US"/>
              </w:rPr>
              <w:t>44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</w:tcPr>
          <w:p w14:paraId="6740A842" w14:textId="07223E6B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0.</w:t>
            </w:r>
            <w:r w:rsidR="006536A8">
              <w:rPr>
                <w:rFonts w:ascii="Calibri" w:hAnsi="Calibri" w:cs="Times New Roman"/>
                <w:lang w:val="en-US"/>
              </w:rPr>
              <w:t>82</w:t>
            </w:r>
          </w:p>
          <w:p w14:paraId="3683C7FD" w14:textId="135110C9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(0.</w:t>
            </w:r>
            <w:r w:rsidR="006536A8">
              <w:rPr>
                <w:rFonts w:ascii="Calibri" w:hAnsi="Calibri" w:cs="Times New Roman"/>
                <w:lang w:val="en-US"/>
              </w:rPr>
              <w:t>49</w:t>
            </w:r>
            <w:r w:rsidRPr="00C46138">
              <w:rPr>
                <w:rFonts w:ascii="Calibri" w:hAnsi="Calibri" w:cs="Times New Roman"/>
                <w:lang w:val="en-US"/>
              </w:rPr>
              <w:t>, 1.</w:t>
            </w:r>
            <w:r w:rsidR="006536A8">
              <w:rPr>
                <w:rFonts w:ascii="Calibri" w:hAnsi="Calibri" w:cs="Times New Roman"/>
                <w:lang w:val="en-US"/>
              </w:rPr>
              <w:t>36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7D21AB" w:rsidRPr="00C46138" w14:paraId="4DCE12D1" w14:textId="77777777" w:rsidTr="00D3686E">
        <w:tc>
          <w:tcPr>
            <w:tcW w:w="0" w:type="auto"/>
            <w:vAlign w:val="center"/>
          </w:tcPr>
          <w:p w14:paraId="163F29CE" w14:textId="77777777" w:rsidR="007D21AB" w:rsidRPr="00C46138" w:rsidRDefault="007D21AB" w:rsidP="00D3686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0" w:type="auto"/>
            <w:vAlign w:val="center"/>
          </w:tcPr>
          <w:p w14:paraId="103376B7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2,941</w:t>
            </w:r>
          </w:p>
        </w:tc>
        <w:tc>
          <w:tcPr>
            <w:tcW w:w="0" w:type="auto"/>
            <w:vAlign w:val="center"/>
          </w:tcPr>
          <w:p w14:paraId="215E0AC5" w14:textId="17BC799D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1.</w:t>
            </w:r>
            <w:r w:rsidR="006536A8">
              <w:rPr>
                <w:rFonts w:ascii="Calibri" w:hAnsi="Calibri" w:cs="Times New Roman"/>
                <w:lang w:val="en-US"/>
              </w:rPr>
              <w:t>17</w:t>
            </w:r>
          </w:p>
          <w:p w14:paraId="2FCFFB90" w14:textId="67358642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(0.94, 1.4</w:t>
            </w:r>
            <w:r w:rsidR="006536A8">
              <w:rPr>
                <w:rFonts w:ascii="Calibri" w:hAnsi="Calibri" w:cs="Times New Roman"/>
                <w:lang w:val="en-US"/>
              </w:rPr>
              <w:t>6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</w:tcPr>
          <w:p w14:paraId="58F28E8A" w14:textId="5F1F8128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1.0</w:t>
            </w:r>
            <w:r w:rsidR="006536A8">
              <w:rPr>
                <w:rFonts w:ascii="Calibri" w:hAnsi="Calibri" w:cs="Times New Roman"/>
                <w:lang w:val="en-US"/>
              </w:rPr>
              <w:t>4</w:t>
            </w:r>
          </w:p>
          <w:p w14:paraId="6C532C0E" w14:textId="71A0254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(0.97, 1.1</w:t>
            </w:r>
            <w:r w:rsidR="006536A8">
              <w:rPr>
                <w:rFonts w:ascii="Calibri" w:hAnsi="Calibri" w:cs="Times New Roman"/>
                <w:lang w:val="en-US"/>
              </w:rPr>
              <w:t>4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7D21AB" w:rsidRPr="00C46138" w14:paraId="29D286EF" w14:textId="77777777" w:rsidTr="00D3686E">
        <w:tc>
          <w:tcPr>
            <w:tcW w:w="0" w:type="auto"/>
            <w:vAlign w:val="center"/>
          </w:tcPr>
          <w:p w14:paraId="75B4ADF8" w14:textId="77777777" w:rsidR="007D21AB" w:rsidRPr="00C46138" w:rsidRDefault="007D21AB" w:rsidP="00D3686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</w:rPr>
              <w:t>Lung disease</w:t>
            </w:r>
          </w:p>
        </w:tc>
        <w:tc>
          <w:tcPr>
            <w:tcW w:w="0" w:type="auto"/>
            <w:vAlign w:val="center"/>
          </w:tcPr>
          <w:p w14:paraId="2F82FF54" w14:textId="77777777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394</w:t>
            </w:r>
          </w:p>
        </w:tc>
        <w:tc>
          <w:tcPr>
            <w:tcW w:w="0" w:type="auto"/>
            <w:vAlign w:val="center"/>
          </w:tcPr>
          <w:p w14:paraId="4F89F349" w14:textId="0317803B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1.7</w:t>
            </w:r>
            <w:r w:rsidR="006536A8">
              <w:rPr>
                <w:rFonts w:ascii="Calibri" w:hAnsi="Calibri" w:cs="Times New Roman"/>
                <w:lang w:val="en-US"/>
              </w:rPr>
              <w:t>5</w:t>
            </w:r>
          </w:p>
          <w:p w14:paraId="7A471314" w14:textId="282F940F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(1.0</w:t>
            </w:r>
            <w:r w:rsidR="006536A8">
              <w:rPr>
                <w:rFonts w:ascii="Calibri" w:hAnsi="Calibri" w:cs="Times New Roman"/>
                <w:lang w:val="en-US"/>
              </w:rPr>
              <w:t>5</w:t>
            </w:r>
            <w:r w:rsidRPr="00C46138">
              <w:rPr>
                <w:rFonts w:ascii="Calibri" w:hAnsi="Calibri" w:cs="Times New Roman"/>
                <w:lang w:val="en-US"/>
              </w:rPr>
              <w:t>, 2.</w:t>
            </w:r>
            <w:r w:rsidR="006536A8">
              <w:rPr>
                <w:rFonts w:ascii="Calibri" w:hAnsi="Calibri" w:cs="Times New Roman"/>
                <w:lang w:val="en-US"/>
              </w:rPr>
              <w:t>91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</w:tcPr>
          <w:p w14:paraId="13B3E51F" w14:textId="43F36476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0.</w:t>
            </w:r>
            <w:r w:rsidR="006536A8">
              <w:rPr>
                <w:rFonts w:ascii="Calibri" w:hAnsi="Calibri" w:cs="Times New Roman"/>
                <w:lang w:val="en-US"/>
              </w:rPr>
              <w:t>99</w:t>
            </w:r>
          </w:p>
          <w:p w14:paraId="77699DAA" w14:textId="26F11B33" w:rsidR="007D21AB" w:rsidRPr="00C46138" w:rsidRDefault="007D21AB" w:rsidP="00D3686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C46138">
              <w:rPr>
                <w:rFonts w:ascii="Calibri" w:hAnsi="Calibri" w:cs="Times New Roman"/>
                <w:lang w:val="en-US"/>
              </w:rPr>
              <w:t>(0.7</w:t>
            </w:r>
            <w:r w:rsidR="006536A8">
              <w:rPr>
                <w:rFonts w:ascii="Calibri" w:hAnsi="Calibri" w:cs="Times New Roman"/>
                <w:lang w:val="en-US"/>
              </w:rPr>
              <w:t>6</w:t>
            </w:r>
            <w:r w:rsidRPr="00C46138">
              <w:rPr>
                <w:rFonts w:ascii="Calibri" w:hAnsi="Calibri" w:cs="Times New Roman"/>
                <w:lang w:val="en-US"/>
              </w:rPr>
              <w:t>, 1.</w:t>
            </w:r>
            <w:r w:rsidR="006536A8">
              <w:rPr>
                <w:rFonts w:ascii="Calibri" w:hAnsi="Calibri" w:cs="Times New Roman"/>
                <w:lang w:val="en-US"/>
              </w:rPr>
              <w:t>27</w:t>
            </w:r>
            <w:r w:rsidRPr="00C46138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7D21AB" w:rsidRPr="00C46138" w14:paraId="0B10B138" w14:textId="77777777" w:rsidTr="00D3686E">
        <w:tc>
          <w:tcPr>
            <w:tcW w:w="0" w:type="auto"/>
            <w:gridSpan w:val="4"/>
            <w:tcBorders>
              <w:top w:val="single" w:sz="4" w:space="0" w:color="auto"/>
            </w:tcBorders>
          </w:tcPr>
          <w:p w14:paraId="3D511BCA" w14:textId="77777777" w:rsidR="007D21AB" w:rsidRDefault="007D21AB" w:rsidP="00D3686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Solid fuel: either firewood or other organic material.</w:t>
            </w:r>
          </w:p>
          <w:p w14:paraId="6BA3EEE5" w14:textId="701457C6" w:rsidR="007D21AB" w:rsidRPr="00C46138" w:rsidRDefault="007D21AB" w:rsidP="00D3686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Models adjusted for </w:t>
            </w:r>
            <w:r>
              <w:rPr>
                <w:rFonts w:ascii="Calibri" w:eastAsia="Calibri" w:hAnsi="Calibri" w:cs="Times New Roman"/>
                <w:lang w:val="en-US"/>
              </w:rPr>
              <w:t>recruitment year, sex,</w:t>
            </w:r>
            <w:r>
              <w:rPr>
                <w:lang w:val="en-US"/>
              </w:rPr>
              <w:t xml:space="preserve"> smoking status and intensity, BMI, education, diet, alcohol intake, and ambient PM</w:t>
            </w:r>
            <w:r>
              <w:rPr>
                <w:vertAlign w:val="subscript"/>
                <w:lang w:val="en-US"/>
              </w:rPr>
              <w:t>2.5</w:t>
            </w:r>
            <w:r>
              <w:rPr>
                <w:lang w:val="en-US"/>
              </w:rPr>
              <w:t>.</w:t>
            </w:r>
          </w:p>
        </w:tc>
      </w:tr>
    </w:tbl>
    <w:p w14:paraId="23D8D6F2" w14:textId="77777777" w:rsidR="004A7F7E" w:rsidRDefault="004A7F7E">
      <w:pPr>
        <w:spacing w:after="160" w:line="259" w:lineRule="auto"/>
        <w:rPr>
          <w:b/>
          <w:bCs/>
        </w:rPr>
      </w:pPr>
    </w:p>
    <w:p w14:paraId="06D85206" w14:textId="77777777" w:rsidR="00C50F50" w:rsidRDefault="00C50F50">
      <w:pPr>
        <w:spacing w:after="160" w:line="259" w:lineRule="auto"/>
        <w:rPr>
          <w:b/>
          <w:bCs/>
        </w:rPr>
      </w:pPr>
    </w:p>
    <w:tbl>
      <w:tblPr>
        <w:tblStyle w:val="TableGrid28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8"/>
        <w:gridCol w:w="1652"/>
        <w:gridCol w:w="1353"/>
        <w:gridCol w:w="1353"/>
        <w:gridCol w:w="1353"/>
        <w:gridCol w:w="1353"/>
      </w:tblGrid>
      <w:tr w:rsidR="00C50F50" w:rsidRPr="00DB2C09" w14:paraId="3F6A2490" w14:textId="77777777" w:rsidTr="00E34739">
        <w:trPr>
          <w:jc w:val="center"/>
        </w:trPr>
        <w:tc>
          <w:tcPr>
            <w:tcW w:w="9062" w:type="dxa"/>
            <w:gridSpan w:val="6"/>
          </w:tcPr>
          <w:p w14:paraId="0558EC33" w14:textId="0C8C7C17" w:rsidR="00C50F50" w:rsidRPr="001F183E" w:rsidRDefault="00C50F50" w:rsidP="00E34739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lang w:val="en-US"/>
              </w:rPr>
            </w:pPr>
            <w:bookmarkStart w:id="21" w:name="_Toc165193853"/>
            <w:r w:rsidRPr="00E34739">
              <w:rPr>
                <w:rFonts w:asciiTheme="minorHAnsi" w:eastAsia="Calibr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Table </w:t>
            </w:r>
            <w:r w:rsidR="00E34739" w:rsidRPr="00E34739">
              <w:rPr>
                <w:rFonts w:asciiTheme="minorHAnsi" w:eastAsia="Calibr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S11</w:t>
            </w:r>
            <w:r w:rsidRPr="00E34739">
              <w:rPr>
                <w:rFonts w:asciiTheme="minorHAnsi" w:eastAsia="Calibr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. </w:t>
            </w:r>
            <w:r w:rsidRPr="00E34739">
              <w:rPr>
                <w:rFonts w:eastAsia="Calibr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Hazard ratios </w:t>
            </w:r>
            <w:r w:rsidRPr="00E34739">
              <w:rPr>
                <w:rFonts w:asciiTheme="minorHAnsi" w:eastAsia="Calibr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(and 95% confidence intervals) </w:t>
            </w:r>
            <w:r w:rsidRPr="00E34739">
              <w:rPr>
                <w:rFonts w:eastAsia="Calibri" w:cstheme="minorHAnsi"/>
                <w:b/>
                <w:bCs/>
                <w:color w:val="auto"/>
                <w:sz w:val="22"/>
                <w:szCs w:val="22"/>
                <w:lang w:val="en-US"/>
              </w:rPr>
              <w:t xml:space="preserve">for specific causes of death among the Golestan cohort by </w:t>
            </w:r>
            <w:r w:rsidRPr="00E34739">
              <w:rPr>
                <w:rFonts w:asciiTheme="minorHAnsi" w:eastAsia="Calibri" w:hAnsiTheme="minorHAnsi" w:cstheme="minorHAnsi"/>
                <w:b/>
                <w:bCs/>
                <w:color w:val="auto"/>
                <w:sz w:val="22"/>
                <w:szCs w:val="22"/>
                <w:lang w:val="en-US"/>
              </w:rPr>
              <w:t>quartile</w:t>
            </w:r>
            <w:r w:rsidRPr="00E34739">
              <w:rPr>
                <w:rFonts w:ascii="Calibri" w:hAnsi="Calibri" w:cs="Times New Roman"/>
                <w:b/>
                <w:bCs/>
                <w:color w:val="auto"/>
                <w:sz w:val="22"/>
                <w:szCs w:val="22"/>
                <w:lang w:val="en-US"/>
              </w:rPr>
              <w:t xml:space="preserve"> of PM</w:t>
            </w:r>
            <w:r w:rsidRPr="00E34739">
              <w:rPr>
                <w:rFonts w:ascii="Calibri" w:hAnsi="Calibri" w:cs="Times New Roman"/>
                <w:b/>
                <w:bCs/>
                <w:color w:val="auto"/>
                <w:sz w:val="22"/>
                <w:szCs w:val="22"/>
                <w:vertAlign w:val="subscript"/>
                <w:lang w:val="en-US"/>
              </w:rPr>
              <w:t>2.5</w:t>
            </w:r>
            <w:bookmarkEnd w:id="21"/>
            <w:r w:rsidRPr="00E34739">
              <w:rPr>
                <w:rFonts w:ascii="Calibri" w:hAnsi="Calibri" w:cs="Times New Roman"/>
                <w:b/>
                <w:bCs/>
                <w:color w:val="auto"/>
                <w:sz w:val="22"/>
                <w:szCs w:val="22"/>
                <w:lang w:val="en-US"/>
              </w:rPr>
              <w:t xml:space="preserve"> </w:t>
            </w:r>
          </w:p>
        </w:tc>
      </w:tr>
      <w:tr w:rsidR="00C50F50" w:rsidRPr="00DB2C09" w14:paraId="5BF78015" w14:textId="77777777" w:rsidTr="00E34739">
        <w:trPr>
          <w:jc w:val="center"/>
        </w:trPr>
        <w:tc>
          <w:tcPr>
            <w:tcW w:w="1998" w:type="dxa"/>
            <w:tcBorders>
              <w:bottom w:val="single" w:sz="4" w:space="0" w:color="auto"/>
            </w:tcBorders>
          </w:tcPr>
          <w:p w14:paraId="66097F74" w14:textId="77777777" w:rsidR="00C50F50" w:rsidRPr="00DB2C09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1652" w:type="dxa"/>
            <w:tcBorders>
              <w:bottom w:val="single" w:sz="4" w:space="0" w:color="auto"/>
            </w:tcBorders>
            <w:vAlign w:val="center"/>
          </w:tcPr>
          <w:p w14:paraId="156B6880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 xml:space="preserve">n. events </w:t>
            </w:r>
          </w:p>
          <w:p w14:paraId="5494A46E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(total = 49,106)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6574F70F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Q1</w:t>
            </w:r>
          </w:p>
          <w:p w14:paraId="5336F841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(&lt;29.3</w:t>
            </w:r>
            <w:r w:rsidRPr="00D33BF7">
              <w:t xml:space="preserve"> µg/m</w:t>
            </w:r>
            <w:r w:rsidRPr="00D33BF7">
              <w:rPr>
                <w:vertAlign w:val="superscript"/>
              </w:rPr>
              <w:t>3</w:t>
            </w:r>
            <w:r w:rsidRPr="00DB2C09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7EDEAE7A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Q2</w:t>
            </w:r>
          </w:p>
          <w:p w14:paraId="3FD8687E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 xml:space="preserve">(29.3–31.4 </w:t>
            </w:r>
            <w:r w:rsidRPr="00D33BF7">
              <w:t>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6C2D9272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Q3</w:t>
            </w:r>
          </w:p>
          <w:p w14:paraId="2B58161A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 xml:space="preserve">(31.4–35.6 </w:t>
            </w:r>
            <w:r w:rsidRPr="00D33BF7">
              <w:t>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6D54B27E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Q4</w:t>
            </w:r>
          </w:p>
          <w:p w14:paraId="65507DD0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 xml:space="preserve">(&gt;35.6 </w:t>
            </w:r>
            <w:r w:rsidRPr="00D33BF7">
              <w:t>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C50F50" w:rsidRPr="00DB2C09" w14:paraId="44696588" w14:textId="77777777" w:rsidTr="00E34739">
        <w:trPr>
          <w:jc w:val="center"/>
        </w:trPr>
        <w:tc>
          <w:tcPr>
            <w:tcW w:w="1998" w:type="dxa"/>
            <w:tcBorders>
              <w:top w:val="single" w:sz="4" w:space="0" w:color="auto"/>
            </w:tcBorders>
            <w:vAlign w:val="center"/>
          </w:tcPr>
          <w:p w14:paraId="40F99892" w14:textId="77777777" w:rsidR="00C50F50" w:rsidRPr="00DB2C09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1652" w:type="dxa"/>
            <w:tcBorders>
              <w:top w:val="single" w:sz="4" w:space="0" w:color="auto"/>
            </w:tcBorders>
            <w:vAlign w:val="center"/>
          </w:tcPr>
          <w:p w14:paraId="425EE4F1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6,878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4D81CB77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07676CE0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0.97</w:t>
            </w:r>
          </w:p>
          <w:p w14:paraId="25C87C48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(0.91, 1.04)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1754A4C2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1.00</w:t>
            </w:r>
          </w:p>
          <w:p w14:paraId="25416EB6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(0.93, 1.07)</w:t>
            </w:r>
          </w:p>
        </w:tc>
        <w:tc>
          <w:tcPr>
            <w:tcW w:w="1353" w:type="dxa"/>
            <w:tcBorders>
              <w:top w:val="single" w:sz="4" w:space="0" w:color="auto"/>
            </w:tcBorders>
          </w:tcPr>
          <w:p w14:paraId="5A40F37D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0.95</w:t>
            </w:r>
          </w:p>
          <w:p w14:paraId="08C9E52B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(0.87, 1.05)</w:t>
            </w:r>
          </w:p>
        </w:tc>
      </w:tr>
      <w:tr w:rsidR="00C50F50" w:rsidRPr="00DB2C09" w14:paraId="71BDD539" w14:textId="77777777" w:rsidTr="00E34739">
        <w:trPr>
          <w:jc w:val="center"/>
        </w:trPr>
        <w:tc>
          <w:tcPr>
            <w:tcW w:w="1998" w:type="dxa"/>
            <w:vAlign w:val="center"/>
          </w:tcPr>
          <w:p w14:paraId="1A68F41E" w14:textId="77777777" w:rsidR="00C50F50" w:rsidRPr="00DB2C09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Nonaccidental</w:t>
            </w:r>
          </w:p>
        </w:tc>
        <w:tc>
          <w:tcPr>
            <w:tcW w:w="1652" w:type="dxa"/>
            <w:vAlign w:val="center"/>
          </w:tcPr>
          <w:p w14:paraId="4769D0FB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5,807</w:t>
            </w:r>
          </w:p>
        </w:tc>
        <w:tc>
          <w:tcPr>
            <w:tcW w:w="1353" w:type="dxa"/>
            <w:vAlign w:val="center"/>
          </w:tcPr>
          <w:p w14:paraId="4182FBDC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5904F61F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0.98</w:t>
            </w:r>
          </w:p>
          <w:p w14:paraId="2E62DCE1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(0.91, 1.05)</w:t>
            </w:r>
          </w:p>
        </w:tc>
        <w:tc>
          <w:tcPr>
            <w:tcW w:w="1353" w:type="dxa"/>
          </w:tcPr>
          <w:p w14:paraId="21C06082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1.00</w:t>
            </w:r>
          </w:p>
          <w:p w14:paraId="6C431A9D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(0.92, 1.08)</w:t>
            </w:r>
          </w:p>
        </w:tc>
        <w:tc>
          <w:tcPr>
            <w:tcW w:w="1353" w:type="dxa"/>
          </w:tcPr>
          <w:p w14:paraId="6560EC7F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0.99</w:t>
            </w:r>
          </w:p>
          <w:p w14:paraId="525DC0E4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(0.89, 1.10)</w:t>
            </w:r>
          </w:p>
        </w:tc>
      </w:tr>
      <w:tr w:rsidR="00C50F50" w:rsidRPr="00DB2C09" w14:paraId="17600222" w14:textId="77777777" w:rsidTr="00E34739">
        <w:trPr>
          <w:jc w:val="center"/>
        </w:trPr>
        <w:tc>
          <w:tcPr>
            <w:tcW w:w="1998" w:type="dxa"/>
            <w:vAlign w:val="center"/>
          </w:tcPr>
          <w:p w14:paraId="1AA9E937" w14:textId="77777777" w:rsidR="00C50F50" w:rsidRPr="00DB2C09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</w:rPr>
              <w:t>Cancer</w:t>
            </w:r>
          </w:p>
        </w:tc>
        <w:tc>
          <w:tcPr>
            <w:tcW w:w="1652" w:type="dxa"/>
            <w:vAlign w:val="center"/>
          </w:tcPr>
          <w:p w14:paraId="0364A00D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1,366</w:t>
            </w:r>
          </w:p>
        </w:tc>
        <w:tc>
          <w:tcPr>
            <w:tcW w:w="1353" w:type="dxa"/>
            <w:vAlign w:val="center"/>
          </w:tcPr>
          <w:p w14:paraId="465CC79F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706301BD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0.95</w:t>
            </w:r>
          </w:p>
          <w:p w14:paraId="2146ADD7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(0.81, 1.10)</w:t>
            </w:r>
          </w:p>
        </w:tc>
        <w:tc>
          <w:tcPr>
            <w:tcW w:w="1353" w:type="dxa"/>
          </w:tcPr>
          <w:p w14:paraId="2F87E673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1.03</w:t>
            </w:r>
          </w:p>
          <w:p w14:paraId="0BA09F59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(0.88, 1.21)</w:t>
            </w:r>
          </w:p>
        </w:tc>
        <w:tc>
          <w:tcPr>
            <w:tcW w:w="1353" w:type="dxa"/>
          </w:tcPr>
          <w:p w14:paraId="2C0DDD72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0.99</w:t>
            </w:r>
          </w:p>
          <w:p w14:paraId="2AF5162A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(0.80, 1.24)</w:t>
            </w:r>
          </w:p>
        </w:tc>
      </w:tr>
      <w:tr w:rsidR="00C50F50" w:rsidRPr="00DB2C09" w14:paraId="09FC5043" w14:textId="77777777" w:rsidTr="00E34739">
        <w:trPr>
          <w:jc w:val="center"/>
        </w:trPr>
        <w:tc>
          <w:tcPr>
            <w:tcW w:w="1998" w:type="dxa"/>
            <w:vAlign w:val="center"/>
          </w:tcPr>
          <w:p w14:paraId="593E80A8" w14:textId="77777777" w:rsidR="00C50F50" w:rsidRPr="00DB2C09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1652" w:type="dxa"/>
            <w:vAlign w:val="center"/>
          </w:tcPr>
          <w:p w14:paraId="4DDA909C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93</w:t>
            </w:r>
          </w:p>
        </w:tc>
        <w:tc>
          <w:tcPr>
            <w:tcW w:w="1353" w:type="dxa"/>
            <w:vAlign w:val="center"/>
          </w:tcPr>
          <w:p w14:paraId="54EA99DF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471DDAC0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0.77</w:t>
            </w:r>
          </w:p>
          <w:p w14:paraId="5F5DD050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(0.43, 1.38)</w:t>
            </w:r>
          </w:p>
        </w:tc>
        <w:tc>
          <w:tcPr>
            <w:tcW w:w="1353" w:type="dxa"/>
          </w:tcPr>
          <w:p w14:paraId="2D0D81BA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0.66</w:t>
            </w:r>
          </w:p>
          <w:p w14:paraId="7A368F4A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(0.34, 1.27)</w:t>
            </w:r>
          </w:p>
        </w:tc>
        <w:tc>
          <w:tcPr>
            <w:tcW w:w="1353" w:type="dxa"/>
          </w:tcPr>
          <w:p w14:paraId="1A23F81B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0.94</w:t>
            </w:r>
          </w:p>
          <w:p w14:paraId="70F1DEC6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(0.43, 2.05)</w:t>
            </w:r>
          </w:p>
        </w:tc>
      </w:tr>
      <w:tr w:rsidR="00C50F50" w:rsidRPr="00DB2C09" w14:paraId="6B419278" w14:textId="77777777" w:rsidTr="00E34739">
        <w:trPr>
          <w:jc w:val="center"/>
        </w:trPr>
        <w:tc>
          <w:tcPr>
            <w:tcW w:w="1998" w:type="dxa"/>
            <w:vAlign w:val="center"/>
          </w:tcPr>
          <w:p w14:paraId="2F9FD768" w14:textId="77777777" w:rsidR="00C50F50" w:rsidRPr="00DB2C09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1652" w:type="dxa"/>
            <w:vAlign w:val="center"/>
          </w:tcPr>
          <w:p w14:paraId="22178C0C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2,941</w:t>
            </w:r>
          </w:p>
        </w:tc>
        <w:tc>
          <w:tcPr>
            <w:tcW w:w="1353" w:type="dxa"/>
            <w:vAlign w:val="center"/>
          </w:tcPr>
          <w:p w14:paraId="7C6464F9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3282A2A3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1.02</w:t>
            </w:r>
          </w:p>
          <w:p w14:paraId="58A61C8F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(0.92, 1.13)</w:t>
            </w:r>
          </w:p>
        </w:tc>
        <w:tc>
          <w:tcPr>
            <w:tcW w:w="1353" w:type="dxa"/>
          </w:tcPr>
          <w:p w14:paraId="77A26F84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0.96</w:t>
            </w:r>
          </w:p>
          <w:p w14:paraId="2D9D056D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(0.86, 1.07)</w:t>
            </w:r>
          </w:p>
        </w:tc>
        <w:tc>
          <w:tcPr>
            <w:tcW w:w="1353" w:type="dxa"/>
          </w:tcPr>
          <w:p w14:paraId="7BE604C7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1.00</w:t>
            </w:r>
          </w:p>
          <w:p w14:paraId="425252DC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(0.86, 1.15)</w:t>
            </w:r>
          </w:p>
        </w:tc>
      </w:tr>
      <w:tr w:rsidR="00C50F50" w:rsidRPr="00DB2C09" w14:paraId="3608F5A7" w14:textId="77777777" w:rsidTr="00E34739">
        <w:trPr>
          <w:jc w:val="center"/>
        </w:trPr>
        <w:tc>
          <w:tcPr>
            <w:tcW w:w="1998" w:type="dxa"/>
            <w:tcBorders>
              <w:bottom w:val="single" w:sz="4" w:space="0" w:color="auto"/>
            </w:tcBorders>
            <w:vAlign w:val="center"/>
          </w:tcPr>
          <w:p w14:paraId="4D9CE98C" w14:textId="77777777" w:rsidR="00C50F50" w:rsidRPr="00DB2C09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>
              <w:rPr>
                <w:rFonts w:ascii="Calibri" w:hAnsi="Calibri" w:cs="Times New Roman"/>
              </w:rPr>
              <w:t xml:space="preserve"> l</w:t>
            </w:r>
            <w:r w:rsidRPr="003C6406">
              <w:rPr>
                <w:rFonts w:ascii="Calibri" w:hAnsi="Calibri" w:cs="Times New Roman"/>
              </w:rPr>
              <w:t>ung disease</w:t>
            </w:r>
          </w:p>
        </w:tc>
        <w:tc>
          <w:tcPr>
            <w:tcW w:w="1652" w:type="dxa"/>
            <w:tcBorders>
              <w:bottom w:val="single" w:sz="4" w:space="0" w:color="auto"/>
            </w:tcBorders>
            <w:vAlign w:val="center"/>
          </w:tcPr>
          <w:p w14:paraId="17B885B1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394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1CED8502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5F146FEC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1.29</w:t>
            </w:r>
          </w:p>
          <w:p w14:paraId="2E16948A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(0.98, 1.71)</w:t>
            </w:r>
          </w:p>
        </w:tc>
        <w:tc>
          <w:tcPr>
            <w:tcW w:w="1353" w:type="dxa"/>
            <w:tcBorders>
              <w:bottom w:val="single" w:sz="4" w:space="0" w:color="auto"/>
            </w:tcBorders>
          </w:tcPr>
          <w:p w14:paraId="334D49E0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1.19</w:t>
            </w:r>
          </w:p>
          <w:p w14:paraId="3717E4C0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(0.87, 1.63)</w:t>
            </w:r>
          </w:p>
        </w:tc>
        <w:tc>
          <w:tcPr>
            <w:tcW w:w="1353" w:type="dxa"/>
            <w:tcBorders>
              <w:bottom w:val="single" w:sz="4" w:space="0" w:color="auto"/>
            </w:tcBorders>
          </w:tcPr>
          <w:p w14:paraId="2AAF7371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1.31</w:t>
            </w:r>
          </w:p>
          <w:p w14:paraId="27EC79CA" w14:textId="77777777" w:rsidR="00C50F50" w:rsidRPr="00DB2C0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(0.88, 1.96)</w:t>
            </w:r>
          </w:p>
        </w:tc>
      </w:tr>
      <w:tr w:rsidR="00C50F50" w:rsidRPr="00DB2C09" w14:paraId="6A31BF3C" w14:textId="77777777" w:rsidTr="00E34739">
        <w:trPr>
          <w:jc w:val="center"/>
        </w:trPr>
        <w:tc>
          <w:tcPr>
            <w:tcW w:w="9062" w:type="dxa"/>
            <w:gridSpan w:val="6"/>
            <w:tcBorders>
              <w:top w:val="single" w:sz="4" w:space="0" w:color="auto"/>
            </w:tcBorders>
            <w:vAlign w:val="center"/>
          </w:tcPr>
          <w:p w14:paraId="10C4D526" w14:textId="77777777" w:rsidR="00C50F50" w:rsidRPr="00DB2C09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Models a</w:t>
            </w:r>
            <w:r>
              <w:rPr>
                <w:rFonts w:ascii="Calibri" w:eastAsia="Calibri" w:hAnsi="Calibri" w:cs="Times New Roman"/>
                <w:lang w:val="en-US"/>
              </w:rPr>
              <w:t>djusted for recruitment year, sex,</w:t>
            </w:r>
            <w:r>
              <w:rPr>
                <w:lang w:val="en-US"/>
              </w:rPr>
              <w:t xml:space="preserve"> smoking status and intensity, BMI, education, diet, alcohol intake, and domestic fuel use.</w:t>
            </w:r>
          </w:p>
        </w:tc>
      </w:tr>
    </w:tbl>
    <w:p w14:paraId="625044D6" w14:textId="77777777" w:rsidR="00C50F50" w:rsidRDefault="00C50F50">
      <w:pPr>
        <w:spacing w:after="160" w:line="259" w:lineRule="auto"/>
        <w:rPr>
          <w:b/>
          <w:bCs/>
        </w:rPr>
      </w:pPr>
    </w:p>
    <w:p w14:paraId="613B536D" w14:textId="17AF12CC" w:rsidR="00C50F50" w:rsidRDefault="00C50F50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3270D475" w14:textId="77777777" w:rsidR="00C50F50" w:rsidRDefault="00C50F50">
      <w:pPr>
        <w:spacing w:after="160" w:line="259" w:lineRule="auto"/>
        <w:rPr>
          <w:b/>
          <w:bCs/>
        </w:rPr>
      </w:pPr>
    </w:p>
    <w:tbl>
      <w:tblPr>
        <w:tblStyle w:val="TableGrid"/>
        <w:tblW w:w="0" w:type="auto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3"/>
        <w:gridCol w:w="2876"/>
        <w:gridCol w:w="2250"/>
      </w:tblGrid>
      <w:tr w:rsidR="006536A8" w14:paraId="54A51260" w14:textId="77777777" w:rsidTr="006536A8">
        <w:tc>
          <w:tcPr>
            <w:tcW w:w="0" w:type="auto"/>
            <w:gridSpan w:val="3"/>
            <w:hideMark/>
          </w:tcPr>
          <w:p w14:paraId="022B5D40" w14:textId="59F14683" w:rsidR="006536A8" w:rsidRPr="00807E65" w:rsidRDefault="006536A8" w:rsidP="00807E65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bookmarkStart w:id="22" w:name="_Toc165193854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1</w:t>
            </w:r>
            <w:r w:rsidR="00E34739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2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 w:rsidR="008269B7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8269B7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8269B7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within the Golestan cohort </w:t>
            </w:r>
            <w:r w:rsidR="00C32A8D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following the insertion of a time interaction term for </w:t>
            </w:r>
            <w:r w:rsidR="00C32A8D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variables </w:t>
            </w:r>
            <w:r w:rsidR="00C32A8D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which </w:t>
            </w:r>
            <w:r w:rsidR="00C32A8D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potentially violated the proportional hazards assumption</w:t>
            </w:r>
            <w:bookmarkEnd w:id="22"/>
            <w:r w:rsidR="00C32A8D">
              <w:rPr>
                <w:b/>
                <w:bCs/>
                <w:lang w:val="en-US"/>
              </w:rPr>
              <w:t xml:space="preserve"> </w:t>
            </w:r>
          </w:p>
        </w:tc>
      </w:tr>
      <w:tr w:rsidR="006536A8" w14:paraId="4EF9C0CC" w14:textId="77777777" w:rsidTr="006536A8">
        <w:trPr>
          <w:trHeight w:val="333"/>
        </w:trPr>
        <w:tc>
          <w:tcPr>
            <w:tcW w:w="0" w:type="auto"/>
            <w:tcBorders>
              <w:bottom w:val="single" w:sz="4" w:space="0" w:color="auto"/>
            </w:tcBorders>
          </w:tcPr>
          <w:p w14:paraId="746B4A21" w14:textId="77777777" w:rsidR="006536A8" w:rsidRDefault="006536A8" w:rsidP="00D3686E">
            <w:pPr>
              <w:spacing w:after="0" w:line="240" w:lineRule="auto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307D8E9" w14:textId="77777777" w:rsidR="006536A8" w:rsidRDefault="006536A8" w:rsidP="00D3686E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n. events</w:t>
            </w:r>
          </w:p>
          <w:p w14:paraId="6F194579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(total =49,106)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78B2333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HR </w:t>
            </w:r>
          </w:p>
          <w:p w14:paraId="6FD23943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(95% CI)</w:t>
            </w:r>
          </w:p>
        </w:tc>
      </w:tr>
      <w:tr w:rsidR="006536A8" w14:paraId="1690B4F9" w14:textId="77777777" w:rsidTr="006536A8">
        <w:tc>
          <w:tcPr>
            <w:tcW w:w="0" w:type="auto"/>
            <w:tcBorders>
              <w:top w:val="single" w:sz="4" w:space="0" w:color="auto"/>
            </w:tcBorders>
            <w:vAlign w:val="center"/>
            <w:hideMark/>
          </w:tcPr>
          <w:p w14:paraId="5E662547" w14:textId="77777777" w:rsidR="006536A8" w:rsidRDefault="006536A8" w:rsidP="00D3686E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FB10676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6,878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551A567" w14:textId="529E65B7" w:rsidR="006536A8" w:rsidRDefault="006536A8" w:rsidP="00D3686E">
            <w:pPr>
              <w:spacing w:after="0"/>
              <w:jc w:val="center"/>
              <w:rPr>
                <w:lang w:val="en-US"/>
              </w:rPr>
            </w:pPr>
            <w:r w:rsidRPr="009D6ACE">
              <w:rPr>
                <w:lang w:val="en-US"/>
              </w:rPr>
              <w:t>0.9</w:t>
            </w:r>
            <w:r w:rsidR="00C32A8D">
              <w:rPr>
                <w:lang w:val="en-US"/>
              </w:rPr>
              <w:t>9</w:t>
            </w:r>
          </w:p>
          <w:p w14:paraId="78430D4C" w14:textId="1D409423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</w:t>
            </w:r>
            <w:r w:rsidRPr="009D6ACE">
              <w:rPr>
                <w:lang w:val="en-US"/>
              </w:rPr>
              <w:t>0.9</w:t>
            </w:r>
            <w:r w:rsidR="00C32A8D">
              <w:rPr>
                <w:lang w:val="en-US"/>
              </w:rPr>
              <w:t>5</w:t>
            </w:r>
            <w:r w:rsidRPr="009D6ACE">
              <w:rPr>
                <w:lang w:val="en-US"/>
              </w:rPr>
              <w:t>, 1.0</w:t>
            </w:r>
            <w:r>
              <w:rPr>
                <w:lang w:val="en-US"/>
              </w:rPr>
              <w:t>2</w:t>
            </w:r>
            <w:r w:rsidRPr="009D6ACE">
              <w:rPr>
                <w:lang w:val="en-US"/>
              </w:rPr>
              <w:t>)</w:t>
            </w:r>
          </w:p>
        </w:tc>
      </w:tr>
      <w:tr w:rsidR="006536A8" w14:paraId="72A0D999" w14:textId="77777777" w:rsidTr="006536A8">
        <w:tc>
          <w:tcPr>
            <w:tcW w:w="0" w:type="auto"/>
            <w:vAlign w:val="center"/>
            <w:hideMark/>
          </w:tcPr>
          <w:p w14:paraId="487B7AF7" w14:textId="77777777" w:rsidR="006536A8" w:rsidRDefault="006536A8" w:rsidP="00D3686E">
            <w:pPr>
              <w:spacing w:after="0" w:line="240" w:lineRule="auto"/>
              <w:rPr>
                <w:lang w:val="en-US"/>
              </w:rPr>
            </w:pPr>
            <w:r>
              <w:t>Nonaccidental</w:t>
            </w:r>
          </w:p>
        </w:tc>
        <w:tc>
          <w:tcPr>
            <w:tcW w:w="0" w:type="auto"/>
            <w:vAlign w:val="center"/>
          </w:tcPr>
          <w:p w14:paraId="44292CA6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5,807</w:t>
            </w:r>
          </w:p>
        </w:tc>
        <w:tc>
          <w:tcPr>
            <w:tcW w:w="0" w:type="auto"/>
            <w:vAlign w:val="center"/>
          </w:tcPr>
          <w:p w14:paraId="7AA2AAC0" w14:textId="19DA2846" w:rsidR="006536A8" w:rsidRDefault="00C32A8D" w:rsidP="00D3686E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1.01</w:t>
            </w:r>
          </w:p>
          <w:p w14:paraId="4D7D8EC5" w14:textId="1B8CBFEA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</w:t>
            </w:r>
            <w:r w:rsidRPr="009D6ACE">
              <w:rPr>
                <w:lang w:val="en-US"/>
              </w:rPr>
              <w:t>0.9</w:t>
            </w:r>
            <w:r w:rsidR="00C32A8D">
              <w:rPr>
                <w:lang w:val="en-US"/>
              </w:rPr>
              <w:t>7</w:t>
            </w:r>
            <w:r w:rsidRPr="009D6ACE">
              <w:rPr>
                <w:lang w:val="en-US"/>
              </w:rPr>
              <w:t>, 1.05)</w:t>
            </w:r>
          </w:p>
        </w:tc>
      </w:tr>
      <w:tr w:rsidR="006536A8" w14:paraId="2F9D86D5" w14:textId="77777777" w:rsidTr="006536A8">
        <w:tc>
          <w:tcPr>
            <w:tcW w:w="0" w:type="auto"/>
            <w:vAlign w:val="center"/>
            <w:hideMark/>
          </w:tcPr>
          <w:p w14:paraId="1FC8A7E3" w14:textId="77777777" w:rsidR="006536A8" w:rsidRDefault="006536A8" w:rsidP="00D3686E">
            <w:pPr>
              <w:spacing w:after="0" w:line="240" w:lineRule="auto"/>
              <w:rPr>
                <w:lang w:val="en-US"/>
              </w:rPr>
            </w:pPr>
            <w:r>
              <w:t>All cancer</w:t>
            </w:r>
          </w:p>
        </w:tc>
        <w:tc>
          <w:tcPr>
            <w:tcW w:w="0" w:type="auto"/>
            <w:vAlign w:val="center"/>
          </w:tcPr>
          <w:p w14:paraId="6FDD791E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1,366</w:t>
            </w:r>
          </w:p>
        </w:tc>
        <w:tc>
          <w:tcPr>
            <w:tcW w:w="0" w:type="auto"/>
            <w:vAlign w:val="center"/>
          </w:tcPr>
          <w:p w14:paraId="1E7C62F2" w14:textId="3322455E" w:rsidR="006536A8" w:rsidRDefault="006536A8" w:rsidP="00D3686E">
            <w:pPr>
              <w:spacing w:after="0"/>
              <w:jc w:val="center"/>
              <w:rPr>
                <w:lang w:val="en-US"/>
              </w:rPr>
            </w:pPr>
            <w:r w:rsidRPr="009D6ACE">
              <w:rPr>
                <w:lang w:val="en-US"/>
              </w:rPr>
              <w:t>1.0</w:t>
            </w:r>
            <w:r w:rsidR="00C32A8D">
              <w:rPr>
                <w:lang w:val="en-US"/>
              </w:rPr>
              <w:t>2</w:t>
            </w:r>
          </w:p>
          <w:p w14:paraId="24EC98E2" w14:textId="6DBA0C2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</w:t>
            </w:r>
            <w:r w:rsidRPr="009D6ACE">
              <w:rPr>
                <w:lang w:val="en-US"/>
              </w:rPr>
              <w:t>0.9</w:t>
            </w:r>
            <w:r w:rsidR="00C32A8D">
              <w:rPr>
                <w:lang w:val="en-US"/>
              </w:rPr>
              <w:t>4</w:t>
            </w:r>
            <w:r w:rsidRPr="009D6ACE">
              <w:rPr>
                <w:lang w:val="en-US"/>
              </w:rPr>
              <w:t>, 1.1</w:t>
            </w:r>
            <w:r w:rsidR="00C32A8D">
              <w:rPr>
                <w:lang w:val="en-US"/>
              </w:rPr>
              <w:t>1</w:t>
            </w:r>
            <w:r w:rsidRPr="009D6ACE">
              <w:rPr>
                <w:lang w:val="en-US"/>
              </w:rPr>
              <w:t>)</w:t>
            </w:r>
          </w:p>
        </w:tc>
      </w:tr>
      <w:tr w:rsidR="006536A8" w14:paraId="2F1B9D9E" w14:textId="77777777" w:rsidTr="006536A8">
        <w:tc>
          <w:tcPr>
            <w:tcW w:w="0" w:type="auto"/>
            <w:vAlign w:val="center"/>
            <w:hideMark/>
          </w:tcPr>
          <w:p w14:paraId="494A5E3D" w14:textId="77777777" w:rsidR="006536A8" w:rsidRDefault="006536A8" w:rsidP="00D3686E">
            <w:pPr>
              <w:spacing w:after="0" w:line="240" w:lineRule="auto"/>
              <w:rPr>
                <w:lang w:val="en-US"/>
              </w:rPr>
            </w:pPr>
            <w:r>
              <w:t>Lung cancer</w:t>
            </w:r>
          </w:p>
        </w:tc>
        <w:tc>
          <w:tcPr>
            <w:tcW w:w="0" w:type="auto"/>
            <w:vAlign w:val="center"/>
          </w:tcPr>
          <w:p w14:paraId="450E213A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93</w:t>
            </w:r>
          </w:p>
        </w:tc>
        <w:tc>
          <w:tcPr>
            <w:tcW w:w="0" w:type="auto"/>
            <w:vAlign w:val="center"/>
          </w:tcPr>
          <w:p w14:paraId="4A1D8A75" w14:textId="7EA0801E" w:rsidR="006536A8" w:rsidRDefault="00C32A8D" w:rsidP="00D3686E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1.03</w:t>
            </w:r>
          </w:p>
          <w:p w14:paraId="6A5582EB" w14:textId="565A45C8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</w:t>
            </w:r>
            <w:r w:rsidRPr="009D6ACE">
              <w:rPr>
                <w:lang w:val="en-US"/>
              </w:rPr>
              <w:t>0.</w:t>
            </w:r>
            <w:r w:rsidR="00C32A8D">
              <w:rPr>
                <w:lang w:val="en-US"/>
              </w:rPr>
              <w:t>7</w:t>
            </w:r>
            <w:r>
              <w:rPr>
                <w:lang w:val="en-US"/>
              </w:rPr>
              <w:t>6</w:t>
            </w:r>
            <w:r w:rsidRPr="009D6ACE">
              <w:rPr>
                <w:lang w:val="en-US"/>
              </w:rPr>
              <w:t>, 1.</w:t>
            </w:r>
            <w:r>
              <w:rPr>
                <w:lang w:val="en-US"/>
              </w:rPr>
              <w:t>4</w:t>
            </w:r>
            <w:r w:rsidR="00C32A8D">
              <w:rPr>
                <w:lang w:val="en-US"/>
              </w:rPr>
              <w:t>0</w:t>
            </w:r>
            <w:r w:rsidRPr="009D6ACE">
              <w:rPr>
                <w:lang w:val="en-US"/>
              </w:rPr>
              <w:t>)</w:t>
            </w:r>
          </w:p>
        </w:tc>
      </w:tr>
      <w:tr w:rsidR="006536A8" w14:paraId="4FE5D9A9" w14:textId="77777777" w:rsidTr="006536A8">
        <w:tc>
          <w:tcPr>
            <w:tcW w:w="0" w:type="auto"/>
            <w:vAlign w:val="center"/>
            <w:hideMark/>
          </w:tcPr>
          <w:p w14:paraId="517A8645" w14:textId="77777777" w:rsidR="006536A8" w:rsidRDefault="006536A8" w:rsidP="00D3686E">
            <w:pPr>
              <w:spacing w:after="0" w:line="240" w:lineRule="auto"/>
              <w:rPr>
                <w:lang w:val="en-US"/>
              </w:rPr>
            </w:pPr>
            <w:r>
              <w:t>Cardiovascular disease</w:t>
            </w:r>
          </w:p>
        </w:tc>
        <w:tc>
          <w:tcPr>
            <w:tcW w:w="0" w:type="auto"/>
            <w:vAlign w:val="center"/>
          </w:tcPr>
          <w:p w14:paraId="647DF708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2,941</w:t>
            </w:r>
          </w:p>
        </w:tc>
        <w:tc>
          <w:tcPr>
            <w:tcW w:w="0" w:type="auto"/>
            <w:vAlign w:val="center"/>
          </w:tcPr>
          <w:p w14:paraId="4F7AD24F" w14:textId="41BF6FE7" w:rsidR="006536A8" w:rsidRDefault="006536A8" w:rsidP="00D3686E">
            <w:pPr>
              <w:spacing w:after="0"/>
              <w:jc w:val="center"/>
              <w:rPr>
                <w:lang w:val="en-US"/>
              </w:rPr>
            </w:pPr>
            <w:r w:rsidRPr="009D6ACE">
              <w:rPr>
                <w:lang w:val="en-US"/>
              </w:rPr>
              <w:t>0.9</w:t>
            </w:r>
            <w:r w:rsidR="00C32A8D">
              <w:rPr>
                <w:lang w:val="en-US"/>
              </w:rPr>
              <w:t>9</w:t>
            </w:r>
          </w:p>
          <w:p w14:paraId="35E309D3" w14:textId="6294A9EC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</w:t>
            </w:r>
            <w:r w:rsidRPr="009D6ACE">
              <w:rPr>
                <w:lang w:val="en-US"/>
              </w:rPr>
              <w:t>0.9</w:t>
            </w:r>
            <w:r w:rsidR="00C32A8D">
              <w:rPr>
                <w:lang w:val="en-US"/>
              </w:rPr>
              <w:t>3</w:t>
            </w:r>
            <w:r w:rsidRPr="009D6ACE">
              <w:rPr>
                <w:lang w:val="en-US"/>
              </w:rPr>
              <w:t>, 1.0</w:t>
            </w:r>
            <w:r w:rsidR="00C32A8D">
              <w:rPr>
                <w:lang w:val="en-US"/>
              </w:rPr>
              <w:t>4</w:t>
            </w:r>
            <w:r w:rsidRPr="009D6ACE">
              <w:rPr>
                <w:lang w:val="en-US"/>
              </w:rPr>
              <w:t>)</w:t>
            </w:r>
          </w:p>
        </w:tc>
      </w:tr>
      <w:tr w:rsidR="006536A8" w14:paraId="12B45744" w14:textId="77777777" w:rsidTr="006536A8"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3FDBFEA3" w14:textId="77777777" w:rsidR="006536A8" w:rsidRDefault="006536A8" w:rsidP="00D3686E">
            <w:pPr>
              <w:spacing w:after="0" w:line="240" w:lineRule="auto"/>
              <w:rPr>
                <w:lang w:val="en-US"/>
              </w:rPr>
            </w:pPr>
            <w:proofErr w:type="spellStart"/>
            <w:r>
              <w:t>Nonmalignant</w:t>
            </w:r>
            <w:proofErr w:type="spellEnd"/>
            <w:r>
              <w:t xml:space="preserve"> lung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5C48FAC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394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0C8BF3C" w14:textId="1E4248E3" w:rsidR="006536A8" w:rsidRDefault="006536A8" w:rsidP="00D3686E">
            <w:pPr>
              <w:spacing w:after="0"/>
              <w:jc w:val="center"/>
              <w:rPr>
                <w:lang w:val="en-US"/>
              </w:rPr>
            </w:pPr>
            <w:r w:rsidRPr="009D6ACE">
              <w:rPr>
                <w:lang w:val="en-US"/>
              </w:rPr>
              <w:t>1.</w:t>
            </w:r>
            <w:r w:rsidR="00C32A8D">
              <w:rPr>
                <w:lang w:val="en-US"/>
              </w:rPr>
              <w:t>12</w:t>
            </w:r>
          </w:p>
          <w:p w14:paraId="005D1D1E" w14:textId="584E7B21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</w:t>
            </w:r>
            <w:r w:rsidRPr="009D6ACE">
              <w:rPr>
                <w:lang w:val="en-US"/>
              </w:rPr>
              <w:t>0.</w:t>
            </w:r>
            <w:r>
              <w:rPr>
                <w:lang w:val="en-US"/>
              </w:rPr>
              <w:t>9</w:t>
            </w:r>
            <w:r w:rsidR="00C32A8D">
              <w:rPr>
                <w:lang w:val="en-US"/>
              </w:rPr>
              <w:t>6</w:t>
            </w:r>
            <w:r w:rsidRPr="009D6ACE">
              <w:rPr>
                <w:lang w:val="en-US"/>
              </w:rPr>
              <w:t>, 1.3</w:t>
            </w:r>
            <w:r>
              <w:rPr>
                <w:lang w:val="en-US"/>
              </w:rPr>
              <w:t>1</w:t>
            </w:r>
            <w:r w:rsidRPr="009D6ACE">
              <w:rPr>
                <w:lang w:val="en-US"/>
              </w:rPr>
              <w:t>)</w:t>
            </w:r>
          </w:p>
        </w:tc>
      </w:tr>
      <w:tr w:rsidR="006536A8" w14:paraId="7A0D0A50" w14:textId="77777777" w:rsidTr="006536A8">
        <w:tc>
          <w:tcPr>
            <w:tcW w:w="0" w:type="auto"/>
            <w:gridSpan w:val="3"/>
            <w:tcBorders>
              <w:top w:val="single" w:sz="4" w:space="0" w:color="auto"/>
            </w:tcBorders>
            <w:vAlign w:val="center"/>
          </w:tcPr>
          <w:p w14:paraId="2B847A9C" w14:textId="77777777" w:rsidR="006536A8" w:rsidRDefault="006536A8" w:rsidP="00D3686E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Hazard ratios provided for a 5 µg/m</w:t>
            </w:r>
            <w:r>
              <w:rPr>
                <w:rFonts w:ascii="Calibri" w:eastAsia="Calibri" w:hAnsi="Calibri" w:cs="Times New Roman"/>
                <w:vertAlign w:val="superscript"/>
                <w:lang w:val="en-US"/>
              </w:rPr>
              <w:t>3</w:t>
            </w:r>
            <w:r>
              <w:rPr>
                <w:rFonts w:ascii="Calibri" w:eastAsia="Calibri" w:hAnsi="Calibri" w:cs="Times New Roman"/>
                <w:lang w:val="en-US"/>
              </w:rPr>
              <w:t xml:space="preserve"> increase in PM</w:t>
            </w:r>
            <w:r>
              <w:rPr>
                <w:rFonts w:ascii="Calibri" w:eastAsia="Calibri" w:hAnsi="Calibri" w:cs="Times New Roman"/>
                <w:vertAlign w:val="subscript"/>
                <w:lang w:val="en-US"/>
              </w:rPr>
              <w:t>2.5</w:t>
            </w:r>
          </w:p>
          <w:p w14:paraId="14608146" w14:textId="77777777" w:rsidR="006536A8" w:rsidRPr="002C15EC" w:rsidRDefault="006536A8" w:rsidP="00D3686E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Potential assumption violators were pack-years (removed from analysis), sex, smoking status, and alcohol intake (stratified).</w:t>
            </w:r>
          </w:p>
          <w:p w14:paraId="554C22A9" w14:textId="77777777" w:rsidR="006536A8" w:rsidRDefault="006536A8" w:rsidP="00D3686E">
            <w:pPr>
              <w:spacing w:after="0" w:line="240" w:lineRule="auto"/>
              <w:jc w:val="center"/>
              <w:rPr>
                <w:lang w:val="en-US"/>
              </w:rPr>
            </w:pPr>
          </w:p>
        </w:tc>
      </w:tr>
    </w:tbl>
    <w:p w14:paraId="7F8B4FC3" w14:textId="0236C19C" w:rsidR="008568E7" w:rsidRDefault="008568E7">
      <w:pPr>
        <w:spacing w:after="160" w:line="259" w:lineRule="auto"/>
        <w:rPr>
          <w:b/>
          <w:bCs/>
        </w:rPr>
      </w:pPr>
    </w:p>
    <w:p w14:paraId="0068E43A" w14:textId="0287ED94" w:rsidR="00C8293C" w:rsidRDefault="00C8293C" w:rsidP="008568E7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2DFA4497" w14:textId="4C5365A5" w:rsidR="004A7F7E" w:rsidRPr="00B30F28" w:rsidRDefault="004A7F7E" w:rsidP="004A7F7E">
      <w:pPr>
        <w:pStyle w:val="Heading1"/>
        <w:spacing w:after="240" w:line="240" w:lineRule="auto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bookmarkStart w:id="23" w:name="_Toc120634171"/>
      <w:bookmarkStart w:id="24" w:name="_Toc165193855"/>
      <w:r w:rsidRPr="00B30F28">
        <w:rPr>
          <w:rFonts w:asciiTheme="minorHAnsi" w:hAnsiTheme="minorHAnsi" w:cstheme="minorHAnsi"/>
          <w:b/>
          <w:bCs/>
          <w:color w:val="auto"/>
          <w:sz w:val="22"/>
          <w:szCs w:val="22"/>
        </w:rPr>
        <w:lastRenderedPageBreak/>
        <w:t xml:space="preserve">Supplementary Tables: </w:t>
      </w:r>
      <w:r w:rsidRPr="006118AC">
        <w:rPr>
          <w:rFonts w:asciiTheme="minorHAnsi" w:hAnsiTheme="minorHAnsi" w:cstheme="minorHAnsi"/>
          <w:b/>
          <w:bCs/>
          <w:color w:val="auto"/>
          <w:sz w:val="22"/>
          <w:szCs w:val="22"/>
        </w:rPr>
        <w:t>Health Effects for Arsenic Longitudinal Study</w:t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(HEALS)</w:t>
      </w:r>
      <w:bookmarkEnd w:id="23"/>
      <w:bookmarkEnd w:id="24"/>
    </w:p>
    <w:tbl>
      <w:tblPr>
        <w:tblStyle w:val="TableGrid3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65"/>
        <w:gridCol w:w="2235"/>
        <w:gridCol w:w="2060"/>
      </w:tblGrid>
      <w:tr w:rsidR="004A7F7E" w:rsidRPr="00807E65" w14:paraId="302EABF7" w14:textId="77777777" w:rsidTr="00170462">
        <w:tc>
          <w:tcPr>
            <w:tcW w:w="0" w:type="auto"/>
            <w:gridSpan w:val="3"/>
          </w:tcPr>
          <w:p w14:paraId="407DABA5" w14:textId="1AF1D589" w:rsidR="004A7F7E" w:rsidRPr="00807E65" w:rsidRDefault="004A7F7E" w:rsidP="00807E65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bookmarkStart w:id="25" w:name="_Toc165193856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1</w:t>
            </w:r>
            <w:r w:rsidR="00E34739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Demographic features of the Health Effects for Arsenic Longitudinal Study (HEALS).</w:t>
            </w:r>
            <w:bookmarkEnd w:id="25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</w:p>
        </w:tc>
      </w:tr>
      <w:tr w:rsidR="004A7F7E" w:rsidRPr="007C4F79" w14:paraId="62362D66" w14:textId="77777777" w:rsidTr="00170462">
        <w:tc>
          <w:tcPr>
            <w:tcW w:w="0" w:type="auto"/>
            <w:tcBorders>
              <w:bottom w:val="single" w:sz="4" w:space="0" w:color="auto"/>
            </w:tcBorders>
          </w:tcPr>
          <w:p w14:paraId="0987E01A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CACEFDB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C4F79">
              <w:rPr>
                <w:rFonts w:ascii="Calibri" w:hAnsi="Calibri" w:cs="Times New Roman"/>
                <w:lang w:val="en-US"/>
              </w:rPr>
              <w:t>Mean (</w:t>
            </w:r>
            <w:proofErr w:type="spellStart"/>
            <w:r w:rsidRPr="007C4F79">
              <w:rPr>
                <w:rFonts w:ascii="Calibri" w:hAnsi="Calibri" w:cs="Times New Roman"/>
                <w:lang w:val="en-US"/>
              </w:rPr>
              <w:t>sd</w:t>
            </w:r>
            <w:proofErr w:type="spellEnd"/>
            <w:r w:rsidRPr="007C4F79">
              <w:rPr>
                <w:rFonts w:ascii="Calibri" w:hAnsi="Calibri" w:cs="Times New Roman"/>
                <w:lang w:val="en-US"/>
              </w:rPr>
              <w:t>) or n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7C4F79">
              <w:rPr>
                <w:rFonts w:ascii="Calibri" w:hAnsi="Calibri" w:cs="Times New Roman"/>
                <w:lang w:val="en-US"/>
              </w:rPr>
              <w:t>(%)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17A770E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n. m</w:t>
            </w:r>
            <w:r w:rsidRPr="007C4F79">
              <w:rPr>
                <w:rFonts w:ascii="Calibri" w:hAnsi="Calibri" w:cs="Times New Roman"/>
                <w:lang w:val="en-US"/>
              </w:rPr>
              <w:t>issing va</w:t>
            </w:r>
            <w:r>
              <w:rPr>
                <w:rFonts w:ascii="Calibri" w:hAnsi="Calibri" w:cs="Times New Roman"/>
                <w:lang w:val="en-US"/>
              </w:rPr>
              <w:t>lues</w:t>
            </w:r>
          </w:p>
        </w:tc>
      </w:tr>
      <w:tr w:rsidR="004A7F7E" w:rsidRPr="007C4F79" w14:paraId="58C4449A" w14:textId="77777777" w:rsidTr="00170462">
        <w:tc>
          <w:tcPr>
            <w:tcW w:w="0" w:type="auto"/>
            <w:tcBorders>
              <w:top w:val="single" w:sz="4" w:space="0" w:color="auto"/>
            </w:tcBorders>
          </w:tcPr>
          <w:p w14:paraId="53788FAD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Number</w:t>
            </w:r>
            <w:proofErr w:type="spellEnd"/>
            <w:r>
              <w:rPr>
                <w:rFonts w:ascii="Calibri" w:hAnsi="Calibri" w:cs="Times New Roman"/>
                <w:lang w:val="fr-FR"/>
              </w:rPr>
              <w:t xml:space="preserve"> of participants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532CAFB8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19,990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745E17CF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68BE15A1" w14:textId="77777777" w:rsidTr="00170462">
        <w:tc>
          <w:tcPr>
            <w:tcW w:w="0" w:type="auto"/>
          </w:tcPr>
          <w:p w14:paraId="7C88B111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fr-FR"/>
              </w:rPr>
              <w:t>Age</w:t>
            </w:r>
            <w:r>
              <w:rPr>
                <w:rFonts w:ascii="Calibri" w:hAnsi="Calibri" w:cs="Times New Roman"/>
                <w:lang w:val="fr-FR"/>
              </w:rPr>
              <w:t xml:space="preserve"> at </w:t>
            </w:r>
            <w:proofErr w:type="spellStart"/>
            <w:r>
              <w:rPr>
                <w:rFonts w:ascii="Calibri" w:hAnsi="Calibri" w:cs="Times New Roman"/>
                <w:lang w:val="fr-FR"/>
              </w:rPr>
              <w:t>recruitment</w:t>
            </w:r>
            <w:proofErr w:type="spellEnd"/>
          </w:p>
        </w:tc>
        <w:tc>
          <w:tcPr>
            <w:tcW w:w="0" w:type="auto"/>
          </w:tcPr>
          <w:p w14:paraId="22FDD350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fr-FR"/>
              </w:rPr>
              <w:t>37 (10)</w:t>
            </w:r>
          </w:p>
        </w:tc>
        <w:tc>
          <w:tcPr>
            <w:tcW w:w="0" w:type="auto"/>
          </w:tcPr>
          <w:p w14:paraId="7EA05A88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38756C6D" w14:textId="77777777" w:rsidTr="00170462">
        <w:tc>
          <w:tcPr>
            <w:tcW w:w="0" w:type="auto"/>
          </w:tcPr>
          <w:p w14:paraId="5F50B600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Sex</w:t>
            </w:r>
            <w:proofErr w:type="spellEnd"/>
          </w:p>
        </w:tc>
        <w:tc>
          <w:tcPr>
            <w:tcW w:w="0" w:type="auto"/>
          </w:tcPr>
          <w:p w14:paraId="36630926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</w:tcPr>
          <w:p w14:paraId="1062C6E8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0B484FED" w14:textId="77777777" w:rsidTr="00170462">
        <w:tc>
          <w:tcPr>
            <w:tcW w:w="0" w:type="auto"/>
          </w:tcPr>
          <w:p w14:paraId="0BCD69A4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fr-FR"/>
              </w:rPr>
              <w:t>Male</w:t>
            </w:r>
          </w:p>
        </w:tc>
        <w:tc>
          <w:tcPr>
            <w:tcW w:w="0" w:type="auto"/>
          </w:tcPr>
          <w:p w14:paraId="625A7C76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lang w:val="fr-FR"/>
              </w:rPr>
              <w:t>8,144 (41%)</w:t>
            </w:r>
          </w:p>
        </w:tc>
        <w:tc>
          <w:tcPr>
            <w:tcW w:w="0" w:type="auto"/>
          </w:tcPr>
          <w:p w14:paraId="4465AA6F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547F172E" w14:textId="77777777" w:rsidTr="00170462">
        <w:tc>
          <w:tcPr>
            <w:tcW w:w="0" w:type="auto"/>
          </w:tcPr>
          <w:p w14:paraId="702EE447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proofErr w:type="spellStart"/>
            <w:r w:rsidRPr="007C4F79">
              <w:rPr>
                <w:rFonts w:ascii="Calibri" w:hAnsi="Calibri" w:cs="Times New Roman"/>
                <w:lang w:val="fr-FR"/>
              </w:rPr>
              <w:t>Female</w:t>
            </w:r>
            <w:proofErr w:type="spellEnd"/>
          </w:p>
        </w:tc>
        <w:tc>
          <w:tcPr>
            <w:tcW w:w="0" w:type="auto"/>
          </w:tcPr>
          <w:p w14:paraId="51F865F0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lang w:val="fr-FR"/>
              </w:rPr>
              <w:t>11,846 (59%)</w:t>
            </w:r>
          </w:p>
        </w:tc>
        <w:tc>
          <w:tcPr>
            <w:tcW w:w="0" w:type="auto"/>
          </w:tcPr>
          <w:p w14:paraId="416B82A0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4C5490BC" w14:textId="77777777" w:rsidTr="00170462">
        <w:tc>
          <w:tcPr>
            <w:tcW w:w="0" w:type="auto"/>
          </w:tcPr>
          <w:p w14:paraId="2AA91E7F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fr-FR"/>
              </w:rPr>
              <w:t xml:space="preserve">Recruitment </w:t>
            </w:r>
            <w:proofErr w:type="spellStart"/>
            <w:r w:rsidRPr="007C4F79">
              <w:rPr>
                <w:rFonts w:ascii="Calibri" w:hAnsi="Calibri" w:cs="Times New Roman"/>
                <w:lang w:val="fr-FR"/>
              </w:rPr>
              <w:t>year</w:t>
            </w:r>
            <w:proofErr w:type="spellEnd"/>
          </w:p>
        </w:tc>
        <w:tc>
          <w:tcPr>
            <w:tcW w:w="0" w:type="auto"/>
          </w:tcPr>
          <w:p w14:paraId="3503BF5C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</w:tcPr>
          <w:p w14:paraId="6BD1025D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44D4FE4D" w14:textId="77777777" w:rsidTr="00170462">
        <w:tc>
          <w:tcPr>
            <w:tcW w:w="0" w:type="auto"/>
          </w:tcPr>
          <w:p w14:paraId="63416C50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t>2000</w:t>
            </w:r>
          </w:p>
        </w:tc>
        <w:tc>
          <w:tcPr>
            <w:tcW w:w="0" w:type="auto"/>
            <w:vAlign w:val="center"/>
          </w:tcPr>
          <w:p w14:paraId="5FE5281B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748 (4%)</w:t>
            </w:r>
          </w:p>
        </w:tc>
        <w:tc>
          <w:tcPr>
            <w:tcW w:w="0" w:type="auto"/>
          </w:tcPr>
          <w:p w14:paraId="754074FD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1E80FC85" w14:textId="77777777" w:rsidTr="00170462">
        <w:tc>
          <w:tcPr>
            <w:tcW w:w="0" w:type="auto"/>
          </w:tcPr>
          <w:p w14:paraId="3A2CBB7F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t>2001</w:t>
            </w:r>
          </w:p>
        </w:tc>
        <w:tc>
          <w:tcPr>
            <w:tcW w:w="0" w:type="auto"/>
            <w:vAlign w:val="center"/>
          </w:tcPr>
          <w:p w14:paraId="6121C3B6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8,879 (44%)</w:t>
            </w:r>
          </w:p>
        </w:tc>
        <w:tc>
          <w:tcPr>
            <w:tcW w:w="0" w:type="auto"/>
          </w:tcPr>
          <w:p w14:paraId="675E0F61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5274B565" w14:textId="77777777" w:rsidTr="00170462">
        <w:tc>
          <w:tcPr>
            <w:tcW w:w="0" w:type="auto"/>
          </w:tcPr>
          <w:p w14:paraId="55642C98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t>2002</w:t>
            </w:r>
          </w:p>
        </w:tc>
        <w:tc>
          <w:tcPr>
            <w:tcW w:w="0" w:type="auto"/>
            <w:vAlign w:val="center"/>
          </w:tcPr>
          <w:p w14:paraId="7F0F987C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2,091 (10%)</w:t>
            </w:r>
          </w:p>
        </w:tc>
        <w:tc>
          <w:tcPr>
            <w:tcW w:w="0" w:type="auto"/>
          </w:tcPr>
          <w:p w14:paraId="1459C203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036F9CA9" w14:textId="77777777" w:rsidTr="00170462">
        <w:tc>
          <w:tcPr>
            <w:tcW w:w="0" w:type="auto"/>
          </w:tcPr>
          <w:p w14:paraId="625FC865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t>2006</w:t>
            </w:r>
          </w:p>
        </w:tc>
        <w:tc>
          <w:tcPr>
            <w:tcW w:w="0" w:type="auto"/>
            <w:vAlign w:val="center"/>
          </w:tcPr>
          <w:p w14:paraId="0F97A954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1,086 (5%)</w:t>
            </w:r>
          </w:p>
        </w:tc>
        <w:tc>
          <w:tcPr>
            <w:tcW w:w="0" w:type="auto"/>
          </w:tcPr>
          <w:p w14:paraId="4847BECD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072B8349" w14:textId="77777777" w:rsidTr="00170462">
        <w:tc>
          <w:tcPr>
            <w:tcW w:w="0" w:type="auto"/>
          </w:tcPr>
          <w:p w14:paraId="6BD9BF3B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t>2007</w:t>
            </w:r>
          </w:p>
        </w:tc>
        <w:tc>
          <w:tcPr>
            <w:tcW w:w="0" w:type="auto"/>
            <w:vAlign w:val="center"/>
          </w:tcPr>
          <w:p w14:paraId="1B8A3159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5,027 (25%)</w:t>
            </w:r>
          </w:p>
        </w:tc>
        <w:tc>
          <w:tcPr>
            <w:tcW w:w="0" w:type="auto"/>
          </w:tcPr>
          <w:p w14:paraId="1F93E100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30FF61FE" w14:textId="77777777" w:rsidTr="00170462">
        <w:tc>
          <w:tcPr>
            <w:tcW w:w="0" w:type="auto"/>
          </w:tcPr>
          <w:p w14:paraId="2B584988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t>2008</w:t>
            </w:r>
          </w:p>
        </w:tc>
        <w:tc>
          <w:tcPr>
            <w:tcW w:w="0" w:type="auto"/>
            <w:vAlign w:val="center"/>
          </w:tcPr>
          <w:p w14:paraId="7509C137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2,159 (11%)</w:t>
            </w:r>
          </w:p>
        </w:tc>
        <w:tc>
          <w:tcPr>
            <w:tcW w:w="0" w:type="auto"/>
          </w:tcPr>
          <w:p w14:paraId="124660E1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616397C6" w14:textId="77777777" w:rsidTr="00170462">
        <w:tc>
          <w:tcPr>
            <w:tcW w:w="0" w:type="auto"/>
          </w:tcPr>
          <w:p w14:paraId="505F2756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fr-FR"/>
              </w:rPr>
              <w:t>Follow-up (</w:t>
            </w:r>
            <w:proofErr w:type="spellStart"/>
            <w:r w:rsidRPr="007C4F79">
              <w:rPr>
                <w:rFonts w:ascii="Calibri" w:hAnsi="Calibri" w:cs="Times New Roman"/>
                <w:lang w:val="fr-FR"/>
              </w:rPr>
              <w:t>years</w:t>
            </w:r>
            <w:proofErr w:type="spellEnd"/>
            <w:r w:rsidRPr="007C4F79">
              <w:rPr>
                <w:rFonts w:ascii="Calibri" w:hAnsi="Calibri" w:cs="Times New Roman"/>
                <w:lang w:val="fr-FR"/>
              </w:rPr>
              <w:t>)</w:t>
            </w:r>
          </w:p>
        </w:tc>
        <w:tc>
          <w:tcPr>
            <w:tcW w:w="0" w:type="auto"/>
          </w:tcPr>
          <w:p w14:paraId="6D74F4D1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fr-FR"/>
              </w:rPr>
              <w:t>1</w:t>
            </w:r>
            <w:r>
              <w:rPr>
                <w:rFonts w:ascii="Calibri" w:hAnsi="Calibri" w:cs="Times New Roman"/>
                <w:lang w:val="fr-FR"/>
              </w:rPr>
              <w:t>0</w:t>
            </w:r>
            <w:r w:rsidRPr="007C4F79">
              <w:rPr>
                <w:rFonts w:ascii="Calibri" w:hAnsi="Calibri" w:cs="Times New Roman"/>
                <w:lang w:val="fr-FR"/>
              </w:rPr>
              <w:t>(</w:t>
            </w:r>
            <w:r>
              <w:rPr>
                <w:rFonts w:ascii="Calibri" w:hAnsi="Calibri" w:cs="Times New Roman"/>
                <w:lang w:val="fr-FR"/>
              </w:rPr>
              <w:t>3</w:t>
            </w:r>
            <w:r w:rsidRPr="007C4F79">
              <w:rPr>
                <w:rFonts w:ascii="Calibri" w:hAnsi="Calibri" w:cs="Times New Roman"/>
                <w:lang w:val="fr-FR"/>
              </w:rPr>
              <w:t>)</w:t>
            </w:r>
          </w:p>
        </w:tc>
        <w:tc>
          <w:tcPr>
            <w:tcW w:w="0" w:type="auto"/>
          </w:tcPr>
          <w:p w14:paraId="3AE0E951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637F5C8D" w14:textId="77777777" w:rsidTr="00170462">
        <w:tc>
          <w:tcPr>
            <w:tcW w:w="0" w:type="auto"/>
          </w:tcPr>
          <w:p w14:paraId="44C26E7B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fr-FR"/>
              </w:rPr>
              <w:t xml:space="preserve">Smoking </w:t>
            </w:r>
            <w:proofErr w:type="spellStart"/>
            <w:r w:rsidRPr="007C4F79">
              <w:rPr>
                <w:rFonts w:ascii="Calibri" w:hAnsi="Calibri" w:cs="Times New Roman"/>
                <w:lang w:val="fr-FR"/>
              </w:rPr>
              <w:t>status</w:t>
            </w:r>
            <w:proofErr w:type="spellEnd"/>
          </w:p>
        </w:tc>
        <w:tc>
          <w:tcPr>
            <w:tcW w:w="0" w:type="auto"/>
            <w:vAlign w:val="center"/>
          </w:tcPr>
          <w:p w14:paraId="72153F92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  <w:vAlign w:val="center"/>
          </w:tcPr>
          <w:p w14:paraId="3434AA8B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8</w:t>
            </w:r>
          </w:p>
        </w:tc>
      </w:tr>
      <w:tr w:rsidR="004A7F7E" w:rsidRPr="007C4F79" w14:paraId="1173857F" w14:textId="77777777" w:rsidTr="00170462">
        <w:tc>
          <w:tcPr>
            <w:tcW w:w="0" w:type="auto"/>
          </w:tcPr>
          <w:p w14:paraId="280E870F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</w:rPr>
              <w:t>Never</w:t>
            </w:r>
          </w:p>
        </w:tc>
        <w:tc>
          <w:tcPr>
            <w:tcW w:w="0" w:type="auto"/>
            <w:vAlign w:val="center"/>
          </w:tcPr>
          <w:p w14:paraId="50600B43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t>13,486 (67%)</w:t>
            </w:r>
          </w:p>
        </w:tc>
        <w:tc>
          <w:tcPr>
            <w:tcW w:w="0" w:type="auto"/>
            <w:vAlign w:val="center"/>
          </w:tcPr>
          <w:p w14:paraId="0F9CE7C1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6011FFE2" w14:textId="77777777" w:rsidTr="00170462">
        <w:tc>
          <w:tcPr>
            <w:tcW w:w="0" w:type="auto"/>
          </w:tcPr>
          <w:p w14:paraId="17D51D53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</w:rPr>
              <w:t>Former</w:t>
            </w:r>
          </w:p>
        </w:tc>
        <w:tc>
          <w:tcPr>
            <w:tcW w:w="0" w:type="auto"/>
            <w:vAlign w:val="center"/>
          </w:tcPr>
          <w:p w14:paraId="65D2B7DE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t>1,249 (6%)</w:t>
            </w:r>
          </w:p>
        </w:tc>
        <w:tc>
          <w:tcPr>
            <w:tcW w:w="0" w:type="auto"/>
            <w:vAlign w:val="center"/>
          </w:tcPr>
          <w:p w14:paraId="5FE49AC2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63764B23" w14:textId="77777777" w:rsidTr="00170462">
        <w:tc>
          <w:tcPr>
            <w:tcW w:w="0" w:type="auto"/>
          </w:tcPr>
          <w:p w14:paraId="2D926129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</w:rPr>
              <w:t>Current</w:t>
            </w:r>
          </w:p>
        </w:tc>
        <w:tc>
          <w:tcPr>
            <w:tcW w:w="0" w:type="auto"/>
            <w:vAlign w:val="center"/>
          </w:tcPr>
          <w:p w14:paraId="63A6367D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t>5,250 (26%)</w:t>
            </w:r>
          </w:p>
        </w:tc>
        <w:tc>
          <w:tcPr>
            <w:tcW w:w="0" w:type="auto"/>
            <w:vAlign w:val="center"/>
          </w:tcPr>
          <w:p w14:paraId="7A853605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2BE36300" w14:textId="77777777" w:rsidTr="00170462">
        <w:tc>
          <w:tcPr>
            <w:tcW w:w="0" w:type="auto"/>
          </w:tcPr>
          <w:p w14:paraId="4C2D5827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en-US"/>
              </w:rPr>
              <w:t>Pack</w:t>
            </w:r>
            <w:r>
              <w:rPr>
                <w:rFonts w:ascii="Calibri" w:hAnsi="Calibri" w:cs="Times New Roman"/>
                <w:lang w:val="en-US"/>
              </w:rPr>
              <w:t>-</w:t>
            </w:r>
            <w:r w:rsidRPr="007C4F79">
              <w:rPr>
                <w:rFonts w:ascii="Calibri" w:hAnsi="Calibri" w:cs="Times New Roman"/>
                <w:lang w:val="en-US"/>
              </w:rPr>
              <w:t>years (current or former smokers)</w:t>
            </w:r>
          </w:p>
        </w:tc>
        <w:tc>
          <w:tcPr>
            <w:tcW w:w="0" w:type="auto"/>
            <w:vAlign w:val="center"/>
          </w:tcPr>
          <w:p w14:paraId="029BB33A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en-US"/>
              </w:rPr>
              <w:t>15 (15)</w:t>
            </w:r>
          </w:p>
        </w:tc>
        <w:tc>
          <w:tcPr>
            <w:tcW w:w="0" w:type="auto"/>
            <w:vAlign w:val="center"/>
          </w:tcPr>
          <w:p w14:paraId="2A37707E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en-US"/>
              </w:rPr>
              <w:t>1,934</w:t>
            </w:r>
          </w:p>
        </w:tc>
      </w:tr>
      <w:tr w:rsidR="004A7F7E" w:rsidRPr="007C4F79" w14:paraId="69AEC3B0" w14:textId="77777777" w:rsidTr="00170462">
        <w:tc>
          <w:tcPr>
            <w:tcW w:w="0" w:type="auto"/>
          </w:tcPr>
          <w:p w14:paraId="4D59BD95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en-US"/>
              </w:rPr>
              <w:t xml:space="preserve">BMI </w:t>
            </w:r>
          </w:p>
        </w:tc>
        <w:tc>
          <w:tcPr>
            <w:tcW w:w="0" w:type="auto"/>
            <w:vAlign w:val="center"/>
          </w:tcPr>
          <w:p w14:paraId="06CADB05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t>20 (3)</w:t>
            </w:r>
          </w:p>
        </w:tc>
        <w:tc>
          <w:tcPr>
            <w:tcW w:w="0" w:type="auto"/>
            <w:vAlign w:val="center"/>
          </w:tcPr>
          <w:p w14:paraId="2F40F2C9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en-US"/>
              </w:rPr>
              <w:t>28</w:t>
            </w:r>
            <w:r>
              <w:rPr>
                <w:rFonts w:ascii="Calibri" w:hAnsi="Calibri" w:cs="Times New Roman"/>
                <w:lang w:val="en-US"/>
              </w:rPr>
              <w:t>0</w:t>
            </w:r>
          </w:p>
        </w:tc>
      </w:tr>
      <w:tr w:rsidR="004A7F7E" w:rsidRPr="007C4F79" w14:paraId="6986EEAC" w14:textId="77777777" w:rsidTr="00170462">
        <w:tc>
          <w:tcPr>
            <w:tcW w:w="0" w:type="auto"/>
          </w:tcPr>
          <w:p w14:paraId="70961964" w14:textId="474BC69F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en-US"/>
              </w:rPr>
              <w:t>&lt;</w:t>
            </w:r>
            <w:r w:rsidR="009D68A1">
              <w:rPr>
                <w:rFonts w:ascii="Calibri" w:hAnsi="Calibri" w:cs="Times New Roman"/>
                <w:lang w:val="en-US"/>
              </w:rPr>
              <w:t>18.5</w:t>
            </w:r>
          </w:p>
        </w:tc>
        <w:tc>
          <w:tcPr>
            <w:tcW w:w="0" w:type="auto"/>
            <w:vAlign w:val="center"/>
          </w:tcPr>
          <w:p w14:paraId="49590518" w14:textId="79C910F3" w:rsidR="004A7F7E" w:rsidRPr="007C4F79" w:rsidRDefault="009D68A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7,780 (39%)</w:t>
            </w:r>
          </w:p>
        </w:tc>
        <w:tc>
          <w:tcPr>
            <w:tcW w:w="0" w:type="auto"/>
            <w:vAlign w:val="center"/>
          </w:tcPr>
          <w:p w14:paraId="7725359E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2863A789" w14:textId="77777777" w:rsidTr="00170462">
        <w:tc>
          <w:tcPr>
            <w:tcW w:w="0" w:type="auto"/>
          </w:tcPr>
          <w:p w14:paraId="787F3B7C" w14:textId="220AC752" w:rsidR="004A7F7E" w:rsidRPr="007C4F79" w:rsidRDefault="009D68A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en-US"/>
              </w:rPr>
              <w:t>18.5</w:t>
            </w:r>
            <w:r w:rsidR="004A7F7E" w:rsidRPr="007C4F79">
              <w:rPr>
                <w:rFonts w:ascii="Calibri" w:hAnsi="Calibri" w:cs="Times New Roman"/>
                <w:lang w:val="en-US"/>
              </w:rPr>
              <w:t>-25</w:t>
            </w:r>
          </w:p>
        </w:tc>
        <w:tc>
          <w:tcPr>
            <w:tcW w:w="0" w:type="auto"/>
            <w:vAlign w:val="center"/>
          </w:tcPr>
          <w:p w14:paraId="4419FFAE" w14:textId="6F8CE922" w:rsidR="004A7F7E" w:rsidRPr="007C4F79" w:rsidRDefault="009D68A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10,532 (53%)</w:t>
            </w:r>
          </w:p>
        </w:tc>
        <w:tc>
          <w:tcPr>
            <w:tcW w:w="0" w:type="auto"/>
            <w:vAlign w:val="center"/>
          </w:tcPr>
          <w:p w14:paraId="347284F6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67EC2EE2" w14:textId="77777777" w:rsidTr="00170462">
        <w:tc>
          <w:tcPr>
            <w:tcW w:w="0" w:type="auto"/>
          </w:tcPr>
          <w:p w14:paraId="121F0844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en-US"/>
              </w:rPr>
              <w:t>25-30</w:t>
            </w:r>
          </w:p>
        </w:tc>
        <w:tc>
          <w:tcPr>
            <w:tcW w:w="0" w:type="auto"/>
            <w:vAlign w:val="center"/>
          </w:tcPr>
          <w:p w14:paraId="4B8CD5D8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lang w:val="en-US"/>
              </w:rPr>
              <w:t>1,266 (6%)</w:t>
            </w:r>
          </w:p>
        </w:tc>
        <w:tc>
          <w:tcPr>
            <w:tcW w:w="0" w:type="auto"/>
            <w:vAlign w:val="center"/>
          </w:tcPr>
          <w:p w14:paraId="74F4A1B2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3A718CCF" w14:textId="77777777" w:rsidTr="00170462">
        <w:tc>
          <w:tcPr>
            <w:tcW w:w="0" w:type="auto"/>
          </w:tcPr>
          <w:p w14:paraId="6ACF92CE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7C4F79">
              <w:rPr>
                <w:rFonts w:ascii="Calibri" w:hAnsi="Calibri" w:cs="Times New Roman"/>
                <w:lang w:val="en-US"/>
              </w:rPr>
              <w:t>&gt;30</w:t>
            </w:r>
          </w:p>
        </w:tc>
        <w:tc>
          <w:tcPr>
            <w:tcW w:w="0" w:type="auto"/>
            <w:vAlign w:val="center"/>
          </w:tcPr>
          <w:p w14:paraId="383FC898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lang w:val="en-US"/>
              </w:rPr>
              <w:t>132 (1%)</w:t>
            </w:r>
          </w:p>
        </w:tc>
        <w:tc>
          <w:tcPr>
            <w:tcW w:w="0" w:type="auto"/>
            <w:vAlign w:val="center"/>
          </w:tcPr>
          <w:p w14:paraId="01FF4E75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42BF6997" w14:textId="77777777" w:rsidTr="00170462">
        <w:tc>
          <w:tcPr>
            <w:tcW w:w="0" w:type="auto"/>
            <w:vAlign w:val="center"/>
          </w:tcPr>
          <w:p w14:paraId="3133C4C8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</w:rPr>
            </w:pPr>
            <w:r w:rsidRPr="007C4F79">
              <w:rPr>
                <w:rFonts w:ascii="Calibri" w:hAnsi="Calibri" w:cs="Times New Roman"/>
              </w:rPr>
              <w:t>Education</w:t>
            </w:r>
          </w:p>
        </w:tc>
        <w:tc>
          <w:tcPr>
            <w:tcW w:w="0" w:type="auto"/>
            <w:vAlign w:val="center"/>
          </w:tcPr>
          <w:p w14:paraId="2A11067F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  <w:tc>
          <w:tcPr>
            <w:tcW w:w="0" w:type="auto"/>
            <w:vAlign w:val="center"/>
          </w:tcPr>
          <w:p w14:paraId="6A3307CE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en-US"/>
              </w:rPr>
              <w:t>11</w:t>
            </w:r>
          </w:p>
        </w:tc>
      </w:tr>
      <w:tr w:rsidR="004A7F7E" w:rsidRPr="007C4F79" w14:paraId="30BEDAA6" w14:textId="77777777" w:rsidTr="00170462">
        <w:tc>
          <w:tcPr>
            <w:tcW w:w="0" w:type="auto"/>
            <w:vAlign w:val="center"/>
          </w:tcPr>
          <w:p w14:paraId="44429415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7C4F79">
              <w:rPr>
                <w:rFonts w:ascii="Calibri" w:hAnsi="Calibri" w:cs="Times New Roman"/>
              </w:rPr>
              <w:t xml:space="preserve"> None</w:t>
            </w:r>
          </w:p>
        </w:tc>
        <w:tc>
          <w:tcPr>
            <w:tcW w:w="0" w:type="auto"/>
            <w:vAlign w:val="center"/>
          </w:tcPr>
          <w:p w14:paraId="4937B562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8,703 (44%)</w:t>
            </w:r>
          </w:p>
        </w:tc>
        <w:tc>
          <w:tcPr>
            <w:tcW w:w="0" w:type="auto"/>
            <w:vAlign w:val="center"/>
          </w:tcPr>
          <w:p w14:paraId="79363C93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6E7DD220" w14:textId="77777777" w:rsidTr="00170462">
        <w:tc>
          <w:tcPr>
            <w:tcW w:w="0" w:type="auto"/>
            <w:vAlign w:val="center"/>
          </w:tcPr>
          <w:p w14:paraId="24D6E6E7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7C4F79">
              <w:rPr>
                <w:rFonts w:ascii="Calibri" w:hAnsi="Calibri" w:cs="Times New Roman"/>
              </w:rPr>
              <w:t xml:space="preserve"> Primary</w:t>
            </w:r>
          </w:p>
        </w:tc>
        <w:tc>
          <w:tcPr>
            <w:tcW w:w="0" w:type="auto"/>
            <w:vAlign w:val="center"/>
          </w:tcPr>
          <w:p w14:paraId="6364E22A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6,101 (31%)</w:t>
            </w:r>
          </w:p>
        </w:tc>
        <w:tc>
          <w:tcPr>
            <w:tcW w:w="0" w:type="auto"/>
            <w:vAlign w:val="center"/>
          </w:tcPr>
          <w:p w14:paraId="30455294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19F0F896" w14:textId="77777777" w:rsidTr="00170462">
        <w:tc>
          <w:tcPr>
            <w:tcW w:w="0" w:type="auto"/>
            <w:vAlign w:val="center"/>
          </w:tcPr>
          <w:p w14:paraId="6BF31813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7C4F79">
              <w:rPr>
                <w:rFonts w:ascii="Calibri" w:hAnsi="Calibri" w:cs="Times New Roman"/>
              </w:rPr>
              <w:t xml:space="preserve"> Secondary</w:t>
            </w:r>
          </w:p>
        </w:tc>
        <w:tc>
          <w:tcPr>
            <w:tcW w:w="0" w:type="auto"/>
            <w:vAlign w:val="center"/>
          </w:tcPr>
          <w:p w14:paraId="67EF73E1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4,411 (22%)</w:t>
            </w:r>
          </w:p>
        </w:tc>
        <w:tc>
          <w:tcPr>
            <w:tcW w:w="0" w:type="auto"/>
            <w:vAlign w:val="center"/>
          </w:tcPr>
          <w:p w14:paraId="683D7CFE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25EEAA8E" w14:textId="77777777" w:rsidTr="00170462">
        <w:tc>
          <w:tcPr>
            <w:tcW w:w="0" w:type="auto"/>
            <w:vAlign w:val="center"/>
          </w:tcPr>
          <w:p w14:paraId="4C7D63F0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7C4F79">
              <w:rPr>
                <w:rFonts w:ascii="Calibri" w:hAnsi="Calibri" w:cs="Times New Roman"/>
              </w:rPr>
              <w:t>Trade/Technical</w:t>
            </w:r>
          </w:p>
        </w:tc>
        <w:tc>
          <w:tcPr>
            <w:tcW w:w="0" w:type="auto"/>
            <w:vAlign w:val="center"/>
          </w:tcPr>
          <w:p w14:paraId="016FD90A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764 (5%)</w:t>
            </w:r>
          </w:p>
        </w:tc>
        <w:tc>
          <w:tcPr>
            <w:tcW w:w="0" w:type="auto"/>
            <w:vAlign w:val="center"/>
          </w:tcPr>
          <w:p w14:paraId="3AE608DC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3DE89304" w14:textId="77777777" w:rsidTr="00170462">
        <w:tc>
          <w:tcPr>
            <w:tcW w:w="0" w:type="auto"/>
            <w:vAlign w:val="center"/>
          </w:tcPr>
          <w:p w14:paraId="5011C53A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Mortality</w:t>
            </w:r>
          </w:p>
        </w:tc>
        <w:tc>
          <w:tcPr>
            <w:tcW w:w="0" w:type="auto"/>
            <w:vAlign w:val="center"/>
          </w:tcPr>
          <w:p w14:paraId="54C83263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  <w:tc>
          <w:tcPr>
            <w:tcW w:w="0" w:type="auto"/>
          </w:tcPr>
          <w:p w14:paraId="1F41E485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72694055" w14:textId="77777777" w:rsidTr="00170462">
        <w:tc>
          <w:tcPr>
            <w:tcW w:w="0" w:type="auto"/>
          </w:tcPr>
          <w:p w14:paraId="1E5CCBFC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All-cause</w:t>
            </w:r>
          </w:p>
        </w:tc>
        <w:tc>
          <w:tcPr>
            <w:tcW w:w="0" w:type="auto"/>
            <w:vAlign w:val="center"/>
          </w:tcPr>
          <w:p w14:paraId="690A399E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1,532</w:t>
            </w:r>
          </w:p>
        </w:tc>
        <w:tc>
          <w:tcPr>
            <w:tcW w:w="0" w:type="auto"/>
          </w:tcPr>
          <w:p w14:paraId="48514FA5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4A7F7E" w:rsidRPr="007C4F79" w14:paraId="26B9363F" w14:textId="77777777" w:rsidTr="00170462">
        <w:tc>
          <w:tcPr>
            <w:tcW w:w="0" w:type="auto"/>
          </w:tcPr>
          <w:p w14:paraId="4AD60373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0" w:type="auto"/>
            <w:vAlign w:val="center"/>
          </w:tcPr>
          <w:p w14:paraId="0F4F3550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1,467</w:t>
            </w:r>
          </w:p>
        </w:tc>
        <w:tc>
          <w:tcPr>
            <w:tcW w:w="0" w:type="auto"/>
          </w:tcPr>
          <w:p w14:paraId="6CBCEC11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4A7F7E" w:rsidRPr="007C4F79" w14:paraId="5D9825CB" w14:textId="77777777" w:rsidTr="00170462">
        <w:tc>
          <w:tcPr>
            <w:tcW w:w="0" w:type="auto"/>
          </w:tcPr>
          <w:p w14:paraId="2A62E249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7C4F79">
              <w:rPr>
                <w:rFonts w:ascii="Calibri" w:hAnsi="Calibri" w:cs="Times New Roman"/>
              </w:rPr>
              <w:t xml:space="preserve">All </w:t>
            </w:r>
            <w:r>
              <w:rPr>
                <w:rFonts w:ascii="Calibri" w:hAnsi="Calibri" w:cs="Times New Roman"/>
              </w:rPr>
              <w:t>cancer</w:t>
            </w:r>
          </w:p>
        </w:tc>
        <w:tc>
          <w:tcPr>
            <w:tcW w:w="0" w:type="auto"/>
            <w:vAlign w:val="center"/>
          </w:tcPr>
          <w:p w14:paraId="2E8FC45E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268</w:t>
            </w:r>
          </w:p>
        </w:tc>
        <w:tc>
          <w:tcPr>
            <w:tcW w:w="0" w:type="auto"/>
          </w:tcPr>
          <w:p w14:paraId="5C6D0650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4A7F7E" w:rsidRPr="007C4F79" w14:paraId="499A9347" w14:textId="77777777" w:rsidTr="00170462">
        <w:tc>
          <w:tcPr>
            <w:tcW w:w="0" w:type="auto"/>
          </w:tcPr>
          <w:p w14:paraId="30EECAD1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7C4F79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0" w:type="auto"/>
            <w:vAlign w:val="center"/>
          </w:tcPr>
          <w:p w14:paraId="53E7873F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63</w:t>
            </w:r>
          </w:p>
        </w:tc>
        <w:tc>
          <w:tcPr>
            <w:tcW w:w="0" w:type="auto"/>
          </w:tcPr>
          <w:p w14:paraId="743C5520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4A7F7E" w:rsidRPr="007C4F79" w14:paraId="09FE735C" w14:textId="77777777" w:rsidTr="00170462">
        <w:tc>
          <w:tcPr>
            <w:tcW w:w="0" w:type="auto"/>
          </w:tcPr>
          <w:p w14:paraId="4A10DEF0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7C4F79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0" w:type="auto"/>
            <w:vAlign w:val="center"/>
          </w:tcPr>
          <w:p w14:paraId="0445765B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513</w:t>
            </w:r>
          </w:p>
        </w:tc>
        <w:tc>
          <w:tcPr>
            <w:tcW w:w="0" w:type="auto"/>
          </w:tcPr>
          <w:p w14:paraId="77DA3A60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4A7F7E" w:rsidRPr="007C4F79" w14:paraId="1E39A201" w14:textId="77777777" w:rsidTr="00170462">
        <w:tc>
          <w:tcPr>
            <w:tcW w:w="0" w:type="auto"/>
            <w:tcBorders>
              <w:bottom w:val="single" w:sz="4" w:space="0" w:color="auto"/>
            </w:tcBorders>
          </w:tcPr>
          <w:p w14:paraId="019C34EB" w14:textId="77777777" w:rsidR="004A7F7E" w:rsidRPr="007C4F79" w:rsidRDefault="004A7F7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7C4F79">
              <w:rPr>
                <w:rFonts w:ascii="Calibri" w:hAnsi="Calibri" w:cs="Times New Roman"/>
              </w:rPr>
              <w:t xml:space="preserve"> lung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0A6BA17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>
              <w:t>219</w:t>
            </w:r>
          </w:p>
        </w:tc>
        <w:tc>
          <w:tcPr>
            <w:tcW w:w="0" w:type="auto"/>
          </w:tcPr>
          <w:p w14:paraId="773DF053" w14:textId="77777777" w:rsidR="004A7F7E" w:rsidRPr="007C4F79" w:rsidRDefault="004A7F7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4A7F7E" w:rsidRPr="007C4F79" w14:paraId="016B9CCB" w14:textId="77777777" w:rsidTr="00170462">
        <w:tc>
          <w:tcPr>
            <w:tcW w:w="0" w:type="auto"/>
            <w:gridSpan w:val="3"/>
          </w:tcPr>
          <w:p w14:paraId="2408D1F6" w14:textId="77777777" w:rsidR="004A7F7E" w:rsidRPr="007C4F79" w:rsidRDefault="004A7F7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</w:tr>
    </w:tbl>
    <w:p w14:paraId="591BBEE4" w14:textId="77777777" w:rsidR="004A7F7E" w:rsidRDefault="004A7F7E">
      <w:pPr>
        <w:spacing w:after="160" w:line="259" w:lineRule="auto"/>
        <w:rPr>
          <w:b/>
          <w:bCs/>
        </w:rPr>
      </w:pPr>
    </w:p>
    <w:p w14:paraId="78DDA954" w14:textId="77777777" w:rsidR="008721B6" w:rsidRDefault="008721B6">
      <w:pPr>
        <w:spacing w:after="160" w:line="259" w:lineRule="auto"/>
        <w:rPr>
          <w:b/>
          <w:bCs/>
        </w:rPr>
        <w:sectPr w:rsidR="008721B6" w:rsidSect="005D582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Grid17"/>
        <w:tblW w:w="0" w:type="auto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33"/>
        <w:gridCol w:w="1591"/>
        <w:gridCol w:w="1259"/>
        <w:gridCol w:w="1591"/>
        <w:gridCol w:w="1259"/>
        <w:gridCol w:w="1591"/>
        <w:gridCol w:w="1344"/>
        <w:gridCol w:w="1591"/>
        <w:gridCol w:w="1344"/>
      </w:tblGrid>
      <w:tr w:rsidR="008721B6" w:rsidRPr="001A7E2A" w14:paraId="2F364620" w14:textId="7A3C4CE8" w:rsidTr="008721B6">
        <w:tc>
          <w:tcPr>
            <w:tcW w:w="0" w:type="auto"/>
            <w:gridSpan w:val="9"/>
          </w:tcPr>
          <w:p w14:paraId="765F6114" w14:textId="038FFD1B" w:rsidR="008721B6" w:rsidRPr="00807E65" w:rsidRDefault="008721B6" w:rsidP="00807E65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bookmarkStart w:id="26" w:name="_Toc165193857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S1</w:t>
            </w:r>
            <w:r w:rsidR="00E34739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4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 w:rsidR="008269B7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8269B7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8269B7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8269B7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in HEALS</w:t>
            </w:r>
            <w:bookmarkEnd w:id="26"/>
          </w:p>
        </w:tc>
      </w:tr>
      <w:tr w:rsidR="008721B6" w:rsidRPr="001A7E2A" w14:paraId="0D23B9A0" w14:textId="441C45C2" w:rsidTr="008721B6">
        <w:tc>
          <w:tcPr>
            <w:tcW w:w="0" w:type="auto"/>
          </w:tcPr>
          <w:p w14:paraId="502D0394" w14:textId="77777777" w:rsidR="008721B6" w:rsidRPr="001A7E2A" w:rsidRDefault="008721B6" w:rsidP="008721B6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gridSpan w:val="2"/>
          </w:tcPr>
          <w:p w14:paraId="69EF2951" w14:textId="77777777" w:rsidR="008721B6" w:rsidRPr="00807E65" w:rsidRDefault="008721B6" w:rsidP="001A1CF2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color w:val="000000" w:themeColor="text1"/>
                <w:lang w:val="en-US"/>
              </w:rPr>
            </w:pPr>
            <w:r w:rsidRPr="001A1CF2">
              <w:rPr>
                <w:rFonts w:ascii="Calibri" w:hAnsi="Calibri" w:cs="Times New Roman"/>
                <w:lang w:val="en-US"/>
              </w:rPr>
              <w:t>Model 1</w:t>
            </w:r>
          </w:p>
        </w:tc>
        <w:tc>
          <w:tcPr>
            <w:tcW w:w="0" w:type="auto"/>
            <w:gridSpan w:val="2"/>
          </w:tcPr>
          <w:p w14:paraId="1710FF7D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2</w:t>
            </w:r>
          </w:p>
        </w:tc>
        <w:tc>
          <w:tcPr>
            <w:tcW w:w="0" w:type="auto"/>
            <w:gridSpan w:val="2"/>
          </w:tcPr>
          <w:p w14:paraId="022629F1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3</w:t>
            </w:r>
          </w:p>
        </w:tc>
        <w:tc>
          <w:tcPr>
            <w:tcW w:w="0" w:type="auto"/>
            <w:gridSpan w:val="2"/>
          </w:tcPr>
          <w:p w14:paraId="0BAD094F" w14:textId="3B514116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urbanicity†</w:t>
            </w:r>
          </w:p>
        </w:tc>
      </w:tr>
      <w:tr w:rsidR="008721B6" w:rsidRPr="001A7E2A" w14:paraId="7CF4EFF0" w14:textId="084AC969" w:rsidTr="008721B6">
        <w:tc>
          <w:tcPr>
            <w:tcW w:w="0" w:type="auto"/>
            <w:tcBorders>
              <w:bottom w:val="single" w:sz="4" w:space="0" w:color="auto"/>
            </w:tcBorders>
          </w:tcPr>
          <w:p w14:paraId="2E94F603" w14:textId="77777777" w:rsidR="008721B6" w:rsidRPr="001A7E2A" w:rsidRDefault="008721B6" w:rsidP="008721B6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3AE951E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n. events</w:t>
            </w:r>
          </w:p>
          <w:p w14:paraId="7B9B67CA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(total = 19,990)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3E9A84F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HR (95% 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5EA9A92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n. events</w:t>
            </w:r>
          </w:p>
          <w:p w14:paraId="14388B8A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(total = 19,990)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84DDEF5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HR (95% 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E6F5530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n. events</w:t>
            </w:r>
          </w:p>
          <w:p w14:paraId="5023F9C3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(total = 17,361)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F319A31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HR (95% 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D316438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n. events</w:t>
            </w:r>
          </w:p>
          <w:p w14:paraId="3E5A9B30" w14:textId="3ADE6813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(total = 17,361)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81D6CFA" w14:textId="014B6F6E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HR (95% CI)</w:t>
            </w:r>
          </w:p>
        </w:tc>
      </w:tr>
      <w:tr w:rsidR="008721B6" w:rsidRPr="001A7E2A" w14:paraId="525E5EAD" w14:textId="5BEA96A0" w:rsidTr="008721B6"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BA5B57C" w14:textId="77777777" w:rsidR="008721B6" w:rsidRPr="001A7E2A" w:rsidRDefault="008721B6" w:rsidP="008721B6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F303414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1,532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74AE1E4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0.91 </w:t>
            </w:r>
          </w:p>
          <w:p w14:paraId="0EC8E722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(0.80, 1.03)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C57CE34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1,532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F8E8C56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0.57</w:t>
            </w:r>
          </w:p>
          <w:p w14:paraId="7AAAAB36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(0.27, 1.23)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0772D02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1,300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70658E6" w14:textId="3E964F8D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0.80</w:t>
            </w:r>
          </w:p>
          <w:p w14:paraId="498D7215" w14:textId="10E357C3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(0.35, 1.82)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7246387" w14:textId="45FE9039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1,300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51EFBC90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0.84</w:t>
            </w:r>
          </w:p>
          <w:p w14:paraId="51A14FDE" w14:textId="7521CE28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(0.33, 2.12)</w:t>
            </w:r>
          </w:p>
        </w:tc>
      </w:tr>
      <w:tr w:rsidR="008721B6" w:rsidRPr="001A7E2A" w14:paraId="597125E6" w14:textId="3481C606" w:rsidTr="008721B6">
        <w:tc>
          <w:tcPr>
            <w:tcW w:w="0" w:type="auto"/>
            <w:vAlign w:val="center"/>
          </w:tcPr>
          <w:p w14:paraId="096304E4" w14:textId="77777777" w:rsidR="008721B6" w:rsidRPr="001A7E2A" w:rsidRDefault="008721B6" w:rsidP="008721B6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0" w:type="auto"/>
            <w:vAlign w:val="center"/>
          </w:tcPr>
          <w:p w14:paraId="36BF63D7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1,467</w:t>
            </w:r>
          </w:p>
        </w:tc>
        <w:tc>
          <w:tcPr>
            <w:tcW w:w="0" w:type="auto"/>
            <w:vAlign w:val="center"/>
          </w:tcPr>
          <w:p w14:paraId="6765EDBE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0.90</w:t>
            </w:r>
          </w:p>
          <w:p w14:paraId="4C5E8C88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(0.79, 1.03)</w:t>
            </w:r>
          </w:p>
        </w:tc>
        <w:tc>
          <w:tcPr>
            <w:tcW w:w="0" w:type="auto"/>
            <w:vAlign w:val="center"/>
          </w:tcPr>
          <w:p w14:paraId="62421692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1,467</w:t>
            </w:r>
          </w:p>
        </w:tc>
        <w:tc>
          <w:tcPr>
            <w:tcW w:w="0" w:type="auto"/>
            <w:vAlign w:val="center"/>
          </w:tcPr>
          <w:p w14:paraId="1C68BEBA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0.62</w:t>
            </w:r>
          </w:p>
          <w:p w14:paraId="79699752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(0.28, 1.34)</w:t>
            </w:r>
          </w:p>
        </w:tc>
        <w:tc>
          <w:tcPr>
            <w:tcW w:w="0" w:type="auto"/>
            <w:vAlign w:val="center"/>
          </w:tcPr>
          <w:p w14:paraId="62DF1601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1,249</w:t>
            </w:r>
          </w:p>
        </w:tc>
        <w:tc>
          <w:tcPr>
            <w:tcW w:w="0" w:type="auto"/>
            <w:vAlign w:val="center"/>
          </w:tcPr>
          <w:p w14:paraId="235C0FE3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0.84</w:t>
            </w:r>
          </w:p>
          <w:p w14:paraId="1DDA440B" w14:textId="34BFC3FA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(0.36, 1.96)</w:t>
            </w:r>
          </w:p>
        </w:tc>
        <w:tc>
          <w:tcPr>
            <w:tcW w:w="0" w:type="auto"/>
            <w:vAlign w:val="center"/>
          </w:tcPr>
          <w:p w14:paraId="168B7AFD" w14:textId="2CEEB950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1,249</w:t>
            </w:r>
          </w:p>
        </w:tc>
        <w:tc>
          <w:tcPr>
            <w:tcW w:w="0" w:type="auto"/>
            <w:vAlign w:val="center"/>
          </w:tcPr>
          <w:p w14:paraId="5D47F160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0.92</w:t>
            </w:r>
          </w:p>
          <w:p w14:paraId="7196ADDE" w14:textId="2C03DC5F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(0.36, 2.37)</w:t>
            </w:r>
          </w:p>
        </w:tc>
      </w:tr>
      <w:tr w:rsidR="008721B6" w:rsidRPr="001A7E2A" w14:paraId="1CE19E6B" w14:textId="3C9907BF" w:rsidTr="008721B6">
        <w:tc>
          <w:tcPr>
            <w:tcW w:w="0" w:type="auto"/>
            <w:vAlign w:val="center"/>
          </w:tcPr>
          <w:p w14:paraId="64C7C277" w14:textId="77777777" w:rsidR="008721B6" w:rsidRPr="001A7E2A" w:rsidRDefault="008721B6" w:rsidP="008721B6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</w:rPr>
              <w:t xml:space="preserve">All </w:t>
            </w:r>
            <w:r>
              <w:rPr>
                <w:rFonts w:ascii="Calibri" w:hAnsi="Calibri" w:cs="Times New Roman"/>
              </w:rPr>
              <w:t>cancer</w:t>
            </w:r>
          </w:p>
        </w:tc>
        <w:tc>
          <w:tcPr>
            <w:tcW w:w="0" w:type="auto"/>
            <w:vAlign w:val="center"/>
          </w:tcPr>
          <w:p w14:paraId="5E7C4E3B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268</w:t>
            </w:r>
          </w:p>
        </w:tc>
        <w:tc>
          <w:tcPr>
            <w:tcW w:w="0" w:type="auto"/>
            <w:vAlign w:val="center"/>
          </w:tcPr>
          <w:p w14:paraId="61D22910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0.77</w:t>
            </w:r>
          </w:p>
          <w:p w14:paraId="567E3FC6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(0.57, 1.05)</w:t>
            </w:r>
          </w:p>
        </w:tc>
        <w:tc>
          <w:tcPr>
            <w:tcW w:w="0" w:type="auto"/>
            <w:vAlign w:val="center"/>
          </w:tcPr>
          <w:p w14:paraId="44617D86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268</w:t>
            </w:r>
          </w:p>
        </w:tc>
        <w:tc>
          <w:tcPr>
            <w:tcW w:w="0" w:type="auto"/>
            <w:vAlign w:val="center"/>
          </w:tcPr>
          <w:p w14:paraId="6B195B6A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0.28</w:t>
            </w:r>
          </w:p>
          <w:p w14:paraId="46D4D443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(0.05, 1.64)</w:t>
            </w:r>
          </w:p>
        </w:tc>
        <w:tc>
          <w:tcPr>
            <w:tcW w:w="0" w:type="auto"/>
            <w:vAlign w:val="center"/>
          </w:tcPr>
          <w:p w14:paraId="6DDFF7C3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228</w:t>
            </w:r>
          </w:p>
        </w:tc>
        <w:tc>
          <w:tcPr>
            <w:tcW w:w="0" w:type="auto"/>
            <w:vAlign w:val="center"/>
          </w:tcPr>
          <w:p w14:paraId="4430E37C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0.38</w:t>
            </w:r>
          </w:p>
          <w:p w14:paraId="2293D867" w14:textId="700AC219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(0.05, 2.60)</w:t>
            </w:r>
          </w:p>
        </w:tc>
        <w:tc>
          <w:tcPr>
            <w:tcW w:w="0" w:type="auto"/>
            <w:vAlign w:val="center"/>
          </w:tcPr>
          <w:p w14:paraId="3591D5E9" w14:textId="2B2A02F4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228</w:t>
            </w:r>
          </w:p>
        </w:tc>
        <w:tc>
          <w:tcPr>
            <w:tcW w:w="0" w:type="auto"/>
            <w:vAlign w:val="center"/>
          </w:tcPr>
          <w:p w14:paraId="05C00756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0.38</w:t>
            </w:r>
          </w:p>
          <w:p w14:paraId="55CB0C04" w14:textId="32E626AA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(0.04, 3.41)</w:t>
            </w:r>
          </w:p>
        </w:tc>
      </w:tr>
      <w:tr w:rsidR="008721B6" w:rsidRPr="001A7E2A" w14:paraId="1DD88D82" w14:textId="6998E94A" w:rsidTr="008721B6">
        <w:tc>
          <w:tcPr>
            <w:tcW w:w="0" w:type="auto"/>
            <w:vAlign w:val="center"/>
          </w:tcPr>
          <w:p w14:paraId="16872ECA" w14:textId="77777777" w:rsidR="008721B6" w:rsidRPr="001A7E2A" w:rsidRDefault="008721B6" w:rsidP="008721B6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0" w:type="auto"/>
            <w:vAlign w:val="center"/>
          </w:tcPr>
          <w:p w14:paraId="5B1AAC89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63</w:t>
            </w:r>
          </w:p>
        </w:tc>
        <w:tc>
          <w:tcPr>
            <w:tcW w:w="0" w:type="auto"/>
            <w:vAlign w:val="center"/>
          </w:tcPr>
          <w:p w14:paraId="2959E39B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0.31</w:t>
            </w:r>
          </w:p>
          <w:p w14:paraId="787D70FF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(0.14, 0.70)</w:t>
            </w:r>
          </w:p>
        </w:tc>
        <w:tc>
          <w:tcPr>
            <w:tcW w:w="0" w:type="auto"/>
            <w:vAlign w:val="center"/>
          </w:tcPr>
          <w:p w14:paraId="7F64CF9C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63</w:t>
            </w:r>
          </w:p>
        </w:tc>
        <w:tc>
          <w:tcPr>
            <w:tcW w:w="0" w:type="auto"/>
            <w:vAlign w:val="center"/>
          </w:tcPr>
          <w:p w14:paraId="597D7FF1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0.18</w:t>
            </w:r>
          </w:p>
          <w:p w14:paraId="3EA22C86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(0.01, 5.54)</w:t>
            </w:r>
          </w:p>
        </w:tc>
        <w:tc>
          <w:tcPr>
            <w:tcW w:w="0" w:type="auto"/>
            <w:vAlign w:val="center"/>
          </w:tcPr>
          <w:p w14:paraId="6E92E0B3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51</w:t>
            </w:r>
          </w:p>
        </w:tc>
        <w:tc>
          <w:tcPr>
            <w:tcW w:w="0" w:type="auto"/>
            <w:vAlign w:val="center"/>
          </w:tcPr>
          <w:p w14:paraId="13C332EF" w14:textId="10ACDFE1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0.15</w:t>
            </w:r>
          </w:p>
          <w:p w14:paraId="4285B0B3" w14:textId="4C864286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(&lt;0.01, 7.15)</w:t>
            </w:r>
          </w:p>
        </w:tc>
        <w:tc>
          <w:tcPr>
            <w:tcW w:w="0" w:type="auto"/>
            <w:vAlign w:val="center"/>
          </w:tcPr>
          <w:p w14:paraId="345BF9DD" w14:textId="426618FB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51</w:t>
            </w:r>
          </w:p>
        </w:tc>
        <w:tc>
          <w:tcPr>
            <w:tcW w:w="0" w:type="auto"/>
            <w:vAlign w:val="center"/>
          </w:tcPr>
          <w:p w14:paraId="61D92B20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0.17</w:t>
            </w:r>
          </w:p>
          <w:p w14:paraId="2A3AB50B" w14:textId="63585193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(&lt;0.01, 15.8)</w:t>
            </w:r>
          </w:p>
        </w:tc>
      </w:tr>
      <w:tr w:rsidR="008721B6" w:rsidRPr="001A7E2A" w14:paraId="05DB0BAE" w14:textId="294035D3" w:rsidTr="008721B6">
        <w:tc>
          <w:tcPr>
            <w:tcW w:w="0" w:type="auto"/>
            <w:vAlign w:val="center"/>
          </w:tcPr>
          <w:p w14:paraId="17B97CD6" w14:textId="77777777" w:rsidR="008721B6" w:rsidRPr="001A7E2A" w:rsidRDefault="008721B6" w:rsidP="008721B6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0" w:type="auto"/>
            <w:vAlign w:val="center"/>
          </w:tcPr>
          <w:p w14:paraId="41F6D198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513</w:t>
            </w:r>
          </w:p>
        </w:tc>
        <w:tc>
          <w:tcPr>
            <w:tcW w:w="0" w:type="auto"/>
            <w:vAlign w:val="center"/>
          </w:tcPr>
          <w:p w14:paraId="34D3825F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0.85</w:t>
            </w:r>
          </w:p>
          <w:p w14:paraId="313D3B4C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(0.68, 1.06)</w:t>
            </w:r>
          </w:p>
        </w:tc>
        <w:tc>
          <w:tcPr>
            <w:tcW w:w="0" w:type="auto"/>
            <w:vAlign w:val="center"/>
          </w:tcPr>
          <w:p w14:paraId="1518A2B6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513</w:t>
            </w:r>
          </w:p>
        </w:tc>
        <w:tc>
          <w:tcPr>
            <w:tcW w:w="0" w:type="auto"/>
            <w:vAlign w:val="center"/>
          </w:tcPr>
          <w:p w14:paraId="6D26DA42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0.59</w:t>
            </w:r>
          </w:p>
          <w:p w14:paraId="06901462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(0.16, 2.21)</w:t>
            </w:r>
          </w:p>
        </w:tc>
        <w:tc>
          <w:tcPr>
            <w:tcW w:w="0" w:type="auto"/>
            <w:vAlign w:val="center"/>
          </w:tcPr>
          <w:p w14:paraId="606AB78F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440</w:t>
            </w:r>
          </w:p>
        </w:tc>
        <w:tc>
          <w:tcPr>
            <w:tcW w:w="0" w:type="auto"/>
            <w:vAlign w:val="center"/>
          </w:tcPr>
          <w:p w14:paraId="7910DF7C" w14:textId="4A8693E3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0.62</w:t>
            </w:r>
          </w:p>
          <w:p w14:paraId="175A7F87" w14:textId="7A85DB8A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(0.15, 2.53)</w:t>
            </w:r>
          </w:p>
        </w:tc>
        <w:tc>
          <w:tcPr>
            <w:tcW w:w="0" w:type="auto"/>
            <w:vAlign w:val="center"/>
          </w:tcPr>
          <w:p w14:paraId="13E0217F" w14:textId="4E3E6445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440</w:t>
            </w:r>
          </w:p>
        </w:tc>
        <w:tc>
          <w:tcPr>
            <w:tcW w:w="0" w:type="auto"/>
            <w:vAlign w:val="center"/>
          </w:tcPr>
          <w:p w14:paraId="4A998C2C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0.69</w:t>
            </w:r>
          </w:p>
          <w:p w14:paraId="1F5D966D" w14:textId="7FA35D68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(0.14, 3.35)</w:t>
            </w:r>
          </w:p>
        </w:tc>
      </w:tr>
      <w:tr w:rsidR="008721B6" w:rsidRPr="001A7E2A" w14:paraId="4A50A3D3" w14:textId="6460A4F8" w:rsidTr="008721B6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F5BB713" w14:textId="77777777" w:rsidR="008721B6" w:rsidRPr="001A7E2A" w:rsidRDefault="008721B6" w:rsidP="008721B6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1A7E2A">
              <w:rPr>
                <w:rFonts w:ascii="Calibri" w:hAnsi="Calibri" w:cs="Times New Roman"/>
              </w:rPr>
              <w:t xml:space="preserve"> lung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C8B3BD4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219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4830B62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1.23</w:t>
            </w:r>
          </w:p>
          <w:p w14:paraId="7258807F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(0.88, 1.72)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846766E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219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23A422F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0.30</w:t>
            </w:r>
          </w:p>
          <w:p w14:paraId="2009F851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(0.04, 2.16)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987FCD7" w14:textId="77777777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180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0FB8D89" w14:textId="74DE9EF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0.79</w:t>
            </w:r>
          </w:p>
          <w:p w14:paraId="3D719AE9" w14:textId="692C5CE9" w:rsidR="008721B6" w:rsidRPr="001A7E2A" w:rsidRDefault="008721B6" w:rsidP="008721B6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(0.09, 7.36)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D00B980" w14:textId="39434E6D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180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62477F3" w14:textId="77777777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1.32</w:t>
            </w:r>
          </w:p>
          <w:p w14:paraId="6AA5A1F9" w14:textId="201A82A4" w:rsidR="008721B6" w:rsidRDefault="008721B6" w:rsidP="008721B6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(0.11, 16.1)</w:t>
            </w:r>
          </w:p>
        </w:tc>
      </w:tr>
      <w:tr w:rsidR="008721B6" w:rsidRPr="001A7E2A" w14:paraId="00B3B30E" w14:textId="6F43AC2A" w:rsidTr="008721B6">
        <w:tc>
          <w:tcPr>
            <w:tcW w:w="0" w:type="auto"/>
            <w:gridSpan w:val="9"/>
            <w:tcBorders>
              <w:top w:val="single" w:sz="4" w:space="0" w:color="auto"/>
            </w:tcBorders>
          </w:tcPr>
          <w:p w14:paraId="1DC03134" w14:textId="77777777" w:rsidR="008721B6" w:rsidRDefault="008721B6" w:rsidP="008721B6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1: Unadjusted.</w:t>
            </w:r>
          </w:p>
          <w:p w14:paraId="712C6B22" w14:textId="77777777" w:rsidR="008721B6" w:rsidRDefault="008721B6" w:rsidP="008721B6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2: Adjusted for recruitment year and sex.</w:t>
            </w:r>
          </w:p>
          <w:p w14:paraId="14E5FDD1" w14:textId="77777777" w:rsidR="008721B6" w:rsidRDefault="008721B6" w:rsidP="008721B6">
            <w:pPr>
              <w:spacing w:after="0" w:line="240" w:lineRule="auto"/>
              <w:rPr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3: Adjusted for recruitment year, sex,</w:t>
            </w:r>
            <w:r>
              <w:rPr>
                <w:lang w:val="en-US"/>
              </w:rPr>
              <w:t xml:space="preserve"> smoking status and intensity, BMI, and education.</w:t>
            </w:r>
          </w:p>
          <w:p w14:paraId="1230B7E1" w14:textId="7BCCE4B9" w:rsidR="008721B6" w:rsidRDefault="008721B6" w:rsidP="008721B6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†: Refers to gradient values for urbanicity as described by Gao &amp; O’Neill (2020).</w:t>
            </w:r>
          </w:p>
        </w:tc>
      </w:tr>
    </w:tbl>
    <w:p w14:paraId="7D88035E" w14:textId="72A04339" w:rsidR="00C8293C" w:rsidRDefault="00C8293C" w:rsidP="004A7F7E">
      <w:pPr>
        <w:rPr>
          <w:b/>
          <w:bCs/>
        </w:rPr>
      </w:pPr>
    </w:p>
    <w:p w14:paraId="63E823C2" w14:textId="4A9DF082" w:rsidR="00A43988" w:rsidRDefault="00A43988" w:rsidP="004A7F7E">
      <w:pPr>
        <w:rPr>
          <w:b/>
          <w:bCs/>
        </w:rPr>
      </w:pPr>
    </w:p>
    <w:p w14:paraId="2820866B" w14:textId="77777777" w:rsidR="00A43988" w:rsidRDefault="00A43988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tbl>
      <w:tblPr>
        <w:tblStyle w:val="TableGrid13"/>
        <w:tblW w:w="495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18"/>
        <w:gridCol w:w="1704"/>
        <w:gridCol w:w="1334"/>
        <w:gridCol w:w="1703"/>
        <w:gridCol w:w="1334"/>
        <w:gridCol w:w="1703"/>
        <w:gridCol w:w="1334"/>
        <w:gridCol w:w="1703"/>
        <w:gridCol w:w="1337"/>
      </w:tblGrid>
      <w:tr w:rsidR="00A43988" w:rsidRPr="00C61389" w14:paraId="6BD6FAE4" w14:textId="77777777" w:rsidTr="001B5657">
        <w:tc>
          <w:tcPr>
            <w:tcW w:w="5000" w:type="pct"/>
            <w:gridSpan w:val="9"/>
          </w:tcPr>
          <w:p w14:paraId="0D8614C1" w14:textId="39618F86" w:rsidR="00A43988" w:rsidRPr="001F183E" w:rsidRDefault="00A43988" w:rsidP="00FE6743">
            <w:pPr>
              <w:pStyle w:val="Heading2"/>
              <w:spacing w:before="0" w:line="240" w:lineRule="auto"/>
              <w:rPr>
                <w:rFonts w:ascii="Calibri" w:eastAsia="Calibri" w:hAnsi="Calibri" w:cs="Times New Roman"/>
                <w:b/>
                <w:bCs/>
                <w:lang w:val="en-US"/>
              </w:rPr>
            </w:pPr>
            <w:bookmarkStart w:id="27" w:name="_Toc165193858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1</w:t>
            </w:r>
            <w:r w:rsidR="00AA7CB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among nonsmokers and nonsmoking women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in </w:t>
            </w:r>
            <w:r w:rsidR="001B5657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HEALS</w:t>
            </w:r>
            <w:bookmarkEnd w:id="27"/>
          </w:p>
        </w:tc>
      </w:tr>
      <w:tr w:rsidR="00A43988" w:rsidRPr="00C61389" w14:paraId="0261EBA1" w14:textId="77777777" w:rsidTr="001B5657">
        <w:tc>
          <w:tcPr>
            <w:tcW w:w="619" w:type="pct"/>
          </w:tcPr>
          <w:p w14:paraId="3163E14F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190" w:type="pct"/>
            <w:gridSpan w:val="4"/>
          </w:tcPr>
          <w:p w14:paraId="5FC75D81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Never smokers</w:t>
            </w:r>
          </w:p>
        </w:tc>
        <w:tc>
          <w:tcPr>
            <w:tcW w:w="2191" w:type="pct"/>
            <w:gridSpan w:val="4"/>
          </w:tcPr>
          <w:p w14:paraId="7E5AF47A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Non-smoking women</w:t>
            </w:r>
          </w:p>
        </w:tc>
      </w:tr>
      <w:tr w:rsidR="00A43988" w:rsidRPr="00C61389" w14:paraId="226E9863" w14:textId="77777777" w:rsidTr="001B5657">
        <w:tc>
          <w:tcPr>
            <w:tcW w:w="619" w:type="pct"/>
          </w:tcPr>
          <w:p w14:paraId="019923FC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095" w:type="pct"/>
            <w:gridSpan w:val="2"/>
            <w:vAlign w:val="center"/>
          </w:tcPr>
          <w:p w14:paraId="6B061944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95" w:type="pct"/>
            <w:gridSpan w:val="2"/>
            <w:vAlign w:val="center"/>
          </w:tcPr>
          <w:p w14:paraId="640448AC" w14:textId="6506AB05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1B5657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  <w:tc>
          <w:tcPr>
            <w:tcW w:w="1095" w:type="pct"/>
            <w:gridSpan w:val="2"/>
            <w:vAlign w:val="center"/>
          </w:tcPr>
          <w:p w14:paraId="1364C8C7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96" w:type="pct"/>
            <w:gridSpan w:val="2"/>
            <w:vAlign w:val="center"/>
          </w:tcPr>
          <w:p w14:paraId="1C77290D" w14:textId="01F31203" w:rsidR="00A43988" w:rsidRPr="000822BF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1B5657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</w:tr>
      <w:tr w:rsidR="00A43988" w:rsidRPr="00C61389" w14:paraId="7ED1FBEC" w14:textId="77777777" w:rsidTr="001B5657">
        <w:tc>
          <w:tcPr>
            <w:tcW w:w="619" w:type="pct"/>
            <w:tcBorders>
              <w:bottom w:val="single" w:sz="4" w:space="0" w:color="auto"/>
            </w:tcBorders>
          </w:tcPr>
          <w:p w14:paraId="07D8DE71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5DA4BAD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4295EF49" w14:textId="05C645AE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 w:rsidR="00913C3C">
              <w:rPr>
                <w:rFonts w:ascii="Calibri" w:eastAsia="Calibri" w:hAnsi="Calibri" w:cs="Times New Roman"/>
                <w:lang w:val="en-US"/>
              </w:rPr>
              <w:t xml:space="preserve"> 13,022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0D098948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41E446C1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6D7B2B68" w14:textId="63193B00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 w:rsidR="001E021E">
              <w:rPr>
                <w:rFonts w:ascii="Calibri" w:eastAsia="Calibri" w:hAnsi="Calibri" w:cs="Times New Roman"/>
                <w:lang w:val="en-US"/>
              </w:rPr>
              <w:t xml:space="preserve"> 13,022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293D380F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C9C53EB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044C2841" w14:textId="3BBB64BA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 w:rsidR="00913C3C">
              <w:rPr>
                <w:rFonts w:ascii="Calibri" w:eastAsia="Calibri" w:hAnsi="Calibri" w:cs="Times New Roman"/>
                <w:lang w:val="en-US"/>
              </w:rPr>
              <w:t xml:space="preserve"> 10,768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78B0FCD5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38E07290" w14:textId="77777777" w:rsidR="00A43988" w:rsidRPr="000822BF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n.</w:t>
            </w:r>
            <w:r w:rsidRPr="000822BF">
              <w:rPr>
                <w:rFonts w:ascii="Calibri" w:eastAsia="Calibri" w:hAnsi="Calibri" w:cs="Times New Roman"/>
                <w:lang w:val="en-US"/>
              </w:rPr>
              <w:t xml:space="preserve"> events</w:t>
            </w:r>
          </w:p>
          <w:p w14:paraId="1597C978" w14:textId="41C2B65A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</w:t>
            </w:r>
            <w:r>
              <w:rPr>
                <w:rFonts w:ascii="Calibri" w:eastAsia="Calibri" w:hAnsi="Calibri" w:cs="Times New Roman"/>
                <w:lang w:val="en-US"/>
              </w:rPr>
              <w:t>total =</w:t>
            </w:r>
            <w:r w:rsidR="003475D8">
              <w:rPr>
                <w:rFonts w:ascii="Calibri" w:eastAsia="Calibri" w:hAnsi="Calibri" w:cs="Times New Roman"/>
                <w:lang w:val="en-US"/>
              </w:rPr>
              <w:t xml:space="preserve"> 10,768</w:t>
            </w:r>
            <w:r w:rsidRPr="000822BF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14:paraId="7B18BB2F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HR (95% CI)</w:t>
            </w:r>
          </w:p>
        </w:tc>
      </w:tr>
      <w:tr w:rsidR="00A43988" w:rsidRPr="00C61389" w14:paraId="271EAF5E" w14:textId="77777777" w:rsidTr="001B5657">
        <w:tc>
          <w:tcPr>
            <w:tcW w:w="619" w:type="pct"/>
            <w:tcBorders>
              <w:top w:val="single" w:sz="4" w:space="0" w:color="auto"/>
            </w:tcBorders>
          </w:tcPr>
          <w:p w14:paraId="58BA84B2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All deaths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0681732A" w14:textId="23E714E8" w:rsidR="00A43988" w:rsidRPr="00C61389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479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0EFE5290" w14:textId="77777777" w:rsidR="00A43988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1.33</w:t>
            </w:r>
          </w:p>
          <w:p w14:paraId="2F2BC536" w14:textId="54795622" w:rsidR="00913C3C" w:rsidRPr="00C61389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(0.32, 5.43)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3D396FE0" w14:textId="0DDEABC4" w:rsidR="00A43988" w:rsidRPr="00C61389" w:rsidRDefault="001E021E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479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47ECE8B7" w14:textId="77777777" w:rsidR="00A43988" w:rsidRDefault="001E021E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1.25</w:t>
            </w:r>
          </w:p>
          <w:p w14:paraId="5F85B43F" w14:textId="7D4D5CA4" w:rsidR="001E021E" w:rsidRPr="00C61389" w:rsidRDefault="001E021E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(0.25, 6.18)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2760C6DB" w14:textId="47CC3B06" w:rsidR="00A43988" w:rsidRPr="00C61389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364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55814541" w14:textId="77777777" w:rsidR="00A43988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0.56</w:t>
            </w:r>
          </w:p>
          <w:p w14:paraId="46B97D99" w14:textId="558E3D51" w:rsidR="00913C3C" w:rsidRPr="00C61389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(0.11, 2.83)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55143FB5" w14:textId="3929BF5B" w:rsidR="00A43988" w:rsidRPr="00C61389" w:rsidRDefault="003475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364</w:t>
            </w:r>
          </w:p>
        </w:tc>
        <w:tc>
          <w:tcPr>
            <w:tcW w:w="482" w:type="pct"/>
            <w:tcBorders>
              <w:top w:val="single" w:sz="4" w:space="0" w:color="auto"/>
            </w:tcBorders>
            <w:vAlign w:val="center"/>
          </w:tcPr>
          <w:p w14:paraId="321A90A5" w14:textId="77777777" w:rsidR="00A43988" w:rsidRDefault="003475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0.59</w:t>
            </w:r>
          </w:p>
          <w:p w14:paraId="04DCD687" w14:textId="13DE2AA5" w:rsidR="003475D8" w:rsidRPr="00C61389" w:rsidRDefault="003475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(0.09, 3.73)</w:t>
            </w:r>
          </w:p>
        </w:tc>
      </w:tr>
      <w:tr w:rsidR="00A43988" w:rsidRPr="00C61389" w14:paraId="21F7C588" w14:textId="77777777" w:rsidTr="001B5657">
        <w:tc>
          <w:tcPr>
            <w:tcW w:w="619" w:type="pct"/>
            <w:tcBorders>
              <w:bottom w:val="single" w:sz="4" w:space="0" w:color="auto"/>
            </w:tcBorders>
          </w:tcPr>
          <w:p w14:paraId="5F3A7713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</w:rPr>
              <w:t>Nonaccidental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60F6EA25" w14:textId="5CD51773" w:rsidR="00A43988" w:rsidRPr="00C61389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461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75167355" w14:textId="77777777" w:rsidR="00A43988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1.40</w:t>
            </w:r>
          </w:p>
          <w:p w14:paraId="7B8169E6" w14:textId="76FA847B" w:rsidR="00913C3C" w:rsidRPr="00C61389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(0.34, 5.88)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EC8A24E" w14:textId="0D2223D5" w:rsidR="00A43988" w:rsidRPr="00C61389" w:rsidRDefault="001E021E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461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11EA1B4B" w14:textId="77777777" w:rsidR="00A43988" w:rsidRDefault="001E021E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1.36</w:t>
            </w:r>
          </w:p>
          <w:p w14:paraId="620746A7" w14:textId="73A62043" w:rsidR="001E021E" w:rsidRPr="00C61389" w:rsidRDefault="001E021E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(0.27, 6.88)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4C2E56F9" w14:textId="46A86C46" w:rsidR="00A43988" w:rsidRPr="00C61389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351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1A6451C3" w14:textId="77777777" w:rsidR="00A43988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0.60</w:t>
            </w:r>
          </w:p>
          <w:p w14:paraId="28CB7449" w14:textId="4D6E07ED" w:rsidR="00913C3C" w:rsidRPr="00C61389" w:rsidRDefault="00913C3C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(0.12, 3.14)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038E897" w14:textId="34FD3EF0" w:rsidR="00A43988" w:rsidRPr="00C61389" w:rsidRDefault="003475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351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14:paraId="77D6376E" w14:textId="77777777" w:rsidR="00A43988" w:rsidRDefault="003475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0.65</w:t>
            </w:r>
          </w:p>
          <w:p w14:paraId="423FBB0D" w14:textId="0D08F6CD" w:rsidR="003475D8" w:rsidRPr="00C61389" w:rsidRDefault="003475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(0.10, 4.23)</w:t>
            </w:r>
          </w:p>
        </w:tc>
      </w:tr>
      <w:tr w:rsidR="00A43988" w:rsidRPr="00C61389" w14:paraId="721E2160" w14:textId="77777777" w:rsidTr="001B5657">
        <w:tc>
          <w:tcPr>
            <w:tcW w:w="5000" w:type="pct"/>
            <w:gridSpan w:val="9"/>
            <w:tcBorders>
              <w:top w:val="single" w:sz="4" w:space="0" w:color="auto"/>
            </w:tcBorders>
          </w:tcPr>
          <w:p w14:paraId="64194D24" w14:textId="390F93DF" w:rsidR="00FC2666" w:rsidRDefault="00FC2666" w:rsidP="00FC2666">
            <w:pPr>
              <w:spacing w:after="0" w:line="240" w:lineRule="auto"/>
              <w:rPr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3: Adjusted for recruitment year, sex,</w:t>
            </w:r>
            <w:r>
              <w:rPr>
                <w:lang w:val="en-US"/>
              </w:rPr>
              <w:t xml:space="preserve"> BMI, and education.</w:t>
            </w:r>
          </w:p>
          <w:p w14:paraId="4AAECCA1" w14:textId="77777777" w:rsidR="00A43988" w:rsidRDefault="00FC2666" w:rsidP="00FC2666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†: Refers to gradient values for urbanicity as described by Gao &amp; O’Neill (2020).</w:t>
            </w:r>
          </w:p>
          <w:p w14:paraId="5F4B9849" w14:textId="5C29E216" w:rsidR="00913C3C" w:rsidRPr="00701D22" w:rsidRDefault="00913C3C" w:rsidP="00FC2666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Only all and non-accidental deaths shown owing to insufficient numbers for other specific causes of death.</w:t>
            </w:r>
          </w:p>
        </w:tc>
      </w:tr>
    </w:tbl>
    <w:p w14:paraId="1585D736" w14:textId="3B25C096" w:rsidR="00A43988" w:rsidRDefault="00A43988" w:rsidP="004A7F7E">
      <w:pPr>
        <w:rPr>
          <w:b/>
          <w:bCs/>
        </w:rPr>
      </w:pPr>
    </w:p>
    <w:p w14:paraId="325A0439" w14:textId="6BD94371" w:rsidR="00A43988" w:rsidRDefault="00A43988">
      <w:pPr>
        <w:spacing w:after="160" w:line="259" w:lineRule="auto"/>
        <w:rPr>
          <w:b/>
          <w:bCs/>
        </w:rPr>
      </w:pPr>
    </w:p>
    <w:p w14:paraId="373D0641" w14:textId="77777777" w:rsidR="008721B6" w:rsidRDefault="008721B6" w:rsidP="004A7F7E">
      <w:pPr>
        <w:rPr>
          <w:b/>
          <w:bCs/>
        </w:rPr>
        <w:sectPr w:rsidR="008721B6" w:rsidSect="005D582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Grid"/>
        <w:tblW w:w="999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3"/>
        <w:gridCol w:w="1273"/>
        <w:gridCol w:w="1179"/>
        <w:gridCol w:w="1364"/>
        <w:gridCol w:w="1624"/>
        <w:gridCol w:w="1287"/>
      </w:tblGrid>
      <w:tr w:rsidR="00AA7CBA" w14:paraId="1853F0B5" w14:textId="77777777" w:rsidTr="00672685">
        <w:trPr>
          <w:jc w:val="center"/>
        </w:trPr>
        <w:tc>
          <w:tcPr>
            <w:tcW w:w="9990" w:type="dxa"/>
            <w:gridSpan w:val="6"/>
          </w:tcPr>
          <w:p w14:paraId="06CD982F" w14:textId="77777777" w:rsidR="00AA7CBA" w:rsidRDefault="00AA7CBA" w:rsidP="00672685">
            <w:pPr>
              <w:pStyle w:val="Heading2"/>
              <w:spacing w:before="0" w:line="240" w:lineRule="auto"/>
              <w:rPr>
                <w:lang w:val="en-US"/>
              </w:rPr>
            </w:pPr>
            <w:bookmarkStart w:id="28" w:name="_Toc165193859"/>
            <w:bookmarkStart w:id="29" w:name="_Toc120634172"/>
            <w:r w:rsidRPr="00AA7CB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S16. Hazard ratios (and 95% confidence intervals) for specific causes of death among HEALS by quartile of PM</w:t>
            </w:r>
            <w:r w:rsidRPr="00AA7CB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bookmarkEnd w:id="28"/>
            <w:r w:rsidRPr="00AA7CB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</w:p>
        </w:tc>
      </w:tr>
      <w:tr w:rsidR="00AA7CBA" w14:paraId="7E05ED73" w14:textId="77777777" w:rsidTr="00672685">
        <w:trPr>
          <w:jc w:val="center"/>
        </w:trPr>
        <w:tc>
          <w:tcPr>
            <w:tcW w:w="3263" w:type="dxa"/>
            <w:tcBorders>
              <w:bottom w:val="single" w:sz="4" w:space="0" w:color="auto"/>
            </w:tcBorders>
          </w:tcPr>
          <w:p w14:paraId="67461AFB" w14:textId="77777777" w:rsidR="00AA7CBA" w:rsidRDefault="00AA7CBA" w:rsidP="00672685">
            <w:pPr>
              <w:spacing w:after="0"/>
              <w:rPr>
                <w:lang w:val="en-US"/>
              </w:rPr>
            </w:pPr>
          </w:p>
        </w:tc>
        <w:tc>
          <w:tcPr>
            <w:tcW w:w="1273" w:type="dxa"/>
            <w:tcBorders>
              <w:bottom w:val="single" w:sz="4" w:space="0" w:color="auto"/>
            </w:tcBorders>
            <w:vAlign w:val="center"/>
          </w:tcPr>
          <w:p w14:paraId="0785F71D" w14:textId="77777777" w:rsidR="00AA7CBA" w:rsidRPr="00DB2C09" w:rsidRDefault="00AA7CBA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 xml:space="preserve">n. events </w:t>
            </w:r>
          </w:p>
          <w:p w14:paraId="3965C48A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(total = 49,106)</w:t>
            </w:r>
          </w:p>
        </w:tc>
        <w:tc>
          <w:tcPr>
            <w:tcW w:w="1179" w:type="dxa"/>
            <w:tcBorders>
              <w:bottom w:val="single" w:sz="4" w:space="0" w:color="auto"/>
            </w:tcBorders>
            <w:vAlign w:val="center"/>
          </w:tcPr>
          <w:p w14:paraId="1031B408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Q1</w:t>
            </w:r>
          </w:p>
          <w:p w14:paraId="5DD45ED6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(&lt;55.9 </w:t>
            </w:r>
            <w:r w:rsidRPr="00D33BF7">
              <w:t>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lang w:val="en-US"/>
              </w:rPr>
              <w:t>)</w:t>
            </w:r>
          </w:p>
        </w:tc>
        <w:tc>
          <w:tcPr>
            <w:tcW w:w="1364" w:type="dxa"/>
            <w:tcBorders>
              <w:bottom w:val="single" w:sz="4" w:space="0" w:color="auto"/>
            </w:tcBorders>
            <w:vAlign w:val="center"/>
          </w:tcPr>
          <w:p w14:paraId="37471FF8" w14:textId="77777777" w:rsidR="00AA7CBA" w:rsidRPr="00D33BF7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33BF7">
              <w:rPr>
                <w:lang w:val="en-US"/>
              </w:rPr>
              <w:t>Q2</w:t>
            </w:r>
          </w:p>
          <w:p w14:paraId="3EA239F8" w14:textId="77777777" w:rsidR="00AA7CBA" w:rsidRPr="00D33BF7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33BF7">
              <w:rPr>
                <w:lang w:val="en-US"/>
              </w:rPr>
              <w:t xml:space="preserve">(55.9–56.7 </w:t>
            </w:r>
            <w:r w:rsidRPr="00D33BF7">
              <w:t>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lang w:val="en-US"/>
              </w:rPr>
              <w:t>)</w:t>
            </w:r>
          </w:p>
        </w:tc>
        <w:tc>
          <w:tcPr>
            <w:tcW w:w="1624" w:type="dxa"/>
            <w:tcBorders>
              <w:bottom w:val="single" w:sz="4" w:space="0" w:color="auto"/>
            </w:tcBorders>
            <w:vAlign w:val="center"/>
          </w:tcPr>
          <w:p w14:paraId="7096C6DE" w14:textId="77777777" w:rsidR="00AA7CBA" w:rsidRPr="00D33BF7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33BF7">
              <w:rPr>
                <w:lang w:val="en-US"/>
              </w:rPr>
              <w:t>Q3</w:t>
            </w:r>
          </w:p>
          <w:p w14:paraId="63582271" w14:textId="77777777" w:rsidR="00AA7CBA" w:rsidRPr="00D33BF7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33BF7">
              <w:rPr>
                <w:lang w:val="en-US"/>
              </w:rPr>
              <w:t xml:space="preserve">(56.7–60.7 </w:t>
            </w:r>
            <w:r w:rsidRPr="00D33BF7">
              <w:t>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lang w:val="en-US"/>
              </w:rPr>
              <w:t>)</w:t>
            </w:r>
          </w:p>
        </w:tc>
        <w:tc>
          <w:tcPr>
            <w:tcW w:w="1287" w:type="dxa"/>
            <w:tcBorders>
              <w:bottom w:val="single" w:sz="4" w:space="0" w:color="auto"/>
            </w:tcBorders>
            <w:vAlign w:val="center"/>
          </w:tcPr>
          <w:p w14:paraId="472E2330" w14:textId="77777777" w:rsidR="00AA7CBA" w:rsidRPr="00D33BF7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33BF7">
              <w:rPr>
                <w:lang w:val="en-US"/>
              </w:rPr>
              <w:t>Q4</w:t>
            </w:r>
          </w:p>
          <w:p w14:paraId="5008D5FB" w14:textId="77777777" w:rsidR="00AA7CBA" w:rsidRPr="00D33BF7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33BF7">
              <w:rPr>
                <w:lang w:val="en-US"/>
              </w:rPr>
              <w:t xml:space="preserve">(&gt;60.7 </w:t>
            </w:r>
            <w:r w:rsidRPr="00D33BF7">
              <w:t>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lang w:val="en-US"/>
              </w:rPr>
              <w:t>)</w:t>
            </w:r>
          </w:p>
        </w:tc>
      </w:tr>
      <w:tr w:rsidR="00AA7CBA" w14:paraId="7204070D" w14:textId="77777777" w:rsidTr="00672685">
        <w:trPr>
          <w:jc w:val="center"/>
        </w:trPr>
        <w:tc>
          <w:tcPr>
            <w:tcW w:w="3263" w:type="dxa"/>
            <w:tcBorders>
              <w:top w:val="single" w:sz="4" w:space="0" w:color="auto"/>
            </w:tcBorders>
            <w:vAlign w:val="center"/>
          </w:tcPr>
          <w:p w14:paraId="44734ADD" w14:textId="77777777" w:rsidR="00AA7CBA" w:rsidRDefault="00AA7CBA" w:rsidP="00672685">
            <w:pPr>
              <w:spacing w:after="0"/>
              <w:rPr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1273" w:type="dxa"/>
            <w:tcBorders>
              <w:top w:val="single" w:sz="4" w:space="0" w:color="auto"/>
            </w:tcBorders>
            <w:vAlign w:val="center"/>
          </w:tcPr>
          <w:p w14:paraId="160BE451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6,878</w:t>
            </w:r>
          </w:p>
        </w:tc>
        <w:tc>
          <w:tcPr>
            <w:tcW w:w="1179" w:type="dxa"/>
            <w:tcBorders>
              <w:top w:val="single" w:sz="4" w:space="0" w:color="auto"/>
            </w:tcBorders>
            <w:vAlign w:val="center"/>
          </w:tcPr>
          <w:p w14:paraId="6142BDB5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Ref</w:t>
            </w:r>
          </w:p>
        </w:tc>
        <w:tc>
          <w:tcPr>
            <w:tcW w:w="1364" w:type="dxa"/>
            <w:tcBorders>
              <w:top w:val="single" w:sz="4" w:space="0" w:color="auto"/>
            </w:tcBorders>
            <w:vAlign w:val="center"/>
          </w:tcPr>
          <w:p w14:paraId="5874B121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0.97</w:t>
            </w:r>
          </w:p>
          <w:p w14:paraId="0FBC19CE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(0.83, 1.13)</w:t>
            </w:r>
          </w:p>
        </w:tc>
        <w:tc>
          <w:tcPr>
            <w:tcW w:w="1624" w:type="dxa"/>
            <w:tcBorders>
              <w:top w:val="single" w:sz="4" w:space="0" w:color="auto"/>
            </w:tcBorders>
            <w:vAlign w:val="center"/>
          </w:tcPr>
          <w:p w14:paraId="3E36AD02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0.92</w:t>
            </w:r>
          </w:p>
          <w:p w14:paraId="5297EFE8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(0.68, 1.24)</w:t>
            </w:r>
          </w:p>
        </w:tc>
        <w:tc>
          <w:tcPr>
            <w:tcW w:w="1287" w:type="dxa"/>
            <w:tcBorders>
              <w:top w:val="single" w:sz="4" w:space="0" w:color="auto"/>
            </w:tcBorders>
            <w:vAlign w:val="center"/>
          </w:tcPr>
          <w:p w14:paraId="29DB6A61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0.88</w:t>
            </w:r>
          </w:p>
          <w:p w14:paraId="618CCF92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(0.53, 1.48)</w:t>
            </w:r>
          </w:p>
        </w:tc>
      </w:tr>
      <w:tr w:rsidR="00AA7CBA" w14:paraId="7052C06E" w14:textId="77777777" w:rsidTr="00672685">
        <w:trPr>
          <w:jc w:val="center"/>
        </w:trPr>
        <w:tc>
          <w:tcPr>
            <w:tcW w:w="3263" w:type="dxa"/>
            <w:vAlign w:val="center"/>
          </w:tcPr>
          <w:p w14:paraId="1F8F76F5" w14:textId="77777777" w:rsidR="00AA7CBA" w:rsidRDefault="00AA7CBA" w:rsidP="00672685">
            <w:pPr>
              <w:spacing w:after="0"/>
              <w:rPr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Nonaccidental</w:t>
            </w:r>
          </w:p>
        </w:tc>
        <w:tc>
          <w:tcPr>
            <w:tcW w:w="1273" w:type="dxa"/>
            <w:vAlign w:val="center"/>
          </w:tcPr>
          <w:p w14:paraId="5DD36AF2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5,807</w:t>
            </w:r>
          </w:p>
        </w:tc>
        <w:tc>
          <w:tcPr>
            <w:tcW w:w="1179" w:type="dxa"/>
            <w:vAlign w:val="center"/>
          </w:tcPr>
          <w:p w14:paraId="12BAACDE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Ref</w:t>
            </w:r>
          </w:p>
        </w:tc>
        <w:tc>
          <w:tcPr>
            <w:tcW w:w="1364" w:type="dxa"/>
            <w:vAlign w:val="center"/>
          </w:tcPr>
          <w:p w14:paraId="1E868A28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0.97</w:t>
            </w:r>
          </w:p>
          <w:p w14:paraId="2A6EDB47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(0.83, 1.13)</w:t>
            </w:r>
          </w:p>
        </w:tc>
        <w:tc>
          <w:tcPr>
            <w:tcW w:w="1624" w:type="dxa"/>
            <w:vAlign w:val="center"/>
          </w:tcPr>
          <w:p w14:paraId="79DEF5DA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0.96</w:t>
            </w:r>
          </w:p>
          <w:p w14:paraId="798A9BD6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(0.71, 1.29)</w:t>
            </w:r>
          </w:p>
        </w:tc>
        <w:tc>
          <w:tcPr>
            <w:tcW w:w="1287" w:type="dxa"/>
            <w:vAlign w:val="center"/>
          </w:tcPr>
          <w:p w14:paraId="55895375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0.92</w:t>
            </w:r>
          </w:p>
          <w:p w14:paraId="10538CF1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(0.55, 1.54)</w:t>
            </w:r>
          </w:p>
        </w:tc>
      </w:tr>
      <w:tr w:rsidR="00AA7CBA" w14:paraId="6744BA0A" w14:textId="77777777" w:rsidTr="00672685">
        <w:trPr>
          <w:jc w:val="center"/>
        </w:trPr>
        <w:tc>
          <w:tcPr>
            <w:tcW w:w="3263" w:type="dxa"/>
            <w:vAlign w:val="center"/>
          </w:tcPr>
          <w:p w14:paraId="31AD35B8" w14:textId="77777777" w:rsidR="00AA7CBA" w:rsidRDefault="00AA7CBA" w:rsidP="00672685">
            <w:pPr>
              <w:spacing w:after="0"/>
              <w:rPr>
                <w:lang w:val="en-US"/>
              </w:rPr>
            </w:pPr>
            <w:r w:rsidRPr="00DB2C09">
              <w:rPr>
                <w:rFonts w:ascii="Calibri" w:hAnsi="Calibri" w:cs="Times New Roman"/>
              </w:rPr>
              <w:t>Cancer</w:t>
            </w:r>
          </w:p>
        </w:tc>
        <w:tc>
          <w:tcPr>
            <w:tcW w:w="1273" w:type="dxa"/>
            <w:vAlign w:val="center"/>
          </w:tcPr>
          <w:p w14:paraId="5CF2B420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1,366</w:t>
            </w:r>
          </w:p>
        </w:tc>
        <w:tc>
          <w:tcPr>
            <w:tcW w:w="1179" w:type="dxa"/>
            <w:vAlign w:val="center"/>
          </w:tcPr>
          <w:p w14:paraId="65F5191F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Ref</w:t>
            </w:r>
          </w:p>
        </w:tc>
        <w:tc>
          <w:tcPr>
            <w:tcW w:w="1364" w:type="dxa"/>
            <w:vAlign w:val="center"/>
          </w:tcPr>
          <w:p w14:paraId="06D1B0E1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0.92</w:t>
            </w:r>
          </w:p>
          <w:p w14:paraId="357B4975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(0.63, 1.33)</w:t>
            </w:r>
          </w:p>
        </w:tc>
        <w:tc>
          <w:tcPr>
            <w:tcW w:w="1624" w:type="dxa"/>
            <w:vAlign w:val="center"/>
          </w:tcPr>
          <w:p w14:paraId="55BDDD4D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0.84</w:t>
            </w:r>
          </w:p>
          <w:p w14:paraId="6FDFBDF8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(0.41, 1.75)</w:t>
            </w:r>
          </w:p>
        </w:tc>
        <w:tc>
          <w:tcPr>
            <w:tcW w:w="1287" w:type="dxa"/>
            <w:vAlign w:val="center"/>
          </w:tcPr>
          <w:p w14:paraId="7587BB9E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0.88</w:t>
            </w:r>
          </w:p>
          <w:p w14:paraId="73358538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(0.25, 3.10)</w:t>
            </w:r>
          </w:p>
        </w:tc>
      </w:tr>
      <w:tr w:rsidR="00AA7CBA" w14:paraId="4B5A8D6E" w14:textId="77777777" w:rsidTr="00672685">
        <w:trPr>
          <w:jc w:val="center"/>
        </w:trPr>
        <w:tc>
          <w:tcPr>
            <w:tcW w:w="3263" w:type="dxa"/>
            <w:vAlign w:val="center"/>
          </w:tcPr>
          <w:p w14:paraId="52A205D9" w14:textId="77777777" w:rsidR="00AA7CBA" w:rsidRDefault="00AA7CBA" w:rsidP="00672685">
            <w:pPr>
              <w:spacing w:after="0"/>
              <w:rPr>
                <w:lang w:val="en-US"/>
              </w:rPr>
            </w:pPr>
            <w:r w:rsidRPr="00DB2C09">
              <w:rPr>
                <w:rFonts w:ascii="Calibri" w:hAnsi="Calibri" w:cs="Times New Roman"/>
              </w:rPr>
              <w:t>Lung cancer</w:t>
            </w:r>
            <w:r>
              <w:rPr>
                <w:rFonts w:ascii="Calibri" w:hAnsi="Calibri" w:cs="Times New Roman"/>
              </w:rPr>
              <w:t>*</w:t>
            </w:r>
          </w:p>
        </w:tc>
        <w:tc>
          <w:tcPr>
            <w:tcW w:w="1273" w:type="dxa"/>
            <w:vAlign w:val="center"/>
          </w:tcPr>
          <w:p w14:paraId="2CC7251C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93</w:t>
            </w:r>
          </w:p>
        </w:tc>
        <w:tc>
          <w:tcPr>
            <w:tcW w:w="1179" w:type="dxa"/>
            <w:vAlign w:val="center"/>
          </w:tcPr>
          <w:p w14:paraId="6EE75D63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Ref</w:t>
            </w:r>
          </w:p>
        </w:tc>
        <w:tc>
          <w:tcPr>
            <w:tcW w:w="1364" w:type="dxa"/>
            <w:vAlign w:val="center"/>
          </w:tcPr>
          <w:p w14:paraId="3CF6A456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NA</w:t>
            </w:r>
          </w:p>
        </w:tc>
        <w:tc>
          <w:tcPr>
            <w:tcW w:w="1624" w:type="dxa"/>
            <w:vAlign w:val="center"/>
          </w:tcPr>
          <w:p w14:paraId="5D0B5D5E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NA</w:t>
            </w:r>
          </w:p>
        </w:tc>
        <w:tc>
          <w:tcPr>
            <w:tcW w:w="1287" w:type="dxa"/>
            <w:vAlign w:val="center"/>
          </w:tcPr>
          <w:p w14:paraId="1809CF18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NA</w:t>
            </w:r>
          </w:p>
        </w:tc>
      </w:tr>
      <w:tr w:rsidR="00AA7CBA" w14:paraId="5259A86F" w14:textId="77777777" w:rsidTr="00672685">
        <w:trPr>
          <w:jc w:val="center"/>
        </w:trPr>
        <w:tc>
          <w:tcPr>
            <w:tcW w:w="3263" w:type="dxa"/>
            <w:vAlign w:val="center"/>
          </w:tcPr>
          <w:p w14:paraId="6BF09A43" w14:textId="77777777" w:rsidR="00AA7CBA" w:rsidRDefault="00AA7CBA" w:rsidP="00672685">
            <w:pPr>
              <w:spacing w:after="0"/>
              <w:rPr>
                <w:lang w:val="en-US"/>
              </w:rPr>
            </w:pPr>
            <w:r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1273" w:type="dxa"/>
            <w:vAlign w:val="center"/>
          </w:tcPr>
          <w:p w14:paraId="085AEC5D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2,941</w:t>
            </w:r>
          </w:p>
        </w:tc>
        <w:tc>
          <w:tcPr>
            <w:tcW w:w="1179" w:type="dxa"/>
            <w:vAlign w:val="center"/>
          </w:tcPr>
          <w:p w14:paraId="232A4E2E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Ref</w:t>
            </w:r>
          </w:p>
        </w:tc>
        <w:tc>
          <w:tcPr>
            <w:tcW w:w="1364" w:type="dxa"/>
            <w:vAlign w:val="center"/>
          </w:tcPr>
          <w:p w14:paraId="2905FC80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0.89</w:t>
            </w:r>
          </w:p>
          <w:p w14:paraId="65B48068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(0.69, 1.16)</w:t>
            </w:r>
          </w:p>
        </w:tc>
        <w:tc>
          <w:tcPr>
            <w:tcW w:w="1624" w:type="dxa"/>
            <w:vAlign w:val="center"/>
          </w:tcPr>
          <w:p w14:paraId="58AF01AD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0.92</w:t>
            </w:r>
          </w:p>
          <w:p w14:paraId="4CE03944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(0.57, 1.50)</w:t>
            </w:r>
          </w:p>
        </w:tc>
        <w:tc>
          <w:tcPr>
            <w:tcW w:w="1287" w:type="dxa"/>
            <w:vAlign w:val="center"/>
          </w:tcPr>
          <w:p w14:paraId="5101C35D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0.84</w:t>
            </w:r>
          </w:p>
          <w:p w14:paraId="4BB0A292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(0.35, 2.01)</w:t>
            </w:r>
          </w:p>
        </w:tc>
      </w:tr>
      <w:tr w:rsidR="00AA7CBA" w14:paraId="5FA4ACB9" w14:textId="77777777" w:rsidTr="00672685">
        <w:trPr>
          <w:jc w:val="center"/>
        </w:trPr>
        <w:tc>
          <w:tcPr>
            <w:tcW w:w="3263" w:type="dxa"/>
            <w:tcBorders>
              <w:bottom w:val="single" w:sz="4" w:space="0" w:color="auto"/>
            </w:tcBorders>
            <w:vAlign w:val="center"/>
          </w:tcPr>
          <w:p w14:paraId="549F8BA8" w14:textId="77777777" w:rsidR="00AA7CBA" w:rsidRDefault="00AA7CBA" w:rsidP="00672685">
            <w:pPr>
              <w:spacing w:after="0"/>
              <w:rPr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>
              <w:rPr>
                <w:rFonts w:ascii="Calibri" w:hAnsi="Calibri" w:cs="Times New Roman"/>
              </w:rPr>
              <w:t xml:space="preserve"> l</w:t>
            </w:r>
            <w:r w:rsidRPr="003C6406">
              <w:rPr>
                <w:rFonts w:ascii="Calibri" w:hAnsi="Calibri" w:cs="Times New Roman"/>
              </w:rPr>
              <w:t>ung disease</w:t>
            </w:r>
          </w:p>
        </w:tc>
        <w:tc>
          <w:tcPr>
            <w:tcW w:w="1273" w:type="dxa"/>
            <w:tcBorders>
              <w:bottom w:val="single" w:sz="4" w:space="0" w:color="auto"/>
            </w:tcBorders>
            <w:vAlign w:val="center"/>
          </w:tcPr>
          <w:p w14:paraId="07BD8400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 w:rsidRPr="00DB2C09">
              <w:rPr>
                <w:rFonts w:ascii="Calibri" w:hAnsi="Calibri" w:cs="Times New Roman"/>
                <w:lang w:val="en-US"/>
              </w:rPr>
              <w:t>394</w:t>
            </w:r>
          </w:p>
        </w:tc>
        <w:tc>
          <w:tcPr>
            <w:tcW w:w="1179" w:type="dxa"/>
            <w:tcBorders>
              <w:bottom w:val="single" w:sz="4" w:space="0" w:color="auto"/>
            </w:tcBorders>
            <w:vAlign w:val="center"/>
          </w:tcPr>
          <w:p w14:paraId="0C7DB0EC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Ref</w:t>
            </w:r>
          </w:p>
        </w:tc>
        <w:tc>
          <w:tcPr>
            <w:tcW w:w="1364" w:type="dxa"/>
            <w:tcBorders>
              <w:bottom w:val="single" w:sz="4" w:space="0" w:color="auto"/>
            </w:tcBorders>
            <w:vAlign w:val="center"/>
          </w:tcPr>
          <w:p w14:paraId="4CF8F4B2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0.86</w:t>
            </w:r>
          </w:p>
          <w:p w14:paraId="05D03BE4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(0.58, 1.28)</w:t>
            </w:r>
          </w:p>
        </w:tc>
        <w:tc>
          <w:tcPr>
            <w:tcW w:w="1624" w:type="dxa"/>
            <w:tcBorders>
              <w:bottom w:val="single" w:sz="4" w:space="0" w:color="auto"/>
            </w:tcBorders>
            <w:vAlign w:val="center"/>
          </w:tcPr>
          <w:p w14:paraId="20964A89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1.23</w:t>
            </w:r>
          </w:p>
          <w:p w14:paraId="40B61FCB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(0.62,2.44)</w:t>
            </w:r>
          </w:p>
        </w:tc>
        <w:tc>
          <w:tcPr>
            <w:tcW w:w="1287" w:type="dxa"/>
            <w:tcBorders>
              <w:bottom w:val="single" w:sz="4" w:space="0" w:color="auto"/>
            </w:tcBorders>
            <w:vAlign w:val="center"/>
          </w:tcPr>
          <w:p w14:paraId="25EE872A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1.20</w:t>
            </w:r>
          </w:p>
          <w:p w14:paraId="4AC4169F" w14:textId="77777777" w:rsidR="00AA7CBA" w:rsidRDefault="00AA7CBA" w:rsidP="0067268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(0.28, 5.21)</w:t>
            </w:r>
          </w:p>
        </w:tc>
      </w:tr>
      <w:tr w:rsidR="00AA7CBA" w14:paraId="33DB98A7" w14:textId="77777777" w:rsidTr="00672685">
        <w:trPr>
          <w:jc w:val="center"/>
        </w:trPr>
        <w:tc>
          <w:tcPr>
            <w:tcW w:w="9990" w:type="dxa"/>
            <w:gridSpan w:val="6"/>
            <w:tcBorders>
              <w:top w:val="single" w:sz="4" w:space="0" w:color="auto"/>
            </w:tcBorders>
            <w:vAlign w:val="center"/>
          </w:tcPr>
          <w:p w14:paraId="4B8322AD" w14:textId="77777777" w:rsidR="00AA7CBA" w:rsidRDefault="00AA7CBA" w:rsidP="00672685">
            <w:pPr>
              <w:spacing w:after="0"/>
              <w:rPr>
                <w:lang w:val="en-US"/>
              </w:rPr>
            </w:pPr>
            <w:r>
              <w:rPr>
                <w:lang w:val="en-US"/>
              </w:rPr>
              <w:t>*: Analysis unable to be completed secondary to insufficient sample size.</w:t>
            </w:r>
          </w:p>
          <w:p w14:paraId="00D62F27" w14:textId="77777777" w:rsidR="00AA7CBA" w:rsidRDefault="00AA7CBA" w:rsidP="00672685">
            <w:pPr>
              <w:spacing w:after="0"/>
              <w:rPr>
                <w:lang w:val="en-US"/>
              </w:rPr>
            </w:pPr>
            <w:r>
              <w:rPr>
                <w:lang w:val="en-US"/>
              </w:rPr>
              <w:t>Models a</w:t>
            </w:r>
            <w:r>
              <w:rPr>
                <w:rFonts w:ascii="Calibri" w:eastAsia="Calibri" w:hAnsi="Calibri" w:cs="Times New Roman"/>
                <w:lang w:val="en-US"/>
              </w:rPr>
              <w:t xml:space="preserve">djusted </w:t>
            </w:r>
            <w:r w:rsidRPr="00033122">
              <w:rPr>
                <w:lang w:val="en-US"/>
              </w:rPr>
              <w:t xml:space="preserve">recruitment year, </w:t>
            </w:r>
            <w:r>
              <w:rPr>
                <w:lang w:val="en-US"/>
              </w:rPr>
              <w:t>sex</w:t>
            </w:r>
            <w:r w:rsidRPr="00033122">
              <w:rPr>
                <w:lang w:val="en-US"/>
              </w:rPr>
              <w:t xml:space="preserve">, smoking status and intensity, BMI, </w:t>
            </w:r>
            <w:r>
              <w:rPr>
                <w:lang w:val="en-US"/>
              </w:rPr>
              <w:t xml:space="preserve">and </w:t>
            </w:r>
            <w:r w:rsidRPr="00033122">
              <w:rPr>
                <w:lang w:val="en-US"/>
              </w:rPr>
              <w:t>education</w:t>
            </w:r>
            <w:r>
              <w:rPr>
                <w:lang w:val="en-US"/>
              </w:rPr>
              <w:t xml:space="preserve">. </w:t>
            </w:r>
          </w:p>
        </w:tc>
      </w:tr>
    </w:tbl>
    <w:p w14:paraId="45527133" w14:textId="77777777" w:rsidR="00AA7CBA" w:rsidRDefault="00AA7CBA" w:rsidP="003D0531">
      <w:pPr>
        <w:pStyle w:val="Heading1"/>
        <w:spacing w:after="240" w:line="240" w:lineRule="auto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br w:type="page"/>
      </w:r>
    </w:p>
    <w:p w14:paraId="1B2545AB" w14:textId="59FFCC6E" w:rsidR="003D0531" w:rsidRPr="00B30F28" w:rsidRDefault="003D0531" w:rsidP="003D0531">
      <w:pPr>
        <w:pStyle w:val="Heading1"/>
        <w:spacing w:after="240" w:line="240" w:lineRule="auto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bookmarkStart w:id="30" w:name="_Toc165193860"/>
      <w:r w:rsidRPr="00B30F28">
        <w:rPr>
          <w:rFonts w:asciiTheme="minorHAnsi" w:hAnsiTheme="minorHAnsi" w:cstheme="minorHAnsi"/>
          <w:b/>
          <w:bCs/>
          <w:color w:val="auto"/>
          <w:sz w:val="22"/>
          <w:szCs w:val="22"/>
        </w:rPr>
        <w:lastRenderedPageBreak/>
        <w:t xml:space="preserve">Supplementary Tables: </w:t>
      </w:r>
      <w:r w:rsidRPr="00E43088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Japan Public Health </w:t>
      </w:r>
      <w:proofErr w:type="spellStart"/>
      <w:r w:rsidRPr="00E43088">
        <w:rPr>
          <w:rFonts w:asciiTheme="minorHAnsi" w:hAnsiTheme="minorHAnsi" w:cstheme="minorHAnsi"/>
          <w:b/>
          <w:bCs/>
          <w:color w:val="auto"/>
          <w:sz w:val="22"/>
          <w:szCs w:val="22"/>
        </w:rPr>
        <w:t>Center</w:t>
      </w:r>
      <w:proofErr w:type="spellEnd"/>
      <w:r w:rsidRPr="00E43088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-based Prospective Study </w:t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>(JPHC)</w:t>
      </w:r>
      <w:bookmarkEnd w:id="29"/>
      <w:bookmarkEnd w:id="30"/>
    </w:p>
    <w:tbl>
      <w:tblPr>
        <w:tblStyle w:val="TableGrid7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1"/>
        <w:gridCol w:w="1909"/>
        <w:gridCol w:w="1606"/>
        <w:gridCol w:w="1450"/>
      </w:tblGrid>
      <w:tr w:rsidR="003D0531" w:rsidRPr="003C6406" w14:paraId="0F0CC5E6" w14:textId="77777777" w:rsidTr="00255815">
        <w:tc>
          <w:tcPr>
            <w:tcW w:w="9356" w:type="dxa"/>
            <w:gridSpan w:val="4"/>
          </w:tcPr>
          <w:p w14:paraId="42068443" w14:textId="0B09BD0A" w:rsidR="003D0531" w:rsidRPr="00255815" w:rsidRDefault="003D0531" w:rsidP="00807E65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sz w:val="20"/>
                <w:szCs w:val="20"/>
                <w:lang w:val="en-US"/>
              </w:rPr>
            </w:pPr>
            <w:bookmarkStart w:id="31" w:name="_Toc165193861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255815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1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7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Demographic features of the Japan Public Health Center-based Prospective Study (JPHC)</w:t>
            </w:r>
            <w:bookmarkEnd w:id="31"/>
          </w:p>
        </w:tc>
      </w:tr>
      <w:tr w:rsidR="003D0531" w:rsidRPr="003C6406" w14:paraId="3040E817" w14:textId="77777777" w:rsidTr="00255815">
        <w:trPr>
          <w:gridAfter w:val="1"/>
          <w:wAfter w:w="1450" w:type="dxa"/>
        </w:trPr>
        <w:tc>
          <w:tcPr>
            <w:tcW w:w="4391" w:type="dxa"/>
            <w:tcBorders>
              <w:bottom w:val="single" w:sz="4" w:space="0" w:color="auto"/>
            </w:tcBorders>
          </w:tcPr>
          <w:p w14:paraId="7810CDEF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37B951AC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3C6406">
              <w:rPr>
                <w:rFonts w:ascii="Calibri" w:hAnsi="Calibri" w:cs="Times New Roman"/>
                <w:lang w:val="en-US"/>
              </w:rPr>
              <w:t>Mean (</w:t>
            </w:r>
            <w:proofErr w:type="spellStart"/>
            <w:r w:rsidRPr="003C6406">
              <w:rPr>
                <w:rFonts w:ascii="Calibri" w:hAnsi="Calibri" w:cs="Times New Roman"/>
                <w:lang w:val="en-US"/>
              </w:rPr>
              <w:t>sd</w:t>
            </w:r>
            <w:proofErr w:type="spellEnd"/>
            <w:r w:rsidRPr="003C6406">
              <w:rPr>
                <w:rFonts w:ascii="Calibri" w:hAnsi="Calibri" w:cs="Times New Roman"/>
                <w:lang w:val="en-US"/>
              </w:rPr>
              <w:t>) or n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3C6406">
              <w:rPr>
                <w:rFonts w:ascii="Calibri" w:hAnsi="Calibri" w:cs="Times New Roman"/>
                <w:lang w:val="en-US"/>
              </w:rPr>
              <w:t>(%)</w:t>
            </w:r>
          </w:p>
        </w:tc>
        <w:tc>
          <w:tcPr>
            <w:tcW w:w="1606" w:type="dxa"/>
            <w:tcBorders>
              <w:bottom w:val="single" w:sz="4" w:space="0" w:color="auto"/>
            </w:tcBorders>
          </w:tcPr>
          <w:p w14:paraId="5B7EF319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</w:t>
            </w:r>
            <w:r w:rsidRPr="003C6406">
              <w:rPr>
                <w:rFonts w:ascii="Calibri" w:hAnsi="Calibri" w:cs="Times New Roman"/>
                <w:lang w:val="en-US"/>
              </w:rPr>
              <w:t xml:space="preserve">. missing </w:t>
            </w:r>
            <w:r>
              <w:rPr>
                <w:rFonts w:ascii="Calibri" w:hAnsi="Calibri" w:cs="Times New Roman"/>
                <w:lang w:val="en-US"/>
              </w:rPr>
              <w:t>values</w:t>
            </w:r>
            <w:r w:rsidRPr="003C6406">
              <w:rPr>
                <w:rFonts w:ascii="Calibri" w:hAnsi="Calibri" w:cs="Times New Roman"/>
                <w:lang w:val="en-US"/>
              </w:rPr>
              <w:t xml:space="preserve"> </w:t>
            </w:r>
          </w:p>
        </w:tc>
      </w:tr>
      <w:tr w:rsidR="003D0531" w:rsidRPr="003C6406" w14:paraId="055EC598" w14:textId="77777777" w:rsidTr="00255815">
        <w:trPr>
          <w:gridAfter w:val="1"/>
          <w:wAfter w:w="1450" w:type="dxa"/>
        </w:trPr>
        <w:tc>
          <w:tcPr>
            <w:tcW w:w="4391" w:type="dxa"/>
            <w:tcBorders>
              <w:top w:val="single" w:sz="4" w:space="0" w:color="auto"/>
            </w:tcBorders>
          </w:tcPr>
          <w:p w14:paraId="4514844F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Number</w:t>
            </w:r>
            <w:proofErr w:type="spellEnd"/>
            <w:r>
              <w:rPr>
                <w:rFonts w:ascii="Calibri" w:hAnsi="Calibri" w:cs="Times New Roman"/>
                <w:lang w:val="fr-FR"/>
              </w:rPr>
              <w:t xml:space="preserve"> of participants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3F24AF41" w14:textId="77777777" w:rsidR="003D0531" w:rsidRPr="008D639C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8D639C">
              <w:rPr>
                <w:rFonts w:ascii="Calibri" w:hAnsi="Calibri" w:cs="Times New Roman"/>
                <w:lang w:val="fr-FR"/>
              </w:rPr>
              <w:t>87,653</w:t>
            </w:r>
          </w:p>
        </w:tc>
        <w:tc>
          <w:tcPr>
            <w:tcW w:w="1606" w:type="dxa"/>
            <w:tcBorders>
              <w:top w:val="single" w:sz="4" w:space="0" w:color="auto"/>
            </w:tcBorders>
          </w:tcPr>
          <w:p w14:paraId="7D64214F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50608FCF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1FCF0F4B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Age</w:t>
            </w:r>
            <w:r>
              <w:rPr>
                <w:rFonts w:ascii="Calibri" w:hAnsi="Calibri" w:cs="Times New Roman"/>
                <w:lang w:val="fr-FR"/>
              </w:rPr>
              <w:t xml:space="preserve"> at </w:t>
            </w:r>
            <w:proofErr w:type="spellStart"/>
            <w:r>
              <w:rPr>
                <w:rFonts w:ascii="Calibri" w:hAnsi="Calibri" w:cs="Times New Roman"/>
                <w:lang w:val="fr-FR"/>
              </w:rPr>
              <w:t>recruitment</w:t>
            </w:r>
            <w:proofErr w:type="spellEnd"/>
          </w:p>
        </w:tc>
        <w:tc>
          <w:tcPr>
            <w:tcW w:w="1909" w:type="dxa"/>
          </w:tcPr>
          <w:p w14:paraId="658A7720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52 (8)</w:t>
            </w:r>
          </w:p>
        </w:tc>
        <w:tc>
          <w:tcPr>
            <w:tcW w:w="1606" w:type="dxa"/>
          </w:tcPr>
          <w:p w14:paraId="0C090063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48787D51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2379DABB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Sex</w:t>
            </w:r>
            <w:proofErr w:type="spellEnd"/>
          </w:p>
        </w:tc>
        <w:tc>
          <w:tcPr>
            <w:tcW w:w="1909" w:type="dxa"/>
          </w:tcPr>
          <w:p w14:paraId="14C90C4E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1606" w:type="dxa"/>
          </w:tcPr>
          <w:p w14:paraId="7FE9D40A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7CD9D94E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516C65AA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Male</w:t>
            </w:r>
          </w:p>
        </w:tc>
        <w:tc>
          <w:tcPr>
            <w:tcW w:w="1909" w:type="dxa"/>
          </w:tcPr>
          <w:p w14:paraId="46851169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41,495 (47)</w:t>
            </w:r>
          </w:p>
        </w:tc>
        <w:tc>
          <w:tcPr>
            <w:tcW w:w="1606" w:type="dxa"/>
          </w:tcPr>
          <w:p w14:paraId="79F9BD23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172C8F7E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4C726D43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proofErr w:type="spellStart"/>
            <w:r w:rsidRPr="003C6406">
              <w:rPr>
                <w:rFonts w:ascii="Calibri" w:hAnsi="Calibri" w:cs="Times New Roman"/>
                <w:lang w:val="fr-FR"/>
              </w:rPr>
              <w:t>Female</w:t>
            </w:r>
            <w:proofErr w:type="spellEnd"/>
          </w:p>
        </w:tc>
        <w:tc>
          <w:tcPr>
            <w:tcW w:w="1909" w:type="dxa"/>
          </w:tcPr>
          <w:p w14:paraId="5CD67AC8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proofErr w:type="gramStart"/>
            <w:r w:rsidRPr="003C6406">
              <w:rPr>
                <w:rFonts w:ascii="Calibri" w:hAnsi="Calibri" w:cs="Times New Roman"/>
                <w:lang w:val="fr-FR"/>
              </w:rPr>
              <w:t>46,158  (</w:t>
            </w:r>
            <w:proofErr w:type="gramEnd"/>
            <w:r w:rsidRPr="003C6406">
              <w:rPr>
                <w:rFonts w:ascii="Calibri" w:hAnsi="Calibri" w:cs="Times New Roman"/>
                <w:lang w:val="fr-FR"/>
              </w:rPr>
              <w:t>53)</w:t>
            </w:r>
          </w:p>
        </w:tc>
        <w:tc>
          <w:tcPr>
            <w:tcW w:w="1606" w:type="dxa"/>
          </w:tcPr>
          <w:p w14:paraId="2B312386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50C89CF2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23899703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 xml:space="preserve">Recruitment </w:t>
            </w:r>
            <w:proofErr w:type="spellStart"/>
            <w:r w:rsidRPr="003C6406">
              <w:rPr>
                <w:rFonts w:ascii="Calibri" w:hAnsi="Calibri" w:cs="Times New Roman"/>
                <w:lang w:val="fr-FR"/>
              </w:rPr>
              <w:t>year</w:t>
            </w:r>
            <w:proofErr w:type="spellEnd"/>
          </w:p>
        </w:tc>
        <w:tc>
          <w:tcPr>
            <w:tcW w:w="1909" w:type="dxa"/>
          </w:tcPr>
          <w:p w14:paraId="70731771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1606" w:type="dxa"/>
          </w:tcPr>
          <w:p w14:paraId="0A574397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6595DB3E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3B39C662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1990</w:t>
            </w:r>
          </w:p>
        </w:tc>
        <w:tc>
          <w:tcPr>
            <w:tcW w:w="1909" w:type="dxa"/>
            <w:vAlign w:val="center"/>
          </w:tcPr>
          <w:p w14:paraId="327C689B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36,048 (41%)</w:t>
            </w:r>
          </w:p>
        </w:tc>
        <w:tc>
          <w:tcPr>
            <w:tcW w:w="1606" w:type="dxa"/>
          </w:tcPr>
          <w:p w14:paraId="69C5D554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22AEE3B3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4108D0A9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1991</w:t>
            </w:r>
          </w:p>
        </w:tc>
        <w:tc>
          <w:tcPr>
            <w:tcW w:w="1909" w:type="dxa"/>
            <w:vAlign w:val="center"/>
          </w:tcPr>
          <w:p w14:paraId="0A39B5E5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1,726 (2%)</w:t>
            </w:r>
          </w:p>
        </w:tc>
        <w:tc>
          <w:tcPr>
            <w:tcW w:w="1606" w:type="dxa"/>
          </w:tcPr>
          <w:p w14:paraId="6303C524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1771B3F9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2A6219E7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1992</w:t>
            </w:r>
          </w:p>
        </w:tc>
        <w:tc>
          <w:tcPr>
            <w:tcW w:w="1909" w:type="dxa"/>
            <w:vAlign w:val="center"/>
          </w:tcPr>
          <w:p w14:paraId="10887E86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691 (1%)</w:t>
            </w:r>
          </w:p>
        </w:tc>
        <w:tc>
          <w:tcPr>
            <w:tcW w:w="1606" w:type="dxa"/>
          </w:tcPr>
          <w:p w14:paraId="5F6A98B8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1AE9D77C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001204DE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1993</w:t>
            </w:r>
          </w:p>
        </w:tc>
        <w:tc>
          <w:tcPr>
            <w:tcW w:w="1909" w:type="dxa"/>
            <w:vAlign w:val="center"/>
          </w:tcPr>
          <w:p w14:paraId="4E516EF9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37,663 (43%)</w:t>
            </w:r>
          </w:p>
        </w:tc>
        <w:tc>
          <w:tcPr>
            <w:tcW w:w="1606" w:type="dxa"/>
          </w:tcPr>
          <w:p w14:paraId="251B1463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21AE3A66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17FC6865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1994</w:t>
            </w:r>
          </w:p>
        </w:tc>
        <w:tc>
          <w:tcPr>
            <w:tcW w:w="1909" w:type="dxa"/>
            <w:vAlign w:val="center"/>
          </w:tcPr>
          <w:p w14:paraId="493DB4F2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11,219 (13%)</w:t>
            </w:r>
          </w:p>
        </w:tc>
        <w:tc>
          <w:tcPr>
            <w:tcW w:w="1606" w:type="dxa"/>
          </w:tcPr>
          <w:p w14:paraId="5F5381FA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7C55998C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34032815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1995</w:t>
            </w:r>
          </w:p>
        </w:tc>
        <w:tc>
          <w:tcPr>
            <w:tcW w:w="1909" w:type="dxa"/>
            <w:vAlign w:val="center"/>
          </w:tcPr>
          <w:p w14:paraId="78257CFA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306 (&lt;1%)</w:t>
            </w:r>
          </w:p>
        </w:tc>
        <w:tc>
          <w:tcPr>
            <w:tcW w:w="1606" w:type="dxa"/>
          </w:tcPr>
          <w:p w14:paraId="51386A5F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015F0FCF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7AF0844B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Follow-up (</w:t>
            </w:r>
            <w:proofErr w:type="spellStart"/>
            <w:r w:rsidRPr="003C6406">
              <w:rPr>
                <w:rFonts w:ascii="Calibri" w:hAnsi="Calibri" w:cs="Times New Roman"/>
                <w:lang w:val="fr-FR"/>
              </w:rPr>
              <w:t>years</w:t>
            </w:r>
            <w:proofErr w:type="spellEnd"/>
            <w:r w:rsidRPr="003C6406">
              <w:rPr>
                <w:rFonts w:ascii="Calibri" w:hAnsi="Calibri" w:cs="Times New Roman"/>
                <w:lang w:val="fr-FR"/>
              </w:rPr>
              <w:t>)</w:t>
            </w:r>
          </w:p>
        </w:tc>
        <w:tc>
          <w:tcPr>
            <w:tcW w:w="1909" w:type="dxa"/>
          </w:tcPr>
          <w:p w14:paraId="78103BEF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20 (5)</w:t>
            </w:r>
          </w:p>
        </w:tc>
        <w:tc>
          <w:tcPr>
            <w:tcW w:w="1606" w:type="dxa"/>
          </w:tcPr>
          <w:p w14:paraId="21D8486C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026C48AB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36EE30FF" w14:textId="205E7F2F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1909" w:type="dxa"/>
          </w:tcPr>
          <w:p w14:paraId="6ADA7456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1606" w:type="dxa"/>
          </w:tcPr>
          <w:p w14:paraId="59ADFA68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06FE677E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0F2C7648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 xml:space="preserve">Smoking </w:t>
            </w:r>
            <w:proofErr w:type="spellStart"/>
            <w:r w:rsidRPr="003C6406">
              <w:rPr>
                <w:rFonts w:ascii="Calibri" w:hAnsi="Calibri" w:cs="Times New Roman"/>
                <w:lang w:val="fr-FR"/>
              </w:rPr>
              <w:t>status</w:t>
            </w:r>
            <w:proofErr w:type="spellEnd"/>
          </w:p>
        </w:tc>
        <w:tc>
          <w:tcPr>
            <w:tcW w:w="1909" w:type="dxa"/>
            <w:vAlign w:val="center"/>
          </w:tcPr>
          <w:p w14:paraId="37C25770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1606" w:type="dxa"/>
            <w:vAlign w:val="center"/>
          </w:tcPr>
          <w:p w14:paraId="35A145C5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317</w:t>
            </w:r>
          </w:p>
        </w:tc>
      </w:tr>
      <w:tr w:rsidR="003D0531" w:rsidRPr="003C6406" w14:paraId="2183CEB2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68D506D7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Never</w:t>
            </w:r>
          </w:p>
        </w:tc>
        <w:tc>
          <w:tcPr>
            <w:tcW w:w="1909" w:type="dxa"/>
            <w:vAlign w:val="center"/>
          </w:tcPr>
          <w:p w14:paraId="4F745D8A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51,994 (60%)</w:t>
            </w:r>
          </w:p>
        </w:tc>
        <w:tc>
          <w:tcPr>
            <w:tcW w:w="1606" w:type="dxa"/>
            <w:vAlign w:val="center"/>
          </w:tcPr>
          <w:p w14:paraId="3E356581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5BE063E3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589D4B6B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Former</w:t>
            </w:r>
          </w:p>
        </w:tc>
        <w:tc>
          <w:tcPr>
            <w:tcW w:w="1909" w:type="dxa"/>
            <w:vAlign w:val="center"/>
          </w:tcPr>
          <w:p w14:paraId="25633006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10,791 (12%)</w:t>
            </w:r>
          </w:p>
        </w:tc>
        <w:tc>
          <w:tcPr>
            <w:tcW w:w="1606" w:type="dxa"/>
            <w:vAlign w:val="center"/>
          </w:tcPr>
          <w:p w14:paraId="69361C16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3DEE9085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4A64EAE2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Current</w:t>
            </w:r>
          </w:p>
        </w:tc>
        <w:tc>
          <w:tcPr>
            <w:tcW w:w="1909" w:type="dxa"/>
            <w:vAlign w:val="center"/>
          </w:tcPr>
          <w:p w14:paraId="1C93BDC4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24,551 (28%)</w:t>
            </w:r>
          </w:p>
        </w:tc>
        <w:tc>
          <w:tcPr>
            <w:tcW w:w="1606" w:type="dxa"/>
            <w:vAlign w:val="center"/>
          </w:tcPr>
          <w:p w14:paraId="6AE3BDA0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28AB48A9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042B1FA7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Pack</w:t>
            </w:r>
            <w:r>
              <w:rPr>
                <w:rFonts w:ascii="Calibri" w:hAnsi="Calibri" w:cs="Times New Roman"/>
                <w:lang w:val="en-US"/>
              </w:rPr>
              <w:t>-</w:t>
            </w:r>
            <w:r w:rsidRPr="003C6406">
              <w:rPr>
                <w:rFonts w:ascii="Calibri" w:hAnsi="Calibri" w:cs="Times New Roman"/>
                <w:lang w:val="en-US"/>
              </w:rPr>
              <w:t>years (current or former smokers)</w:t>
            </w:r>
          </w:p>
        </w:tc>
        <w:tc>
          <w:tcPr>
            <w:tcW w:w="1909" w:type="dxa"/>
            <w:vAlign w:val="center"/>
          </w:tcPr>
          <w:p w14:paraId="0569FB46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30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3C6406">
              <w:rPr>
                <w:rFonts w:ascii="Calibri" w:hAnsi="Calibri" w:cs="Times New Roman"/>
                <w:lang w:val="en-US"/>
              </w:rPr>
              <w:t>(21)</w:t>
            </w:r>
          </w:p>
        </w:tc>
        <w:tc>
          <w:tcPr>
            <w:tcW w:w="1606" w:type="dxa"/>
            <w:vAlign w:val="center"/>
          </w:tcPr>
          <w:p w14:paraId="4DD96959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1,355</w:t>
            </w:r>
          </w:p>
        </w:tc>
      </w:tr>
      <w:tr w:rsidR="003D0531" w:rsidRPr="003C6406" w14:paraId="4C0D0CFF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4E0F4041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 xml:space="preserve">BMI </w:t>
            </w:r>
          </w:p>
        </w:tc>
        <w:tc>
          <w:tcPr>
            <w:tcW w:w="1909" w:type="dxa"/>
            <w:vAlign w:val="center"/>
          </w:tcPr>
          <w:p w14:paraId="3A20D4AE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23.4 (</w:t>
            </w:r>
            <w:r>
              <w:rPr>
                <w:rFonts w:ascii="Calibri" w:hAnsi="Calibri" w:cs="Times New Roman"/>
              </w:rPr>
              <w:t>3</w:t>
            </w:r>
            <w:r w:rsidRPr="003C6406">
              <w:rPr>
                <w:rFonts w:ascii="Calibri" w:hAnsi="Calibri" w:cs="Times New Roman"/>
              </w:rPr>
              <w:t>)</w:t>
            </w:r>
          </w:p>
        </w:tc>
        <w:tc>
          <w:tcPr>
            <w:tcW w:w="1606" w:type="dxa"/>
            <w:vAlign w:val="center"/>
          </w:tcPr>
          <w:p w14:paraId="188BF39A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1,012</w:t>
            </w:r>
          </w:p>
        </w:tc>
      </w:tr>
      <w:tr w:rsidR="003D0531" w:rsidRPr="003C6406" w14:paraId="1D5A8CDC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2BB8795D" w14:textId="00811D25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&lt;</w:t>
            </w:r>
            <w:r w:rsidR="008840DA">
              <w:rPr>
                <w:rFonts w:ascii="Calibri" w:hAnsi="Calibri" w:cs="Times New Roman"/>
                <w:lang w:val="en-US"/>
              </w:rPr>
              <w:t>18.5</w:t>
            </w:r>
          </w:p>
        </w:tc>
        <w:tc>
          <w:tcPr>
            <w:tcW w:w="1909" w:type="dxa"/>
            <w:vAlign w:val="center"/>
          </w:tcPr>
          <w:p w14:paraId="5F14BFBF" w14:textId="0B7D3918" w:rsidR="003D0531" w:rsidRPr="003C6406" w:rsidRDefault="008840DA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2,842 (3%)</w:t>
            </w:r>
          </w:p>
        </w:tc>
        <w:tc>
          <w:tcPr>
            <w:tcW w:w="1606" w:type="dxa"/>
            <w:vAlign w:val="center"/>
          </w:tcPr>
          <w:p w14:paraId="3A0CEFDC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0F12E831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35DAA7C5" w14:textId="3B64BD41" w:rsidR="003D0531" w:rsidRPr="003C6406" w:rsidRDefault="008840DA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en-US"/>
              </w:rPr>
              <w:t>18.5</w:t>
            </w:r>
            <w:r w:rsidR="003D0531" w:rsidRPr="003C6406">
              <w:rPr>
                <w:rFonts w:ascii="Calibri" w:hAnsi="Calibri" w:cs="Times New Roman"/>
                <w:lang w:val="en-US"/>
              </w:rPr>
              <w:t>-25</w:t>
            </w:r>
          </w:p>
        </w:tc>
        <w:tc>
          <w:tcPr>
            <w:tcW w:w="1909" w:type="dxa"/>
            <w:vAlign w:val="center"/>
          </w:tcPr>
          <w:p w14:paraId="2062EDDC" w14:textId="60536B6D" w:rsidR="003D0531" w:rsidRPr="003C6406" w:rsidRDefault="008840DA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60,513 (70%)</w:t>
            </w:r>
          </w:p>
        </w:tc>
        <w:tc>
          <w:tcPr>
            <w:tcW w:w="1606" w:type="dxa"/>
            <w:vAlign w:val="center"/>
          </w:tcPr>
          <w:p w14:paraId="0E4BDABB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6819918D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63625260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25-30</w:t>
            </w:r>
          </w:p>
        </w:tc>
        <w:tc>
          <w:tcPr>
            <w:tcW w:w="1909" w:type="dxa"/>
            <w:vAlign w:val="center"/>
          </w:tcPr>
          <w:p w14:paraId="4DFF1E04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21,150 (24%)</w:t>
            </w:r>
          </w:p>
        </w:tc>
        <w:tc>
          <w:tcPr>
            <w:tcW w:w="1606" w:type="dxa"/>
            <w:vAlign w:val="center"/>
          </w:tcPr>
          <w:p w14:paraId="4F2F63EE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5677D027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37F1C43C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&gt;30</w:t>
            </w:r>
          </w:p>
        </w:tc>
        <w:tc>
          <w:tcPr>
            <w:tcW w:w="1909" w:type="dxa"/>
            <w:vAlign w:val="center"/>
          </w:tcPr>
          <w:p w14:paraId="51020EDB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2,136 (2%)</w:t>
            </w:r>
          </w:p>
        </w:tc>
        <w:tc>
          <w:tcPr>
            <w:tcW w:w="1606" w:type="dxa"/>
            <w:vAlign w:val="center"/>
          </w:tcPr>
          <w:p w14:paraId="5700D853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5AA5E1CE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4D794681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Employment status at recruitment</w:t>
            </w:r>
          </w:p>
        </w:tc>
        <w:tc>
          <w:tcPr>
            <w:tcW w:w="1909" w:type="dxa"/>
            <w:vAlign w:val="center"/>
          </w:tcPr>
          <w:p w14:paraId="409290A4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1606" w:type="dxa"/>
            <w:vAlign w:val="center"/>
          </w:tcPr>
          <w:p w14:paraId="51C3ABE2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4,652</w:t>
            </w:r>
          </w:p>
        </w:tc>
      </w:tr>
      <w:tr w:rsidR="003D0531" w:rsidRPr="003C6406" w14:paraId="0AEDBD09" w14:textId="77777777" w:rsidTr="00255815">
        <w:trPr>
          <w:gridAfter w:val="1"/>
          <w:wAfter w:w="1450" w:type="dxa"/>
        </w:trPr>
        <w:tc>
          <w:tcPr>
            <w:tcW w:w="4391" w:type="dxa"/>
            <w:vAlign w:val="center"/>
          </w:tcPr>
          <w:p w14:paraId="28D47A79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Professional/Office worker</w:t>
            </w:r>
          </w:p>
        </w:tc>
        <w:tc>
          <w:tcPr>
            <w:tcW w:w="1909" w:type="dxa"/>
            <w:vAlign w:val="center"/>
          </w:tcPr>
          <w:p w14:paraId="7A6B373D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12,482 (19%)</w:t>
            </w:r>
          </w:p>
        </w:tc>
        <w:tc>
          <w:tcPr>
            <w:tcW w:w="1606" w:type="dxa"/>
            <w:vAlign w:val="center"/>
          </w:tcPr>
          <w:p w14:paraId="7E3323B4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1D069A40" w14:textId="77777777" w:rsidTr="00255815">
        <w:trPr>
          <w:gridAfter w:val="1"/>
          <w:wAfter w:w="1450" w:type="dxa"/>
        </w:trPr>
        <w:tc>
          <w:tcPr>
            <w:tcW w:w="4391" w:type="dxa"/>
            <w:vAlign w:val="center"/>
          </w:tcPr>
          <w:p w14:paraId="5D79B37F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proofErr w:type="gramStart"/>
            <w:r w:rsidRPr="003C6406">
              <w:rPr>
                <w:rFonts w:ascii="Calibri" w:hAnsi="Calibri" w:cs="Times New Roman"/>
              </w:rPr>
              <w:t>Sales clerk</w:t>
            </w:r>
            <w:proofErr w:type="gramEnd"/>
            <w:r w:rsidRPr="003C6406">
              <w:rPr>
                <w:rFonts w:ascii="Calibri" w:hAnsi="Calibri" w:cs="Times New Roman"/>
              </w:rPr>
              <w:t>/other</w:t>
            </w:r>
          </w:p>
        </w:tc>
        <w:tc>
          <w:tcPr>
            <w:tcW w:w="1909" w:type="dxa"/>
            <w:vAlign w:val="center"/>
          </w:tcPr>
          <w:p w14:paraId="20E7F5F1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15,056 (23%)</w:t>
            </w:r>
          </w:p>
        </w:tc>
        <w:tc>
          <w:tcPr>
            <w:tcW w:w="1606" w:type="dxa"/>
            <w:vAlign w:val="center"/>
          </w:tcPr>
          <w:p w14:paraId="7DD2DA1E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454463C9" w14:textId="77777777" w:rsidTr="00255815">
        <w:trPr>
          <w:gridAfter w:val="1"/>
          <w:wAfter w:w="1450" w:type="dxa"/>
        </w:trPr>
        <w:tc>
          <w:tcPr>
            <w:tcW w:w="4391" w:type="dxa"/>
            <w:vAlign w:val="center"/>
          </w:tcPr>
          <w:p w14:paraId="21584BB7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Agriculture/Fishery/Forestry</w:t>
            </w:r>
          </w:p>
        </w:tc>
        <w:tc>
          <w:tcPr>
            <w:tcW w:w="1909" w:type="dxa"/>
            <w:vAlign w:val="center"/>
          </w:tcPr>
          <w:p w14:paraId="535D6360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18,515 (28%)</w:t>
            </w:r>
          </w:p>
        </w:tc>
        <w:tc>
          <w:tcPr>
            <w:tcW w:w="1606" w:type="dxa"/>
            <w:vAlign w:val="center"/>
          </w:tcPr>
          <w:p w14:paraId="40BA470C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1C2F6707" w14:textId="77777777" w:rsidTr="00255815">
        <w:trPr>
          <w:gridAfter w:val="1"/>
          <w:wAfter w:w="1450" w:type="dxa"/>
        </w:trPr>
        <w:tc>
          <w:tcPr>
            <w:tcW w:w="4391" w:type="dxa"/>
            <w:vAlign w:val="center"/>
          </w:tcPr>
          <w:p w14:paraId="6BB4FA59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 xml:space="preserve">Manual </w:t>
            </w:r>
            <w:proofErr w:type="spellStart"/>
            <w:r>
              <w:rPr>
                <w:rFonts w:ascii="Calibri" w:hAnsi="Calibri" w:cs="Times New Roman"/>
              </w:rPr>
              <w:t>l</w:t>
            </w:r>
            <w:r w:rsidRPr="003C6406">
              <w:rPr>
                <w:rFonts w:ascii="Calibri" w:hAnsi="Calibri" w:cs="Times New Roman"/>
              </w:rPr>
              <w:t>aborer</w:t>
            </w:r>
            <w:proofErr w:type="spellEnd"/>
          </w:p>
        </w:tc>
        <w:tc>
          <w:tcPr>
            <w:tcW w:w="1909" w:type="dxa"/>
            <w:vAlign w:val="center"/>
          </w:tcPr>
          <w:p w14:paraId="18F50A7E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16,008 (24%)</w:t>
            </w:r>
          </w:p>
        </w:tc>
        <w:tc>
          <w:tcPr>
            <w:tcW w:w="1606" w:type="dxa"/>
            <w:vAlign w:val="center"/>
          </w:tcPr>
          <w:p w14:paraId="0BA03574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4D2BD593" w14:textId="77777777" w:rsidTr="00255815">
        <w:trPr>
          <w:gridAfter w:val="1"/>
          <w:wAfter w:w="1450" w:type="dxa"/>
        </w:trPr>
        <w:tc>
          <w:tcPr>
            <w:tcW w:w="4391" w:type="dxa"/>
            <w:vAlign w:val="center"/>
          </w:tcPr>
          <w:p w14:paraId="619040BF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Unemployed</w:t>
            </w:r>
          </w:p>
        </w:tc>
        <w:tc>
          <w:tcPr>
            <w:tcW w:w="1909" w:type="dxa"/>
            <w:vAlign w:val="center"/>
          </w:tcPr>
          <w:p w14:paraId="7610CAFB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4,652 (7%)</w:t>
            </w:r>
          </w:p>
        </w:tc>
        <w:tc>
          <w:tcPr>
            <w:tcW w:w="1606" w:type="dxa"/>
            <w:vAlign w:val="center"/>
          </w:tcPr>
          <w:p w14:paraId="7D47F917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39394B17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25AD49BC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  <w:lang w:val="en-US"/>
              </w:rPr>
              <w:t>Diet:</w:t>
            </w:r>
          </w:p>
        </w:tc>
        <w:tc>
          <w:tcPr>
            <w:tcW w:w="1909" w:type="dxa"/>
            <w:vAlign w:val="center"/>
          </w:tcPr>
          <w:p w14:paraId="03F28944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  <w:tc>
          <w:tcPr>
            <w:tcW w:w="1606" w:type="dxa"/>
            <w:vAlign w:val="center"/>
          </w:tcPr>
          <w:p w14:paraId="0A88B2A0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47B74ACD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66027636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  <w:lang w:val="en-US"/>
              </w:rPr>
              <w:t>Nutrition (kcal/day)</w:t>
            </w:r>
          </w:p>
        </w:tc>
        <w:tc>
          <w:tcPr>
            <w:tcW w:w="1909" w:type="dxa"/>
            <w:vAlign w:val="center"/>
          </w:tcPr>
          <w:p w14:paraId="077DF30D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  <w:lang w:val="en-US"/>
              </w:rPr>
              <w:t>1587 (636)</w:t>
            </w:r>
          </w:p>
        </w:tc>
        <w:tc>
          <w:tcPr>
            <w:tcW w:w="1606" w:type="dxa"/>
            <w:vAlign w:val="center"/>
          </w:tcPr>
          <w:p w14:paraId="05E1EFC0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02F4E40B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5DBD8133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  <w:lang w:val="en-US"/>
              </w:rPr>
              <w:t>Vegetables (g/day)</w:t>
            </w:r>
          </w:p>
        </w:tc>
        <w:tc>
          <w:tcPr>
            <w:tcW w:w="1909" w:type="dxa"/>
            <w:vAlign w:val="center"/>
          </w:tcPr>
          <w:p w14:paraId="4A125C7D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  <w:lang w:val="en-US"/>
              </w:rPr>
              <w:t>114 (100)</w:t>
            </w:r>
          </w:p>
        </w:tc>
        <w:tc>
          <w:tcPr>
            <w:tcW w:w="1606" w:type="dxa"/>
            <w:vAlign w:val="center"/>
          </w:tcPr>
          <w:p w14:paraId="3D7314E2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6B59B306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07DD277B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  <w:lang w:val="en-US"/>
              </w:rPr>
              <w:t>Fruit(g/day)</w:t>
            </w:r>
          </w:p>
        </w:tc>
        <w:tc>
          <w:tcPr>
            <w:tcW w:w="1909" w:type="dxa"/>
            <w:vAlign w:val="center"/>
          </w:tcPr>
          <w:p w14:paraId="4A4056FA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  <w:lang w:val="en-US"/>
              </w:rPr>
              <w:t>90 (90)</w:t>
            </w:r>
          </w:p>
        </w:tc>
        <w:tc>
          <w:tcPr>
            <w:tcW w:w="1606" w:type="dxa"/>
            <w:vAlign w:val="center"/>
          </w:tcPr>
          <w:p w14:paraId="2155959F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4C600C49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6B35EB35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  <w:lang w:val="en-US"/>
              </w:rPr>
              <w:t xml:space="preserve">Alcohol </w:t>
            </w:r>
            <w:r>
              <w:rPr>
                <w:rFonts w:ascii="Calibri" w:hAnsi="Calibri" w:cs="Times New Roman"/>
                <w:lang w:val="en-US"/>
              </w:rPr>
              <w:t>(</w:t>
            </w:r>
            <w:r w:rsidRPr="003C6406">
              <w:rPr>
                <w:rFonts w:ascii="Calibri" w:hAnsi="Calibri" w:cs="Times New Roman"/>
                <w:lang w:val="en-US"/>
              </w:rPr>
              <w:t>g/week</w:t>
            </w:r>
            <w:r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909" w:type="dxa"/>
            <w:vAlign w:val="center"/>
          </w:tcPr>
          <w:p w14:paraId="0E8D3E2D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  <w:lang w:val="en-US"/>
              </w:rPr>
              <w:t>104 (229)</w:t>
            </w:r>
          </w:p>
        </w:tc>
        <w:tc>
          <w:tcPr>
            <w:tcW w:w="1606" w:type="dxa"/>
            <w:vAlign w:val="center"/>
          </w:tcPr>
          <w:p w14:paraId="5B9709CE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2,995</w:t>
            </w:r>
          </w:p>
        </w:tc>
      </w:tr>
      <w:tr w:rsidR="003D0531" w:rsidRPr="003C6406" w14:paraId="6A6710E3" w14:textId="77777777" w:rsidTr="00255815">
        <w:trPr>
          <w:gridAfter w:val="1"/>
          <w:wAfter w:w="1450" w:type="dxa"/>
        </w:trPr>
        <w:tc>
          <w:tcPr>
            <w:tcW w:w="4391" w:type="dxa"/>
            <w:vAlign w:val="center"/>
          </w:tcPr>
          <w:p w14:paraId="1BC42E4E" w14:textId="77777777" w:rsidR="003D0531" w:rsidRPr="003C6406" w:rsidRDefault="003D0531" w:rsidP="00170462">
            <w:pPr>
              <w:spacing w:after="0" w:line="240" w:lineRule="auto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Mortality</w:t>
            </w:r>
          </w:p>
        </w:tc>
        <w:tc>
          <w:tcPr>
            <w:tcW w:w="1909" w:type="dxa"/>
            <w:vAlign w:val="center"/>
          </w:tcPr>
          <w:p w14:paraId="50311B62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  <w:tc>
          <w:tcPr>
            <w:tcW w:w="1606" w:type="dxa"/>
            <w:vAlign w:val="center"/>
          </w:tcPr>
          <w:p w14:paraId="06F46F86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275B50CE" w14:textId="77777777" w:rsidTr="00255815">
        <w:trPr>
          <w:gridAfter w:val="1"/>
          <w:wAfter w:w="1450" w:type="dxa"/>
        </w:trPr>
        <w:tc>
          <w:tcPr>
            <w:tcW w:w="4391" w:type="dxa"/>
            <w:vAlign w:val="center"/>
          </w:tcPr>
          <w:p w14:paraId="0EFFD0ED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All-cause</w:t>
            </w:r>
          </w:p>
        </w:tc>
        <w:tc>
          <w:tcPr>
            <w:tcW w:w="1909" w:type="dxa"/>
            <w:vAlign w:val="center"/>
          </w:tcPr>
          <w:p w14:paraId="06FEBC43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17,931</w:t>
            </w:r>
          </w:p>
        </w:tc>
        <w:tc>
          <w:tcPr>
            <w:tcW w:w="1606" w:type="dxa"/>
            <w:vAlign w:val="center"/>
          </w:tcPr>
          <w:p w14:paraId="75891799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1D9BFE81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7537AB00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Cancer </w:t>
            </w:r>
          </w:p>
        </w:tc>
        <w:tc>
          <w:tcPr>
            <w:tcW w:w="1909" w:type="dxa"/>
            <w:vAlign w:val="center"/>
          </w:tcPr>
          <w:p w14:paraId="73A819BB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7,331 </w:t>
            </w:r>
          </w:p>
        </w:tc>
        <w:tc>
          <w:tcPr>
            <w:tcW w:w="1606" w:type="dxa"/>
            <w:vAlign w:val="center"/>
          </w:tcPr>
          <w:p w14:paraId="12F00928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351EE63B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047F4C78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Lung cancer </w:t>
            </w:r>
          </w:p>
        </w:tc>
        <w:tc>
          <w:tcPr>
            <w:tcW w:w="1909" w:type="dxa"/>
            <w:vAlign w:val="center"/>
          </w:tcPr>
          <w:p w14:paraId="22A55483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1,462 </w:t>
            </w:r>
          </w:p>
        </w:tc>
        <w:tc>
          <w:tcPr>
            <w:tcW w:w="1606" w:type="dxa"/>
            <w:vAlign w:val="center"/>
          </w:tcPr>
          <w:p w14:paraId="3BA7F2EB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47897056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7D733C7F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Cardiovascular </w:t>
            </w:r>
          </w:p>
        </w:tc>
        <w:tc>
          <w:tcPr>
            <w:tcW w:w="1909" w:type="dxa"/>
            <w:vAlign w:val="center"/>
          </w:tcPr>
          <w:p w14:paraId="48E4D6E3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2,349</w:t>
            </w:r>
          </w:p>
        </w:tc>
        <w:tc>
          <w:tcPr>
            <w:tcW w:w="1606" w:type="dxa"/>
            <w:vAlign w:val="center"/>
          </w:tcPr>
          <w:p w14:paraId="0E149AF5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7D12FCB6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7EA76A15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Cerebrovascular </w:t>
            </w:r>
          </w:p>
        </w:tc>
        <w:tc>
          <w:tcPr>
            <w:tcW w:w="1909" w:type="dxa"/>
            <w:vAlign w:val="center"/>
          </w:tcPr>
          <w:p w14:paraId="779D9579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1,819 </w:t>
            </w:r>
          </w:p>
        </w:tc>
        <w:tc>
          <w:tcPr>
            <w:tcW w:w="1606" w:type="dxa"/>
            <w:vAlign w:val="center"/>
          </w:tcPr>
          <w:p w14:paraId="737C27E2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1E62AD7B" w14:textId="77777777" w:rsidTr="00255815">
        <w:trPr>
          <w:gridAfter w:val="1"/>
          <w:wAfter w:w="1450" w:type="dxa"/>
        </w:trPr>
        <w:tc>
          <w:tcPr>
            <w:tcW w:w="4391" w:type="dxa"/>
          </w:tcPr>
          <w:p w14:paraId="5C75DCCF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>
              <w:rPr>
                <w:rFonts w:ascii="Calibri" w:hAnsi="Calibri" w:cs="Times New Roman"/>
              </w:rPr>
              <w:t xml:space="preserve"> lung disease</w:t>
            </w:r>
            <w:r w:rsidRPr="003C6406">
              <w:rPr>
                <w:rFonts w:ascii="Calibri" w:hAnsi="Calibri" w:cs="Times New Roman"/>
              </w:rPr>
              <w:t xml:space="preserve"> </w:t>
            </w:r>
          </w:p>
        </w:tc>
        <w:tc>
          <w:tcPr>
            <w:tcW w:w="1909" w:type="dxa"/>
            <w:vAlign w:val="center"/>
          </w:tcPr>
          <w:p w14:paraId="30A4D36E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1,196</w:t>
            </w:r>
          </w:p>
        </w:tc>
        <w:tc>
          <w:tcPr>
            <w:tcW w:w="1606" w:type="dxa"/>
          </w:tcPr>
          <w:p w14:paraId="3E5001D2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3D0531" w:rsidRPr="003C6406" w14:paraId="1E290D86" w14:textId="77777777" w:rsidTr="00255815">
        <w:trPr>
          <w:gridAfter w:val="1"/>
          <w:wAfter w:w="1450" w:type="dxa"/>
        </w:trPr>
        <w:tc>
          <w:tcPr>
            <w:tcW w:w="4391" w:type="dxa"/>
            <w:tcBorders>
              <w:bottom w:val="single" w:sz="4" w:space="0" w:color="auto"/>
            </w:tcBorders>
          </w:tcPr>
          <w:p w14:paraId="4AA61981" w14:textId="77777777" w:rsidR="003D0531" w:rsidRPr="003C6406" w:rsidRDefault="003D0531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 “Other” </w:t>
            </w:r>
          </w:p>
        </w:tc>
        <w:tc>
          <w:tcPr>
            <w:tcW w:w="1909" w:type="dxa"/>
            <w:tcBorders>
              <w:bottom w:val="single" w:sz="4" w:space="0" w:color="auto"/>
            </w:tcBorders>
            <w:vAlign w:val="center"/>
          </w:tcPr>
          <w:p w14:paraId="612D5130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 xml:space="preserve">5,236 </w:t>
            </w:r>
          </w:p>
        </w:tc>
        <w:tc>
          <w:tcPr>
            <w:tcW w:w="1606" w:type="dxa"/>
            <w:tcBorders>
              <w:bottom w:val="single" w:sz="4" w:space="0" w:color="auto"/>
            </w:tcBorders>
          </w:tcPr>
          <w:p w14:paraId="22908AC9" w14:textId="77777777" w:rsidR="003D0531" w:rsidRPr="003C6406" w:rsidRDefault="003D0531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</w:tbl>
    <w:p w14:paraId="3027791A" w14:textId="1B176A26" w:rsidR="004A7F7E" w:rsidRDefault="004A7F7E" w:rsidP="004A7F7E">
      <w:pPr>
        <w:rPr>
          <w:b/>
          <w:bCs/>
        </w:rPr>
      </w:pPr>
    </w:p>
    <w:p w14:paraId="4AA2DBF1" w14:textId="77777777" w:rsidR="00255815" w:rsidRDefault="00255815">
      <w:pPr>
        <w:spacing w:after="160" w:line="259" w:lineRule="auto"/>
        <w:rPr>
          <w:b/>
          <w:bCs/>
        </w:rPr>
        <w:sectPr w:rsidR="00255815" w:rsidSect="005D582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Grid19"/>
        <w:tblW w:w="0" w:type="auto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85"/>
        <w:gridCol w:w="1663"/>
        <w:gridCol w:w="1316"/>
        <w:gridCol w:w="1663"/>
        <w:gridCol w:w="1316"/>
        <w:gridCol w:w="1611"/>
        <w:gridCol w:w="1316"/>
        <w:gridCol w:w="1874"/>
        <w:gridCol w:w="1488"/>
      </w:tblGrid>
      <w:tr w:rsidR="00255815" w:rsidRPr="007E3F02" w14:paraId="0259B4D1" w14:textId="225D2AD1" w:rsidTr="00807E65">
        <w:tc>
          <w:tcPr>
            <w:tcW w:w="14832" w:type="dxa"/>
            <w:gridSpan w:val="9"/>
          </w:tcPr>
          <w:p w14:paraId="6B4055C9" w14:textId="696CEAAB" w:rsidR="00255815" w:rsidRPr="001F183E" w:rsidRDefault="00255815" w:rsidP="009C7B0E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lang w:val="en-US"/>
              </w:rPr>
            </w:pPr>
            <w:bookmarkStart w:id="32" w:name="_Toc165193862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</w:t>
            </w:r>
            <w:r w:rsidR="00560C3E"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1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8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 w:rsidR="00A315A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A315AA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A315AA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in JPHC</w:t>
            </w:r>
            <w:bookmarkEnd w:id="32"/>
          </w:p>
        </w:tc>
      </w:tr>
      <w:tr w:rsidR="00255815" w:rsidRPr="007E3F02" w14:paraId="2D5DC13F" w14:textId="1E27F343" w:rsidTr="00807E65">
        <w:tc>
          <w:tcPr>
            <w:tcW w:w="0" w:type="auto"/>
          </w:tcPr>
          <w:p w14:paraId="467A6C40" w14:textId="77777777" w:rsidR="00255815" w:rsidRPr="007E3F02" w:rsidRDefault="00255815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gridSpan w:val="2"/>
          </w:tcPr>
          <w:p w14:paraId="6197A12D" w14:textId="77777777" w:rsidR="00255815" w:rsidRPr="007E3F02" w:rsidRDefault="0025581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</w:tc>
        <w:tc>
          <w:tcPr>
            <w:tcW w:w="0" w:type="auto"/>
            <w:gridSpan w:val="2"/>
          </w:tcPr>
          <w:p w14:paraId="110F2899" w14:textId="77777777" w:rsidR="00255815" w:rsidRPr="007E3F02" w:rsidRDefault="0025581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2</w:t>
            </w:r>
          </w:p>
        </w:tc>
        <w:tc>
          <w:tcPr>
            <w:tcW w:w="0" w:type="auto"/>
            <w:gridSpan w:val="2"/>
          </w:tcPr>
          <w:p w14:paraId="0D95229E" w14:textId="77777777" w:rsidR="00255815" w:rsidRPr="007E3F02" w:rsidRDefault="0025581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3</w:t>
            </w:r>
          </w:p>
        </w:tc>
        <w:tc>
          <w:tcPr>
            <w:tcW w:w="3215" w:type="dxa"/>
            <w:gridSpan w:val="2"/>
          </w:tcPr>
          <w:p w14:paraId="7DAC12E6" w14:textId="3123DD2E" w:rsidR="00255815" w:rsidRPr="001A7E2A" w:rsidRDefault="0025581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urbanicity†</w:t>
            </w:r>
          </w:p>
        </w:tc>
      </w:tr>
      <w:tr w:rsidR="00255815" w:rsidRPr="007E3F02" w14:paraId="6F31BA7E" w14:textId="4D5DFF49" w:rsidTr="00807E65">
        <w:tc>
          <w:tcPr>
            <w:tcW w:w="0" w:type="auto"/>
            <w:tcBorders>
              <w:bottom w:val="single" w:sz="4" w:space="0" w:color="auto"/>
            </w:tcBorders>
          </w:tcPr>
          <w:p w14:paraId="00CB4A0F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1E4CF75" w14:textId="77777777" w:rsidR="00255815" w:rsidRPr="003D0531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3D0531">
              <w:rPr>
                <w:rFonts w:ascii="Calibri" w:hAnsi="Calibri" w:cs="Times New Roman"/>
                <w:lang w:val="en-US"/>
              </w:rPr>
              <w:t>n. events</w:t>
            </w:r>
          </w:p>
          <w:p w14:paraId="11F78337" w14:textId="77777777" w:rsidR="00255815" w:rsidRPr="003D0531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3D0531">
              <w:rPr>
                <w:rFonts w:ascii="Calibri" w:hAnsi="Calibri" w:cs="Times New Roman"/>
                <w:lang w:val="en-US"/>
              </w:rPr>
              <w:t>(total = 87,600)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F718D70" w14:textId="77777777" w:rsidR="00255815" w:rsidRPr="003D0531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3D0531">
              <w:rPr>
                <w:rFonts w:ascii="Calibri" w:hAnsi="Calibri" w:cs="Times New Roman"/>
                <w:lang w:val="en-US"/>
              </w:rPr>
              <w:t>HR (95% 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24BE994" w14:textId="77777777" w:rsidR="00255815" w:rsidRPr="003D0531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3D0531">
              <w:rPr>
                <w:rFonts w:ascii="Calibri" w:hAnsi="Calibri" w:cs="Times New Roman"/>
                <w:lang w:val="en-US"/>
              </w:rPr>
              <w:t>n. events</w:t>
            </w:r>
          </w:p>
          <w:p w14:paraId="554C9381" w14:textId="77777777" w:rsidR="00255815" w:rsidRPr="003D0531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3D0531">
              <w:rPr>
                <w:rFonts w:ascii="Calibri" w:hAnsi="Calibri" w:cs="Times New Roman"/>
                <w:lang w:val="en-US"/>
              </w:rPr>
              <w:t>(total = 87,600)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5C3934D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7E3F02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AF6F033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n. events</w:t>
            </w:r>
          </w:p>
          <w:p w14:paraId="1E69BEDA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(total =78,142)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9CB8171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7E3F02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399D4A9E" w14:textId="77777777" w:rsidR="00255815" w:rsidRPr="00AC2C93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n.</w:t>
            </w:r>
            <w:r w:rsidRPr="00AC2C93">
              <w:rPr>
                <w:rFonts w:ascii="Calibri" w:hAnsi="Calibri" w:cs="Times New Roman"/>
                <w:lang w:val="en-US"/>
              </w:rPr>
              <w:t xml:space="preserve"> events</w:t>
            </w:r>
          </w:p>
          <w:p w14:paraId="19ECB88A" w14:textId="624459A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AC2C93">
              <w:rPr>
                <w:rFonts w:ascii="Calibri" w:hAnsi="Calibri" w:cs="Times New Roman"/>
                <w:lang w:val="en-US"/>
              </w:rPr>
              <w:t xml:space="preserve">(total = </w:t>
            </w:r>
            <w:r>
              <w:rPr>
                <w:rFonts w:ascii="Calibri" w:hAnsi="Calibri" w:cs="Times New Roman"/>
                <w:lang w:val="en-US"/>
              </w:rPr>
              <w:t>78,112</w:t>
            </w:r>
            <w:r w:rsidRPr="00AC2C93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A176591" w14:textId="733035BB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AC2C93">
              <w:rPr>
                <w:rFonts w:ascii="Calibri" w:hAnsi="Calibri" w:cs="Times New Roman"/>
                <w:lang w:val="en-US"/>
              </w:rPr>
              <w:t>HR (95% CI)</w:t>
            </w:r>
          </w:p>
        </w:tc>
      </w:tr>
      <w:tr w:rsidR="00255815" w:rsidRPr="007E3F02" w14:paraId="5465863F" w14:textId="5EA0418B" w:rsidTr="00807E65"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1CC69EF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A08E0E5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17,916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1A8A0AF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 xml:space="preserve">1.09 </w:t>
            </w:r>
          </w:p>
          <w:p w14:paraId="7D293E33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(1.07, 1.12)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244288F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17,916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BD4BD81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1.11</w:t>
            </w:r>
          </w:p>
          <w:p w14:paraId="2B76E99D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(1.08, 1.14)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BECE74F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15,700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A7268D0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1.06</w:t>
            </w:r>
          </w:p>
          <w:p w14:paraId="322BC65C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(1.03, 1.09)</w:t>
            </w:r>
          </w:p>
        </w:tc>
        <w:tc>
          <w:tcPr>
            <w:tcW w:w="1792" w:type="dxa"/>
            <w:tcBorders>
              <w:top w:val="single" w:sz="4" w:space="0" w:color="auto"/>
            </w:tcBorders>
            <w:vAlign w:val="center"/>
          </w:tcPr>
          <w:p w14:paraId="50C68E33" w14:textId="1B8A2D83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15,689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F00C7B2" w14:textId="7777777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 w:rsidRPr="009F3953">
              <w:rPr>
                <w:lang w:val="en-US"/>
              </w:rPr>
              <w:t>1.07</w:t>
            </w:r>
          </w:p>
          <w:p w14:paraId="44FF517B" w14:textId="7BF9A79D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</w:t>
            </w:r>
            <w:r w:rsidRPr="009F3953">
              <w:rPr>
                <w:lang w:val="en-US"/>
              </w:rPr>
              <w:t>1.04, 1.1</w:t>
            </w:r>
            <w:r>
              <w:rPr>
                <w:lang w:val="en-US"/>
              </w:rPr>
              <w:t>0</w:t>
            </w:r>
            <w:r w:rsidRPr="009F3953">
              <w:rPr>
                <w:lang w:val="en-US"/>
              </w:rPr>
              <w:t>)</w:t>
            </w:r>
          </w:p>
        </w:tc>
      </w:tr>
      <w:tr w:rsidR="00255815" w:rsidRPr="007E3F02" w14:paraId="0D47D666" w14:textId="11E5A950" w:rsidTr="00807E65">
        <w:tc>
          <w:tcPr>
            <w:tcW w:w="0" w:type="auto"/>
            <w:vAlign w:val="center"/>
          </w:tcPr>
          <w:p w14:paraId="55DBFC06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All cancers</w:t>
            </w:r>
          </w:p>
        </w:tc>
        <w:tc>
          <w:tcPr>
            <w:tcW w:w="0" w:type="auto"/>
            <w:vAlign w:val="center"/>
          </w:tcPr>
          <w:p w14:paraId="7360438D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7,319</w:t>
            </w:r>
          </w:p>
        </w:tc>
        <w:tc>
          <w:tcPr>
            <w:tcW w:w="0" w:type="auto"/>
            <w:vAlign w:val="center"/>
          </w:tcPr>
          <w:p w14:paraId="4F0C5C1A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 xml:space="preserve">1.16 </w:t>
            </w:r>
          </w:p>
          <w:p w14:paraId="2836303B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(1.12, 1.2)</w:t>
            </w:r>
          </w:p>
        </w:tc>
        <w:tc>
          <w:tcPr>
            <w:tcW w:w="0" w:type="auto"/>
            <w:vAlign w:val="center"/>
          </w:tcPr>
          <w:p w14:paraId="41E518A8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7,319</w:t>
            </w:r>
          </w:p>
        </w:tc>
        <w:tc>
          <w:tcPr>
            <w:tcW w:w="0" w:type="auto"/>
            <w:vAlign w:val="center"/>
          </w:tcPr>
          <w:p w14:paraId="0CEFBAFA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1.16</w:t>
            </w:r>
          </w:p>
          <w:p w14:paraId="63E4C968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(1.12, 1.21)</w:t>
            </w:r>
          </w:p>
        </w:tc>
        <w:tc>
          <w:tcPr>
            <w:tcW w:w="0" w:type="auto"/>
            <w:vAlign w:val="center"/>
          </w:tcPr>
          <w:p w14:paraId="5B0F8AA6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6,417</w:t>
            </w:r>
          </w:p>
        </w:tc>
        <w:tc>
          <w:tcPr>
            <w:tcW w:w="0" w:type="auto"/>
            <w:vAlign w:val="center"/>
          </w:tcPr>
          <w:p w14:paraId="7E46E369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1.10</w:t>
            </w:r>
          </w:p>
          <w:p w14:paraId="008F1C93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(1.06, 1.16)</w:t>
            </w:r>
          </w:p>
        </w:tc>
        <w:tc>
          <w:tcPr>
            <w:tcW w:w="1792" w:type="dxa"/>
            <w:vAlign w:val="center"/>
          </w:tcPr>
          <w:p w14:paraId="6F27A0E6" w14:textId="33A03BD4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6,412</w:t>
            </w:r>
          </w:p>
        </w:tc>
        <w:tc>
          <w:tcPr>
            <w:tcW w:w="0" w:type="auto"/>
            <w:vAlign w:val="center"/>
          </w:tcPr>
          <w:p w14:paraId="25240F5B" w14:textId="7777777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 w:rsidRPr="009F3953">
              <w:rPr>
                <w:lang w:val="en-US"/>
              </w:rPr>
              <w:t>1.11</w:t>
            </w:r>
          </w:p>
          <w:p w14:paraId="329D1C6F" w14:textId="736DD9A4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</w:t>
            </w:r>
            <w:r w:rsidRPr="009F3953">
              <w:rPr>
                <w:lang w:val="en-US"/>
              </w:rPr>
              <w:t>1.06, 1.16)</w:t>
            </w:r>
          </w:p>
        </w:tc>
      </w:tr>
      <w:tr w:rsidR="00255815" w:rsidRPr="007E3F02" w14:paraId="7D603795" w14:textId="505894E8" w:rsidTr="00807E65">
        <w:tc>
          <w:tcPr>
            <w:tcW w:w="0" w:type="auto"/>
            <w:vAlign w:val="center"/>
          </w:tcPr>
          <w:p w14:paraId="17F8B3DE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Lung cancer</w:t>
            </w:r>
          </w:p>
        </w:tc>
        <w:tc>
          <w:tcPr>
            <w:tcW w:w="0" w:type="auto"/>
            <w:vAlign w:val="center"/>
          </w:tcPr>
          <w:p w14:paraId="3B18FC17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1,458</w:t>
            </w:r>
          </w:p>
        </w:tc>
        <w:tc>
          <w:tcPr>
            <w:tcW w:w="0" w:type="auto"/>
            <w:vAlign w:val="center"/>
          </w:tcPr>
          <w:p w14:paraId="488BD589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 xml:space="preserve">1.15 </w:t>
            </w:r>
          </w:p>
          <w:p w14:paraId="378BBC64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(1.06, 1.24)</w:t>
            </w:r>
          </w:p>
        </w:tc>
        <w:tc>
          <w:tcPr>
            <w:tcW w:w="0" w:type="auto"/>
            <w:vAlign w:val="center"/>
          </w:tcPr>
          <w:p w14:paraId="06C71715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1,458</w:t>
            </w:r>
          </w:p>
        </w:tc>
        <w:tc>
          <w:tcPr>
            <w:tcW w:w="0" w:type="auto"/>
            <w:vAlign w:val="center"/>
          </w:tcPr>
          <w:p w14:paraId="1ECD306F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1.16</w:t>
            </w:r>
          </w:p>
          <w:p w14:paraId="40C7E7D1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(1.06, 1.27)</w:t>
            </w:r>
          </w:p>
        </w:tc>
        <w:tc>
          <w:tcPr>
            <w:tcW w:w="0" w:type="auto"/>
            <w:vAlign w:val="center"/>
          </w:tcPr>
          <w:p w14:paraId="5015206E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1,246</w:t>
            </w:r>
          </w:p>
        </w:tc>
        <w:tc>
          <w:tcPr>
            <w:tcW w:w="0" w:type="auto"/>
            <w:vAlign w:val="center"/>
          </w:tcPr>
          <w:p w14:paraId="5589FE31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1.02</w:t>
            </w:r>
          </w:p>
          <w:p w14:paraId="29E97CA9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(0.92, 1.13)</w:t>
            </w:r>
          </w:p>
        </w:tc>
        <w:tc>
          <w:tcPr>
            <w:tcW w:w="1792" w:type="dxa"/>
            <w:vAlign w:val="center"/>
          </w:tcPr>
          <w:p w14:paraId="6B6EE054" w14:textId="584362A3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1,246</w:t>
            </w:r>
          </w:p>
        </w:tc>
        <w:tc>
          <w:tcPr>
            <w:tcW w:w="0" w:type="auto"/>
            <w:vAlign w:val="center"/>
          </w:tcPr>
          <w:p w14:paraId="2C2BDD02" w14:textId="7777777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 w:rsidRPr="009F3953">
              <w:rPr>
                <w:lang w:val="en-US"/>
              </w:rPr>
              <w:t>1.02</w:t>
            </w:r>
          </w:p>
          <w:p w14:paraId="7155662A" w14:textId="29CA6EBE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</w:t>
            </w:r>
            <w:r w:rsidRPr="009F3953">
              <w:rPr>
                <w:lang w:val="en-US"/>
              </w:rPr>
              <w:t>0.92, 1.14)</w:t>
            </w:r>
          </w:p>
        </w:tc>
      </w:tr>
      <w:tr w:rsidR="00255815" w:rsidRPr="007E3F02" w14:paraId="3233593D" w14:textId="743D49F2" w:rsidTr="00807E65">
        <w:tc>
          <w:tcPr>
            <w:tcW w:w="0" w:type="auto"/>
            <w:vAlign w:val="center"/>
          </w:tcPr>
          <w:p w14:paraId="6F414750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Cardi</w:t>
            </w:r>
            <w:r>
              <w:rPr>
                <w:rFonts w:ascii="Calibri" w:hAnsi="Calibri" w:cs="Times New Roman"/>
                <w:lang w:val="en-US"/>
              </w:rPr>
              <w:t>ac</w:t>
            </w:r>
          </w:p>
          <w:p w14:paraId="3659AF64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0" w:type="auto"/>
            <w:vAlign w:val="center"/>
          </w:tcPr>
          <w:p w14:paraId="29AA5563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2,348</w:t>
            </w:r>
          </w:p>
        </w:tc>
        <w:tc>
          <w:tcPr>
            <w:tcW w:w="0" w:type="auto"/>
            <w:vAlign w:val="center"/>
          </w:tcPr>
          <w:p w14:paraId="069A8A70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 xml:space="preserve">1.04 </w:t>
            </w:r>
          </w:p>
          <w:p w14:paraId="71BDAB7F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(0.98, 1.11)</w:t>
            </w:r>
          </w:p>
        </w:tc>
        <w:tc>
          <w:tcPr>
            <w:tcW w:w="0" w:type="auto"/>
            <w:vAlign w:val="center"/>
          </w:tcPr>
          <w:p w14:paraId="14692BEA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2,348</w:t>
            </w:r>
          </w:p>
        </w:tc>
        <w:tc>
          <w:tcPr>
            <w:tcW w:w="0" w:type="auto"/>
            <w:vAlign w:val="center"/>
          </w:tcPr>
          <w:p w14:paraId="21C65E64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1.04</w:t>
            </w:r>
          </w:p>
          <w:p w14:paraId="521FE683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(0.97, 1.12)</w:t>
            </w:r>
          </w:p>
        </w:tc>
        <w:tc>
          <w:tcPr>
            <w:tcW w:w="0" w:type="auto"/>
            <w:vAlign w:val="center"/>
          </w:tcPr>
          <w:p w14:paraId="2CDB14AB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2,045</w:t>
            </w:r>
          </w:p>
        </w:tc>
        <w:tc>
          <w:tcPr>
            <w:tcW w:w="0" w:type="auto"/>
            <w:vAlign w:val="center"/>
          </w:tcPr>
          <w:p w14:paraId="6BB4BF3B" w14:textId="5EC7B39F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1.0</w:t>
            </w:r>
            <w:r>
              <w:rPr>
                <w:rFonts w:ascii="Calibri" w:hAnsi="Calibri" w:cs="Times New Roman"/>
                <w:lang w:val="en-US"/>
              </w:rPr>
              <w:t>3</w:t>
            </w:r>
          </w:p>
          <w:p w14:paraId="101935D8" w14:textId="52227214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(0.95, 1.1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7E3F02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792" w:type="dxa"/>
            <w:vAlign w:val="center"/>
          </w:tcPr>
          <w:p w14:paraId="133FF886" w14:textId="560740C5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2,044</w:t>
            </w:r>
          </w:p>
        </w:tc>
        <w:tc>
          <w:tcPr>
            <w:tcW w:w="0" w:type="auto"/>
            <w:vAlign w:val="center"/>
          </w:tcPr>
          <w:p w14:paraId="6F4CA5EC" w14:textId="7777777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 w:rsidRPr="009F3953">
              <w:rPr>
                <w:lang w:val="en-US"/>
              </w:rPr>
              <w:t>1.04</w:t>
            </w:r>
          </w:p>
          <w:p w14:paraId="6E4AD04F" w14:textId="6A863F33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</w:t>
            </w:r>
            <w:r w:rsidRPr="009F3953">
              <w:rPr>
                <w:lang w:val="en-US"/>
              </w:rPr>
              <w:t>0.96, 1.13)</w:t>
            </w:r>
          </w:p>
        </w:tc>
      </w:tr>
      <w:tr w:rsidR="00255815" w:rsidRPr="007E3F02" w14:paraId="54BF92EC" w14:textId="4726493B" w:rsidTr="00807E65">
        <w:trPr>
          <w:trHeight w:val="77"/>
        </w:trPr>
        <w:tc>
          <w:tcPr>
            <w:tcW w:w="0" w:type="auto"/>
            <w:vAlign w:val="center"/>
          </w:tcPr>
          <w:p w14:paraId="76F354B8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Cerebrovascular</w:t>
            </w:r>
          </w:p>
          <w:p w14:paraId="700615B2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0" w:type="auto"/>
            <w:vAlign w:val="center"/>
          </w:tcPr>
          <w:p w14:paraId="347B3B6F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1,819</w:t>
            </w:r>
          </w:p>
        </w:tc>
        <w:tc>
          <w:tcPr>
            <w:tcW w:w="0" w:type="auto"/>
            <w:vAlign w:val="center"/>
          </w:tcPr>
          <w:p w14:paraId="76A3EF35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 xml:space="preserve">1.09 </w:t>
            </w:r>
          </w:p>
          <w:p w14:paraId="0A1CB4F3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(1.01, 1.17)</w:t>
            </w:r>
          </w:p>
        </w:tc>
        <w:tc>
          <w:tcPr>
            <w:tcW w:w="0" w:type="auto"/>
            <w:vAlign w:val="center"/>
          </w:tcPr>
          <w:p w14:paraId="0A5688F3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1,819</w:t>
            </w:r>
          </w:p>
        </w:tc>
        <w:tc>
          <w:tcPr>
            <w:tcW w:w="0" w:type="auto"/>
            <w:vAlign w:val="center"/>
          </w:tcPr>
          <w:p w14:paraId="34D08E5F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1.17</w:t>
            </w:r>
          </w:p>
          <w:p w14:paraId="3FF29FEA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(1.07, 1.26)</w:t>
            </w:r>
          </w:p>
        </w:tc>
        <w:tc>
          <w:tcPr>
            <w:tcW w:w="0" w:type="auto"/>
            <w:vAlign w:val="center"/>
          </w:tcPr>
          <w:p w14:paraId="59ED9FD6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1,599</w:t>
            </w:r>
          </w:p>
        </w:tc>
        <w:tc>
          <w:tcPr>
            <w:tcW w:w="0" w:type="auto"/>
            <w:vAlign w:val="center"/>
          </w:tcPr>
          <w:p w14:paraId="0C19A7B1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1.13</w:t>
            </w:r>
          </w:p>
          <w:p w14:paraId="4F42E7B3" w14:textId="45C21783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</w:t>
            </w:r>
            <w:r>
              <w:rPr>
                <w:rFonts w:ascii="Calibri" w:hAnsi="Calibri" w:cs="Times New Roman"/>
                <w:lang w:val="en-US"/>
              </w:rPr>
              <w:t>4</w:t>
            </w:r>
            <w:r w:rsidRPr="007E3F02">
              <w:rPr>
                <w:rFonts w:ascii="Calibri" w:hAnsi="Calibri" w:cs="Times New Roman"/>
                <w:lang w:val="en-US"/>
              </w:rPr>
              <w:t>, 1.24)</w:t>
            </w:r>
          </w:p>
        </w:tc>
        <w:tc>
          <w:tcPr>
            <w:tcW w:w="1792" w:type="dxa"/>
            <w:vAlign w:val="center"/>
          </w:tcPr>
          <w:p w14:paraId="35E5AEB5" w14:textId="3B337A18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1,599</w:t>
            </w:r>
          </w:p>
        </w:tc>
        <w:tc>
          <w:tcPr>
            <w:tcW w:w="0" w:type="auto"/>
            <w:vAlign w:val="center"/>
          </w:tcPr>
          <w:p w14:paraId="40DFBA25" w14:textId="7777777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 w:rsidRPr="009F3953">
              <w:rPr>
                <w:lang w:val="en-US"/>
              </w:rPr>
              <w:t>1.19</w:t>
            </w:r>
          </w:p>
          <w:p w14:paraId="22D430E1" w14:textId="61F4E598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</w:t>
            </w:r>
            <w:r w:rsidRPr="009F3953">
              <w:rPr>
                <w:lang w:val="en-US"/>
              </w:rPr>
              <w:t>1.0</w:t>
            </w:r>
            <w:r>
              <w:rPr>
                <w:lang w:val="en-US"/>
              </w:rPr>
              <w:t>9</w:t>
            </w:r>
            <w:r w:rsidRPr="009F3953">
              <w:rPr>
                <w:lang w:val="en-US"/>
              </w:rPr>
              <w:t>, 1.31)</w:t>
            </w:r>
          </w:p>
        </w:tc>
      </w:tr>
      <w:tr w:rsidR="00255815" w:rsidRPr="007E3F02" w14:paraId="1FD0C0DE" w14:textId="4163F66A" w:rsidTr="00807E65">
        <w:trPr>
          <w:trHeight w:val="77"/>
        </w:trPr>
        <w:tc>
          <w:tcPr>
            <w:tcW w:w="0" w:type="auto"/>
            <w:vAlign w:val="center"/>
          </w:tcPr>
          <w:p w14:paraId="547439DB" w14:textId="77777777" w:rsidR="00255815" w:rsidRPr="00E14DE3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 xml:space="preserve">Combined </w:t>
            </w:r>
            <w:r w:rsidRPr="00E14DE3">
              <w:rPr>
                <w:rFonts w:ascii="Calibri" w:hAnsi="Calibri" w:cs="Times New Roman"/>
                <w:lang w:val="en-US"/>
              </w:rPr>
              <w:t>cardiovascular</w:t>
            </w:r>
          </w:p>
        </w:tc>
        <w:tc>
          <w:tcPr>
            <w:tcW w:w="0" w:type="auto"/>
            <w:vAlign w:val="center"/>
          </w:tcPr>
          <w:p w14:paraId="09DC6366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4,167</w:t>
            </w:r>
          </w:p>
        </w:tc>
        <w:tc>
          <w:tcPr>
            <w:tcW w:w="0" w:type="auto"/>
            <w:vAlign w:val="center"/>
          </w:tcPr>
          <w:p w14:paraId="66DDF58D" w14:textId="77777777" w:rsidR="00255815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1.06</w:t>
            </w:r>
          </w:p>
          <w:p w14:paraId="6C221695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(1.01, 1.11)</w:t>
            </w:r>
          </w:p>
        </w:tc>
        <w:tc>
          <w:tcPr>
            <w:tcW w:w="0" w:type="auto"/>
            <w:vAlign w:val="center"/>
          </w:tcPr>
          <w:p w14:paraId="72C955B3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4,167</w:t>
            </w:r>
          </w:p>
        </w:tc>
        <w:tc>
          <w:tcPr>
            <w:tcW w:w="0" w:type="auto"/>
            <w:vAlign w:val="center"/>
          </w:tcPr>
          <w:p w14:paraId="30E9B2BB" w14:textId="77777777" w:rsidR="00255815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1.09</w:t>
            </w:r>
          </w:p>
          <w:p w14:paraId="107A8FC5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(1.04, 1.15)</w:t>
            </w:r>
          </w:p>
        </w:tc>
        <w:tc>
          <w:tcPr>
            <w:tcW w:w="0" w:type="auto"/>
            <w:vAlign w:val="center"/>
          </w:tcPr>
          <w:p w14:paraId="48EA3841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3,644</w:t>
            </w:r>
          </w:p>
        </w:tc>
        <w:tc>
          <w:tcPr>
            <w:tcW w:w="0" w:type="auto"/>
            <w:vAlign w:val="center"/>
          </w:tcPr>
          <w:p w14:paraId="5C7CFE96" w14:textId="7777777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1.07</w:t>
            </w:r>
          </w:p>
          <w:p w14:paraId="423FACB0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(1.01, 1.13)</w:t>
            </w:r>
          </w:p>
        </w:tc>
        <w:tc>
          <w:tcPr>
            <w:tcW w:w="1792" w:type="dxa"/>
            <w:vAlign w:val="center"/>
          </w:tcPr>
          <w:p w14:paraId="1D5F00E6" w14:textId="0B18F55A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3,643</w:t>
            </w:r>
          </w:p>
        </w:tc>
        <w:tc>
          <w:tcPr>
            <w:tcW w:w="0" w:type="auto"/>
            <w:vAlign w:val="center"/>
          </w:tcPr>
          <w:p w14:paraId="57893E35" w14:textId="7777777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 w:rsidRPr="009F3953">
              <w:rPr>
                <w:lang w:val="en-US"/>
              </w:rPr>
              <w:t>1.1</w:t>
            </w:r>
            <w:r>
              <w:rPr>
                <w:lang w:val="en-US"/>
              </w:rPr>
              <w:t>0</w:t>
            </w:r>
          </w:p>
          <w:p w14:paraId="32F10FB5" w14:textId="4724602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(</w:t>
            </w:r>
            <w:r w:rsidRPr="009F3953">
              <w:rPr>
                <w:lang w:val="en-US"/>
              </w:rPr>
              <w:t>1.04, 1.17</w:t>
            </w:r>
            <w:r>
              <w:rPr>
                <w:lang w:val="en-US"/>
              </w:rPr>
              <w:t>)</w:t>
            </w:r>
          </w:p>
        </w:tc>
      </w:tr>
      <w:tr w:rsidR="00255815" w:rsidRPr="007E3F02" w14:paraId="4ECA83CC" w14:textId="64F46C5E" w:rsidTr="00807E65">
        <w:tc>
          <w:tcPr>
            <w:tcW w:w="0" w:type="auto"/>
            <w:vAlign w:val="center"/>
          </w:tcPr>
          <w:p w14:paraId="2683D1D4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1A7E2A">
              <w:rPr>
                <w:rFonts w:ascii="Calibri" w:hAnsi="Calibri" w:cs="Times New Roman"/>
              </w:rPr>
              <w:t xml:space="preserve"> </w:t>
            </w:r>
            <w:r>
              <w:rPr>
                <w:rFonts w:ascii="Calibri" w:hAnsi="Calibri" w:cs="Times New Roman"/>
              </w:rPr>
              <w:t>lung</w:t>
            </w:r>
          </w:p>
          <w:p w14:paraId="2A1568F1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0" w:type="auto"/>
            <w:vAlign w:val="center"/>
          </w:tcPr>
          <w:p w14:paraId="12679E80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1,195</w:t>
            </w:r>
          </w:p>
        </w:tc>
        <w:tc>
          <w:tcPr>
            <w:tcW w:w="0" w:type="auto"/>
            <w:vAlign w:val="center"/>
          </w:tcPr>
          <w:p w14:paraId="2C3849C7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 xml:space="preserve">0.98 </w:t>
            </w:r>
          </w:p>
          <w:p w14:paraId="06731064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(0.9, 1.07)</w:t>
            </w:r>
          </w:p>
        </w:tc>
        <w:tc>
          <w:tcPr>
            <w:tcW w:w="0" w:type="auto"/>
            <w:vAlign w:val="center"/>
          </w:tcPr>
          <w:p w14:paraId="07488F8B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1,195</w:t>
            </w:r>
          </w:p>
        </w:tc>
        <w:tc>
          <w:tcPr>
            <w:tcW w:w="0" w:type="auto"/>
            <w:vAlign w:val="center"/>
          </w:tcPr>
          <w:p w14:paraId="05B7785A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0.94</w:t>
            </w:r>
          </w:p>
          <w:p w14:paraId="6A90D8A7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(0.86, 1.03)</w:t>
            </w:r>
          </w:p>
        </w:tc>
        <w:tc>
          <w:tcPr>
            <w:tcW w:w="0" w:type="auto"/>
            <w:vAlign w:val="center"/>
          </w:tcPr>
          <w:p w14:paraId="51D47534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1,030</w:t>
            </w:r>
          </w:p>
        </w:tc>
        <w:tc>
          <w:tcPr>
            <w:tcW w:w="0" w:type="auto"/>
            <w:vAlign w:val="center"/>
          </w:tcPr>
          <w:p w14:paraId="5EA1335D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0.85</w:t>
            </w:r>
          </w:p>
          <w:p w14:paraId="693C7111" w14:textId="0F49740C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(0.7</w:t>
            </w:r>
            <w:r>
              <w:rPr>
                <w:rFonts w:ascii="Calibri" w:hAnsi="Calibri" w:cs="Times New Roman"/>
                <w:lang w:val="en-US"/>
              </w:rPr>
              <w:t>7</w:t>
            </w:r>
            <w:r w:rsidRPr="007E3F02">
              <w:rPr>
                <w:rFonts w:ascii="Calibri" w:hAnsi="Calibri" w:cs="Times New Roman"/>
                <w:lang w:val="en-US"/>
              </w:rPr>
              <w:t>, 0.9</w:t>
            </w:r>
            <w:r>
              <w:rPr>
                <w:rFonts w:ascii="Calibri" w:hAnsi="Calibri" w:cs="Times New Roman"/>
                <w:lang w:val="en-US"/>
              </w:rPr>
              <w:t>5</w:t>
            </w:r>
            <w:r w:rsidRPr="007E3F02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792" w:type="dxa"/>
            <w:vAlign w:val="center"/>
          </w:tcPr>
          <w:p w14:paraId="33178ACE" w14:textId="59899D65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1,028</w:t>
            </w:r>
          </w:p>
        </w:tc>
        <w:tc>
          <w:tcPr>
            <w:tcW w:w="0" w:type="auto"/>
            <w:vAlign w:val="center"/>
          </w:tcPr>
          <w:p w14:paraId="0F6814BF" w14:textId="7777777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 w:rsidRPr="009F3953">
              <w:rPr>
                <w:lang w:val="en-US"/>
              </w:rPr>
              <w:t>0.8</w:t>
            </w:r>
            <w:r>
              <w:rPr>
                <w:lang w:val="en-US"/>
              </w:rPr>
              <w:t>5</w:t>
            </w:r>
          </w:p>
          <w:p w14:paraId="0FEE3548" w14:textId="26F089D4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</w:t>
            </w:r>
            <w:r w:rsidRPr="009F3953">
              <w:rPr>
                <w:lang w:val="en-US"/>
              </w:rPr>
              <w:t>0.76, 0.94)</w:t>
            </w:r>
          </w:p>
        </w:tc>
      </w:tr>
      <w:tr w:rsidR="00255815" w:rsidRPr="007E3F02" w14:paraId="2C288BF5" w14:textId="407ECA8C" w:rsidTr="00807E65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A2F1528" w14:textId="77777777" w:rsidR="00255815" w:rsidRPr="007E3F02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“Other”</w:t>
            </w:r>
            <w:r>
              <w:rPr>
                <w:rFonts w:ascii="Calibri" w:hAnsi="Calibri" w:cs="Times New Roman"/>
                <w:lang w:val="en-US"/>
              </w:rPr>
              <w:t xml:space="preserve"> deaths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B4B7687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5,235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90EC819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 xml:space="preserve">1.05 </w:t>
            </w:r>
          </w:p>
          <w:p w14:paraId="771F439E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(1.01, 1.10)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571EAC1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5,235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E47A662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1.10</w:t>
            </w:r>
          </w:p>
          <w:p w14:paraId="1DC6E741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(1.05, 1.15)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2A26095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4,609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A602844" w14:textId="7777777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1.05</w:t>
            </w:r>
          </w:p>
          <w:p w14:paraId="35F5A786" w14:textId="6007FE7A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(1.00, 1.1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7E3F02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6ABBDBC5" w14:textId="74E44475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4,606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423306A" w14:textId="77777777" w:rsidR="00255815" w:rsidRDefault="00255815" w:rsidP="00255815">
            <w:pPr>
              <w:spacing w:after="0"/>
              <w:jc w:val="center"/>
              <w:rPr>
                <w:lang w:val="en-US"/>
              </w:rPr>
            </w:pPr>
            <w:r w:rsidRPr="009F3953">
              <w:rPr>
                <w:lang w:val="en-US"/>
              </w:rPr>
              <w:t>1.05</w:t>
            </w:r>
          </w:p>
          <w:p w14:paraId="5B2D29F6" w14:textId="050552B7" w:rsidR="00255815" w:rsidRPr="007E3F02" w:rsidRDefault="00255815" w:rsidP="0025581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>(</w:t>
            </w:r>
            <w:r w:rsidRPr="009F3953">
              <w:rPr>
                <w:lang w:val="en-US"/>
              </w:rPr>
              <w:t>0.99, 1.1</w:t>
            </w:r>
            <w:r>
              <w:rPr>
                <w:lang w:val="en-US"/>
              </w:rPr>
              <w:t>1</w:t>
            </w:r>
            <w:r w:rsidRPr="009F3953">
              <w:rPr>
                <w:lang w:val="en-US"/>
              </w:rPr>
              <w:t>)</w:t>
            </w:r>
          </w:p>
        </w:tc>
      </w:tr>
      <w:tr w:rsidR="00255815" w:rsidRPr="007E3F02" w14:paraId="3EA5E17E" w14:textId="6EAF98AF" w:rsidTr="00807E65">
        <w:tc>
          <w:tcPr>
            <w:tcW w:w="14832" w:type="dxa"/>
            <w:gridSpan w:val="9"/>
            <w:tcBorders>
              <w:top w:val="single" w:sz="4" w:space="0" w:color="auto"/>
            </w:tcBorders>
            <w:vAlign w:val="center"/>
          </w:tcPr>
          <w:p w14:paraId="2895407F" w14:textId="77777777" w:rsidR="00255815" w:rsidRPr="00E14DE3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>Model 1: Unadjusted</w:t>
            </w:r>
            <w:r>
              <w:rPr>
                <w:rFonts w:ascii="Calibri" w:hAnsi="Calibri" w:cs="Times New Roman"/>
                <w:lang w:val="en-US"/>
              </w:rPr>
              <w:t>.</w:t>
            </w:r>
          </w:p>
          <w:p w14:paraId="00D81205" w14:textId="77777777" w:rsidR="00255815" w:rsidRPr="00E14DE3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 xml:space="preserve">Model 2: Adjusted for recruitment year and </w:t>
            </w:r>
            <w:r>
              <w:rPr>
                <w:rFonts w:ascii="Calibri" w:hAnsi="Calibri" w:cs="Times New Roman"/>
                <w:lang w:val="en-US"/>
              </w:rPr>
              <w:t>sex.</w:t>
            </w:r>
          </w:p>
          <w:p w14:paraId="3A2E730C" w14:textId="77777777" w:rsidR="00255815" w:rsidRDefault="00255815" w:rsidP="0025581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 xml:space="preserve">Model 3: Adjusted 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 xml:space="preserve">, smoking status and intensity, BMI, </w:t>
            </w:r>
            <w:r>
              <w:rPr>
                <w:rFonts w:ascii="Calibri" w:hAnsi="Calibri" w:cs="Times New Roman"/>
                <w:lang w:val="en-US"/>
              </w:rPr>
              <w:t>occupation</w:t>
            </w:r>
            <w:r w:rsidRPr="00E14DE3">
              <w:rPr>
                <w:rFonts w:ascii="Calibri" w:hAnsi="Calibri" w:cs="Times New Roman"/>
                <w:lang w:val="en-US"/>
              </w:rPr>
              <w:t xml:space="preserve">, diet, </w:t>
            </w:r>
            <w:r>
              <w:rPr>
                <w:rFonts w:ascii="Calibri" w:hAnsi="Calibri" w:cs="Times New Roman"/>
                <w:lang w:val="en-US"/>
              </w:rPr>
              <w:t xml:space="preserve">and </w:t>
            </w:r>
            <w:r w:rsidRPr="00E14DE3">
              <w:rPr>
                <w:rFonts w:ascii="Calibri" w:hAnsi="Calibri" w:cs="Times New Roman"/>
                <w:lang w:val="en-US"/>
              </w:rPr>
              <w:t>alcohol intake.</w:t>
            </w:r>
          </w:p>
          <w:p w14:paraId="61815501" w14:textId="605EE6BC" w:rsidR="00255815" w:rsidRPr="00255815" w:rsidRDefault="00255815" w:rsidP="0025581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†: Refers to gradient values for urbanicity as described by Gao &amp; O’Neill (2020).</w:t>
            </w:r>
          </w:p>
        </w:tc>
      </w:tr>
    </w:tbl>
    <w:p w14:paraId="57B0220E" w14:textId="0F023CFF" w:rsidR="004A7F7E" w:rsidRPr="003D0531" w:rsidRDefault="004A7F7E" w:rsidP="004A7F7E">
      <w:pPr>
        <w:rPr>
          <w:b/>
          <w:bCs/>
          <w:sz w:val="12"/>
          <w:szCs w:val="12"/>
        </w:rPr>
      </w:pPr>
    </w:p>
    <w:p w14:paraId="7A956213" w14:textId="7BA591D7" w:rsidR="00A43988" w:rsidRDefault="00A43988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tbl>
      <w:tblPr>
        <w:tblStyle w:val="TableGrid1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49"/>
        <w:gridCol w:w="1689"/>
        <w:gridCol w:w="1322"/>
        <w:gridCol w:w="1689"/>
        <w:gridCol w:w="1325"/>
        <w:gridCol w:w="1689"/>
        <w:gridCol w:w="1322"/>
        <w:gridCol w:w="1689"/>
        <w:gridCol w:w="1330"/>
      </w:tblGrid>
      <w:tr w:rsidR="00A43988" w:rsidRPr="00C61389" w14:paraId="4D130986" w14:textId="77777777" w:rsidTr="00F146CD">
        <w:tc>
          <w:tcPr>
            <w:tcW w:w="5000" w:type="pct"/>
            <w:gridSpan w:val="9"/>
          </w:tcPr>
          <w:p w14:paraId="249396F5" w14:textId="7760F041" w:rsidR="00A43988" w:rsidRPr="001F183E" w:rsidRDefault="00A43988" w:rsidP="00FE6743">
            <w:pPr>
              <w:pStyle w:val="Heading2"/>
              <w:spacing w:before="0" w:line="240" w:lineRule="auto"/>
              <w:rPr>
                <w:rFonts w:ascii="Calibri" w:eastAsia="Calibri" w:hAnsi="Calibri" w:cs="Times New Roman"/>
                <w:b/>
                <w:bCs/>
                <w:lang w:val="en-US"/>
              </w:rPr>
            </w:pPr>
            <w:bookmarkStart w:id="33" w:name="_Toc165193863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1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9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among nonsmokers and nonsmoking women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in the </w:t>
            </w:r>
            <w:r w:rsidR="00A237AB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JPHC</w:t>
            </w:r>
            <w:bookmarkEnd w:id="33"/>
          </w:p>
        </w:tc>
      </w:tr>
      <w:tr w:rsidR="00A43988" w:rsidRPr="00C61389" w14:paraId="68465995" w14:textId="77777777" w:rsidTr="00F146CD">
        <w:tc>
          <w:tcPr>
            <w:tcW w:w="696" w:type="pct"/>
          </w:tcPr>
          <w:p w14:paraId="6E612F52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151" w:type="pct"/>
            <w:gridSpan w:val="4"/>
          </w:tcPr>
          <w:p w14:paraId="21614E3C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Never smokers</w:t>
            </w:r>
          </w:p>
        </w:tc>
        <w:tc>
          <w:tcPr>
            <w:tcW w:w="2152" w:type="pct"/>
            <w:gridSpan w:val="4"/>
          </w:tcPr>
          <w:p w14:paraId="2D030793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Non-smoking women</w:t>
            </w:r>
          </w:p>
        </w:tc>
      </w:tr>
      <w:tr w:rsidR="00A43988" w:rsidRPr="00C61389" w14:paraId="7FAD13D6" w14:textId="77777777" w:rsidTr="00F146CD">
        <w:tc>
          <w:tcPr>
            <w:tcW w:w="696" w:type="pct"/>
          </w:tcPr>
          <w:p w14:paraId="6DE79865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075" w:type="pct"/>
            <w:gridSpan w:val="2"/>
            <w:vAlign w:val="center"/>
          </w:tcPr>
          <w:p w14:paraId="68CE50C7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75" w:type="pct"/>
            <w:gridSpan w:val="2"/>
            <w:vAlign w:val="center"/>
          </w:tcPr>
          <w:p w14:paraId="4DFDC652" w14:textId="167F6E6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F146CD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  <w:tc>
          <w:tcPr>
            <w:tcW w:w="1075" w:type="pct"/>
            <w:gridSpan w:val="2"/>
            <w:vAlign w:val="center"/>
          </w:tcPr>
          <w:p w14:paraId="1BAE2470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76" w:type="pct"/>
            <w:gridSpan w:val="2"/>
            <w:vAlign w:val="center"/>
          </w:tcPr>
          <w:p w14:paraId="02B89EB4" w14:textId="31BB26FB" w:rsidR="00A43988" w:rsidRPr="000822BF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F146CD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</w:tr>
      <w:tr w:rsidR="00A43988" w:rsidRPr="00C61389" w14:paraId="217E31E3" w14:textId="77777777" w:rsidTr="00F146CD">
        <w:tc>
          <w:tcPr>
            <w:tcW w:w="696" w:type="pct"/>
            <w:tcBorders>
              <w:bottom w:val="single" w:sz="4" w:space="0" w:color="auto"/>
            </w:tcBorders>
          </w:tcPr>
          <w:p w14:paraId="2DDEFEA5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603" w:type="pct"/>
            <w:tcBorders>
              <w:bottom w:val="single" w:sz="4" w:space="0" w:color="auto"/>
            </w:tcBorders>
            <w:vAlign w:val="center"/>
          </w:tcPr>
          <w:p w14:paraId="5EDBBAC2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2E9894DF" w14:textId="1435F636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 w:rsidR="00813D9B">
              <w:rPr>
                <w:rFonts w:ascii="Calibri" w:eastAsia="Calibri" w:hAnsi="Calibri" w:cs="Times New Roman"/>
                <w:lang w:val="en-US"/>
              </w:rPr>
              <w:t xml:space="preserve"> 47,969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72" w:type="pct"/>
            <w:tcBorders>
              <w:bottom w:val="single" w:sz="4" w:space="0" w:color="auto"/>
            </w:tcBorders>
            <w:vAlign w:val="center"/>
          </w:tcPr>
          <w:p w14:paraId="2E93F42C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03" w:type="pct"/>
            <w:tcBorders>
              <w:bottom w:val="single" w:sz="4" w:space="0" w:color="auto"/>
            </w:tcBorders>
            <w:vAlign w:val="center"/>
          </w:tcPr>
          <w:p w14:paraId="7D0B088F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2B544837" w14:textId="5013BF1F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 w:rsidR="001530CF">
              <w:rPr>
                <w:rFonts w:ascii="Calibri" w:eastAsia="Calibri" w:hAnsi="Calibri" w:cs="Times New Roman"/>
                <w:lang w:val="en-US"/>
              </w:rPr>
              <w:t xml:space="preserve"> 47,952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72" w:type="pct"/>
            <w:tcBorders>
              <w:bottom w:val="single" w:sz="4" w:space="0" w:color="auto"/>
            </w:tcBorders>
            <w:vAlign w:val="center"/>
          </w:tcPr>
          <w:p w14:paraId="5B633FF8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03" w:type="pct"/>
            <w:tcBorders>
              <w:bottom w:val="single" w:sz="4" w:space="0" w:color="auto"/>
            </w:tcBorders>
            <w:vAlign w:val="center"/>
          </w:tcPr>
          <w:p w14:paraId="0999ECB5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711A8689" w14:textId="6D4DE61B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 w:rsidR="000E1E00">
              <w:rPr>
                <w:rFonts w:ascii="Calibri" w:eastAsia="Calibri" w:hAnsi="Calibri" w:cs="Times New Roman"/>
                <w:lang w:val="en-US"/>
              </w:rPr>
              <w:t>39,510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72" w:type="pct"/>
            <w:tcBorders>
              <w:bottom w:val="single" w:sz="4" w:space="0" w:color="auto"/>
            </w:tcBorders>
            <w:vAlign w:val="center"/>
          </w:tcPr>
          <w:p w14:paraId="21A82B1C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03" w:type="pct"/>
            <w:tcBorders>
              <w:bottom w:val="single" w:sz="4" w:space="0" w:color="auto"/>
            </w:tcBorders>
            <w:vAlign w:val="center"/>
          </w:tcPr>
          <w:p w14:paraId="4B8A9608" w14:textId="77777777" w:rsidR="00A43988" w:rsidRPr="000822BF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n.</w:t>
            </w:r>
            <w:r w:rsidRPr="000822BF">
              <w:rPr>
                <w:rFonts w:ascii="Calibri" w:eastAsia="Calibri" w:hAnsi="Calibri" w:cs="Times New Roman"/>
                <w:lang w:val="en-US"/>
              </w:rPr>
              <w:t xml:space="preserve"> events</w:t>
            </w:r>
          </w:p>
          <w:p w14:paraId="1EAA87FA" w14:textId="761A5E78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(</w:t>
            </w:r>
            <w:r>
              <w:rPr>
                <w:rFonts w:ascii="Calibri" w:eastAsia="Calibri" w:hAnsi="Calibri" w:cs="Times New Roman"/>
                <w:lang w:val="en-US"/>
              </w:rPr>
              <w:t>total =</w:t>
            </w:r>
            <w:r w:rsidR="00751C4B">
              <w:rPr>
                <w:rFonts w:ascii="Calibri" w:eastAsia="Calibri" w:hAnsi="Calibri" w:cs="Times New Roman"/>
                <w:lang w:val="en-US"/>
              </w:rPr>
              <w:t xml:space="preserve"> 39,495</w:t>
            </w:r>
            <w:r w:rsidRPr="000822BF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73" w:type="pct"/>
            <w:tcBorders>
              <w:bottom w:val="single" w:sz="4" w:space="0" w:color="auto"/>
            </w:tcBorders>
            <w:vAlign w:val="center"/>
          </w:tcPr>
          <w:p w14:paraId="0F2F37D9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HR (95% CI)</w:t>
            </w:r>
          </w:p>
        </w:tc>
      </w:tr>
      <w:tr w:rsidR="00813D9B" w:rsidRPr="00C61389" w14:paraId="70C3100F" w14:textId="77777777" w:rsidTr="00F146CD">
        <w:tc>
          <w:tcPr>
            <w:tcW w:w="696" w:type="pct"/>
            <w:tcBorders>
              <w:top w:val="single" w:sz="4" w:space="0" w:color="auto"/>
            </w:tcBorders>
            <w:vAlign w:val="center"/>
          </w:tcPr>
          <w:p w14:paraId="014C91D5" w14:textId="23D5385A" w:rsidR="00813D9B" w:rsidRPr="00C61389" w:rsidRDefault="00813D9B" w:rsidP="00813D9B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603" w:type="pct"/>
            <w:tcBorders>
              <w:top w:val="single" w:sz="4" w:space="0" w:color="auto"/>
            </w:tcBorders>
            <w:vAlign w:val="center"/>
          </w:tcPr>
          <w:p w14:paraId="71834CFA" w14:textId="6185D572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7,047</w:t>
            </w:r>
          </w:p>
        </w:tc>
        <w:tc>
          <w:tcPr>
            <w:tcW w:w="472" w:type="pct"/>
            <w:tcBorders>
              <w:top w:val="single" w:sz="4" w:space="0" w:color="auto"/>
            </w:tcBorders>
            <w:vAlign w:val="center"/>
          </w:tcPr>
          <w:p w14:paraId="6BCB95B9" w14:textId="77777777" w:rsidR="00AD4210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1.09</w:t>
            </w:r>
          </w:p>
          <w:p w14:paraId="552D004A" w14:textId="111EF5E2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(1.05, 1.13)</w:t>
            </w:r>
          </w:p>
        </w:tc>
        <w:tc>
          <w:tcPr>
            <w:tcW w:w="603" w:type="pct"/>
            <w:tcBorders>
              <w:top w:val="single" w:sz="4" w:space="0" w:color="auto"/>
            </w:tcBorders>
            <w:vAlign w:val="center"/>
          </w:tcPr>
          <w:p w14:paraId="3A710ACC" w14:textId="6338D634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7,041</w:t>
            </w:r>
          </w:p>
        </w:tc>
        <w:tc>
          <w:tcPr>
            <w:tcW w:w="472" w:type="pct"/>
            <w:tcBorders>
              <w:top w:val="single" w:sz="4" w:space="0" w:color="auto"/>
            </w:tcBorders>
            <w:vAlign w:val="center"/>
          </w:tcPr>
          <w:p w14:paraId="0D6DAB68" w14:textId="5EA1E9E6" w:rsidR="00751C4B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1.1</w:t>
            </w:r>
            <w:r w:rsidR="00751C4B">
              <w:rPr>
                <w:rFonts w:ascii="Calibri" w:eastAsia="Calibri" w:hAnsi="Calibri" w:cs="Times New Roman"/>
                <w:lang w:val="en-US"/>
              </w:rPr>
              <w:t>0</w:t>
            </w:r>
          </w:p>
          <w:p w14:paraId="1DB80DE0" w14:textId="04716649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(1.05, 1.14)</w:t>
            </w:r>
          </w:p>
        </w:tc>
        <w:tc>
          <w:tcPr>
            <w:tcW w:w="603" w:type="pct"/>
            <w:tcBorders>
              <w:top w:val="single" w:sz="4" w:space="0" w:color="auto"/>
            </w:tcBorders>
            <w:vAlign w:val="center"/>
          </w:tcPr>
          <w:p w14:paraId="38F91514" w14:textId="7410B8BB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5,303</w:t>
            </w:r>
          </w:p>
        </w:tc>
        <w:tc>
          <w:tcPr>
            <w:tcW w:w="472" w:type="pct"/>
            <w:tcBorders>
              <w:top w:val="single" w:sz="4" w:space="0" w:color="auto"/>
            </w:tcBorders>
            <w:vAlign w:val="center"/>
          </w:tcPr>
          <w:p w14:paraId="6DAF444B" w14:textId="77777777" w:rsidR="000E1E00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1.09</w:t>
            </w:r>
          </w:p>
          <w:p w14:paraId="46AA7DC7" w14:textId="0D576AF7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(1.04, 1.14)</w:t>
            </w:r>
          </w:p>
        </w:tc>
        <w:tc>
          <w:tcPr>
            <w:tcW w:w="603" w:type="pct"/>
            <w:tcBorders>
              <w:top w:val="single" w:sz="4" w:space="0" w:color="auto"/>
            </w:tcBorders>
            <w:vAlign w:val="center"/>
          </w:tcPr>
          <w:p w14:paraId="15A80925" w14:textId="77AC2BBC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5,297</w:t>
            </w:r>
          </w:p>
        </w:tc>
        <w:tc>
          <w:tcPr>
            <w:tcW w:w="473" w:type="pct"/>
            <w:tcBorders>
              <w:top w:val="single" w:sz="4" w:space="0" w:color="auto"/>
            </w:tcBorders>
            <w:vAlign w:val="center"/>
          </w:tcPr>
          <w:p w14:paraId="2FDFEE81" w14:textId="77777777" w:rsidR="00751C4B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1.09</w:t>
            </w:r>
          </w:p>
          <w:p w14:paraId="6A739FB7" w14:textId="2DB91178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(1.04, 1.15)</w:t>
            </w:r>
          </w:p>
        </w:tc>
      </w:tr>
      <w:tr w:rsidR="00813D9B" w:rsidRPr="00C61389" w14:paraId="2138AB1E" w14:textId="77777777" w:rsidTr="00F146CD">
        <w:tc>
          <w:tcPr>
            <w:tcW w:w="696" w:type="pct"/>
            <w:vAlign w:val="center"/>
          </w:tcPr>
          <w:p w14:paraId="064C14D3" w14:textId="45DFA88A" w:rsidR="00813D9B" w:rsidRPr="00C61389" w:rsidRDefault="00813D9B" w:rsidP="00813D9B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All cancers</w:t>
            </w:r>
          </w:p>
        </w:tc>
        <w:tc>
          <w:tcPr>
            <w:tcW w:w="603" w:type="pct"/>
            <w:vAlign w:val="center"/>
          </w:tcPr>
          <w:p w14:paraId="2FC7A26B" w14:textId="6492E80D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2,794</w:t>
            </w:r>
          </w:p>
        </w:tc>
        <w:tc>
          <w:tcPr>
            <w:tcW w:w="472" w:type="pct"/>
            <w:vAlign w:val="center"/>
          </w:tcPr>
          <w:p w14:paraId="591215AF" w14:textId="25D6C9EB" w:rsidR="00AD4210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1.1</w:t>
            </w:r>
            <w:r w:rsidR="00AD4210">
              <w:rPr>
                <w:rFonts w:ascii="Calibri" w:eastAsia="Calibri" w:hAnsi="Calibri" w:cs="Times New Roman"/>
                <w:lang w:val="en-US"/>
              </w:rPr>
              <w:t>0</w:t>
            </w:r>
          </w:p>
          <w:p w14:paraId="18AEAC74" w14:textId="65646F63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(1.04, 1.18)</w:t>
            </w:r>
          </w:p>
        </w:tc>
        <w:tc>
          <w:tcPr>
            <w:tcW w:w="603" w:type="pct"/>
            <w:vAlign w:val="center"/>
          </w:tcPr>
          <w:p w14:paraId="001A9FDB" w14:textId="3AB2C565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2,790</w:t>
            </w:r>
          </w:p>
        </w:tc>
        <w:tc>
          <w:tcPr>
            <w:tcW w:w="472" w:type="pct"/>
            <w:vAlign w:val="center"/>
          </w:tcPr>
          <w:p w14:paraId="3D6B2AB6" w14:textId="049703BC" w:rsidR="00751C4B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1.1</w:t>
            </w:r>
            <w:r w:rsidR="00751C4B">
              <w:rPr>
                <w:rFonts w:ascii="Calibri" w:eastAsia="Calibri" w:hAnsi="Calibri" w:cs="Times New Roman"/>
                <w:lang w:val="en-US"/>
              </w:rPr>
              <w:t>0</w:t>
            </w:r>
          </w:p>
          <w:p w14:paraId="18735380" w14:textId="435560B0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(1.02, 1.17)</w:t>
            </w:r>
          </w:p>
        </w:tc>
        <w:tc>
          <w:tcPr>
            <w:tcW w:w="603" w:type="pct"/>
            <w:vAlign w:val="center"/>
          </w:tcPr>
          <w:p w14:paraId="1B571F29" w14:textId="30EF67CB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2,158</w:t>
            </w:r>
          </w:p>
        </w:tc>
        <w:tc>
          <w:tcPr>
            <w:tcW w:w="472" w:type="pct"/>
            <w:vAlign w:val="center"/>
          </w:tcPr>
          <w:p w14:paraId="26FE8595" w14:textId="77777777" w:rsidR="000E1E00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1.12</w:t>
            </w:r>
          </w:p>
          <w:p w14:paraId="78531893" w14:textId="67A7AF57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(1.04, 1.21)</w:t>
            </w:r>
          </w:p>
        </w:tc>
        <w:tc>
          <w:tcPr>
            <w:tcW w:w="603" w:type="pct"/>
            <w:vAlign w:val="center"/>
          </w:tcPr>
          <w:p w14:paraId="26E2CA06" w14:textId="0DC2401C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2,154</w:t>
            </w:r>
          </w:p>
        </w:tc>
        <w:tc>
          <w:tcPr>
            <w:tcW w:w="473" w:type="pct"/>
            <w:vAlign w:val="center"/>
          </w:tcPr>
          <w:p w14:paraId="3529621C" w14:textId="77777777" w:rsidR="00751C4B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1.11</w:t>
            </w:r>
          </w:p>
          <w:p w14:paraId="656CFD27" w14:textId="0B8D6995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(1.03, 1.2</w:t>
            </w:r>
            <w:r>
              <w:rPr>
                <w:rFonts w:ascii="Calibri" w:eastAsia="Calibri" w:hAnsi="Calibri" w:cs="Times New Roman"/>
                <w:lang w:val="en-US"/>
              </w:rPr>
              <w:t>0</w:t>
            </w:r>
            <w:r w:rsidRPr="00751C4B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</w:tr>
      <w:tr w:rsidR="00813D9B" w:rsidRPr="00C61389" w14:paraId="1B4D84FB" w14:textId="77777777" w:rsidTr="00F146CD">
        <w:tc>
          <w:tcPr>
            <w:tcW w:w="696" w:type="pct"/>
            <w:vAlign w:val="center"/>
          </w:tcPr>
          <w:p w14:paraId="16097199" w14:textId="305199CA" w:rsidR="00813D9B" w:rsidRPr="00C61389" w:rsidRDefault="00813D9B" w:rsidP="00813D9B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Lung cancer</w:t>
            </w:r>
          </w:p>
        </w:tc>
        <w:tc>
          <w:tcPr>
            <w:tcW w:w="603" w:type="pct"/>
            <w:vAlign w:val="center"/>
          </w:tcPr>
          <w:p w14:paraId="0357A9F1" w14:textId="5EB7C449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295</w:t>
            </w:r>
          </w:p>
        </w:tc>
        <w:tc>
          <w:tcPr>
            <w:tcW w:w="472" w:type="pct"/>
            <w:vAlign w:val="center"/>
          </w:tcPr>
          <w:p w14:paraId="5CA12CB8" w14:textId="77777777" w:rsidR="00AD4210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1.01</w:t>
            </w:r>
          </w:p>
          <w:p w14:paraId="551F2E3C" w14:textId="3C0D1310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(0.83, 1.21)</w:t>
            </w:r>
          </w:p>
        </w:tc>
        <w:tc>
          <w:tcPr>
            <w:tcW w:w="603" w:type="pct"/>
            <w:vAlign w:val="center"/>
          </w:tcPr>
          <w:p w14:paraId="283D89AB" w14:textId="5AE83A0D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295</w:t>
            </w:r>
          </w:p>
        </w:tc>
        <w:tc>
          <w:tcPr>
            <w:tcW w:w="472" w:type="pct"/>
            <w:vAlign w:val="center"/>
          </w:tcPr>
          <w:p w14:paraId="1996306A" w14:textId="77777777" w:rsidR="00751C4B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1.04</w:t>
            </w:r>
          </w:p>
          <w:p w14:paraId="5BD71EBD" w14:textId="53525BBC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(0.85, 1.26)</w:t>
            </w:r>
          </w:p>
        </w:tc>
        <w:tc>
          <w:tcPr>
            <w:tcW w:w="603" w:type="pct"/>
            <w:vAlign w:val="center"/>
          </w:tcPr>
          <w:p w14:paraId="66C32CA6" w14:textId="3D098E8A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230</w:t>
            </w:r>
          </w:p>
        </w:tc>
        <w:tc>
          <w:tcPr>
            <w:tcW w:w="472" w:type="pct"/>
            <w:vAlign w:val="center"/>
          </w:tcPr>
          <w:p w14:paraId="57F185D2" w14:textId="77777777" w:rsidR="000E1E00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1.07</w:t>
            </w:r>
          </w:p>
          <w:p w14:paraId="6894BD09" w14:textId="147B4422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(0.86, 1.33)</w:t>
            </w:r>
          </w:p>
        </w:tc>
        <w:tc>
          <w:tcPr>
            <w:tcW w:w="603" w:type="pct"/>
            <w:vAlign w:val="center"/>
          </w:tcPr>
          <w:p w14:paraId="2D24EF37" w14:textId="203B783D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230</w:t>
            </w:r>
          </w:p>
        </w:tc>
        <w:tc>
          <w:tcPr>
            <w:tcW w:w="473" w:type="pct"/>
            <w:vAlign w:val="center"/>
          </w:tcPr>
          <w:p w14:paraId="61712C2A" w14:textId="77777777" w:rsidR="00751C4B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1.08</w:t>
            </w:r>
          </w:p>
          <w:p w14:paraId="7CF9EEDD" w14:textId="0FA5A9D6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(0.86, 1.36)</w:t>
            </w:r>
          </w:p>
        </w:tc>
      </w:tr>
      <w:tr w:rsidR="00813D9B" w:rsidRPr="00C61389" w14:paraId="061AE0D7" w14:textId="77777777" w:rsidTr="00F146CD">
        <w:tc>
          <w:tcPr>
            <w:tcW w:w="696" w:type="pct"/>
            <w:vAlign w:val="center"/>
          </w:tcPr>
          <w:p w14:paraId="4585A430" w14:textId="77777777" w:rsidR="00813D9B" w:rsidRPr="007E3F02" w:rsidRDefault="00813D9B" w:rsidP="00813D9B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Cardi</w:t>
            </w:r>
            <w:r>
              <w:rPr>
                <w:rFonts w:ascii="Calibri" w:hAnsi="Calibri" w:cs="Times New Roman"/>
                <w:lang w:val="en-US"/>
              </w:rPr>
              <w:t>ac</w:t>
            </w:r>
          </w:p>
          <w:p w14:paraId="07F34BDB" w14:textId="32F89C0E" w:rsidR="00813D9B" w:rsidRPr="00C61389" w:rsidRDefault="00813D9B" w:rsidP="00813D9B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603" w:type="pct"/>
            <w:vAlign w:val="center"/>
          </w:tcPr>
          <w:p w14:paraId="1BB1CCA7" w14:textId="051D48F8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942</w:t>
            </w:r>
          </w:p>
        </w:tc>
        <w:tc>
          <w:tcPr>
            <w:tcW w:w="472" w:type="pct"/>
            <w:vAlign w:val="center"/>
          </w:tcPr>
          <w:p w14:paraId="07C5B224" w14:textId="77777777" w:rsidR="00AD4210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1.07</w:t>
            </w:r>
          </w:p>
          <w:p w14:paraId="0F04F012" w14:textId="2E3D7BDE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(0.96, 1.19)</w:t>
            </w:r>
          </w:p>
        </w:tc>
        <w:tc>
          <w:tcPr>
            <w:tcW w:w="603" w:type="pct"/>
            <w:vAlign w:val="center"/>
          </w:tcPr>
          <w:p w14:paraId="4B7AAE5E" w14:textId="7819F0CE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942</w:t>
            </w:r>
          </w:p>
        </w:tc>
        <w:tc>
          <w:tcPr>
            <w:tcW w:w="472" w:type="pct"/>
            <w:vAlign w:val="center"/>
          </w:tcPr>
          <w:p w14:paraId="5F9533B6" w14:textId="77777777" w:rsidR="00751C4B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1.12</w:t>
            </w:r>
          </w:p>
          <w:p w14:paraId="3C801F18" w14:textId="59ACA379" w:rsidR="00813D9B" w:rsidRPr="00C61389" w:rsidRDefault="001530CF" w:rsidP="00751C4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(1</w:t>
            </w:r>
            <w:r w:rsidR="00751C4B">
              <w:rPr>
                <w:rFonts w:ascii="Calibri" w:eastAsia="Calibri" w:hAnsi="Calibri" w:cs="Times New Roman"/>
                <w:lang w:val="en-US"/>
              </w:rPr>
              <w:t>.00</w:t>
            </w:r>
            <w:r w:rsidRPr="001530CF">
              <w:rPr>
                <w:rFonts w:ascii="Calibri" w:eastAsia="Calibri" w:hAnsi="Calibri" w:cs="Times New Roman"/>
                <w:lang w:val="en-US"/>
              </w:rPr>
              <w:t>, 1.25)</w:t>
            </w:r>
          </w:p>
        </w:tc>
        <w:tc>
          <w:tcPr>
            <w:tcW w:w="603" w:type="pct"/>
            <w:vAlign w:val="center"/>
          </w:tcPr>
          <w:p w14:paraId="1A35B87C" w14:textId="3F643EC9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697</w:t>
            </w:r>
          </w:p>
        </w:tc>
        <w:tc>
          <w:tcPr>
            <w:tcW w:w="472" w:type="pct"/>
            <w:vAlign w:val="center"/>
          </w:tcPr>
          <w:p w14:paraId="54B96542" w14:textId="77777777" w:rsidR="000E1E00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1.02</w:t>
            </w:r>
          </w:p>
          <w:p w14:paraId="19F31B94" w14:textId="676E7B40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(0.9</w:t>
            </w:r>
            <w:r>
              <w:rPr>
                <w:rFonts w:ascii="Calibri" w:eastAsia="Calibri" w:hAnsi="Calibri" w:cs="Times New Roman"/>
                <w:lang w:val="en-US"/>
              </w:rPr>
              <w:t>0</w:t>
            </w:r>
            <w:r w:rsidRPr="000E1E00">
              <w:rPr>
                <w:rFonts w:ascii="Calibri" w:eastAsia="Calibri" w:hAnsi="Calibri" w:cs="Times New Roman"/>
                <w:lang w:val="en-US"/>
              </w:rPr>
              <w:t>, 1.15)</w:t>
            </w:r>
          </w:p>
        </w:tc>
        <w:tc>
          <w:tcPr>
            <w:tcW w:w="603" w:type="pct"/>
            <w:vAlign w:val="center"/>
          </w:tcPr>
          <w:p w14:paraId="1E75CEE4" w14:textId="4706866D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697</w:t>
            </w:r>
          </w:p>
        </w:tc>
        <w:tc>
          <w:tcPr>
            <w:tcW w:w="473" w:type="pct"/>
            <w:vAlign w:val="center"/>
          </w:tcPr>
          <w:p w14:paraId="2EC8CC00" w14:textId="77777777" w:rsidR="00751C4B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1.07</w:t>
            </w:r>
          </w:p>
          <w:p w14:paraId="288EB74E" w14:textId="4DB834A7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(0.94, 1.21)</w:t>
            </w:r>
          </w:p>
        </w:tc>
      </w:tr>
      <w:tr w:rsidR="00813D9B" w:rsidRPr="00C61389" w14:paraId="1183F5C8" w14:textId="77777777" w:rsidTr="00F146CD">
        <w:tc>
          <w:tcPr>
            <w:tcW w:w="696" w:type="pct"/>
            <w:vAlign w:val="center"/>
          </w:tcPr>
          <w:p w14:paraId="06879E08" w14:textId="77777777" w:rsidR="00813D9B" w:rsidRPr="007E3F02" w:rsidRDefault="00813D9B" w:rsidP="00813D9B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Cerebrovascular</w:t>
            </w:r>
          </w:p>
          <w:p w14:paraId="42622BC0" w14:textId="1BC63D53" w:rsidR="00813D9B" w:rsidRPr="00C61389" w:rsidRDefault="00813D9B" w:rsidP="00813D9B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603" w:type="pct"/>
            <w:vAlign w:val="center"/>
          </w:tcPr>
          <w:p w14:paraId="4B35311A" w14:textId="371307EC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794</w:t>
            </w:r>
          </w:p>
        </w:tc>
        <w:tc>
          <w:tcPr>
            <w:tcW w:w="472" w:type="pct"/>
            <w:vAlign w:val="center"/>
          </w:tcPr>
          <w:p w14:paraId="7FB632EC" w14:textId="77777777" w:rsidR="00AD4210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1.16</w:t>
            </w:r>
          </w:p>
          <w:p w14:paraId="52A98FCE" w14:textId="464FD549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(1.03, 1.31</w:t>
            </w:r>
            <w:r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603" w:type="pct"/>
            <w:vAlign w:val="center"/>
          </w:tcPr>
          <w:p w14:paraId="4DFEB81D" w14:textId="4502D0D7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794</w:t>
            </w:r>
          </w:p>
        </w:tc>
        <w:tc>
          <w:tcPr>
            <w:tcW w:w="472" w:type="pct"/>
            <w:vAlign w:val="center"/>
          </w:tcPr>
          <w:p w14:paraId="50EEDF96" w14:textId="77777777" w:rsidR="00751C4B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1.22</w:t>
            </w:r>
          </w:p>
          <w:p w14:paraId="3FEA080D" w14:textId="56FA0717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(1.08, 1.39)</w:t>
            </w:r>
          </w:p>
        </w:tc>
        <w:tc>
          <w:tcPr>
            <w:tcW w:w="603" w:type="pct"/>
            <w:vAlign w:val="center"/>
          </w:tcPr>
          <w:p w14:paraId="1043BA8F" w14:textId="05DB94C8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588</w:t>
            </w:r>
          </w:p>
        </w:tc>
        <w:tc>
          <w:tcPr>
            <w:tcW w:w="472" w:type="pct"/>
            <w:vAlign w:val="center"/>
          </w:tcPr>
          <w:p w14:paraId="2E6CFF94" w14:textId="77777777" w:rsidR="000E1E00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1.14</w:t>
            </w:r>
          </w:p>
          <w:p w14:paraId="1158BFA4" w14:textId="3D13749A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(0.99, 1.32)</w:t>
            </w:r>
          </w:p>
        </w:tc>
        <w:tc>
          <w:tcPr>
            <w:tcW w:w="603" w:type="pct"/>
            <w:vAlign w:val="center"/>
          </w:tcPr>
          <w:p w14:paraId="14BCB931" w14:textId="1C0E2C62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588</w:t>
            </w:r>
          </w:p>
        </w:tc>
        <w:tc>
          <w:tcPr>
            <w:tcW w:w="473" w:type="pct"/>
            <w:vAlign w:val="center"/>
          </w:tcPr>
          <w:p w14:paraId="7872606B" w14:textId="77777777" w:rsidR="00751C4B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1.2</w:t>
            </w:r>
          </w:p>
          <w:p w14:paraId="271952A3" w14:textId="4B181D3E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(1.04, 1.4</w:t>
            </w:r>
            <w:r>
              <w:rPr>
                <w:rFonts w:ascii="Calibri" w:eastAsia="Calibri" w:hAnsi="Calibri" w:cs="Times New Roman"/>
                <w:lang w:val="en-US"/>
              </w:rPr>
              <w:t>0</w:t>
            </w:r>
            <w:r w:rsidRPr="00751C4B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</w:tr>
      <w:tr w:rsidR="00813D9B" w:rsidRPr="00C61389" w14:paraId="3A28DEBC" w14:textId="77777777" w:rsidTr="00F146CD">
        <w:tc>
          <w:tcPr>
            <w:tcW w:w="696" w:type="pct"/>
            <w:vAlign w:val="center"/>
          </w:tcPr>
          <w:p w14:paraId="4D4C0558" w14:textId="1F2B5745" w:rsidR="00813D9B" w:rsidRPr="00C61389" w:rsidRDefault="00813D9B" w:rsidP="00813D9B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lang w:val="en-US"/>
              </w:rPr>
              <w:t xml:space="preserve">Combined </w:t>
            </w:r>
            <w:r w:rsidRPr="00E14DE3">
              <w:rPr>
                <w:rFonts w:ascii="Calibri" w:hAnsi="Calibri" w:cs="Times New Roman"/>
                <w:lang w:val="en-US"/>
              </w:rPr>
              <w:t>cardiovascular</w:t>
            </w:r>
          </w:p>
        </w:tc>
        <w:tc>
          <w:tcPr>
            <w:tcW w:w="603" w:type="pct"/>
            <w:vAlign w:val="center"/>
          </w:tcPr>
          <w:p w14:paraId="7875D4E3" w14:textId="5E40EF33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1,736</w:t>
            </w:r>
          </w:p>
        </w:tc>
        <w:tc>
          <w:tcPr>
            <w:tcW w:w="472" w:type="pct"/>
            <w:vAlign w:val="center"/>
          </w:tcPr>
          <w:p w14:paraId="414B4B24" w14:textId="77777777" w:rsidR="00AD4210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1.11</w:t>
            </w:r>
          </w:p>
          <w:p w14:paraId="5B74F316" w14:textId="008E78C0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(1.02, 1.2</w:t>
            </w:r>
            <w:r w:rsidR="00AD4210">
              <w:rPr>
                <w:rFonts w:ascii="Calibri" w:eastAsia="Calibri" w:hAnsi="Calibri" w:cs="Times New Roman"/>
                <w:lang w:val="en-US"/>
              </w:rPr>
              <w:t>0</w:t>
            </w:r>
            <w:r w:rsidRPr="00813D9B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603" w:type="pct"/>
            <w:vAlign w:val="center"/>
          </w:tcPr>
          <w:p w14:paraId="309E7F1D" w14:textId="05BD0BA8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1,736</w:t>
            </w:r>
          </w:p>
        </w:tc>
        <w:tc>
          <w:tcPr>
            <w:tcW w:w="472" w:type="pct"/>
            <w:vAlign w:val="center"/>
          </w:tcPr>
          <w:p w14:paraId="08E20A2A" w14:textId="77777777" w:rsidR="00751C4B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1.16</w:t>
            </w:r>
          </w:p>
          <w:p w14:paraId="4B7F597F" w14:textId="62AC9FFC" w:rsidR="00813D9B" w:rsidRPr="00C61389" w:rsidRDefault="001530CF" w:rsidP="00751C4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(1.07, 1.26)</w:t>
            </w:r>
          </w:p>
        </w:tc>
        <w:tc>
          <w:tcPr>
            <w:tcW w:w="603" w:type="pct"/>
            <w:vAlign w:val="center"/>
          </w:tcPr>
          <w:p w14:paraId="6F992E6E" w14:textId="70DA0B8D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1,285</w:t>
            </w:r>
          </w:p>
        </w:tc>
        <w:tc>
          <w:tcPr>
            <w:tcW w:w="472" w:type="pct"/>
            <w:vAlign w:val="center"/>
          </w:tcPr>
          <w:p w14:paraId="231030C7" w14:textId="77777777" w:rsidR="000E1E00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1.07</w:t>
            </w:r>
          </w:p>
          <w:p w14:paraId="6297353C" w14:textId="0A13577E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(0.97, 1.18)</w:t>
            </w:r>
          </w:p>
        </w:tc>
        <w:tc>
          <w:tcPr>
            <w:tcW w:w="603" w:type="pct"/>
            <w:vAlign w:val="center"/>
          </w:tcPr>
          <w:p w14:paraId="5DE221A0" w14:textId="5768570C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1,285</w:t>
            </w:r>
          </w:p>
        </w:tc>
        <w:tc>
          <w:tcPr>
            <w:tcW w:w="473" w:type="pct"/>
            <w:vAlign w:val="center"/>
          </w:tcPr>
          <w:p w14:paraId="64F302FE" w14:textId="77777777" w:rsidR="00751C4B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1.12</w:t>
            </w:r>
          </w:p>
          <w:p w14:paraId="4730E75E" w14:textId="56E9DDE8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(1.02, 1.24)</w:t>
            </w:r>
          </w:p>
        </w:tc>
      </w:tr>
      <w:tr w:rsidR="00813D9B" w:rsidRPr="00C61389" w14:paraId="7D128150" w14:textId="77777777" w:rsidTr="00F146CD">
        <w:tc>
          <w:tcPr>
            <w:tcW w:w="696" w:type="pct"/>
            <w:vAlign w:val="center"/>
          </w:tcPr>
          <w:p w14:paraId="5CBFBBCB" w14:textId="77777777" w:rsidR="00813D9B" w:rsidRPr="007E3F02" w:rsidRDefault="00813D9B" w:rsidP="00813D9B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1A7E2A">
              <w:rPr>
                <w:rFonts w:ascii="Calibri" w:hAnsi="Calibri" w:cs="Times New Roman"/>
              </w:rPr>
              <w:t xml:space="preserve"> </w:t>
            </w:r>
            <w:r>
              <w:rPr>
                <w:rFonts w:ascii="Calibri" w:hAnsi="Calibri" w:cs="Times New Roman"/>
              </w:rPr>
              <w:t>lung</w:t>
            </w:r>
          </w:p>
          <w:p w14:paraId="50303FBE" w14:textId="429450C2" w:rsidR="00813D9B" w:rsidRPr="00C61389" w:rsidRDefault="00813D9B" w:rsidP="00813D9B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603" w:type="pct"/>
            <w:vAlign w:val="center"/>
          </w:tcPr>
          <w:p w14:paraId="660A393B" w14:textId="29F1F1B6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390</w:t>
            </w:r>
          </w:p>
        </w:tc>
        <w:tc>
          <w:tcPr>
            <w:tcW w:w="472" w:type="pct"/>
            <w:vAlign w:val="center"/>
          </w:tcPr>
          <w:p w14:paraId="49065EEE" w14:textId="77777777" w:rsidR="00AD4210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0.9</w:t>
            </w:r>
          </w:p>
          <w:p w14:paraId="31428B23" w14:textId="74BB1AF7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(0.76, 1.06)</w:t>
            </w:r>
          </w:p>
        </w:tc>
        <w:tc>
          <w:tcPr>
            <w:tcW w:w="603" w:type="pct"/>
            <w:vAlign w:val="center"/>
          </w:tcPr>
          <w:p w14:paraId="60E09D79" w14:textId="0A85E92F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389</w:t>
            </w:r>
          </w:p>
        </w:tc>
        <w:tc>
          <w:tcPr>
            <w:tcW w:w="472" w:type="pct"/>
            <w:vAlign w:val="center"/>
          </w:tcPr>
          <w:p w14:paraId="618835CA" w14:textId="77777777" w:rsidR="00751C4B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0.88</w:t>
            </w:r>
          </w:p>
          <w:p w14:paraId="24060A0B" w14:textId="2A8F965D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(0.74, 1.04)</w:t>
            </w:r>
          </w:p>
        </w:tc>
        <w:tc>
          <w:tcPr>
            <w:tcW w:w="603" w:type="pct"/>
            <w:vAlign w:val="center"/>
          </w:tcPr>
          <w:p w14:paraId="16BC0EBB" w14:textId="3A026264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270</w:t>
            </w:r>
          </w:p>
        </w:tc>
        <w:tc>
          <w:tcPr>
            <w:tcW w:w="472" w:type="pct"/>
            <w:vAlign w:val="center"/>
          </w:tcPr>
          <w:p w14:paraId="14D6945D" w14:textId="77777777" w:rsidR="000E1E00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0.96</w:t>
            </w:r>
          </w:p>
          <w:p w14:paraId="478DE164" w14:textId="3F2BF804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(0.78, 1.17)</w:t>
            </w:r>
          </w:p>
        </w:tc>
        <w:tc>
          <w:tcPr>
            <w:tcW w:w="603" w:type="pct"/>
            <w:vAlign w:val="center"/>
          </w:tcPr>
          <w:p w14:paraId="290CA1C8" w14:textId="5D256F5A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269</w:t>
            </w:r>
          </w:p>
        </w:tc>
        <w:tc>
          <w:tcPr>
            <w:tcW w:w="473" w:type="pct"/>
            <w:vAlign w:val="center"/>
          </w:tcPr>
          <w:p w14:paraId="36A0C68B" w14:textId="77777777" w:rsidR="00751C4B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0.91</w:t>
            </w:r>
          </w:p>
          <w:p w14:paraId="64A73113" w14:textId="59C6B1D3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(0.74, 1.12)</w:t>
            </w:r>
          </w:p>
        </w:tc>
      </w:tr>
      <w:tr w:rsidR="00813D9B" w:rsidRPr="00C61389" w14:paraId="32DE3CB2" w14:textId="77777777" w:rsidTr="00F146CD">
        <w:tc>
          <w:tcPr>
            <w:tcW w:w="696" w:type="pct"/>
            <w:tcBorders>
              <w:bottom w:val="single" w:sz="4" w:space="0" w:color="auto"/>
            </w:tcBorders>
            <w:vAlign w:val="center"/>
          </w:tcPr>
          <w:p w14:paraId="49F7CAFB" w14:textId="4EEAFF89" w:rsidR="00813D9B" w:rsidRPr="00C61389" w:rsidRDefault="00813D9B" w:rsidP="00813D9B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“Other”</w:t>
            </w:r>
            <w:r>
              <w:rPr>
                <w:rFonts w:ascii="Calibri" w:hAnsi="Calibri" w:cs="Times New Roman"/>
                <w:lang w:val="en-US"/>
              </w:rPr>
              <w:t xml:space="preserve"> deaths</w:t>
            </w:r>
          </w:p>
        </w:tc>
        <w:tc>
          <w:tcPr>
            <w:tcW w:w="603" w:type="pct"/>
            <w:tcBorders>
              <w:bottom w:val="single" w:sz="4" w:space="0" w:color="auto"/>
            </w:tcBorders>
            <w:vAlign w:val="center"/>
          </w:tcPr>
          <w:p w14:paraId="4232CED5" w14:textId="4E2CABDB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2,127</w:t>
            </w:r>
          </w:p>
        </w:tc>
        <w:tc>
          <w:tcPr>
            <w:tcW w:w="472" w:type="pct"/>
            <w:tcBorders>
              <w:bottom w:val="single" w:sz="4" w:space="0" w:color="auto"/>
            </w:tcBorders>
            <w:vAlign w:val="center"/>
          </w:tcPr>
          <w:p w14:paraId="1944C62F" w14:textId="77777777" w:rsidR="00AD4210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1.1</w:t>
            </w:r>
            <w:r w:rsidR="00AD4210">
              <w:rPr>
                <w:rFonts w:ascii="Calibri" w:eastAsia="Calibri" w:hAnsi="Calibri" w:cs="Times New Roman"/>
                <w:lang w:val="en-US"/>
              </w:rPr>
              <w:t>0</w:t>
            </w:r>
          </w:p>
          <w:p w14:paraId="32359E71" w14:textId="5C93482D" w:rsidR="00813D9B" w:rsidRPr="00C61389" w:rsidRDefault="00813D9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813D9B">
              <w:rPr>
                <w:rFonts w:ascii="Calibri" w:eastAsia="Calibri" w:hAnsi="Calibri" w:cs="Times New Roman"/>
                <w:lang w:val="en-US"/>
              </w:rPr>
              <w:t>(1.02, 1.18)</w:t>
            </w:r>
          </w:p>
        </w:tc>
        <w:tc>
          <w:tcPr>
            <w:tcW w:w="603" w:type="pct"/>
            <w:tcBorders>
              <w:bottom w:val="single" w:sz="4" w:space="0" w:color="auto"/>
            </w:tcBorders>
            <w:vAlign w:val="center"/>
          </w:tcPr>
          <w:p w14:paraId="4E0C1F74" w14:textId="54ED5B88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2,126</w:t>
            </w:r>
          </w:p>
        </w:tc>
        <w:tc>
          <w:tcPr>
            <w:tcW w:w="472" w:type="pct"/>
            <w:tcBorders>
              <w:bottom w:val="single" w:sz="4" w:space="0" w:color="auto"/>
            </w:tcBorders>
            <w:vAlign w:val="center"/>
          </w:tcPr>
          <w:p w14:paraId="119F7786" w14:textId="13825F44" w:rsidR="00751C4B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1.1</w:t>
            </w:r>
            <w:r w:rsidR="00751C4B">
              <w:rPr>
                <w:rFonts w:ascii="Calibri" w:eastAsia="Calibri" w:hAnsi="Calibri" w:cs="Times New Roman"/>
                <w:lang w:val="en-US"/>
              </w:rPr>
              <w:t>0</w:t>
            </w:r>
          </w:p>
          <w:p w14:paraId="421F8D24" w14:textId="41847594" w:rsidR="00813D9B" w:rsidRPr="00C61389" w:rsidRDefault="001530CF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1530CF">
              <w:rPr>
                <w:rFonts w:ascii="Calibri" w:eastAsia="Calibri" w:hAnsi="Calibri" w:cs="Times New Roman"/>
                <w:lang w:val="en-US"/>
              </w:rPr>
              <w:t>(1.02, 1.19)</w:t>
            </w:r>
          </w:p>
        </w:tc>
        <w:tc>
          <w:tcPr>
            <w:tcW w:w="603" w:type="pct"/>
            <w:tcBorders>
              <w:bottom w:val="single" w:sz="4" w:space="0" w:color="auto"/>
            </w:tcBorders>
            <w:vAlign w:val="center"/>
          </w:tcPr>
          <w:p w14:paraId="4F767C6A" w14:textId="1261E009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1,590</w:t>
            </w:r>
          </w:p>
        </w:tc>
        <w:tc>
          <w:tcPr>
            <w:tcW w:w="472" w:type="pct"/>
            <w:tcBorders>
              <w:bottom w:val="single" w:sz="4" w:space="0" w:color="auto"/>
            </w:tcBorders>
            <w:vAlign w:val="center"/>
          </w:tcPr>
          <w:p w14:paraId="1A5B5689" w14:textId="77777777" w:rsidR="000E1E00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1.08</w:t>
            </w:r>
          </w:p>
          <w:p w14:paraId="0F8FBC49" w14:textId="07065E46" w:rsidR="00813D9B" w:rsidRPr="00C61389" w:rsidRDefault="000E1E00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E1E00">
              <w:rPr>
                <w:rFonts w:ascii="Calibri" w:eastAsia="Calibri" w:hAnsi="Calibri" w:cs="Times New Roman"/>
                <w:lang w:val="en-US"/>
              </w:rPr>
              <w:t>(0.99, 1.17</w:t>
            </w:r>
            <w:r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603" w:type="pct"/>
            <w:tcBorders>
              <w:bottom w:val="single" w:sz="4" w:space="0" w:color="auto"/>
            </w:tcBorders>
            <w:vAlign w:val="center"/>
          </w:tcPr>
          <w:p w14:paraId="183704D4" w14:textId="125C6CCD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1,589</w:t>
            </w:r>
          </w:p>
        </w:tc>
        <w:tc>
          <w:tcPr>
            <w:tcW w:w="473" w:type="pct"/>
            <w:tcBorders>
              <w:bottom w:val="single" w:sz="4" w:space="0" w:color="auto"/>
            </w:tcBorders>
            <w:vAlign w:val="center"/>
          </w:tcPr>
          <w:p w14:paraId="42B96D46" w14:textId="77777777" w:rsidR="00751C4B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1.08</w:t>
            </w:r>
          </w:p>
          <w:p w14:paraId="11C0F75C" w14:textId="50ED82A2" w:rsidR="00813D9B" w:rsidRPr="00C61389" w:rsidRDefault="00751C4B" w:rsidP="00813D9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751C4B">
              <w:rPr>
                <w:rFonts w:ascii="Calibri" w:eastAsia="Calibri" w:hAnsi="Calibri" w:cs="Times New Roman"/>
                <w:lang w:val="en-US"/>
              </w:rPr>
              <w:t>(0.99, 1.18)</w:t>
            </w:r>
          </w:p>
        </w:tc>
      </w:tr>
      <w:tr w:rsidR="00813D9B" w:rsidRPr="00C61389" w14:paraId="240756F3" w14:textId="77777777" w:rsidTr="00F146CD">
        <w:tc>
          <w:tcPr>
            <w:tcW w:w="5000" w:type="pct"/>
            <w:gridSpan w:val="9"/>
            <w:tcBorders>
              <w:top w:val="single" w:sz="4" w:space="0" w:color="auto"/>
            </w:tcBorders>
          </w:tcPr>
          <w:p w14:paraId="25114103" w14:textId="54DF4C3F" w:rsidR="00813D9B" w:rsidRDefault="00813D9B" w:rsidP="00813D9B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 xml:space="preserve">Model 3: </w:t>
            </w:r>
            <w:r w:rsidRPr="00E14DE3">
              <w:rPr>
                <w:rFonts w:ascii="Calibri" w:hAnsi="Calibri" w:cs="Times New Roman"/>
                <w:lang w:val="en-US"/>
              </w:rPr>
              <w:t xml:space="preserve">Adjusted 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 xml:space="preserve">, BMI, </w:t>
            </w:r>
            <w:r>
              <w:rPr>
                <w:rFonts w:ascii="Calibri" w:hAnsi="Calibri" w:cs="Times New Roman"/>
                <w:lang w:val="en-US"/>
              </w:rPr>
              <w:t>occupation</w:t>
            </w:r>
            <w:r w:rsidRPr="00E14DE3">
              <w:rPr>
                <w:rFonts w:ascii="Calibri" w:hAnsi="Calibri" w:cs="Times New Roman"/>
                <w:lang w:val="en-US"/>
              </w:rPr>
              <w:t xml:space="preserve">, diet, </w:t>
            </w:r>
            <w:r>
              <w:rPr>
                <w:rFonts w:ascii="Calibri" w:hAnsi="Calibri" w:cs="Times New Roman"/>
                <w:lang w:val="en-US"/>
              </w:rPr>
              <w:t xml:space="preserve">and </w:t>
            </w:r>
            <w:r w:rsidRPr="00E14DE3">
              <w:rPr>
                <w:rFonts w:ascii="Calibri" w:hAnsi="Calibri" w:cs="Times New Roman"/>
                <w:lang w:val="en-US"/>
              </w:rPr>
              <w:t>alcohol intake.</w:t>
            </w:r>
          </w:p>
          <w:p w14:paraId="38335316" w14:textId="77777777" w:rsidR="00813D9B" w:rsidRPr="00701D22" w:rsidRDefault="00813D9B" w:rsidP="00813D9B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†: Refers to gradient values for urbanicity as described by Gao &amp; O’Neill (2020).</w:t>
            </w:r>
          </w:p>
        </w:tc>
      </w:tr>
    </w:tbl>
    <w:p w14:paraId="19D8DB58" w14:textId="2F638AB9" w:rsidR="00A43988" w:rsidRDefault="00A43988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18CDA730" w14:textId="77777777" w:rsidR="00255815" w:rsidRDefault="00255815">
      <w:pPr>
        <w:spacing w:after="160" w:line="259" w:lineRule="auto"/>
        <w:rPr>
          <w:b/>
          <w:bCs/>
        </w:rPr>
        <w:sectPr w:rsidR="00255815" w:rsidSect="005D582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3BA2C810" w14:textId="77777777" w:rsidR="003D0531" w:rsidRDefault="003D0531">
      <w:pPr>
        <w:spacing w:after="160" w:line="259" w:lineRule="auto"/>
        <w:rPr>
          <w:b/>
          <w:bCs/>
        </w:rPr>
      </w:pPr>
    </w:p>
    <w:tbl>
      <w:tblPr>
        <w:tblStyle w:val="TableGrid4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620" w:firstRow="1" w:lastRow="0" w:firstColumn="0" w:lastColumn="0" w:noHBand="1" w:noVBand="1"/>
      </w:tblPr>
      <w:tblGrid>
        <w:gridCol w:w="4290"/>
        <w:gridCol w:w="2664"/>
        <w:gridCol w:w="2118"/>
      </w:tblGrid>
      <w:tr w:rsidR="003D0531" w:rsidRPr="000F7CB3" w14:paraId="4D99BEC2" w14:textId="77777777" w:rsidTr="00560C3E">
        <w:tc>
          <w:tcPr>
            <w:tcW w:w="0" w:type="auto"/>
            <w:gridSpan w:val="3"/>
          </w:tcPr>
          <w:p w14:paraId="00AB7AFC" w14:textId="65364C1D" w:rsidR="003D0531" w:rsidRPr="001F183E" w:rsidRDefault="003D0531" w:rsidP="009C7B0E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lang w:val="en-US"/>
              </w:rPr>
            </w:pPr>
            <w:bookmarkStart w:id="34" w:name="_Toc165193864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20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Hazard ratios (and 95% confidence intervals) for specific causes of death</w:t>
            </w:r>
            <w:r w:rsidR="00560C3E"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 relation to </w:t>
            </w:r>
            <w:r w:rsidR="00A315A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A315AA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A315AA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="00560C3E"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among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="00A315A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JPHC 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participants who were alive in 1998</w:t>
            </w:r>
            <w:bookmarkEnd w:id="34"/>
          </w:p>
        </w:tc>
      </w:tr>
      <w:tr w:rsidR="00560C3E" w:rsidRPr="000F7CB3" w14:paraId="06A7CA63" w14:textId="77777777" w:rsidTr="00560C3E">
        <w:tc>
          <w:tcPr>
            <w:tcW w:w="0" w:type="auto"/>
            <w:tcBorders>
              <w:bottom w:val="single" w:sz="4" w:space="0" w:color="auto"/>
            </w:tcBorders>
          </w:tcPr>
          <w:p w14:paraId="06519867" w14:textId="77777777" w:rsidR="00560C3E" w:rsidRPr="000F7CB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3506C22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n</w:t>
            </w:r>
            <w:r>
              <w:rPr>
                <w:rFonts w:ascii="Calibri" w:hAnsi="Calibri" w:cs="Times New Roman"/>
                <w:lang w:val="en-US"/>
              </w:rPr>
              <w:t>.</w:t>
            </w:r>
            <w:r w:rsidRPr="000F7CB3">
              <w:rPr>
                <w:rFonts w:ascii="Calibri" w:hAnsi="Calibri" w:cs="Times New Roman"/>
                <w:lang w:val="en-US"/>
              </w:rPr>
              <w:t xml:space="preserve"> events</w:t>
            </w:r>
          </w:p>
          <w:p w14:paraId="3F50F71E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(total = 75,855)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0251E88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0F7CB3">
              <w:rPr>
                <w:rFonts w:ascii="Calibri" w:hAnsi="Calibri" w:cs="Times New Roman"/>
                <w:lang w:val="en-US"/>
              </w:rPr>
              <w:t>CI)</w:t>
            </w:r>
          </w:p>
        </w:tc>
      </w:tr>
      <w:tr w:rsidR="00560C3E" w:rsidRPr="000F7CB3" w14:paraId="619FA137" w14:textId="77777777" w:rsidTr="00560C3E">
        <w:tc>
          <w:tcPr>
            <w:tcW w:w="0" w:type="auto"/>
            <w:tcBorders>
              <w:top w:val="single" w:sz="4" w:space="0" w:color="auto"/>
            </w:tcBorders>
          </w:tcPr>
          <w:p w14:paraId="6E0BEFC9" w14:textId="77777777" w:rsidR="00560C3E" w:rsidRPr="000F7CB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5AFAD838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13,426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445D341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1.04</w:t>
            </w:r>
          </w:p>
          <w:p w14:paraId="65C64891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(1.02, 1.07)</w:t>
            </w:r>
          </w:p>
        </w:tc>
      </w:tr>
      <w:tr w:rsidR="00560C3E" w:rsidRPr="000F7CB3" w14:paraId="2D3CE27E" w14:textId="77777777" w:rsidTr="00560C3E">
        <w:tc>
          <w:tcPr>
            <w:tcW w:w="0" w:type="auto"/>
          </w:tcPr>
          <w:p w14:paraId="43F8B710" w14:textId="77777777" w:rsidR="00560C3E" w:rsidRPr="000F7CB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All cancers</w:t>
            </w:r>
          </w:p>
        </w:tc>
        <w:tc>
          <w:tcPr>
            <w:tcW w:w="0" w:type="auto"/>
          </w:tcPr>
          <w:p w14:paraId="3793B2DC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5,419</w:t>
            </w:r>
          </w:p>
        </w:tc>
        <w:tc>
          <w:tcPr>
            <w:tcW w:w="0" w:type="auto"/>
          </w:tcPr>
          <w:p w14:paraId="384177CA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1.10</w:t>
            </w:r>
          </w:p>
          <w:p w14:paraId="429D605E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(1.05, 1.15)</w:t>
            </w:r>
          </w:p>
        </w:tc>
      </w:tr>
      <w:tr w:rsidR="00560C3E" w:rsidRPr="000F7CB3" w14:paraId="043D535B" w14:textId="77777777" w:rsidTr="00560C3E">
        <w:tc>
          <w:tcPr>
            <w:tcW w:w="0" w:type="auto"/>
          </w:tcPr>
          <w:p w14:paraId="13C9C61B" w14:textId="77777777" w:rsidR="00560C3E" w:rsidRPr="000F7CB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Lung cancer</w:t>
            </w:r>
          </w:p>
        </w:tc>
        <w:tc>
          <w:tcPr>
            <w:tcW w:w="0" w:type="auto"/>
          </w:tcPr>
          <w:p w14:paraId="3EC1B47A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1,080</w:t>
            </w:r>
          </w:p>
        </w:tc>
        <w:tc>
          <w:tcPr>
            <w:tcW w:w="0" w:type="auto"/>
          </w:tcPr>
          <w:p w14:paraId="28358EC7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1.03</w:t>
            </w:r>
          </w:p>
          <w:p w14:paraId="29B335B2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(0.93, 1.14)</w:t>
            </w:r>
          </w:p>
        </w:tc>
      </w:tr>
      <w:tr w:rsidR="00560C3E" w:rsidRPr="000F7CB3" w14:paraId="06482178" w14:textId="77777777" w:rsidTr="00560C3E">
        <w:tc>
          <w:tcPr>
            <w:tcW w:w="0" w:type="auto"/>
          </w:tcPr>
          <w:p w14:paraId="3FB383C1" w14:textId="77777777" w:rsidR="00560C3E" w:rsidRPr="000F7CB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>Cardiac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E14DE3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0" w:type="auto"/>
          </w:tcPr>
          <w:p w14:paraId="64D257B5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1,772</w:t>
            </w:r>
          </w:p>
        </w:tc>
        <w:tc>
          <w:tcPr>
            <w:tcW w:w="0" w:type="auto"/>
          </w:tcPr>
          <w:p w14:paraId="747B975D" w14:textId="76D30E36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</w:t>
            </w:r>
            <w:r>
              <w:rPr>
                <w:rFonts w:ascii="Calibri" w:hAnsi="Calibri" w:cs="Times New Roman"/>
                <w:lang w:val="en-US"/>
              </w:rPr>
              <w:t>3</w:t>
            </w:r>
          </w:p>
          <w:p w14:paraId="446AB81B" w14:textId="2037DB0A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(0.95, 1.1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0F7CB3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560C3E" w:rsidRPr="000F7CB3" w14:paraId="7F80B8E1" w14:textId="77777777" w:rsidTr="00560C3E">
        <w:tc>
          <w:tcPr>
            <w:tcW w:w="0" w:type="auto"/>
          </w:tcPr>
          <w:p w14:paraId="1838A82D" w14:textId="77777777" w:rsidR="00560C3E" w:rsidRPr="000F7CB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Cerebrovascular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7E3F02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0" w:type="auto"/>
          </w:tcPr>
          <w:p w14:paraId="509886EF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1,345</w:t>
            </w:r>
          </w:p>
        </w:tc>
        <w:tc>
          <w:tcPr>
            <w:tcW w:w="0" w:type="auto"/>
          </w:tcPr>
          <w:p w14:paraId="067D6EB2" w14:textId="79A00EF8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</w:t>
            </w:r>
            <w:r>
              <w:rPr>
                <w:rFonts w:ascii="Calibri" w:hAnsi="Calibri" w:cs="Times New Roman"/>
                <w:lang w:val="en-US"/>
              </w:rPr>
              <w:t>9</w:t>
            </w:r>
          </w:p>
          <w:p w14:paraId="150C5D69" w14:textId="0774ED78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(1.00, 1.1</w:t>
            </w:r>
            <w:r>
              <w:rPr>
                <w:rFonts w:ascii="Calibri" w:hAnsi="Calibri" w:cs="Times New Roman"/>
                <w:lang w:val="en-US"/>
              </w:rPr>
              <w:t>9</w:t>
            </w:r>
            <w:r w:rsidRPr="000F7CB3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560C3E" w:rsidRPr="000F7CB3" w14:paraId="1CDDB1A1" w14:textId="77777777" w:rsidTr="00560C3E">
        <w:tc>
          <w:tcPr>
            <w:tcW w:w="0" w:type="auto"/>
          </w:tcPr>
          <w:p w14:paraId="08417E43" w14:textId="77777777" w:rsidR="00560C3E" w:rsidRPr="000F7CB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 xml:space="preserve">Combined </w:t>
            </w:r>
            <w:r w:rsidRPr="00E14DE3">
              <w:rPr>
                <w:rFonts w:ascii="Calibri" w:hAnsi="Calibri" w:cs="Times New Roman"/>
                <w:lang w:val="en-US"/>
              </w:rPr>
              <w:t>cardiovascular</w:t>
            </w:r>
          </w:p>
        </w:tc>
        <w:tc>
          <w:tcPr>
            <w:tcW w:w="0" w:type="auto"/>
          </w:tcPr>
          <w:p w14:paraId="539580D1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3,117</w:t>
            </w:r>
          </w:p>
        </w:tc>
        <w:tc>
          <w:tcPr>
            <w:tcW w:w="0" w:type="auto"/>
          </w:tcPr>
          <w:p w14:paraId="297BBFC6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1.05</w:t>
            </w:r>
          </w:p>
          <w:p w14:paraId="0B78CD59" w14:textId="15DDB2C9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</w:t>
            </w:r>
            <w:r>
              <w:rPr>
                <w:rFonts w:ascii="Calibri" w:hAnsi="Calibri" w:cs="Times New Roman"/>
                <w:lang w:val="en-US"/>
              </w:rPr>
              <w:t>1.00</w:t>
            </w:r>
            <w:r w:rsidRPr="000F7CB3">
              <w:rPr>
                <w:rFonts w:ascii="Calibri" w:hAnsi="Calibri" w:cs="Times New Roman"/>
                <w:lang w:val="en-US"/>
              </w:rPr>
              <w:t>, 1.11)</w:t>
            </w:r>
          </w:p>
        </w:tc>
      </w:tr>
      <w:tr w:rsidR="00560C3E" w:rsidRPr="000F7CB3" w14:paraId="30D80D78" w14:textId="77777777" w:rsidTr="00560C3E">
        <w:tc>
          <w:tcPr>
            <w:tcW w:w="0" w:type="auto"/>
          </w:tcPr>
          <w:p w14:paraId="7FF4375D" w14:textId="77777777" w:rsidR="00560C3E" w:rsidRPr="00E14DE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Nonmalignant</w:t>
            </w:r>
            <w:r w:rsidRPr="00E14DE3">
              <w:rPr>
                <w:rFonts w:ascii="Calibri" w:hAnsi="Calibri" w:cs="Times New Roman"/>
                <w:lang w:val="en-US"/>
              </w:rPr>
              <w:t xml:space="preserve"> </w:t>
            </w:r>
            <w:r>
              <w:rPr>
                <w:rFonts w:ascii="Calibri" w:hAnsi="Calibri" w:cs="Times New Roman"/>
                <w:lang w:val="en-US"/>
              </w:rPr>
              <w:t>lung</w:t>
            </w:r>
          </w:p>
          <w:p w14:paraId="56FCEEBC" w14:textId="77777777" w:rsidR="00560C3E" w:rsidRPr="000F7CB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0" w:type="auto"/>
          </w:tcPr>
          <w:p w14:paraId="405F7731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930</w:t>
            </w:r>
          </w:p>
        </w:tc>
        <w:tc>
          <w:tcPr>
            <w:tcW w:w="0" w:type="auto"/>
          </w:tcPr>
          <w:p w14:paraId="296C64ED" w14:textId="7E4E7806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0.9</w:t>
            </w:r>
            <w:r>
              <w:rPr>
                <w:rFonts w:ascii="Calibri" w:hAnsi="Calibri" w:cs="Times New Roman"/>
                <w:lang w:val="en-US"/>
              </w:rPr>
              <w:t>0</w:t>
            </w:r>
          </w:p>
          <w:p w14:paraId="3E688E92" w14:textId="7BB026D0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(0.8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0F7CB3">
              <w:rPr>
                <w:rFonts w:ascii="Calibri" w:hAnsi="Calibri" w:cs="Times New Roman"/>
                <w:lang w:val="en-US"/>
              </w:rPr>
              <w:t xml:space="preserve">, </w:t>
            </w:r>
            <w:r>
              <w:rPr>
                <w:rFonts w:ascii="Calibri" w:hAnsi="Calibri" w:cs="Times New Roman"/>
                <w:lang w:val="en-US"/>
              </w:rPr>
              <w:t>1.00</w:t>
            </w:r>
            <w:r w:rsidRPr="000F7CB3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560C3E" w:rsidRPr="000F7CB3" w14:paraId="0FE9BD59" w14:textId="77777777" w:rsidTr="00560C3E">
        <w:tc>
          <w:tcPr>
            <w:tcW w:w="0" w:type="auto"/>
            <w:tcBorders>
              <w:bottom w:val="single" w:sz="4" w:space="0" w:color="auto"/>
            </w:tcBorders>
          </w:tcPr>
          <w:p w14:paraId="6B89945A" w14:textId="77777777" w:rsidR="00560C3E" w:rsidRPr="000F7CB3" w:rsidRDefault="00560C3E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“Other”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80D1FC8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3,960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A890277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1.01</w:t>
            </w:r>
          </w:p>
          <w:p w14:paraId="05305BA9" w14:textId="77777777" w:rsidR="00560C3E" w:rsidRPr="000F7CB3" w:rsidRDefault="00560C3E" w:rsidP="00560C3E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(0.96, 1.06)</w:t>
            </w:r>
          </w:p>
        </w:tc>
      </w:tr>
      <w:tr w:rsidR="003D0531" w:rsidRPr="000F7CB3" w14:paraId="265F70A6" w14:textId="77777777" w:rsidTr="00560C3E">
        <w:tc>
          <w:tcPr>
            <w:tcW w:w="0" w:type="auto"/>
            <w:gridSpan w:val="3"/>
            <w:tcBorders>
              <w:top w:val="single" w:sz="4" w:space="0" w:color="auto"/>
            </w:tcBorders>
          </w:tcPr>
          <w:p w14:paraId="61C38F5B" w14:textId="77777777" w:rsidR="003D0531" w:rsidRPr="000F7CB3" w:rsidRDefault="003D0531" w:rsidP="00560C3E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Models a</w:t>
            </w:r>
            <w:r w:rsidRPr="00E14DE3">
              <w:rPr>
                <w:rFonts w:ascii="Calibri" w:hAnsi="Calibri" w:cs="Times New Roman"/>
                <w:lang w:val="en-US"/>
              </w:rPr>
              <w:t xml:space="preserve">djusted 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>, smoking status and</w:t>
            </w:r>
            <w:r>
              <w:rPr>
                <w:rFonts w:ascii="Calibri" w:hAnsi="Calibri" w:cs="Times New Roman"/>
                <w:lang w:val="en-US"/>
              </w:rPr>
              <w:t xml:space="preserve"> intensity</w:t>
            </w:r>
            <w:r w:rsidRPr="00E14DE3">
              <w:rPr>
                <w:rFonts w:ascii="Calibri" w:hAnsi="Calibri" w:cs="Times New Roman"/>
                <w:lang w:val="en-US"/>
              </w:rPr>
              <w:t xml:space="preserve">, BMI, </w:t>
            </w:r>
            <w:r>
              <w:rPr>
                <w:rFonts w:ascii="Calibri" w:hAnsi="Calibri" w:cs="Times New Roman"/>
                <w:lang w:val="en-US"/>
              </w:rPr>
              <w:t>occupation</w:t>
            </w:r>
            <w:r w:rsidRPr="00E14DE3">
              <w:rPr>
                <w:rFonts w:ascii="Calibri" w:hAnsi="Calibri" w:cs="Times New Roman"/>
                <w:lang w:val="en-US"/>
              </w:rPr>
              <w:t xml:space="preserve">, diet, </w:t>
            </w:r>
            <w:r>
              <w:rPr>
                <w:rFonts w:ascii="Calibri" w:hAnsi="Calibri" w:cs="Times New Roman"/>
                <w:lang w:val="en-US"/>
              </w:rPr>
              <w:t xml:space="preserve">and </w:t>
            </w:r>
            <w:r w:rsidRPr="00E14DE3">
              <w:rPr>
                <w:rFonts w:ascii="Calibri" w:hAnsi="Calibri" w:cs="Times New Roman"/>
                <w:lang w:val="en-US"/>
              </w:rPr>
              <w:t>alcohol intake</w:t>
            </w:r>
            <w:r>
              <w:rPr>
                <w:rFonts w:ascii="Calibri" w:hAnsi="Calibri" w:cs="Times New Roman"/>
                <w:lang w:val="en-US"/>
              </w:rPr>
              <w:t>.</w:t>
            </w:r>
          </w:p>
        </w:tc>
      </w:tr>
    </w:tbl>
    <w:p w14:paraId="1B541363" w14:textId="77EB7588" w:rsidR="004A7F7E" w:rsidRDefault="004A7F7E" w:rsidP="004A7F7E">
      <w:pPr>
        <w:rPr>
          <w:b/>
          <w:bCs/>
        </w:rPr>
      </w:pPr>
    </w:p>
    <w:tbl>
      <w:tblPr>
        <w:tblStyle w:val="TableGrid3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8"/>
        <w:gridCol w:w="1652"/>
        <w:gridCol w:w="1353"/>
        <w:gridCol w:w="1353"/>
        <w:gridCol w:w="1353"/>
        <w:gridCol w:w="1353"/>
      </w:tblGrid>
      <w:tr w:rsidR="00C50F50" w:rsidRPr="000F7CB3" w14:paraId="4D8656F7" w14:textId="77777777" w:rsidTr="00672685">
        <w:tc>
          <w:tcPr>
            <w:tcW w:w="9062" w:type="dxa"/>
            <w:gridSpan w:val="6"/>
          </w:tcPr>
          <w:p w14:paraId="4BEFE739" w14:textId="206A7A1C" w:rsidR="00C50F50" w:rsidRPr="001F183E" w:rsidRDefault="00C50F50" w:rsidP="008A2144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lang w:val="en-US"/>
              </w:rPr>
            </w:pPr>
            <w:bookmarkStart w:id="35" w:name="_Toc165193865"/>
            <w:r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Table </w:t>
            </w:r>
            <w:r w:rsidR="008A2144"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S21</w:t>
            </w:r>
            <w:r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Hazard ratios (and 95% confidence intervals) for specific causes of death among the JPHC by quartile of PM2.5</w:t>
            </w:r>
            <w:bookmarkEnd w:id="35"/>
            <w:r w:rsidRPr="00FC5068">
              <w:rPr>
                <w:rFonts w:ascii="Calibri" w:hAnsi="Calibri" w:cs="Times New Roman"/>
                <w:b/>
                <w:bCs/>
                <w:lang w:val="en-US"/>
              </w:rPr>
              <w:t xml:space="preserve"> </w:t>
            </w:r>
          </w:p>
        </w:tc>
      </w:tr>
      <w:tr w:rsidR="00C50F50" w:rsidRPr="000F7CB3" w14:paraId="17638A04" w14:textId="77777777" w:rsidTr="00672685">
        <w:tc>
          <w:tcPr>
            <w:tcW w:w="1998" w:type="dxa"/>
            <w:tcBorders>
              <w:bottom w:val="single" w:sz="4" w:space="0" w:color="auto"/>
            </w:tcBorders>
          </w:tcPr>
          <w:p w14:paraId="35C312BB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1652" w:type="dxa"/>
            <w:tcBorders>
              <w:bottom w:val="single" w:sz="4" w:space="0" w:color="auto"/>
            </w:tcBorders>
            <w:vAlign w:val="center"/>
          </w:tcPr>
          <w:p w14:paraId="17B250F9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 xml:space="preserve">n. events </w:t>
            </w:r>
          </w:p>
          <w:p w14:paraId="2ED92D69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(total = 78,142)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5CAFDD86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Q1</w:t>
            </w:r>
          </w:p>
          <w:p w14:paraId="61D2495A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 xml:space="preserve">(&lt;7.7 </w:t>
            </w:r>
            <w:r w:rsidRPr="00D33BF7">
              <w:t>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5B54DC35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Q2</w:t>
            </w:r>
          </w:p>
          <w:p w14:paraId="6190C747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(7.7–10.6</w:t>
            </w:r>
            <w:r w:rsidRPr="00D33BF7">
              <w:t xml:space="preserve"> 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0A39C976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Q3</w:t>
            </w:r>
          </w:p>
          <w:p w14:paraId="65F25F19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(10.6–12.3</w:t>
            </w:r>
            <w:r w:rsidRPr="00D33BF7">
              <w:t xml:space="preserve"> 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1E373ADE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Q4</w:t>
            </w:r>
          </w:p>
          <w:p w14:paraId="47DA28FF" w14:textId="77777777" w:rsidR="00C50F50" w:rsidRPr="00D33BF7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D33BF7">
              <w:rPr>
                <w:rFonts w:ascii="Calibri" w:hAnsi="Calibri" w:cs="Times New Roman"/>
                <w:lang w:val="en-US"/>
              </w:rPr>
              <w:t>(12.3–17.1</w:t>
            </w:r>
            <w:r w:rsidRPr="00D33BF7">
              <w:t xml:space="preserve"> µg/m</w:t>
            </w:r>
            <w:r w:rsidRPr="00D33BF7">
              <w:rPr>
                <w:vertAlign w:val="superscript"/>
              </w:rPr>
              <w:t>3</w:t>
            </w:r>
            <w:r w:rsidRPr="00D33BF7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C50F50" w:rsidRPr="000F7CB3" w14:paraId="116A3E1E" w14:textId="77777777" w:rsidTr="00672685">
        <w:tc>
          <w:tcPr>
            <w:tcW w:w="1998" w:type="dxa"/>
            <w:tcBorders>
              <w:top w:val="single" w:sz="4" w:space="0" w:color="auto"/>
            </w:tcBorders>
            <w:vAlign w:val="center"/>
          </w:tcPr>
          <w:p w14:paraId="60B28AF3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1652" w:type="dxa"/>
            <w:tcBorders>
              <w:top w:val="single" w:sz="4" w:space="0" w:color="auto"/>
            </w:tcBorders>
            <w:vAlign w:val="center"/>
          </w:tcPr>
          <w:p w14:paraId="3C8981C4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15,700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02440EDA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07FA8216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1.07</w:t>
            </w:r>
          </w:p>
          <w:p w14:paraId="305D450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(1.02, 1.12)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052D4559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1.11</w:t>
            </w:r>
          </w:p>
          <w:p w14:paraId="34CA1394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(1.05, 1.18)</w:t>
            </w:r>
          </w:p>
        </w:tc>
        <w:tc>
          <w:tcPr>
            <w:tcW w:w="1353" w:type="dxa"/>
            <w:tcBorders>
              <w:top w:val="single" w:sz="4" w:space="0" w:color="auto"/>
            </w:tcBorders>
          </w:tcPr>
          <w:p w14:paraId="475DE55A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1.14</w:t>
            </w:r>
          </w:p>
          <w:p w14:paraId="783481F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(1.07, 1.20)</w:t>
            </w:r>
          </w:p>
        </w:tc>
      </w:tr>
      <w:tr w:rsidR="00C50F50" w:rsidRPr="000F7CB3" w14:paraId="64C1808B" w14:textId="77777777" w:rsidTr="00672685">
        <w:tc>
          <w:tcPr>
            <w:tcW w:w="1998" w:type="dxa"/>
            <w:vAlign w:val="center"/>
          </w:tcPr>
          <w:p w14:paraId="33DDBBAC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All cancers</w:t>
            </w:r>
          </w:p>
        </w:tc>
        <w:tc>
          <w:tcPr>
            <w:tcW w:w="1652" w:type="dxa"/>
            <w:vAlign w:val="center"/>
          </w:tcPr>
          <w:p w14:paraId="5C7586DB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6,417</w:t>
            </w:r>
          </w:p>
        </w:tc>
        <w:tc>
          <w:tcPr>
            <w:tcW w:w="1353" w:type="dxa"/>
            <w:vAlign w:val="center"/>
          </w:tcPr>
          <w:p w14:paraId="23C36371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19CA9E66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1.06</w:t>
            </w:r>
          </w:p>
          <w:p w14:paraId="0D2B7950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(0.99, 1.14)</w:t>
            </w:r>
          </w:p>
        </w:tc>
        <w:tc>
          <w:tcPr>
            <w:tcW w:w="1353" w:type="dxa"/>
          </w:tcPr>
          <w:p w14:paraId="57D9A5C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1.08</w:t>
            </w:r>
          </w:p>
          <w:p w14:paraId="53B9106A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(0.98, 1.18)</w:t>
            </w:r>
          </w:p>
        </w:tc>
        <w:tc>
          <w:tcPr>
            <w:tcW w:w="1353" w:type="dxa"/>
          </w:tcPr>
          <w:p w14:paraId="7DB7A5E5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1.25</w:t>
            </w:r>
          </w:p>
          <w:p w14:paraId="096437E8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(1.14, 1.36)</w:t>
            </w:r>
          </w:p>
        </w:tc>
      </w:tr>
      <w:tr w:rsidR="00C50F50" w:rsidRPr="000F7CB3" w14:paraId="5C8C2B85" w14:textId="77777777" w:rsidTr="00672685">
        <w:tc>
          <w:tcPr>
            <w:tcW w:w="1998" w:type="dxa"/>
            <w:vAlign w:val="center"/>
          </w:tcPr>
          <w:p w14:paraId="6E6D365A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Lung cancer</w:t>
            </w:r>
          </w:p>
        </w:tc>
        <w:tc>
          <w:tcPr>
            <w:tcW w:w="1652" w:type="dxa"/>
            <w:vAlign w:val="center"/>
          </w:tcPr>
          <w:p w14:paraId="6ECAFD1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1,246</w:t>
            </w:r>
          </w:p>
        </w:tc>
        <w:tc>
          <w:tcPr>
            <w:tcW w:w="1353" w:type="dxa"/>
            <w:vAlign w:val="center"/>
          </w:tcPr>
          <w:p w14:paraId="7C5BAEC5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644CB8EB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0.88</w:t>
            </w:r>
          </w:p>
          <w:p w14:paraId="6E5F0B3A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(0.75, 1.03)</w:t>
            </w:r>
          </w:p>
        </w:tc>
        <w:tc>
          <w:tcPr>
            <w:tcW w:w="1353" w:type="dxa"/>
          </w:tcPr>
          <w:p w14:paraId="4F3E939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0.79</w:t>
            </w:r>
          </w:p>
          <w:p w14:paraId="2EB050A2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(0.64, 0.97)</w:t>
            </w:r>
          </w:p>
        </w:tc>
        <w:tc>
          <w:tcPr>
            <w:tcW w:w="1353" w:type="dxa"/>
          </w:tcPr>
          <w:p w14:paraId="3D1235B6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1.06</w:t>
            </w:r>
          </w:p>
          <w:p w14:paraId="7EA35F4E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(0.87, 1.29)</w:t>
            </w:r>
          </w:p>
        </w:tc>
      </w:tr>
      <w:tr w:rsidR="00C50F50" w:rsidRPr="000F7CB3" w14:paraId="27B7E3EF" w14:textId="77777777" w:rsidTr="00672685">
        <w:tc>
          <w:tcPr>
            <w:tcW w:w="1998" w:type="dxa"/>
            <w:vAlign w:val="center"/>
          </w:tcPr>
          <w:p w14:paraId="086E74A5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>Cardiac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E14DE3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1652" w:type="dxa"/>
            <w:vAlign w:val="center"/>
          </w:tcPr>
          <w:p w14:paraId="107DA3ED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2,045</w:t>
            </w:r>
          </w:p>
        </w:tc>
        <w:tc>
          <w:tcPr>
            <w:tcW w:w="1353" w:type="dxa"/>
            <w:vAlign w:val="center"/>
          </w:tcPr>
          <w:p w14:paraId="3F06879A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788CE3E0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1.17</w:t>
            </w:r>
          </w:p>
          <w:p w14:paraId="500F0CC6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(1.03, 1.33)</w:t>
            </w:r>
          </w:p>
        </w:tc>
        <w:tc>
          <w:tcPr>
            <w:tcW w:w="1353" w:type="dxa"/>
          </w:tcPr>
          <w:p w14:paraId="6C69E045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1.13</w:t>
            </w:r>
          </w:p>
          <w:p w14:paraId="34CD96D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(0.97, 1.32)</w:t>
            </w:r>
          </w:p>
        </w:tc>
        <w:tc>
          <w:tcPr>
            <w:tcW w:w="1353" w:type="dxa"/>
          </w:tcPr>
          <w:p w14:paraId="4E1FFBE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1.05</w:t>
            </w:r>
          </w:p>
          <w:p w14:paraId="3C0F0822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(0.9, 1.22)</w:t>
            </w:r>
          </w:p>
        </w:tc>
      </w:tr>
      <w:tr w:rsidR="00C50F50" w:rsidRPr="000F7CB3" w14:paraId="0D543131" w14:textId="77777777" w:rsidTr="00672685">
        <w:tc>
          <w:tcPr>
            <w:tcW w:w="1998" w:type="dxa"/>
            <w:vAlign w:val="center"/>
          </w:tcPr>
          <w:p w14:paraId="54B00AA9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Cerebrovascular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7E3F02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1652" w:type="dxa"/>
            <w:vAlign w:val="center"/>
          </w:tcPr>
          <w:p w14:paraId="0095D02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1,599</w:t>
            </w:r>
          </w:p>
        </w:tc>
        <w:tc>
          <w:tcPr>
            <w:tcW w:w="1353" w:type="dxa"/>
            <w:vAlign w:val="center"/>
          </w:tcPr>
          <w:p w14:paraId="0E5E80EC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5A8485AC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1.38</w:t>
            </w:r>
          </w:p>
          <w:p w14:paraId="2908F5B5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(1.19, 1.59)</w:t>
            </w:r>
          </w:p>
        </w:tc>
        <w:tc>
          <w:tcPr>
            <w:tcW w:w="1353" w:type="dxa"/>
          </w:tcPr>
          <w:p w14:paraId="57C6F738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1.66</w:t>
            </w:r>
          </w:p>
          <w:p w14:paraId="070710B7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(1.39, 1.99)</w:t>
            </w:r>
          </w:p>
        </w:tc>
        <w:tc>
          <w:tcPr>
            <w:tcW w:w="1353" w:type="dxa"/>
          </w:tcPr>
          <w:p w14:paraId="3518E924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1.26</w:t>
            </w:r>
          </w:p>
          <w:p w14:paraId="17B4C772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(1.04, 1.52)</w:t>
            </w:r>
          </w:p>
        </w:tc>
      </w:tr>
      <w:tr w:rsidR="00C50F50" w:rsidRPr="000F7CB3" w14:paraId="4DD39092" w14:textId="77777777" w:rsidTr="00672685">
        <w:tc>
          <w:tcPr>
            <w:tcW w:w="1998" w:type="dxa"/>
            <w:vAlign w:val="center"/>
          </w:tcPr>
          <w:p w14:paraId="71EFD0EE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lang w:val="en-US"/>
              </w:rPr>
              <w:t xml:space="preserve">Combined </w:t>
            </w:r>
            <w:r w:rsidRPr="00E14DE3">
              <w:rPr>
                <w:rFonts w:ascii="Calibri" w:hAnsi="Calibri" w:cs="Times New Roman"/>
                <w:lang w:val="en-US"/>
              </w:rPr>
              <w:t>cardiovascular</w:t>
            </w:r>
          </w:p>
        </w:tc>
        <w:tc>
          <w:tcPr>
            <w:tcW w:w="1652" w:type="dxa"/>
            <w:vAlign w:val="center"/>
          </w:tcPr>
          <w:p w14:paraId="182F3A24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3,644</w:t>
            </w:r>
          </w:p>
        </w:tc>
        <w:tc>
          <w:tcPr>
            <w:tcW w:w="1353" w:type="dxa"/>
            <w:vAlign w:val="center"/>
          </w:tcPr>
          <w:p w14:paraId="66D63E55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4422391E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1.26</w:t>
            </w:r>
          </w:p>
          <w:p w14:paraId="6FF5FF80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(1.14, 1.38)</w:t>
            </w:r>
          </w:p>
        </w:tc>
        <w:tc>
          <w:tcPr>
            <w:tcW w:w="1353" w:type="dxa"/>
          </w:tcPr>
          <w:p w14:paraId="4B57B5E7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1.33</w:t>
            </w:r>
          </w:p>
          <w:p w14:paraId="7EEA480A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(1.19, 1.49)</w:t>
            </w:r>
          </w:p>
        </w:tc>
        <w:tc>
          <w:tcPr>
            <w:tcW w:w="1353" w:type="dxa"/>
          </w:tcPr>
          <w:p w14:paraId="7CDAA1C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1.13</w:t>
            </w:r>
          </w:p>
          <w:p w14:paraId="6A7CB909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(1.00, 1.27)</w:t>
            </w:r>
          </w:p>
        </w:tc>
      </w:tr>
      <w:tr w:rsidR="00C50F50" w:rsidRPr="000F7CB3" w14:paraId="2817BAB9" w14:textId="77777777" w:rsidTr="00672685">
        <w:tc>
          <w:tcPr>
            <w:tcW w:w="1998" w:type="dxa"/>
            <w:vAlign w:val="center"/>
          </w:tcPr>
          <w:p w14:paraId="485E0602" w14:textId="77777777" w:rsidR="00C50F50" w:rsidRPr="00E14DE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Nonmalignant</w:t>
            </w:r>
            <w:r w:rsidRPr="00E14DE3">
              <w:rPr>
                <w:rFonts w:ascii="Calibri" w:hAnsi="Calibri" w:cs="Times New Roman"/>
                <w:lang w:val="en-US"/>
              </w:rPr>
              <w:t xml:space="preserve"> </w:t>
            </w:r>
            <w:r>
              <w:rPr>
                <w:rFonts w:ascii="Calibri" w:hAnsi="Calibri" w:cs="Times New Roman"/>
                <w:lang w:val="en-US"/>
              </w:rPr>
              <w:t>lung</w:t>
            </w:r>
          </w:p>
          <w:p w14:paraId="5A1953D1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>disease</w:t>
            </w:r>
          </w:p>
        </w:tc>
        <w:tc>
          <w:tcPr>
            <w:tcW w:w="1652" w:type="dxa"/>
            <w:vAlign w:val="center"/>
          </w:tcPr>
          <w:p w14:paraId="18B151A5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1,030</w:t>
            </w:r>
          </w:p>
        </w:tc>
        <w:tc>
          <w:tcPr>
            <w:tcW w:w="1353" w:type="dxa"/>
            <w:vAlign w:val="center"/>
          </w:tcPr>
          <w:p w14:paraId="6595DCD0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vAlign w:val="center"/>
          </w:tcPr>
          <w:p w14:paraId="41450868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0.81</w:t>
            </w:r>
          </w:p>
          <w:p w14:paraId="10604664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(0.67, 0.98)</w:t>
            </w:r>
          </w:p>
        </w:tc>
        <w:tc>
          <w:tcPr>
            <w:tcW w:w="1353" w:type="dxa"/>
          </w:tcPr>
          <w:p w14:paraId="58791E2D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0.93</w:t>
            </w:r>
          </w:p>
          <w:p w14:paraId="398798DD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(0.76, 1.13)</w:t>
            </w:r>
          </w:p>
        </w:tc>
        <w:tc>
          <w:tcPr>
            <w:tcW w:w="1353" w:type="dxa"/>
          </w:tcPr>
          <w:p w14:paraId="22001B12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0.71</w:t>
            </w:r>
          </w:p>
          <w:p w14:paraId="791B51A2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(0.58, 0.88)</w:t>
            </w:r>
          </w:p>
        </w:tc>
      </w:tr>
      <w:tr w:rsidR="00C50F50" w:rsidRPr="000F7CB3" w14:paraId="60080087" w14:textId="77777777" w:rsidTr="00672685">
        <w:tc>
          <w:tcPr>
            <w:tcW w:w="1998" w:type="dxa"/>
            <w:tcBorders>
              <w:bottom w:val="single" w:sz="4" w:space="0" w:color="auto"/>
            </w:tcBorders>
            <w:vAlign w:val="center"/>
          </w:tcPr>
          <w:p w14:paraId="31632340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7E3F02">
              <w:rPr>
                <w:rFonts w:ascii="Calibri" w:hAnsi="Calibri" w:cs="Times New Roman"/>
                <w:lang w:val="en-US"/>
              </w:rPr>
              <w:t>“Other”</w:t>
            </w:r>
          </w:p>
        </w:tc>
        <w:tc>
          <w:tcPr>
            <w:tcW w:w="1652" w:type="dxa"/>
            <w:tcBorders>
              <w:bottom w:val="single" w:sz="4" w:space="0" w:color="auto"/>
            </w:tcBorders>
            <w:vAlign w:val="center"/>
          </w:tcPr>
          <w:p w14:paraId="434C122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4,609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586091EB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1.00 (ref)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0BCACFF9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1.02</w:t>
            </w:r>
          </w:p>
          <w:p w14:paraId="7E9930A3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(0.94, 1.11)</w:t>
            </w:r>
          </w:p>
        </w:tc>
        <w:tc>
          <w:tcPr>
            <w:tcW w:w="1353" w:type="dxa"/>
            <w:tcBorders>
              <w:bottom w:val="single" w:sz="4" w:space="0" w:color="auto"/>
            </w:tcBorders>
          </w:tcPr>
          <w:p w14:paraId="55EBCB5C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1.06</w:t>
            </w:r>
          </w:p>
          <w:p w14:paraId="51E562DC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(0.96, 1.18)</w:t>
            </w:r>
          </w:p>
        </w:tc>
        <w:tc>
          <w:tcPr>
            <w:tcW w:w="1353" w:type="dxa"/>
            <w:tcBorders>
              <w:bottom w:val="single" w:sz="4" w:space="0" w:color="auto"/>
            </w:tcBorders>
          </w:tcPr>
          <w:p w14:paraId="680E74FA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1.11</w:t>
            </w:r>
          </w:p>
          <w:p w14:paraId="0DAA799C" w14:textId="77777777" w:rsidR="00C50F50" w:rsidRPr="000F7CB3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F7CB3">
              <w:rPr>
                <w:rFonts w:ascii="Calibri" w:hAnsi="Calibri" w:cs="Times New Roman"/>
                <w:lang w:val="en-US"/>
              </w:rPr>
              <w:t>(1.00, 1.23)</w:t>
            </w:r>
          </w:p>
        </w:tc>
      </w:tr>
      <w:tr w:rsidR="00C50F50" w:rsidRPr="000F7CB3" w14:paraId="329D3849" w14:textId="77777777" w:rsidTr="00672685">
        <w:tc>
          <w:tcPr>
            <w:tcW w:w="9062" w:type="dxa"/>
            <w:gridSpan w:val="6"/>
            <w:tcBorders>
              <w:top w:val="single" w:sz="4" w:space="0" w:color="auto"/>
            </w:tcBorders>
            <w:vAlign w:val="center"/>
          </w:tcPr>
          <w:p w14:paraId="2E09375A" w14:textId="77777777" w:rsidR="00C50F50" w:rsidRPr="000F7CB3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Models a</w:t>
            </w:r>
            <w:r w:rsidRPr="00E14DE3">
              <w:rPr>
                <w:rFonts w:ascii="Calibri" w:hAnsi="Calibri" w:cs="Times New Roman"/>
                <w:lang w:val="en-US"/>
              </w:rPr>
              <w:t xml:space="preserve">djusted 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>, smoking status and</w:t>
            </w:r>
            <w:r>
              <w:rPr>
                <w:rFonts w:ascii="Calibri" w:hAnsi="Calibri" w:cs="Times New Roman"/>
                <w:lang w:val="en-US"/>
              </w:rPr>
              <w:t xml:space="preserve"> intensity</w:t>
            </w:r>
            <w:r w:rsidRPr="00E14DE3">
              <w:rPr>
                <w:rFonts w:ascii="Calibri" w:hAnsi="Calibri" w:cs="Times New Roman"/>
                <w:lang w:val="en-US"/>
              </w:rPr>
              <w:t xml:space="preserve">, BMI, </w:t>
            </w:r>
            <w:r>
              <w:rPr>
                <w:rFonts w:ascii="Calibri" w:hAnsi="Calibri" w:cs="Times New Roman"/>
                <w:lang w:val="en-US"/>
              </w:rPr>
              <w:t>occupation</w:t>
            </w:r>
            <w:r w:rsidRPr="00E14DE3">
              <w:rPr>
                <w:rFonts w:ascii="Calibri" w:hAnsi="Calibri" w:cs="Times New Roman"/>
                <w:lang w:val="en-US"/>
              </w:rPr>
              <w:t xml:space="preserve">, diet, </w:t>
            </w:r>
            <w:r>
              <w:rPr>
                <w:rFonts w:ascii="Calibri" w:hAnsi="Calibri" w:cs="Times New Roman"/>
                <w:lang w:val="en-US"/>
              </w:rPr>
              <w:t xml:space="preserve">and </w:t>
            </w:r>
            <w:r w:rsidRPr="00E14DE3">
              <w:rPr>
                <w:rFonts w:ascii="Calibri" w:hAnsi="Calibri" w:cs="Times New Roman"/>
                <w:lang w:val="en-US"/>
              </w:rPr>
              <w:t>alcohol intake</w:t>
            </w:r>
            <w:r>
              <w:rPr>
                <w:rFonts w:ascii="Calibri" w:hAnsi="Calibri" w:cs="Times New Roman"/>
                <w:lang w:val="en-US"/>
              </w:rPr>
              <w:t>.</w:t>
            </w:r>
          </w:p>
        </w:tc>
      </w:tr>
    </w:tbl>
    <w:p w14:paraId="1F08DDF7" w14:textId="3976A5C5" w:rsidR="004A7F7E" w:rsidRDefault="004A7F7E">
      <w:pPr>
        <w:spacing w:after="160" w:line="259" w:lineRule="auto"/>
        <w:rPr>
          <w:b/>
          <w:bCs/>
        </w:rPr>
      </w:pPr>
    </w:p>
    <w:p w14:paraId="4521FEF1" w14:textId="77777777" w:rsidR="00C50F50" w:rsidRDefault="00C50F50">
      <w:pPr>
        <w:spacing w:after="160" w:line="259" w:lineRule="auto"/>
        <w:rPr>
          <w:b/>
          <w:bCs/>
        </w:rPr>
      </w:pPr>
    </w:p>
    <w:p w14:paraId="253B7AAE" w14:textId="77777777" w:rsidR="00C50F50" w:rsidRDefault="00C50F50">
      <w:pPr>
        <w:spacing w:after="160" w:line="259" w:lineRule="auto"/>
        <w:rPr>
          <w:b/>
          <w:bCs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0"/>
        <w:gridCol w:w="2410"/>
        <w:gridCol w:w="1839"/>
      </w:tblGrid>
      <w:tr w:rsidR="003D0531" w14:paraId="6F046259" w14:textId="77777777" w:rsidTr="00170462">
        <w:trPr>
          <w:jc w:val="center"/>
        </w:trPr>
        <w:tc>
          <w:tcPr>
            <w:tcW w:w="8899" w:type="dxa"/>
            <w:gridSpan w:val="3"/>
            <w:hideMark/>
          </w:tcPr>
          <w:p w14:paraId="3225CBB3" w14:textId="44E08A07" w:rsidR="003D0531" w:rsidRPr="001F183E" w:rsidRDefault="003D0531" w:rsidP="009C7B0E">
            <w:pPr>
              <w:pStyle w:val="Heading2"/>
              <w:spacing w:before="0" w:line="240" w:lineRule="auto"/>
              <w:rPr>
                <w:b/>
                <w:bCs/>
                <w:lang w:val="en-US"/>
              </w:rPr>
            </w:pPr>
            <w:bookmarkStart w:id="36" w:name="_Toc165193866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22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a 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A315AA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A315AA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="00A315A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within the 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JPHC </w:t>
            </w:r>
            <w:r w:rsidR="00EA0D73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following the insertion of a time interaction term for </w:t>
            </w:r>
            <w:r w:rsidR="00EA0D73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variables </w:t>
            </w:r>
            <w:r w:rsidR="00EA0D73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which </w:t>
            </w:r>
            <w:r w:rsidR="00EA0D73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potentially violated the proportional hazards assumption</w:t>
            </w:r>
            <w:bookmarkEnd w:id="36"/>
            <w:r w:rsidR="00EA0D73">
              <w:rPr>
                <w:b/>
                <w:bCs/>
                <w:lang w:val="en-US"/>
              </w:rPr>
              <w:t xml:space="preserve"> </w:t>
            </w:r>
          </w:p>
        </w:tc>
      </w:tr>
      <w:tr w:rsidR="003D0531" w14:paraId="2B1FF89D" w14:textId="77777777" w:rsidTr="00170462">
        <w:trPr>
          <w:trHeight w:val="333"/>
          <w:jc w:val="center"/>
        </w:trPr>
        <w:tc>
          <w:tcPr>
            <w:tcW w:w="0" w:type="auto"/>
            <w:tcBorders>
              <w:bottom w:val="single" w:sz="4" w:space="0" w:color="auto"/>
            </w:tcBorders>
          </w:tcPr>
          <w:p w14:paraId="163DE5BF" w14:textId="77777777" w:rsidR="003D0531" w:rsidRDefault="003D0531" w:rsidP="00170462">
            <w:pPr>
              <w:spacing w:after="0" w:line="240" w:lineRule="auto"/>
            </w:pPr>
          </w:p>
        </w:tc>
        <w:tc>
          <w:tcPr>
            <w:tcW w:w="1650" w:type="dxa"/>
            <w:tcBorders>
              <w:bottom w:val="single" w:sz="4" w:space="0" w:color="auto"/>
            </w:tcBorders>
            <w:vAlign w:val="center"/>
          </w:tcPr>
          <w:p w14:paraId="5FA39C23" w14:textId="77777777" w:rsidR="003D0531" w:rsidRDefault="003D0531" w:rsidP="00170462">
            <w:pPr>
              <w:spacing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n. events</w:t>
            </w:r>
          </w:p>
          <w:p w14:paraId="22A9DD0F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(total = 78,142)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99242F7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HR (95% CI)</w:t>
            </w:r>
          </w:p>
        </w:tc>
      </w:tr>
      <w:tr w:rsidR="003D0531" w14:paraId="7B8B00E8" w14:textId="77777777" w:rsidTr="00170462">
        <w:trPr>
          <w:jc w:val="center"/>
        </w:trPr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49174AF" w14:textId="77777777" w:rsidR="003D0531" w:rsidRDefault="003D0531" w:rsidP="00170462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All deaths</w:t>
            </w:r>
          </w:p>
        </w:tc>
        <w:tc>
          <w:tcPr>
            <w:tcW w:w="1650" w:type="dxa"/>
            <w:tcBorders>
              <w:top w:val="single" w:sz="4" w:space="0" w:color="auto"/>
            </w:tcBorders>
            <w:vAlign w:val="center"/>
          </w:tcPr>
          <w:p w14:paraId="5B36024A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15,700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202AADF" w14:textId="2A5091A4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1.0</w:t>
            </w:r>
            <w:r w:rsidR="00EA0D73">
              <w:rPr>
                <w:lang w:val="en-US"/>
              </w:rPr>
              <w:t>6</w:t>
            </w:r>
          </w:p>
          <w:p w14:paraId="7B620C9E" w14:textId="693DCC06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(1.0</w:t>
            </w:r>
            <w:r w:rsidR="00EA0D73">
              <w:rPr>
                <w:lang w:val="en-US"/>
              </w:rPr>
              <w:t>3</w:t>
            </w:r>
            <w:r w:rsidRPr="00E46952">
              <w:rPr>
                <w:lang w:val="en-US"/>
              </w:rPr>
              <w:t>, 1.1</w:t>
            </w:r>
            <w:r>
              <w:rPr>
                <w:lang w:val="en-US"/>
              </w:rPr>
              <w:t>0</w:t>
            </w:r>
            <w:r w:rsidRPr="00E46952">
              <w:rPr>
                <w:lang w:val="en-US"/>
              </w:rPr>
              <w:t>)</w:t>
            </w:r>
          </w:p>
        </w:tc>
      </w:tr>
      <w:tr w:rsidR="003D0531" w14:paraId="3463C713" w14:textId="77777777" w:rsidTr="00170462">
        <w:trPr>
          <w:jc w:val="center"/>
        </w:trPr>
        <w:tc>
          <w:tcPr>
            <w:tcW w:w="0" w:type="auto"/>
            <w:vAlign w:val="center"/>
          </w:tcPr>
          <w:p w14:paraId="1EAEB9B2" w14:textId="77777777" w:rsidR="003D0531" w:rsidRDefault="003D0531" w:rsidP="00170462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All Cancers</w:t>
            </w:r>
          </w:p>
        </w:tc>
        <w:tc>
          <w:tcPr>
            <w:tcW w:w="1650" w:type="dxa"/>
            <w:vAlign w:val="center"/>
          </w:tcPr>
          <w:p w14:paraId="3016AD6B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6,417</w:t>
            </w:r>
          </w:p>
        </w:tc>
        <w:tc>
          <w:tcPr>
            <w:tcW w:w="0" w:type="auto"/>
          </w:tcPr>
          <w:p w14:paraId="7107ADD9" w14:textId="71E9583D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1.1</w:t>
            </w:r>
            <w:r w:rsidR="00EA0D73">
              <w:rPr>
                <w:lang w:val="en-US"/>
              </w:rPr>
              <w:t>1</w:t>
            </w:r>
          </w:p>
          <w:p w14:paraId="4EA53EB7" w14:textId="74C5931F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(1.0</w:t>
            </w:r>
            <w:r w:rsidR="00EA0D73">
              <w:rPr>
                <w:lang w:val="en-US"/>
              </w:rPr>
              <w:t>6</w:t>
            </w:r>
            <w:r w:rsidRPr="00E46952">
              <w:rPr>
                <w:lang w:val="en-US"/>
              </w:rPr>
              <w:t>, 1.1</w:t>
            </w:r>
            <w:r w:rsidR="00EA0D73">
              <w:rPr>
                <w:lang w:val="en-US"/>
              </w:rPr>
              <w:t>6</w:t>
            </w:r>
            <w:r w:rsidRPr="00E46952">
              <w:rPr>
                <w:lang w:val="en-US"/>
              </w:rPr>
              <w:t>)</w:t>
            </w:r>
          </w:p>
        </w:tc>
      </w:tr>
      <w:tr w:rsidR="003D0531" w14:paraId="7BD8735B" w14:textId="77777777" w:rsidTr="00170462">
        <w:trPr>
          <w:jc w:val="center"/>
        </w:trPr>
        <w:tc>
          <w:tcPr>
            <w:tcW w:w="0" w:type="auto"/>
            <w:vAlign w:val="center"/>
          </w:tcPr>
          <w:p w14:paraId="72D90083" w14:textId="77777777" w:rsidR="003D0531" w:rsidRDefault="003D0531" w:rsidP="00170462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Lung Cancer</w:t>
            </w:r>
          </w:p>
        </w:tc>
        <w:tc>
          <w:tcPr>
            <w:tcW w:w="1650" w:type="dxa"/>
            <w:vAlign w:val="center"/>
          </w:tcPr>
          <w:p w14:paraId="09F58EEA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1,246</w:t>
            </w:r>
          </w:p>
        </w:tc>
        <w:tc>
          <w:tcPr>
            <w:tcW w:w="0" w:type="auto"/>
          </w:tcPr>
          <w:p w14:paraId="2C785B16" w14:textId="445494F4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1.0</w:t>
            </w:r>
            <w:r w:rsidR="00EA0D73">
              <w:rPr>
                <w:lang w:val="en-US"/>
              </w:rPr>
              <w:t>2</w:t>
            </w:r>
          </w:p>
          <w:p w14:paraId="204B17B0" w14:textId="6B3E9E40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(0.9</w:t>
            </w:r>
            <w:r w:rsidR="00EA0D73">
              <w:rPr>
                <w:lang w:val="en-US"/>
              </w:rPr>
              <w:t>2</w:t>
            </w:r>
            <w:r w:rsidRPr="00E46952">
              <w:rPr>
                <w:lang w:val="en-US"/>
              </w:rPr>
              <w:t>, 1.1</w:t>
            </w:r>
            <w:r w:rsidR="00EA0D73">
              <w:rPr>
                <w:lang w:val="en-US"/>
              </w:rPr>
              <w:t>4</w:t>
            </w:r>
            <w:r w:rsidRPr="00E46952">
              <w:rPr>
                <w:lang w:val="en-US"/>
              </w:rPr>
              <w:t>)</w:t>
            </w:r>
          </w:p>
        </w:tc>
      </w:tr>
      <w:tr w:rsidR="003D0531" w14:paraId="163944F7" w14:textId="77777777" w:rsidTr="00170462">
        <w:trPr>
          <w:jc w:val="center"/>
        </w:trPr>
        <w:tc>
          <w:tcPr>
            <w:tcW w:w="0" w:type="auto"/>
            <w:vAlign w:val="center"/>
          </w:tcPr>
          <w:p w14:paraId="39CE61A5" w14:textId="77777777" w:rsidR="003D0531" w:rsidRDefault="003D0531" w:rsidP="00170462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Cardiac Disease</w:t>
            </w:r>
          </w:p>
        </w:tc>
        <w:tc>
          <w:tcPr>
            <w:tcW w:w="1650" w:type="dxa"/>
            <w:vAlign w:val="center"/>
          </w:tcPr>
          <w:p w14:paraId="3D84CCE2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2,045</w:t>
            </w:r>
          </w:p>
        </w:tc>
        <w:tc>
          <w:tcPr>
            <w:tcW w:w="0" w:type="auto"/>
          </w:tcPr>
          <w:p w14:paraId="2AB4E10E" w14:textId="67B5652F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1.0</w:t>
            </w:r>
            <w:r w:rsidR="008840DA">
              <w:rPr>
                <w:lang w:val="en-US"/>
              </w:rPr>
              <w:t>3</w:t>
            </w:r>
          </w:p>
          <w:p w14:paraId="782A9F96" w14:textId="18D5D335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(0.9</w:t>
            </w:r>
            <w:r w:rsidR="00EA0D73">
              <w:rPr>
                <w:lang w:val="en-US"/>
              </w:rPr>
              <w:t>6</w:t>
            </w:r>
            <w:r w:rsidRPr="00E46952">
              <w:rPr>
                <w:lang w:val="en-US"/>
              </w:rPr>
              <w:t>, 1.11)</w:t>
            </w:r>
          </w:p>
        </w:tc>
      </w:tr>
      <w:tr w:rsidR="003D0531" w14:paraId="096424B9" w14:textId="77777777" w:rsidTr="00170462">
        <w:trPr>
          <w:jc w:val="center"/>
        </w:trPr>
        <w:tc>
          <w:tcPr>
            <w:tcW w:w="0" w:type="auto"/>
            <w:vAlign w:val="center"/>
          </w:tcPr>
          <w:p w14:paraId="2E177ACB" w14:textId="77777777" w:rsidR="003D0531" w:rsidRDefault="003D0531" w:rsidP="00170462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Cerebrovascular disease</w:t>
            </w:r>
          </w:p>
        </w:tc>
        <w:tc>
          <w:tcPr>
            <w:tcW w:w="1650" w:type="dxa"/>
            <w:vAlign w:val="center"/>
          </w:tcPr>
          <w:p w14:paraId="55CE8706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1,599</w:t>
            </w:r>
          </w:p>
        </w:tc>
        <w:tc>
          <w:tcPr>
            <w:tcW w:w="0" w:type="auto"/>
          </w:tcPr>
          <w:p w14:paraId="6F1EE3BE" w14:textId="4D50A398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1.</w:t>
            </w:r>
            <w:r w:rsidR="00EA0D73">
              <w:rPr>
                <w:lang w:val="en-US"/>
              </w:rPr>
              <w:t>4</w:t>
            </w:r>
            <w:r w:rsidRPr="00E46952">
              <w:rPr>
                <w:lang w:val="en-US"/>
              </w:rPr>
              <w:t>3</w:t>
            </w:r>
          </w:p>
          <w:p w14:paraId="0F13E5D0" w14:textId="6495D05F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(1.0</w:t>
            </w:r>
            <w:r w:rsidR="00EA0D73">
              <w:rPr>
                <w:lang w:val="en-US"/>
              </w:rPr>
              <w:t>4</w:t>
            </w:r>
            <w:r w:rsidRPr="00E46952">
              <w:rPr>
                <w:lang w:val="en-US"/>
              </w:rPr>
              <w:t>, 1.2</w:t>
            </w:r>
            <w:r w:rsidR="00EA0D73">
              <w:rPr>
                <w:lang w:val="en-US"/>
              </w:rPr>
              <w:t>5</w:t>
            </w:r>
            <w:r w:rsidRPr="00E46952">
              <w:rPr>
                <w:lang w:val="en-US"/>
              </w:rPr>
              <w:t>)</w:t>
            </w:r>
          </w:p>
        </w:tc>
      </w:tr>
      <w:tr w:rsidR="003D0531" w14:paraId="09D24885" w14:textId="77777777" w:rsidTr="00170462">
        <w:trPr>
          <w:jc w:val="center"/>
        </w:trPr>
        <w:tc>
          <w:tcPr>
            <w:tcW w:w="0" w:type="auto"/>
            <w:vAlign w:val="center"/>
          </w:tcPr>
          <w:p w14:paraId="61E17D9C" w14:textId="77777777" w:rsidR="003D0531" w:rsidRDefault="003D0531" w:rsidP="00170462">
            <w:pPr>
              <w:spacing w:after="0" w:line="240" w:lineRule="auto"/>
              <w:rPr>
                <w:lang w:val="en-US"/>
              </w:rPr>
            </w:pPr>
            <w:r>
              <w:t>Combined cardiovascular disease</w:t>
            </w:r>
          </w:p>
        </w:tc>
        <w:tc>
          <w:tcPr>
            <w:tcW w:w="1650" w:type="dxa"/>
            <w:vAlign w:val="center"/>
          </w:tcPr>
          <w:p w14:paraId="229CB08D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3,644</w:t>
            </w:r>
          </w:p>
        </w:tc>
        <w:tc>
          <w:tcPr>
            <w:tcW w:w="0" w:type="auto"/>
          </w:tcPr>
          <w:p w14:paraId="702DD3C2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1.07</w:t>
            </w:r>
          </w:p>
          <w:p w14:paraId="29219EB5" w14:textId="3F796471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(1.0</w:t>
            </w:r>
            <w:r w:rsidR="008840DA">
              <w:rPr>
                <w:lang w:val="en-US"/>
              </w:rPr>
              <w:t>1</w:t>
            </w:r>
            <w:r>
              <w:rPr>
                <w:lang w:val="en-US"/>
              </w:rPr>
              <w:t>, 1.1</w:t>
            </w:r>
            <w:r w:rsidR="00EA0D73">
              <w:rPr>
                <w:lang w:val="en-US"/>
              </w:rPr>
              <w:t>4</w:t>
            </w:r>
            <w:r>
              <w:rPr>
                <w:lang w:val="en-US"/>
              </w:rPr>
              <w:t>)</w:t>
            </w:r>
          </w:p>
        </w:tc>
      </w:tr>
      <w:tr w:rsidR="003D0531" w14:paraId="6999958A" w14:textId="77777777" w:rsidTr="00170462">
        <w:trPr>
          <w:jc w:val="center"/>
        </w:trPr>
        <w:tc>
          <w:tcPr>
            <w:tcW w:w="0" w:type="auto"/>
            <w:vAlign w:val="center"/>
          </w:tcPr>
          <w:p w14:paraId="6334C3B9" w14:textId="77777777" w:rsidR="003D0531" w:rsidRDefault="003D0531" w:rsidP="00170462">
            <w:pPr>
              <w:spacing w:after="0" w:line="240" w:lineRule="auto"/>
            </w:pPr>
            <w:r>
              <w:rPr>
                <w:lang w:val="en-US"/>
              </w:rPr>
              <w:t>Nonmalignant lung disease</w:t>
            </w:r>
          </w:p>
        </w:tc>
        <w:tc>
          <w:tcPr>
            <w:tcW w:w="1650" w:type="dxa"/>
            <w:vAlign w:val="center"/>
          </w:tcPr>
          <w:p w14:paraId="7A456CE4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1,030</w:t>
            </w:r>
          </w:p>
        </w:tc>
        <w:tc>
          <w:tcPr>
            <w:tcW w:w="0" w:type="auto"/>
          </w:tcPr>
          <w:p w14:paraId="546F5B1E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0.86</w:t>
            </w:r>
          </w:p>
          <w:p w14:paraId="4F076424" w14:textId="528D6804" w:rsidR="003D0531" w:rsidRPr="00E46952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46952">
              <w:rPr>
                <w:lang w:val="en-US"/>
              </w:rPr>
              <w:t>(0.7</w:t>
            </w:r>
            <w:r w:rsidR="00EA0D73">
              <w:rPr>
                <w:lang w:val="en-US"/>
              </w:rPr>
              <w:t>7</w:t>
            </w:r>
            <w:r w:rsidRPr="00E46952">
              <w:rPr>
                <w:lang w:val="en-US"/>
              </w:rPr>
              <w:t>, 0.9</w:t>
            </w:r>
            <w:r w:rsidR="00EA0D73">
              <w:rPr>
                <w:lang w:val="en-US"/>
              </w:rPr>
              <w:t>5</w:t>
            </w:r>
            <w:r w:rsidRPr="00E46952">
              <w:rPr>
                <w:lang w:val="en-US"/>
              </w:rPr>
              <w:t>)</w:t>
            </w:r>
          </w:p>
        </w:tc>
      </w:tr>
      <w:tr w:rsidR="003D0531" w14:paraId="5522B270" w14:textId="77777777" w:rsidTr="00170462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40AAE84" w14:textId="77777777" w:rsidR="003D0531" w:rsidRDefault="003D0531" w:rsidP="00170462">
            <w:pPr>
              <w:spacing w:after="0" w:line="240" w:lineRule="auto"/>
            </w:pPr>
            <w:r>
              <w:t>“Other”</w:t>
            </w:r>
          </w:p>
        </w:tc>
        <w:tc>
          <w:tcPr>
            <w:tcW w:w="1650" w:type="dxa"/>
            <w:tcBorders>
              <w:bottom w:val="single" w:sz="4" w:space="0" w:color="auto"/>
            </w:tcBorders>
            <w:vAlign w:val="center"/>
          </w:tcPr>
          <w:p w14:paraId="68D5E08E" w14:textId="77777777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4,609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014A949" w14:textId="3E1A8F90" w:rsidR="003D0531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1.0</w:t>
            </w:r>
            <w:r w:rsidR="00EA0D73">
              <w:rPr>
                <w:lang w:val="en-US"/>
              </w:rPr>
              <w:t>6</w:t>
            </w:r>
          </w:p>
          <w:p w14:paraId="63AF3F77" w14:textId="121AF00E" w:rsidR="003D0531" w:rsidRPr="00E46952" w:rsidRDefault="003D0531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(1.0</w:t>
            </w:r>
            <w:r w:rsidR="00EA0D73">
              <w:rPr>
                <w:lang w:val="en-US"/>
              </w:rPr>
              <w:t>0</w:t>
            </w:r>
            <w:r>
              <w:rPr>
                <w:lang w:val="en-US"/>
              </w:rPr>
              <w:t>, 1.1</w:t>
            </w:r>
            <w:r w:rsidR="00EA0D73">
              <w:rPr>
                <w:lang w:val="en-US"/>
              </w:rPr>
              <w:t>1</w:t>
            </w:r>
            <w:r>
              <w:rPr>
                <w:lang w:val="en-US"/>
              </w:rPr>
              <w:t>)</w:t>
            </w:r>
          </w:p>
        </w:tc>
      </w:tr>
      <w:tr w:rsidR="003D0531" w14:paraId="34FE3CCD" w14:textId="77777777" w:rsidTr="00170462">
        <w:trPr>
          <w:jc w:val="center"/>
        </w:trPr>
        <w:tc>
          <w:tcPr>
            <w:tcW w:w="8899" w:type="dxa"/>
            <w:gridSpan w:val="3"/>
            <w:tcBorders>
              <w:top w:val="single" w:sz="4" w:space="0" w:color="auto"/>
            </w:tcBorders>
            <w:vAlign w:val="center"/>
          </w:tcPr>
          <w:p w14:paraId="4F957D8C" w14:textId="4402ED43" w:rsidR="003D0531" w:rsidRPr="00E81BB3" w:rsidRDefault="003D0531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 xml:space="preserve">Potential assumption violators were </w:t>
            </w:r>
            <w:r w:rsidRPr="00E46952">
              <w:rPr>
                <w:lang w:val="en-US"/>
              </w:rPr>
              <w:t>vegetable</w:t>
            </w:r>
            <w:r>
              <w:rPr>
                <w:lang w:val="en-US"/>
              </w:rPr>
              <w:t>/fruit</w:t>
            </w:r>
            <w:r w:rsidRPr="00E46952">
              <w:rPr>
                <w:lang w:val="en-US"/>
              </w:rPr>
              <w:t xml:space="preserve"> intake </w:t>
            </w:r>
            <w:r>
              <w:rPr>
                <w:rFonts w:ascii="Calibri" w:eastAsia="Calibri" w:hAnsi="Calibri" w:cs="Times New Roman"/>
                <w:lang w:val="en-US"/>
              </w:rPr>
              <w:t>(removed from analysis) and sex, recruitment year, BMI, and occupation (stratified).</w:t>
            </w:r>
          </w:p>
        </w:tc>
      </w:tr>
    </w:tbl>
    <w:p w14:paraId="3CBAD87D" w14:textId="77777777" w:rsidR="00A43988" w:rsidRDefault="00A43988" w:rsidP="003D0531">
      <w:pPr>
        <w:pStyle w:val="Heading1"/>
        <w:spacing w:after="240" w:line="240" w:lineRule="auto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bookmarkStart w:id="37" w:name="_Toc120634173"/>
    </w:p>
    <w:p w14:paraId="6C9A1046" w14:textId="7D55FE09" w:rsidR="00A43988" w:rsidRDefault="00A43988" w:rsidP="009C56C4">
      <w:pPr>
        <w:spacing w:after="160" w:line="259" w:lineRule="auto"/>
        <w:rPr>
          <w:rFonts w:eastAsiaTheme="majorEastAsia"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01681073" w14:textId="6701AF11" w:rsidR="003D0531" w:rsidRPr="00B30F28" w:rsidRDefault="003D0531" w:rsidP="003D0531">
      <w:pPr>
        <w:pStyle w:val="Heading1"/>
        <w:spacing w:after="240" w:line="240" w:lineRule="auto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bookmarkStart w:id="38" w:name="_Toc165193867"/>
      <w:r w:rsidRPr="00B30F28">
        <w:rPr>
          <w:rFonts w:asciiTheme="minorHAnsi" w:hAnsiTheme="minorHAnsi" w:cstheme="minorHAnsi"/>
          <w:b/>
          <w:bCs/>
          <w:color w:val="auto"/>
          <w:sz w:val="22"/>
          <w:szCs w:val="22"/>
        </w:rPr>
        <w:lastRenderedPageBreak/>
        <w:t xml:space="preserve">Supplementary Tables: </w:t>
      </w:r>
      <w:r w:rsidRPr="00D6151B">
        <w:rPr>
          <w:rFonts w:asciiTheme="minorHAnsi" w:hAnsiTheme="minorHAnsi" w:cstheme="minorHAnsi"/>
          <w:b/>
          <w:bCs/>
          <w:color w:val="auto"/>
          <w:sz w:val="22"/>
          <w:szCs w:val="22"/>
        </w:rPr>
        <w:t>Korean Multi-</w:t>
      </w:r>
      <w:proofErr w:type="spellStart"/>
      <w:r w:rsidRPr="00D6151B">
        <w:rPr>
          <w:rFonts w:asciiTheme="minorHAnsi" w:hAnsiTheme="minorHAnsi" w:cstheme="minorHAnsi"/>
          <w:b/>
          <w:bCs/>
          <w:color w:val="auto"/>
          <w:sz w:val="22"/>
          <w:szCs w:val="22"/>
        </w:rPr>
        <w:t>center</w:t>
      </w:r>
      <w:proofErr w:type="spellEnd"/>
      <w:r w:rsidRPr="00D6151B"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Cancer Cohort Study</w:t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(KMCC)</w:t>
      </w:r>
      <w:bookmarkEnd w:id="37"/>
      <w:bookmarkEnd w:id="38"/>
    </w:p>
    <w:tbl>
      <w:tblPr>
        <w:tblStyle w:val="TableGrid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70"/>
        <w:gridCol w:w="2138"/>
        <w:gridCol w:w="1970"/>
      </w:tblGrid>
      <w:tr w:rsidR="00CB05E8" w:rsidRPr="009C7B0E" w14:paraId="4047EF42" w14:textId="77777777" w:rsidTr="00170462">
        <w:tc>
          <w:tcPr>
            <w:tcW w:w="0" w:type="auto"/>
            <w:gridSpan w:val="3"/>
          </w:tcPr>
          <w:p w14:paraId="4BB029FF" w14:textId="06276B1B" w:rsidR="00CB05E8" w:rsidRPr="009C7B0E" w:rsidRDefault="00CB05E8" w:rsidP="009C7B0E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bookmarkStart w:id="39" w:name="_Toc165193868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2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3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Demographic features of the Korean Multi-center Cancer Cohort Study (KMCC)</w:t>
            </w:r>
            <w:bookmarkEnd w:id="39"/>
          </w:p>
        </w:tc>
      </w:tr>
      <w:tr w:rsidR="00CB05E8" w:rsidRPr="003C6406" w14:paraId="44F1F9AC" w14:textId="77777777" w:rsidTr="00170462">
        <w:tc>
          <w:tcPr>
            <w:tcW w:w="0" w:type="auto"/>
            <w:tcBorders>
              <w:bottom w:val="single" w:sz="4" w:space="0" w:color="auto"/>
            </w:tcBorders>
          </w:tcPr>
          <w:p w14:paraId="22B285BA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5C106BD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3C6406">
              <w:rPr>
                <w:rFonts w:ascii="Calibri" w:hAnsi="Calibri" w:cs="Times New Roman"/>
                <w:lang w:val="en-US"/>
              </w:rPr>
              <w:t>Mean (</w:t>
            </w:r>
            <w:proofErr w:type="spellStart"/>
            <w:r w:rsidRPr="003C6406">
              <w:rPr>
                <w:rFonts w:ascii="Calibri" w:hAnsi="Calibri" w:cs="Times New Roman"/>
                <w:lang w:val="en-US"/>
              </w:rPr>
              <w:t>sd</w:t>
            </w:r>
            <w:proofErr w:type="spellEnd"/>
            <w:r w:rsidRPr="003C6406">
              <w:rPr>
                <w:rFonts w:ascii="Calibri" w:hAnsi="Calibri" w:cs="Times New Roman"/>
                <w:lang w:val="en-US"/>
              </w:rPr>
              <w:t>) or n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3C6406">
              <w:rPr>
                <w:rFonts w:ascii="Calibri" w:hAnsi="Calibri" w:cs="Times New Roman"/>
                <w:lang w:val="en-US"/>
              </w:rPr>
              <w:t>(%)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92C5627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</w:t>
            </w:r>
            <w:r w:rsidRPr="003C6406">
              <w:rPr>
                <w:rFonts w:ascii="Calibri" w:hAnsi="Calibri" w:cs="Times New Roman"/>
                <w:lang w:val="en-US"/>
              </w:rPr>
              <w:t xml:space="preserve">. missing </w:t>
            </w:r>
            <w:r>
              <w:rPr>
                <w:rFonts w:ascii="Calibri" w:hAnsi="Calibri" w:cs="Times New Roman"/>
                <w:lang w:val="en-US"/>
              </w:rPr>
              <w:t>values</w:t>
            </w:r>
            <w:r w:rsidRPr="003C6406">
              <w:rPr>
                <w:rFonts w:ascii="Calibri" w:hAnsi="Calibri" w:cs="Times New Roman"/>
                <w:lang w:val="en-US"/>
              </w:rPr>
              <w:t xml:space="preserve"> </w:t>
            </w:r>
          </w:p>
        </w:tc>
      </w:tr>
      <w:tr w:rsidR="00CB05E8" w:rsidRPr="003C6406" w14:paraId="49B694EE" w14:textId="77777777" w:rsidTr="00170462">
        <w:tc>
          <w:tcPr>
            <w:tcW w:w="0" w:type="auto"/>
            <w:tcBorders>
              <w:top w:val="single" w:sz="4" w:space="0" w:color="auto"/>
            </w:tcBorders>
          </w:tcPr>
          <w:p w14:paraId="12041DB8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Number</w:t>
            </w:r>
            <w:proofErr w:type="spellEnd"/>
            <w:r>
              <w:rPr>
                <w:rFonts w:ascii="Calibri" w:hAnsi="Calibri" w:cs="Times New Roman"/>
                <w:lang w:val="fr-FR"/>
              </w:rPr>
              <w:t xml:space="preserve"> of participants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2F4D457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18,529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4582E5CC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623BF157" w14:textId="77777777" w:rsidTr="00170462">
        <w:tc>
          <w:tcPr>
            <w:tcW w:w="0" w:type="auto"/>
          </w:tcPr>
          <w:p w14:paraId="7C7C55C9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Age</w:t>
            </w:r>
            <w:r>
              <w:rPr>
                <w:rFonts w:ascii="Calibri" w:hAnsi="Calibri" w:cs="Times New Roman"/>
                <w:lang w:val="fr-FR"/>
              </w:rPr>
              <w:t xml:space="preserve"> at </w:t>
            </w:r>
            <w:proofErr w:type="spellStart"/>
            <w:r>
              <w:rPr>
                <w:rFonts w:ascii="Calibri" w:hAnsi="Calibri" w:cs="Times New Roman"/>
                <w:lang w:val="fr-FR"/>
              </w:rPr>
              <w:t>recruitment</w:t>
            </w:r>
            <w:proofErr w:type="spellEnd"/>
          </w:p>
        </w:tc>
        <w:tc>
          <w:tcPr>
            <w:tcW w:w="0" w:type="auto"/>
          </w:tcPr>
          <w:p w14:paraId="48F3EC5E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55 (14)</w:t>
            </w:r>
          </w:p>
        </w:tc>
        <w:tc>
          <w:tcPr>
            <w:tcW w:w="0" w:type="auto"/>
          </w:tcPr>
          <w:p w14:paraId="50BF9ECD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3DC3FAB2" w14:textId="77777777" w:rsidTr="00170462">
        <w:tc>
          <w:tcPr>
            <w:tcW w:w="0" w:type="auto"/>
          </w:tcPr>
          <w:p w14:paraId="30A692C3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Sex</w:t>
            </w:r>
            <w:proofErr w:type="spellEnd"/>
          </w:p>
        </w:tc>
        <w:tc>
          <w:tcPr>
            <w:tcW w:w="0" w:type="auto"/>
          </w:tcPr>
          <w:p w14:paraId="01591BDC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</w:tcPr>
          <w:p w14:paraId="528E724E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71F1E28F" w14:textId="77777777" w:rsidTr="00170462">
        <w:tc>
          <w:tcPr>
            <w:tcW w:w="0" w:type="auto"/>
          </w:tcPr>
          <w:p w14:paraId="2275543C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Male</w:t>
            </w:r>
          </w:p>
        </w:tc>
        <w:tc>
          <w:tcPr>
            <w:tcW w:w="0" w:type="auto"/>
          </w:tcPr>
          <w:p w14:paraId="0A2D45E9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7,459 (40%)</w:t>
            </w:r>
          </w:p>
        </w:tc>
        <w:tc>
          <w:tcPr>
            <w:tcW w:w="0" w:type="auto"/>
          </w:tcPr>
          <w:p w14:paraId="05DFB365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736F9226" w14:textId="77777777" w:rsidTr="00170462">
        <w:tc>
          <w:tcPr>
            <w:tcW w:w="0" w:type="auto"/>
          </w:tcPr>
          <w:p w14:paraId="678D82FB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proofErr w:type="spellStart"/>
            <w:r w:rsidRPr="003C6406">
              <w:rPr>
                <w:rFonts w:ascii="Calibri" w:hAnsi="Calibri" w:cs="Times New Roman"/>
                <w:lang w:val="fr-FR"/>
              </w:rPr>
              <w:t>Female</w:t>
            </w:r>
            <w:proofErr w:type="spellEnd"/>
          </w:p>
        </w:tc>
        <w:tc>
          <w:tcPr>
            <w:tcW w:w="0" w:type="auto"/>
          </w:tcPr>
          <w:p w14:paraId="3AE6BAEA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11,070 (60%)</w:t>
            </w:r>
          </w:p>
        </w:tc>
        <w:tc>
          <w:tcPr>
            <w:tcW w:w="0" w:type="auto"/>
          </w:tcPr>
          <w:p w14:paraId="409D73C8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3004639" w14:textId="77777777" w:rsidTr="00170462">
        <w:tc>
          <w:tcPr>
            <w:tcW w:w="0" w:type="auto"/>
          </w:tcPr>
          <w:p w14:paraId="1A46BB7C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 xml:space="preserve">Recruitment </w:t>
            </w:r>
            <w:proofErr w:type="spellStart"/>
            <w:r w:rsidRPr="003C6406">
              <w:rPr>
                <w:rFonts w:ascii="Calibri" w:hAnsi="Calibri" w:cs="Times New Roman"/>
                <w:lang w:val="fr-FR"/>
              </w:rPr>
              <w:t>year</w:t>
            </w:r>
            <w:proofErr w:type="spellEnd"/>
          </w:p>
        </w:tc>
        <w:tc>
          <w:tcPr>
            <w:tcW w:w="0" w:type="auto"/>
          </w:tcPr>
          <w:p w14:paraId="26934B4E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</w:tcPr>
          <w:p w14:paraId="7BBCBF35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EA0CD63" w14:textId="77777777" w:rsidTr="00170462">
        <w:tc>
          <w:tcPr>
            <w:tcW w:w="0" w:type="auto"/>
          </w:tcPr>
          <w:p w14:paraId="0C92B6D3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1993</w:t>
            </w:r>
          </w:p>
        </w:tc>
        <w:tc>
          <w:tcPr>
            <w:tcW w:w="0" w:type="auto"/>
            <w:vAlign w:val="center"/>
          </w:tcPr>
          <w:p w14:paraId="737C8661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1,333 (7%)</w:t>
            </w:r>
          </w:p>
        </w:tc>
        <w:tc>
          <w:tcPr>
            <w:tcW w:w="0" w:type="auto"/>
          </w:tcPr>
          <w:p w14:paraId="0B3C2D41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6CED90B5" w14:textId="77777777" w:rsidTr="00170462">
        <w:tc>
          <w:tcPr>
            <w:tcW w:w="0" w:type="auto"/>
          </w:tcPr>
          <w:p w14:paraId="19F42057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1994</w:t>
            </w:r>
          </w:p>
        </w:tc>
        <w:tc>
          <w:tcPr>
            <w:tcW w:w="0" w:type="auto"/>
            <w:vAlign w:val="center"/>
          </w:tcPr>
          <w:p w14:paraId="4589671F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 (&lt;1%)</w:t>
            </w:r>
          </w:p>
        </w:tc>
        <w:tc>
          <w:tcPr>
            <w:tcW w:w="0" w:type="auto"/>
          </w:tcPr>
          <w:p w14:paraId="4345EEF9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733377A5" w14:textId="77777777" w:rsidTr="00170462">
        <w:tc>
          <w:tcPr>
            <w:tcW w:w="0" w:type="auto"/>
          </w:tcPr>
          <w:p w14:paraId="70D5702E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1995</w:t>
            </w:r>
          </w:p>
        </w:tc>
        <w:tc>
          <w:tcPr>
            <w:tcW w:w="0" w:type="auto"/>
            <w:vAlign w:val="center"/>
          </w:tcPr>
          <w:p w14:paraId="473D7B7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938 (5%)</w:t>
            </w:r>
          </w:p>
        </w:tc>
        <w:tc>
          <w:tcPr>
            <w:tcW w:w="0" w:type="auto"/>
          </w:tcPr>
          <w:p w14:paraId="1CB552BA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3E842B61" w14:textId="77777777" w:rsidTr="00170462">
        <w:tc>
          <w:tcPr>
            <w:tcW w:w="0" w:type="auto"/>
          </w:tcPr>
          <w:p w14:paraId="1881D920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1996</w:t>
            </w:r>
          </w:p>
        </w:tc>
        <w:tc>
          <w:tcPr>
            <w:tcW w:w="0" w:type="auto"/>
            <w:vAlign w:val="center"/>
          </w:tcPr>
          <w:p w14:paraId="48734E8E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1,653 (9%)</w:t>
            </w:r>
          </w:p>
        </w:tc>
        <w:tc>
          <w:tcPr>
            <w:tcW w:w="0" w:type="auto"/>
          </w:tcPr>
          <w:p w14:paraId="0A9984B1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48F0B33A" w14:textId="77777777" w:rsidTr="00170462">
        <w:tc>
          <w:tcPr>
            <w:tcW w:w="0" w:type="auto"/>
          </w:tcPr>
          <w:p w14:paraId="6F81011A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1997</w:t>
            </w:r>
          </w:p>
        </w:tc>
        <w:tc>
          <w:tcPr>
            <w:tcW w:w="0" w:type="auto"/>
            <w:vAlign w:val="center"/>
          </w:tcPr>
          <w:p w14:paraId="43142C9E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2,485 (13%)</w:t>
            </w:r>
          </w:p>
        </w:tc>
        <w:tc>
          <w:tcPr>
            <w:tcW w:w="0" w:type="auto"/>
          </w:tcPr>
          <w:p w14:paraId="78009212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05C3FFF5" w14:textId="77777777" w:rsidTr="00170462">
        <w:tc>
          <w:tcPr>
            <w:tcW w:w="0" w:type="auto"/>
          </w:tcPr>
          <w:p w14:paraId="5518871E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1998</w:t>
            </w:r>
          </w:p>
        </w:tc>
        <w:tc>
          <w:tcPr>
            <w:tcW w:w="0" w:type="auto"/>
            <w:vAlign w:val="center"/>
          </w:tcPr>
          <w:p w14:paraId="29047BF1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1,677 (9%)</w:t>
            </w:r>
          </w:p>
        </w:tc>
        <w:tc>
          <w:tcPr>
            <w:tcW w:w="0" w:type="auto"/>
          </w:tcPr>
          <w:p w14:paraId="2C13919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 xml:space="preserve"> </w:t>
            </w:r>
          </w:p>
        </w:tc>
      </w:tr>
      <w:tr w:rsidR="00CB05E8" w:rsidRPr="003C6406" w14:paraId="76A9C797" w14:textId="77777777" w:rsidTr="00170462">
        <w:tc>
          <w:tcPr>
            <w:tcW w:w="0" w:type="auto"/>
          </w:tcPr>
          <w:p w14:paraId="4B3F07C9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1999</w:t>
            </w:r>
          </w:p>
        </w:tc>
        <w:tc>
          <w:tcPr>
            <w:tcW w:w="0" w:type="auto"/>
            <w:vAlign w:val="center"/>
          </w:tcPr>
          <w:p w14:paraId="4C1A832F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1,318 (7%)</w:t>
            </w:r>
          </w:p>
        </w:tc>
        <w:tc>
          <w:tcPr>
            <w:tcW w:w="0" w:type="auto"/>
          </w:tcPr>
          <w:p w14:paraId="302781C2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164513C" w14:textId="77777777" w:rsidTr="00170462">
        <w:tc>
          <w:tcPr>
            <w:tcW w:w="0" w:type="auto"/>
          </w:tcPr>
          <w:p w14:paraId="6A5ADD12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2000</w:t>
            </w:r>
          </w:p>
        </w:tc>
        <w:tc>
          <w:tcPr>
            <w:tcW w:w="0" w:type="auto"/>
            <w:vAlign w:val="center"/>
          </w:tcPr>
          <w:p w14:paraId="3ADFE71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1,338 (7%)</w:t>
            </w:r>
          </w:p>
        </w:tc>
        <w:tc>
          <w:tcPr>
            <w:tcW w:w="0" w:type="auto"/>
          </w:tcPr>
          <w:p w14:paraId="3AB01D64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6793D32B" w14:textId="77777777" w:rsidTr="00170462">
        <w:tc>
          <w:tcPr>
            <w:tcW w:w="0" w:type="auto"/>
          </w:tcPr>
          <w:p w14:paraId="508D1E59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2001</w:t>
            </w:r>
          </w:p>
        </w:tc>
        <w:tc>
          <w:tcPr>
            <w:tcW w:w="0" w:type="auto"/>
            <w:vAlign w:val="center"/>
          </w:tcPr>
          <w:p w14:paraId="50D214F9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1,569 (8%)</w:t>
            </w:r>
          </w:p>
        </w:tc>
        <w:tc>
          <w:tcPr>
            <w:tcW w:w="0" w:type="auto"/>
          </w:tcPr>
          <w:p w14:paraId="267B69BA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25EAF013" w14:textId="77777777" w:rsidTr="00170462">
        <w:tc>
          <w:tcPr>
            <w:tcW w:w="0" w:type="auto"/>
          </w:tcPr>
          <w:p w14:paraId="2D190737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2002</w:t>
            </w:r>
          </w:p>
        </w:tc>
        <w:tc>
          <w:tcPr>
            <w:tcW w:w="0" w:type="auto"/>
            <w:vAlign w:val="center"/>
          </w:tcPr>
          <w:p w14:paraId="3436A6B8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1,017 (5%)</w:t>
            </w:r>
          </w:p>
        </w:tc>
        <w:tc>
          <w:tcPr>
            <w:tcW w:w="0" w:type="auto"/>
          </w:tcPr>
          <w:p w14:paraId="2FA69D3D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8C496CA" w14:textId="77777777" w:rsidTr="00170462">
        <w:tc>
          <w:tcPr>
            <w:tcW w:w="0" w:type="auto"/>
          </w:tcPr>
          <w:p w14:paraId="4108C43F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2003</w:t>
            </w:r>
          </w:p>
        </w:tc>
        <w:tc>
          <w:tcPr>
            <w:tcW w:w="0" w:type="auto"/>
            <w:vAlign w:val="center"/>
          </w:tcPr>
          <w:p w14:paraId="085D7956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2,018 (11%)</w:t>
            </w:r>
          </w:p>
        </w:tc>
        <w:tc>
          <w:tcPr>
            <w:tcW w:w="0" w:type="auto"/>
          </w:tcPr>
          <w:p w14:paraId="0504808F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64B77D49" w14:textId="77777777" w:rsidTr="00170462">
        <w:tc>
          <w:tcPr>
            <w:tcW w:w="0" w:type="auto"/>
          </w:tcPr>
          <w:p w14:paraId="48D976A2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2004</w:t>
            </w:r>
          </w:p>
        </w:tc>
        <w:tc>
          <w:tcPr>
            <w:tcW w:w="0" w:type="auto"/>
            <w:vAlign w:val="center"/>
          </w:tcPr>
          <w:p w14:paraId="59A907FB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2,011 (11%)</w:t>
            </w:r>
          </w:p>
        </w:tc>
        <w:tc>
          <w:tcPr>
            <w:tcW w:w="0" w:type="auto"/>
          </w:tcPr>
          <w:p w14:paraId="44A40DF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3848AA8E" w14:textId="77777777" w:rsidTr="00170462">
        <w:tc>
          <w:tcPr>
            <w:tcW w:w="0" w:type="auto"/>
          </w:tcPr>
          <w:p w14:paraId="6E4E5633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2005</w:t>
            </w:r>
          </w:p>
        </w:tc>
        <w:tc>
          <w:tcPr>
            <w:tcW w:w="0" w:type="auto"/>
            <w:vAlign w:val="center"/>
          </w:tcPr>
          <w:p w14:paraId="4E4DC5F5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1,171 (6%)</w:t>
            </w:r>
          </w:p>
        </w:tc>
        <w:tc>
          <w:tcPr>
            <w:tcW w:w="0" w:type="auto"/>
          </w:tcPr>
          <w:p w14:paraId="18B02358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213241B" w14:textId="77777777" w:rsidTr="00170462">
        <w:tc>
          <w:tcPr>
            <w:tcW w:w="0" w:type="auto"/>
          </w:tcPr>
          <w:p w14:paraId="56C3DD48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Follow-up time (</w:t>
            </w:r>
            <w:proofErr w:type="spellStart"/>
            <w:r w:rsidRPr="003C6406">
              <w:rPr>
                <w:rFonts w:ascii="Calibri" w:hAnsi="Calibri" w:cs="Times New Roman"/>
                <w:lang w:val="fr-FR"/>
              </w:rPr>
              <w:t>years</w:t>
            </w:r>
            <w:proofErr w:type="spellEnd"/>
            <w:r w:rsidRPr="003C6406">
              <w:rPr>
                <w:rFonts w:ascii="Calibri" w:hAnsi="Calibri" w:cs="Times New Roman"/>
                <w:lang w:val="fr-FR"/>
              </w:rPr>
              <w:t>)</w:t>
            </w:r>
          </w:p>
        </w:tc>
        <w:tc>
          <w:tcPr>
            <w:tcW w:w="0" w:type="auto"/>
          </w:tcPr>
          <w:p w14:paraId="330CE8E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13 (4.5)</w:t>
            </w:r>
          </w:p>
        </w:tc>
        <w:tc>
          <w:tcPr>
            <w:tcW w:w="0" w:type="auto"/>
          </w:tcPr>
          <w:p w14:paraId="114EAB6D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0BAB14A8" w14:textId="77777777" w:rsidTr="00170462">
        <w:tc>
          <w:tcPr>
            <w:tcW w:w="0" w:type="auto"/>
          </w:tcPr>
          <w:p w14:paraId="035CD96F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 xml:space="preserve">Smoking </w:t>
            </w:r>
            <w:proofErr w:type="spellStart"/>
            <w:r w:rsidRPr="003C6406">
              <w:rPr>
                <w:rFonts w:ascii="Calibri" w:hAnsi="Calibri" w:cs="Times New Roman"/>
                <w:lang w:val="fr-FR"/>
              </w:rPr>
              <w:t>status</w:t>
            </w:r>
            <w:proofErr w:type="spellEnd"/>
          </w:p>
        </w:tc>
        <w:tc>
          <w:tcPr>
            <w:tcW w:w="0" w:type="auto"/>
            <w:vAlign w:val="center"/>
          </w:tcPr>
          <w:p w14:paraId="1C0E1E97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  <w:vAlign w:val="center"/>
          </w:tcPr>
          <w:p w14:paraId="64B84139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fr-FR"/>
              </w:rPr>
              <w:t>209</w:t>
            </w:r>
          </w:p>
        </w:tc>
      </w:tr>
      <w:tr w:rsidR="00CB05E8" w:rsidRPr="003C6406" w14:paraId="26466D2A" w14:textId="77777777" w:rsidTr="00170462">
        <w:tc>
          <w:tcPr>
            <w:tcW w:w="0" w:type="auto"/>
          </w:tcPr>
          <w:p w14:paraId="3D44288E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Never</w:t>
            </w:r>
          </w:p>
        </w:tc>
        <w:tc>
          <w:tcPr>
            <w:tcW w:w="0" w:type="auto"/>
            <w:vAlign w:val="center"/>
          </w:tcPr>
          <w:p w14:paraId="7AD499E9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11,456 (63%)</w:t>
            </w:r>
          </w:p>
        </w:tc>
        <w:tc>
          <w:tcPr>
            <w:tcW w:w="0" w:type="auto"/>
            <w:vAlign w:val="center"/>
          </w:tcPr>
          <w:p w14:paraId="4921870A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56BD7B28" w14:textId="77777777" w:rsidTr="00170462">
        <w:tc>
          <w:tcPr>
            <w:tcW w:w="0" w:type="auto"/>
          </w:tcPr>
          <w:p w14:paraId="76D6B8A0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Former</w:t>
            </w:r>
          </w:p>
        </w:tc>
        <w:tc>
          <w:tcPr>
            <w:tcW w:w="0" w:type="auto"/>
            <w:vAlign w:val="center"/>
          </w:tcPr>
          <w:p w14:paraId="2675C032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1,971 (11%)</w:t>
            </w:r>
          </w:p>
        </w:tc>
        <w:tc>
          <w:tcPr>
            <w:tcW w:w="0" w:type="auto"/>
            <w:vAlign w:val="center"/>
          </w:tcPr>
          <w:p w14:paraId="0E5B119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4CA56FFA" w14:textId="77777777" w:rsidTr="00170462">
        <w:tc>
          <w:tcPr>
            <w:tcW w:w="0" w:type="auto"/>
          </w:tcPr>
          <w:p w14:paraId="3E2A9010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Current</w:t>
            </w:r>
          </w:p>
        </w:tc>
        <w:tc>
          <w:tcPr>
            <w:tcW w:w="0" w:type="auto"/>
            <w:vAlign w:val="center"/>
          </w:tcPr>
          <w:p w14:paraId="01E58A3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4,893 (27%)</w:t>
            </w:r>
          </w:p>
        </w:tc>
        <w:tc>
          <w:tcPr>
            <w:tcW w:w="0" w:type="auto"/>
            <w:vAlign w:val="center"/>
          </w:tcPr>
          <w:p w14:paraId="5DF2F4C7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71523987" w14:textId="77777777" w:rsidTr="00170462">
        <w:tc>
          <w:tcPr>
            <w:tcW w:w="0" w:type="auto"/>
          </w:tcPr>
          <w:p w14:paraId="01C5BA11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Pack</w:t>
            </w:r>
            <w:r>
              <w:rPr>
                <w:rFonts w:ascii="Calibri" w:hAnsi="Calibri" w:cs="Times New Roman"/>
                <w:lang w:val="en-US"/>
              </w:rPr>
              <w:t>-</w:t>
            </w:r>
            <w:r w:rsidRPr="003C6406">
              <w:rPr>
                <w:rFonts w:ascii="Calibri" w:hAnsi="Calibri" w:cs="Times New Roman"/>
                <w:lang w:val="en-US"/>
              </w:rPr>
              <w:t>years (current or former smokers)</w:t>
            </w:r>
          </w:p>
        </w:tc>
        <w:tc>
          <w:tcPr>
            <w:tcW w:w="0" w:type="auto"/>
            <w:vAlign w:val="center"/>
          </w:tcPr>
          <w:p w14:paraId="197FD567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27 (23)</w:t>
            </w:r>
          </w:p>
        </w:tc>
        <w:tc>
          <w:tcPr>
            <w:tcW w:w="0" w:type="auto"/>
            <w:vAlign w:val="center"/>
          </w:tcPr>
          <w:p w14:paraId="582A7EE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1,496</w:t>
            </w:r>
          </w:p>
        </w:tc>
      </w:tr>
      <w:tr w:rsidR="00CB05E8" w:rsidRPr="003C6406" w14:paraId="6EA24951" w14:textId="77777777" w:rsidTr="00170462">
        <w:tc>
          <w:tcPr>
            <w:tcW w:w="0" w:type="auto"/>
          </w:tcPr>
          <w:p w14:paraId="7A75EE4B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 xml:space="preserve">BMI </w:t>
            </w:r>
          </w:p>
        </w:tc>
        <w:tc>
          <w:tcPr>
            <w:tcW w:w="0" w:type="auto"/>
            <w:vAlign w:val="center"/>
          </w:tcPr>
          <w:p w14:paraId="1943B60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23.6 (3.</w:t>
            </w:r>
            <w:r>
              <w:rPr>
                <w:rFonts w:ascii="Calibri" w:hAnsi="Calibri" w:cs="Times New Roman"/>
              </w:rPr>
              <w:t>3</w:t>
            </w:r>
            <w:r w:rsidRPr="003C6406">
              <w:rPr>
                <w:rFonts w:ascii="Calibri" w:hAnsi="Calibri" w:cs="Times New Roman"/>
              </w:rPr>
              <w:t>)</w:t>
            </w:r>
          </w:p>
        </w:tc>
        <w:tc>
          <w:tcPr>
            <w:tcW w:w="0" w:type="auto"/>
            <w:vAlign w:val="center"/>
          </w:tcPr>
          <w:p w14:paraId="55A9D02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1,342</w:t>
            </w:r>
          </w:p>
        </w:tc>
      </w:tr>
      <w:tr w:rsidR="00CB05E8" w:rsidRPr="003C6406" w14:paraId="136A3087" w14:textId="77777777" w:rsidTr="00170462">
        <w:tc>
          <w:tcPr>
            <w:tcW w:w="0" w:type="auto"/>
          </w:tcPr>
          <w:p w14:paraId="62E3A5A1" w14:textId="21811519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&lt;</w:t>
            </w:r>
            <w:r w:rsidR="008A770D">
              <w:rPr>
                <w:rFonts w:ascii="Calibri" w:hAnsi="Calibri" w:cs="Times New Roman"/>
                <w:lang w:val="en-US"/>
              </w:rPr>
              <w:t>18.5</w:t>
            </w:r>
          </w:p>
        </w:tc>
        <w:tc>
          <w:tcPr>
            <w:tcW w:w="0" w:type="auto"/>
            <w:vAlign w:val="center"/>
          </w:tcPr>
          <w:p w14:paraId="5255FF68" w14:textId="4954C2DC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 xml:space="preserve"> </w:t>
            </w:r>
            <w:r w:rsidR="008A770D">
              <w:rPr>
                <w:rFonts w:ascii="Calibri" w:hAnsi="Calibri" w:cs="Times New Roman"/>
                <w:lang w:val="en-US"/>
              </w:rPr>
              <w:t>725</w:t>
            </w:r>
            <w:r w:rsidR="00D812F7">
              <w:rPr>
                <w:rFonts w:ascii="Calibri" w:hAnsi="Calibri" w:cs="Times New Roman"/>
                <w:lang w:val="en-US"/>
              </w:rPr>
              <w:t xml:space="preserve"> </w:t>
            </w:r>
            <w:r w:rsidRPr="003C6406">
              <w:rPr>
                <w:rFonts w:ascii="Calibri" w:hAnsi="Calibri" w:cs="Times New Roman"/>
                <w:lang w:val="en-US"/>
              </w:rPr>
              <w:t>(</w:t>
            </w:r>
            <w:r w:rsidR="008A770D">
              <w:rPr>
                <w:rFonts w:ascii="Calibri" w:hAnsi="Calibri" w:cs="Times New Roman"/>
                <w:lang w:val="en-US"/>
              </w:rPr>
              <w:t>4</w:t>
            </w:r>
            <w:r w:rsidRPr="003C6406">
              <w:rPr>
                <w:rFonts w:ascii="Calibri" w:hAnsi="Calibri" w:cs="Times New Roman"/>
                <w:lang w:val="en-US"/>
              </w:rPr>
              <w:t>%)</w:t>
            </w:r>
          </w:p>
        </w:tc>
        <w:tc>
          <w:tcPr>
            <w:tcW w:w="0" w:type="auto"/>
            <w:vAlign w:val="center"/>
          </w:tcPr>
          <w:p w14:paraId="48342487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1CB4CB8" w14:textId="77777777" w:rsidTr="00170462">
        <w:tc>
          <w:tcPr>
            <w:tcW w:w="0" w:type="auto"/>
          </w:tcPr>
          <w:p w14:paraId="6BD46A94" w14:textId="22F8A006" w:rsidR="00CB05E8" w:rsidRPr="003C6406" w:rsidRDefault="008A770D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en-US"/>
              </w:rPr>
              <w:t>18.5</w:t>
            </w:r>
            <w:r w:rsidR="00CB05E8" w:rsidRPr="003C6406">
              <w:rPr>
                <w:rFonts w:ascii="Calibri" w:hAnsi="Calibri" w:cs="Times New Roman"/>
                <w:lang w:val="en-US"/>
              </w:rPr>
              <w:t>-25</w:t>
            </w:r>
          </w:p>
        </w:tc>
        <w:tc>
          <w:tcPr>
            <w:tcW w:w="0" w:type="auto"/>
            <w:vAlign w:val="center"/>
          </w:tcPr>
          <w:p w14:paraId="4F09B12B" w14:textId="41689029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 xml:space="preserve"> </w:t>
            </w:r>
            <w:r w:rsidR="008A770D">
              <w:rPr>
                <w:rFonts w:ascii="Calibri" w:hAnsi="Calibri" w:cs="Times New Roman"/>
                <w:lang w:val="en-US"/>
              </w:rPr>
              <w:t>11,029</w:t>
            </w:r>
            <w:r w:rsidRPr="003C6406">
              <w:rPr>
                <w:rFonts w:ascii="Calibri" w:hAnsi="Calibri" w:cs="Times New Roman"/>
                <w:lang w:val="en-US"/>
              </w:rPr>
              <w:t>(</w:t>
            </w:r>
            <w:r w:rsidR="008A770D">
              <w:rPr>
                <w:rFonts w:ascii="Calibri" w:hAnsi="Calibri" w:cs="Times New Roman"/>
                <w:lang w:val="en-US"/>
              </w:rPr>
              <w:t>64</w:t>
            </w:r>
            <w:r w:rsidRPr="003C6406">
              <w:rPr>
                <w:rFonts w:ascii="Calibri" w:hAnsi="Calibri" w:cs="Times New Roman"/>
                <w:lang w:val="en-US"/>
              </w:rPr>
              <w:t>%)</w:t>
            </w:r>
          </w:p>
        </w:tc>
        <w:tc>
          <w:tcPr>
            <w:tcW w:w="0" w:type="auto"/>
            <w:vAlign w:val="center"/>
          </w:tcPr>
          <w:p w14:paraId="41DE8CC6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4848FCD8" w14:textId="77777777" w:rsidTr="00170462">
        <w:tc>
          <w:tcPr>
            <w:tcW w:w="0" w:type="auto"/>
          </w:tcPr>
          <w:p w14:paraId="3F4AD894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25-30</w:t>
            </w:r>
          </w:p>
        </w:tc>
        <w:tc>
          <w:tcPr>
            <w:tcW w:w="0" w:type="auto"/>
            <w:vAlign w:val="center"/>
          </w:tcPr>
          <w:p w14:paraId="35638646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4,830 (28%)</w:t>
            </w:r>
          </w:p>
        </w:tc>
        <w:tc>
          <w:tcPr>
            <w:tcW w:w="0" w:type="auto"/>
            <w:vAlign w:val="center"/>
          </w:tcPr>
          <w:p w14:paraId="46230378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53F63C21" w14:textId="77777777" w:rsidTr="00170462">
        <w:tc>
          <w:tcPr>
            <w:tcW w:w="0" w:type="auto"/>
          </w:tcPr>
          <w:p w14:paraId="3318B3AD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&gt;30</w:t>
            </w:r>
          </w:p>
        </w:tc>
        <w:tc>
          <w:tcPr>
            <w:tcW w:w="0" w:type="auto"/>
            <w:vAlign w:val="center"/>
          </w:tcPr>
          <w:p w14:paraId="55B1B915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603 (4%)</w:t>
            </w:r>
          </w:p>
        </w:tc>
        <w:tc>
          <w:tcPr>
            <w:tcW w:w="0" w:type="auto"/>
            <w:vAlign w:val="center"/>
          </w:tcPr>
          <w:p w14:paraId="1E162E2D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6674B3F5" w14:textId="77777777" w:rsidTr="00170462">
        <w:tc>
          <w:tcPr>
            <w:tcW w:w="0" w:type="auto"/>
            <w:vAlign w:val="center"/>
          </w:tcPr>
          <w:p w14:paraId="286D9847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Education</w:t>
            </w:r>
          </w:p>
        </w:tc>
        <w:tc>
          <w:tcPr>
            <w:tcW w:w="0" w:type="auto"/>
            <w:vAlign w:val="center"/>
          </w:tcPr>
          <w:p w14:paraId="0F77B0EA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  <w:vAlign w:val="center"/>
          </w:tcPr>
          <w:p w14:paraId="7DCAC1AB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157</w:t>
            </w:r>
          </w:p>
        </w:tc>
      </w:tr>
      <w:tr w:rsidR="00CB05E8" w:rsidRPr="003C6406" w14:paraId="23BEBBD1" w14:textId="77777777" w:rsidTr="00170462">
        <w:tc>
          <w:tcPr>
            <w:tcW w:w="0" w:type="auto"/>
            <w:vAlign w:val="center"/>
          </w:tcPr>
          <w:p w14:paraId="26289B24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None</w:t>
            </w:r>
          </w:p>
        </w:tc>
        <w:tc>
          <w:tcPr>
            <w:tcW w:w="0" w:type="auto"/>
            <w:vAlign w:val="center"/>
          </w:tcPr>
          <w:p w14:paraId="7ED48572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3,852 (21%)</w:t>
            </w:r>
          </w:p>
        </w:tc>
        <w:tc>
          <w:tcPr>
            <w:tcW w:w="0" w:type="auto"/>
            <w:vAlign w:val="center"/>
          </w:tcPr>
          <w:p w14:paraId="3A1070A8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7372DA42" w14:textId="77777777" w:rsidTr="00170462">
        <w:tc>
          <w:tcPr>
            <w:tcW w:w="0" w:type="auto"/>
            <w:vAlign w:val="center"/>
          </w:tcPr>
          <w:p w14:paraId="67381225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Primary</w:t>
            </w:r>
          </w:p>
        </w:tc>
        <w:tc>
          <w:tcPr>
            <w:tcW w:w="0" w:type="auto"/>
            <w:vAlign w:val="center"/>
          </w:tcPr>
          <w:p w14:paraId="6D1D11BF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9,359(51%)</w:t>
            </w:r>
          </w:p>
        </w:tc>
        <w:tc>
          <w:tcPr>
            <w:tcW w:w="0" w:type="auto"/>
            <w:vAlign w:val="center"/>
          </w:tcPr>
          <w:p w14:paraId="0F3EB357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990B000" w14:textId="77777777" w:rsidTr="00170462">
        <w:tc>
          <w:tcPr>
            <w:tcW w:w="0" w:type="auto"/>
            <w:vAlign w:val="center"/>
          </w:tcPr>
          <w:p w14:paraId="182C0506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Secondary</w:t>
            </w:r>
          </w:p>
        </w:tc>
        <w:tc>
          <w:tcPr>
            <w:tcW w:w="0" w:type="auto"/>
            <w:vAlign w:val="center"/>
          </w:tcPr>
          <w:p w14:paraId="6BC97225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4,541(25%)</w:t>
            </w:r>
          </w:p>
        </w:tc>
        <w:tc>
          <w:tcPr>
            <w:tcW w:w="0" w:type="auto"/>
            <w:vAlign w:val="center"/>
          </w:tcPr>
          <w:p w14:paraId="2A2CF3C6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43CBB0D6" w14:textId="77777777" w:rsidTr="00170462">
        <w:tc>
          <w:tcPr>
            <w:tcW w:w="0" w:type="auto"/>
            <w:vAlign w:val="center"/>
          </w:tcPr>
          <w:p w14:paraId="5EBCA4E6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Trade/Technical</w:t>
            </w:r>
          </w:p>
        </w:tc>
        <w:tc>
          <w:tcPr>
            <w:tcW w:w="0" w:type="auto"/>
            <w:vAlign w:val="center"/>
          </w:tcPr>
          <w:p w14:paraId="060EEE8A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0 (0)</w:t>
            </w:r>
          </w:p>
        </w:tc>
        <w:tc>
          <w:tcPr>
            <w:tcW w:w="0" w:type="auto"/>
            <w:vAlign w:val="center"/>
          </w:tcPr>
          <w:p w14:paraId="05E1D597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2F08F1D3" w14:textId="77777777" w:rsidTr="00170462">
        <w:tc>
          <w:tcPr>
            <w:tcW w:w="0" w:type="auto"/>
            <w:vAlign w:val="center"/>
          </w:tcPr>
          <w:p w14:paraId="784BD74F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University</w:t>
            </w:r>
          </w:p>
        </w:tc>
        <w:tc>
          <w:tcPr>
            <w:tcW w:w="0" w:type="auto"/>
            <w:vAlign w:val="center"/>
          </w:tcPr>
          <w:p w14:paraId="108FDC2D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577 (3%)</w:t>
            </w:r>
          </w:p>
        </w:tc>
        <w:tc>
          <w:tcPr>
            <w:tcW w:w="0" w:type="auto"/>
            <w:vAlign w:val="center"/>
          </w:tcPr>
          <w:p w14:paraId="79FE622B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5A54EDEB" w14:textId="77777777" w:rsidTr="00170462">
        <w:tc>
          <w:tcPr>
            <w:tcW w:w="0" w:type="auto"/>
            <w:vAlign w:val="center"/>
          </w:tcPr>
          <w:p w14:paraId="0531FC34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Post-university</w:t>
            </w:r>
          </w:p>
        </w:tc>
        <w:tc>
          <w:tcPr>
            <w:tcW w:w="0" w:type="auto"/>
            <w:vAlign w:val="center"/>
          </w:tcPr>
          <w:p w14:paraId="69A5147B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43 (&lt;1%)</w:t>
            </w:r>
          </w:p>
        </w:tc>
        <w:tc>
          <w:tcPr>
            <w:tcW w:w="0" w:type="auto"/>
            <w:vAlign w:val="center"/>
          </w:tcPr>
          <w:p w14:paraId="7D0F985C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4824C047" w14:textId="77777777" w:rsidTr="00170462">
        <w:tc>
          <w:tcPr>
            <w:tcW w:w="0" w:type="auto"/>
            <w:vAlign w:val="center"/>
          </w:tcPr>
          <w:p w14:paraId="07382AD0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 xml:space="preserve">Occupation </w:t>
            </w:r>
          </w:p>
        </w:tc>
        <w:tc>
          <w:tcPr>
            <w:tcW w:w="0" w:type="auto"/>
            <w:vAlign w:val="center"/>
          </w:tcPr>
          <w:p w14:paraId="10CF2A42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  <w:tc>
          <w:tcPr>
            <w:tcW w:w="0" w:type="auto"/>
            <w:vAlign w:val="center"/>
          </w:tcPr>
          <w:p w14:paraId="7694DE65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2,560</w:t>
            </w:r>
          </w:p>
        </w:tc>
      </w:tr>
      <w:tr w:rsidR="00CB05E8" w:rsidRPr="003C6406" w14:paraId="600FB54B" w14:textId="77777777" w:rsidTr="00170462">
        <w:tc>
          <w:tcPr>
            <w:tcW w:w="0" w:type="auto"/>
            <w:vAlign w:val="center"/>
          </w:tcPr>
          <w:p w14:paraId="44F139BC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Unemployed</w:t>
            </w:r>
          </w:p>
        </w:tc>
        <w:tc>
          <w:tcPr>
            <w:tcW w:w="0" w:type="auto"/>
            <w:vAlign w:val="center"/>
          </w:tcPr>
          <w:p w14:paraId="7540C83F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1,152 (7%)</w:t>
            </w:r>
          </w:p>
        </w:tc>
        <w:tc>
          <w:tcPr>
            <w:tcW w:w="0" w:type="auto"/>
            <w:vAlign w:val="center"/>
          </w:tcPr>
          <w:p w14:paraId="514F08C1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7E30F10F" w14:textId="77777777" w:rsidTr="00170462">
        <w:tc>
          <w:tcPr>
            <w:tcW w:w="0" w:type="auto"/>
            <w:vAlign w:val="center"/>
          </w:tcPr>
          <w:p w14:paraId="55AAEEA3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Employed</w:t>
            </w:r>
          </w:p>
        </w:tc>
        <w:tc>
          <w:tcPr>
            <w:tcW w:w="0" w:type="auto"/>
            <w:vAlign w:val="center"/>
          </w:tcPr>
          <w:p w14:paraId="1991CEBD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12,071 (76%)</w:t>
            </w:r>
          </w:p>
        </w:tc>
        <w:tc>
          <w:tcPr>
            <w:tcW w:w="0" w:type="auto"/>
            <w:vAlign w:val="center"/>
          </w:tcPr>
          <w:p w14:paraId="09B4F53E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6C110310" w14:textId="77777777" w:rsidTr="00170462">
        <w:tc>
          <w:tcPr>
            <w:tcW w:w="0" w:type="auto"/>
            <w:vAlign w:val="center"/>
          </w:tcPr>
          <w:p w14:paraId="369CCCBA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Student</w:t>
            </w:r>
          </w:p>
        </w:tc>
        <w:tc>
          <w:tcPr>
            <w:tcW w:w="0" w:type="auto"/>
            <w:vAlign w:val="center"/>
          </w:tcPr>
          <w:p w14:paraId="3866D436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412 (3%)</w:t>
            </w:r>
          </w:p>
        </w:tc>
        <w:tc>
          <w:tcPr>
            <w:tcW w:w="0" w:type="auto"/>
            <w:vAlign w:val="center"/>
          </w:tcPr>
          <w:p w14:paraId="5BE7F0E2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5842D08" w14:textId="77777777" w:rsidTr="00170462">
        <w:tc>
          <w:tcPr>
            <w:tcW w:w="0" w:type="auto"/>
            <w:vAlign w:val="center"/>
          </w:tcPr>
          <w:p w14:paraId="63AF6B68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Housewife</w:t>
            </w:r>
          </w:p>
        </w:tc>
        <w:tc>
          <w:tcPr>
            <w:tcW w:w="0" w:type="auto"/>
            <w:vAlign w:val="center"/>
          </w:tcPr>
          <w:p w14:paraId="5BB85284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1,920 (12%)</w:t>
            </w:r>
          </w:p>
        </w:tc>
        <w:tc>
          <w:tcPr>
            <w:tcW w:w="0" w:type="auto"/>
            <w:vAlign w:val="center"/>
          </w:tcPr>
          <w:p w14:paraId="494274B5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6D85EDCD" w14:textId="77777777" w:rsidTr="00170462">
        <w:tc>
          <w:tcPr>
            <w:tcW w:w="0" w:type="auto"/>
            <w:vAlign w:val="center"/>
          </w:tcPr>
          <w:p w14:paraId="0AC04741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Other</w:t>
            </w:r>
          </w:p>
        </w:tc>
        <w:tc>
          <w:tcPr>
            <w:tcW w:w="0" w:type="auto"/>
            <w:vAlign w:val="center"/>
          </w:tcPr>
          <w:p w14:paraId="0D7A36B3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</w:rPr>
              <w:t>414 (3%)</w:t>
            </w:r>
          </w:p>
        </w:tc>
        <w:tc>
          <w:tcPr>
            <w:tcW w:w="0" w:type="auto"/>
            <w:vAlign w:val="center"/>
          </w:tcPr>
          <w:p w14:paraId="24911957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3BB28B5F" w14:textId="77777777" w:rsidTr="00170462">
        <w:tc>
          <w:tcPr>
            <w:tcW w:w="0" w:type="auto"/>
          </w:tcPr>
          <w:p w14:paraId="4600D173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Alcohol (g/week)</w:t>
            </w:r>
          </w:p>
        </w:tc>
        <w:tc>
          <w:tcPr>
            <w:tcW w:w="0" w:type="auto"/>
            <w:vAlign w:val="center"/>
          </w:tcPr>
          <w:p w14:paraId="28700BE9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C6406">
              <w:rPr>
                <w:rFonts w:ascii="Calibri" w:hAnsi="Calibri" w:cs="Times New Roman"/>
                <w:lang w:val="en-US"/>
              </w:rPr>
              <w:t>3.5 (21)</w:t>
            </w:r>
          </w:p>
        </w:tc>
        <w:tc>
          <w:tcPr>
            <w:tcW w:w="0" w:type="auto"/>
          </w:tcPr>
          <w:p w14:paraId="6D85A908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06530D09" w14:textId="77777777" w:rsidTr="00170462">
        <w:tc>
          <w:tcPr>
            <w:tcW w:w="0" w:type="auto"/>
          </w:tcPr>
          <w:p w14:paraId="4B9991E7" w14:textId="77777777" w:rsidR="00CB05E8" w:rsidRDefault="00CB05E8" w:rsidP="00170462">
            <w:pPr>
              <w:spacing w:after="0" w:line="240" w:lineRule="auto"/>
              <w:rPr>
                <w:rFonts w:ascii="Calibri" w:hAnsi="Calibri" w:cs="Times New Roman"/>
              </w:rPr>
            </w:pPr>
          </w:p>
        </w:tc>
        <w:tc>
          <w:tcPr>
            <w:tcW w:w="0" w:type="auto"/>
            <w:vAlign w:val="center"/>
          </w:tcPr>
          <w:p w14:paraId="5D7F3551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  <w:tc>
          <w:tcPr>
            <w:tcW w:w="0" w:type="auto"/>
          </w:tcPr>
          <w:p w14:paraId="742D3B91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367C1CF" w14:textId="77777777" w:rsidTr="00170462">
        <w:tc>
          <w:tcPr>
            <w:tcW w:w="0" w:type="auto"/>
          </w:tcPr>
          <w:p w14:paraId="3B27C05A" w14:textId="77777777" w:rsidR="00CB05E8" w:rsidRPr="003C6406" w:rsidRDefault="00CB05E8" w:rsidP="00170462">
            <w:pPr>
              <w:spacing w:after="0" w:line="240" w:lineRule="auto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Mortality</w:t>
            </w:r>
          </w:p>
        </w:tc>
        <w:tc>
          <w:tcPr>
            <w:tcW w:w="0" w:type="auto"/>
            <w:vAlign w:val="center"/>
          </w:tcPr>
          <w:p w14:paraId="7F0B0B5E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  <w:tc>
          <w:tcPr>
            <w:tcW w:w="0" w:type="auto"/>
          </w:tcPr>
          <w:p w14:paraId="65C00AB5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5AF18BFA" w14:textId="77777777" w:rsidTr="00170462">
        <w:tc>
          <w:tcPr>
            <w:tcW w:w="0" w:type="auto"/>
          </w:tcPr>
          <w:p w14:paraId="0E82E5F0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All-cause</w:t>
            </w:r>
          </w:p>
        </w:tc>
        <w:tc>
          <w:tcPr>
            <w:tcW w:w="0" w:type="auto"/>
            <w:vAlign w:val="center"/>
          </w:tcPr>
          <w:p w14:paraId="4EBBE375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3,411</w:t>
            </w:r>
          </w:p>
        </w:tc>
        <w:tc>
          <w:tcPr>
            <w:tcW w:w="0" w:type="auto"/>
          </w:tcPr>
          <w:p w14:paraId="1911CCFC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CB05E8" w:rsidRPr="003C6406" w14:paraId="16688BC9" w14:textId="77777777" w:rsidTr="00170462">
        <w:tc>
          <w:tcPr>
            <w:tcW w:w="0" w:type="auto"/>
          </w:tcPr>
          <w:p w14:paraId="7F93EB01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0" w:type="auto"/>
            <w:vAlign w:val="center"/>
          </w:tcPr>
          <w:p w14:paraId="68AB88DC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2,983</w:t>
            </w:r>
          </w:p>
        </w:tc>
        <w:tc>
          <w:tcPr>
            <w:tcW w:w="0" w:type="auto"/>
          </w:tcPr>
          <w:p w14:paraId="17AE57BC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CB05E8" w:rsidRPr="003C6406" w14:paraId="21652D1C" w14:textId="77777777" w:rsidTr="00170462">
        <w:tc>
          <w:tcPr>
            <w:tcW w:w="0" w:type="auto"/>
          </w:tcPr>
          <w:p w14:paraId="43C7523F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lastRenderedPageBreak/>
              <w:t xml:space="preserve">All </w:t>
            </w:r>
            <w:r>
              <w:rPr>
                <w:rFonts w:ascii="Calibri" w:hAnsi="Calibri" w:cs="Times New Roman"/>
              </w:rPr>
              <w:t>cancer</w:t>
            </w:r>
          </w:p>
        </w:tc>
        <w:tc>
          <w:tcPr>
            <w:tcW w:w="0" w:type="auto"/>
            <w:vAlign w:val="center"/>
          </w:tcPr>
          <w:p w14:paraId="50AB0584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1,072</w:t>
            </w:r>
          </w:p>
        </w:tc>
        <w:tc>
          <w:tcPr>
            <w:tcW w:w="0" w:type="auto"/>
          </w:tcPr>
          <w:p w14:paraId="4BFF6F7F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CB05E8" w:rsidRPr="003C6406" w14:paraId="708CCF21" w14:textId="77777777" w:rsidTr="00170462">
        <w:tc>
          <w:tcPr>
            <w:tcW w:w="0" w:type="auto"/>
          </w:tcPr>
          <w:p w14:paraId="41805A12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0" w:type="auto"/>
            <w:vAlign w:val="center"/>
          </w:tcPr>
          <w:p w14:paraId="740C48A4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282</w:t>
            </w:r>
          </w:p>
        </w:tc>
        <w:tc>
          <w:tcPr>
            <w:tcW w:w="0" w:type="auto"/>
          </w:tcPr>
          <w:p w14:paraId="164BAF32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CB05E8" w:rsidRPr="003C6406" w14:paraId="69617007" w14:textId="77777777" w:rsidTr="00170462">
        <w:tc>
          <w:tcPr>
            <w:tcW w:w="0" w:type="auto"/>
          </w:tcPr>
          <w:p w14:paraId="64F30724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0" w:type="auto"/>
            <w:vAlign w:val="center"/>
          </w:tcPr>
          <w:p w14:paraId="5A65EE7B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666</w:t>
            </w:r>
          </w:p>
        </w:tc>
        <w:tc>
          <w:tcPr>
            <w:tcW w:w="0" w:type="auto"/>
          </w:tcPr>
          <w:p w14:paraId="137ACEEF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  <w:tr w:rsidR="00CB05E8" w:rsidRPr="003C6406" w14:paraId="7E77FB91" w14:textId="77777777" w:rsidTr="00170462">
        <w:tc>
          <w:tcPr>
            <w:tcW w:w="0" w:type="auto"/>
            <w:tcBorders>
              <w:bottom w:val="single" w:sz="4" w:space="0" w:color="auto"/>
            </w:tcBorders>
          </w:tcPr>
          <w:p w14:paraId="5A13A824" w14:textId="77777777" w:rsidR="00CB05E8" w:rsidRPr="003C6406" w:rsidRDefault="00CB05E8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3C6406">
              <w:rPr>
                <w:rFonts w:ascii="Calibri" w:hAnsi="Calibri" w:cs="Times New Roman"/>
              </w:rPr>
              <w:t xml:space="preserve"> lung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F2640A0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3C6406">
              <w:rPr>
                <w:rFonts w:ascii="Calibri" w:hAnsi="Calibri" w:cs="Times New Roman"/>
              </w:rPr>
              <w:t>285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398A01E8" w14:textId="77777777" w:rsidR="00CB05E8" w:rsidRPr="003C6406" w:rsidRDefault="00CB05E8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</w:p>
        </w:tc>
      </w:tr>
    </w:tbl>
    <w:p w14:paraId="2C74E002" w14:textId="3AE1C720" w:rsidR="004A7F7E" w:rsidRDefault="004A7F7E" w:rsidP="004A7F7E">
      <w:pPr>
        <w:rPr>
          <w:b/>
          <w:bCs/>
        </w:rPr>
      </w:pPr>
    </w:p>
    <w:p w14:paraId="7AF50CC9" w14:textId="77777777" w:rsidR="006418C5" w:rsidRDefault="006418C5">
      <w:pPr>
        <w:spacing w:after="160" w:line="259" w:lineRule="auto"/>
        <w:rPr>
          <w:b/>
          <w:bCs/>
        </w:rPr>
        <w:sectPr w:rsidR="006418C5" w:rsidSect="005D582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Grid21"/>
        <w:tblW w:w="0" w:type="auto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33"/>
        <w:gridCol w:w="1591"/>
        <w:gridCol w:w="1259"/>
        <w:gridCol w:w="1591"/>
        <w:gridCol w:w="1259"/>
        <w:gridCol w:w="1591"/>
        <w:gridCol w:w="1259"/>
        <w:gridCol w:w="1591"/>
        <w:gridCol w:w="1259"/>
      </w:tblGrid>
      <w:tr w:rsidR="006418C5" w:rsidRPr="001F183E" w14:paraId="1F299020" w14:textId="78E42626" w:rsidTr="006418C5">
        <w:tc>
          <w:tcPr>
            <w:tcW w:w="0" w:type="auto"/>
            <w:gridSpan w:val="9"/>
          </w:tcPr>
          <w:p w14:paraId="63988480" w14:textId="3302CAF7" w:rsidR="006418C5" w:rsidRPr="009C7B0E" w:rsidRDefault="006418C5" w:rsidP="009C7B0E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bookmarkStart w:id="40" w:name="_Toc165193869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2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4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 w:rsidR="00A315A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A315AA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A315AA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A315A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in the KMCC</w:t>
            </w:r>
            <w:bookmarkEnd w:id="40"/>
          </w:p>
        </w:tc>
      </w:tr>
      <w:tr w:rsidR="006418C5" w:rsidRPr="00E96049" w14:paraId="4FED133D" w14:textId="6D2016B6" w:rsidTr="006418C5">
        <w:tc>
          <w:tcPr>
            <w:tcW w:w="0" w:type="auto"/>
          </w:tcPr>
          <w:p w14:paraId="188AEA61" w14:textId="77777777" w:rsidR="006418C5" w:rsidRPr="00E96049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gridSpan w:val="2"/>
          </w:tcPr>
          <w:p w14:paraId="244E3B0B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</w:tc>
        <w:tc>
          <w:tcPr>
            <w:tcW w:w="0" w:type="auto"/>
            <w:gridSpan w:val="2"/>
          </w:tcPr>
          <w:p w14:paraId="683BEA7D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2</w:t>
            </w:r>
          </w:p>
        </w:tc>
        <w:tc>
          <w:tcPr>
            <w:tcW w:w="0" w:type="auto"/>
            <w:gridSpan w:val="2"/>
          </w:tcPr>
          <w:p w14:paraId="5D9FA0EA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3</w:t>
            </w:r>
          </w:p>
        </w:tc>
        <w:tc>
          <w:tcPr>
            <w:tcW w:w="0" w:type="auto"/>
            <w:gridSpan w:val="2"/>
          </w:tcPr>
          <w:p w14:paraId="031439C2" w14:textId="6B3967C3" w:rsidR="006418C5" w:rsidRPr="001A7E2A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urbanicity†</w:t>
            </w:r>
          </w:p>
        </w:tc>
      </w:tr>
      <w:tr w:rsidR="006418C5" w:rsidRPr="00E96049" w14:paraId="75AF833F" w14:textId="39F881D9" w:rsidTr="006418C5">
        <w:tc>
          <w:tcPr>
            <w:tcW w:w="0" w:type="auto"/>
            <w:tcBorders>
              <w:bottom w:val="single" w:sz="4" w:space="0" w:color="auto"/>
            </w:tcBorders>
          </w:tcPr>
          <w:p w14:paraId="5507EA05" w14:textId="77777777" w:rsidR="006418C5" w:rsidRPr="00E96049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BA99A02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n. events</w:t>
            </w:r>
          </w:p>
          <w:p w14:paraId="2486108D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(total = 18,529)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635B22F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E96049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501A16C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n. events</w:t>
            </w:r>
          </w:p>
          <w:p w14:paraId="7A9A78BC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(total = 18,529)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316AF99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E96049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85B3840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n. events</w:t>
            </w:r>
          </w:p>
          <w:p w14:paraId="0E89EDE2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(total = 12,988)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C77A987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E96049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ED7FFBA" w14:textId="77777777" w:rsidR="006418C5" w:rsidRPr="00983504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n.</w:t>
            </w:r>
            <w:r w:rsidRPr="00983504">
              <w:rPr>
                <w:rFonts w:ascii="Calibri" w:hAnsi="Calibri" w:cs="Times New Roman"/>
                <w:lang w:val="en-US"/>
              </w:rPr>
              <w:t xml:space="preserve"> events</w:t>
            </w:r>
          </w:p>
          <w:p w14:paraId="03D0199A" w14:textId="5F7A3EBC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(total = 12,988)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D9A286C" w14:textId="6FC5AD0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HR (95% CI)</w:t>
            </w:r>
          </w:p>
        </w:tc>
      </w:tr>
      <w:tr w:rsidR="006418C5" w:rsidRPr="00E96049" w14:paraId="6D9431FE" w14:textId="6E0D5F65" w:rsidTr="006418C5"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94AF49B" w14:textId="77777777" w:rsidR="006418C5" w:rsidRPr="00E96049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B96CDB9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3,411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35F363B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0.77</w:t>
            </w:r>
          </w:p>
          <w:p w14:paraId="56B0515F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(0.72, 0.82)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52E7E7B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3,411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3B70DC6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0.80</w:t>
            </w:r>
          </w:p>
          <w:p w14:paraId="40983DA5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(0.72, 0.90)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B81BF2E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1,857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B901231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 xml:space="preserve">0.80 </w:t>
            </w:r>
          </w:p>
          <w:p w14:paraId="5116AA68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(0.69, 0.93)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0F288547" w14:textId="0D8BD39E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1,857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842016E" w14:textId="77777777" w:rsidR="006418C5" w:rsidRPr="00983504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0.81</w:t>
            </w:r>
          </w:p>
          <w:p w14:paraId="12118D52" w14:textId="273DB92C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(0.65, 1.01)</w:t>
            </w:r>
          </w:p>
        </w:tc>
      </w:tr>
      <w:tr w:rsidR="006418C5" w:rsidRPr="00E96049" w14:paraId="61387F77" w14:textId="46673E5B" w:rsidTr="006418C5">
        <w:tc>
          <w:tcPr>
            <w:tcW w:w="0" w:type="auto"/>
            <w:vAlign w:val="center"/>
          </w:tcPr>
          <w:p w14:paraId="694ED1C9" w14:textId="77777777" w:rsidR="006418C5" w:rsidRPr="00E96049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0" w:type="auto"/>
            <w:vAlign w:val="center"/>
          </w:tcPr>
          <w:p w14:paraId="0FD2F73F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2,983</w:t>
            </w:r>
          </w:p>
        </w:tc>
        <w:tc>
          <w:tcPr>
            <w:tcW w:w="0" w:type="auto"/>
            <w:vAlign w:val="center"/>
          </w:tcPr>
          <w:p w14:paraId="2B63DC97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0.76</w:t>
            </w:r>
          </w:p>
          <w:p w14:paraId="3112693E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(0.71, 0.81)</w:t>
            </w:r>
          </w:p>
        </w:tc>
        <w:tc>
          <w:tcPr>
            <w:tcW w:w="0" w:type="auto"/>
            <w:vAlign w:val="center"/>
          </w:tcPr>
          <w:p w14:paraId="2A5C47F1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2,983</w:t>
            </w:r>
          </w:p>
        </w:tc>
        <w:tc>
          <w:tcPr>
            <w:tcW w:w="0" w:type="auto"/>
            <w:vAlign w:val="center"/>
          </w:tcPr>
          <w:p w14:paraId="3140A8EA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0.81</w:t>
            </w:r>
          </w:p>
          <w:p w14:paraId="189CF3F9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(0.72, 0.92)</w:t>
            </w:r>
          </w:p>
        </w:tc>
        <w:tc>
          <w:tcPr>
            <w:tcW w:w="0" w:type="auto"/>
            <w:vAlign w:val="center"/>
          </w:tcPr>
          <w:p w14:paraId="58485E90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1,596</w:t>
            </w:r>
          </w:p>
        </w:tc>
        <w:tc>
          <w:tcPr>
            <w:tcW w:w="0" w:type="auto"/>
            <w:vAlign w:val="center"/>
          </w:tcPr>
          <w:p w14:paraId="6B60A29C" w14:textId="3B91330C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0.8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  <w:p w14:paraId="754B34E1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(0.69, 0.96)</w:t>
            </w:r>
          </w:p>
        </w:tc>
        <w:tc>
          <w:tcPr>
            <w:tcW w:w="0" w:type="auto"/>
            <w:vAlign w:val="center"/>
          </w:tcPr>
          <w:p w14:paraId="793A65AB" w14:textId="05F58928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1,596</w:t>
            </w:r>
          </w:p>
        </w:tc>
        <w:tc>
          <w:tcPr>
            <w:tcW w:w="0" w:type="auto"/>
            <w:vAlign w:val="center"/>
          </w:tcPr>
          <w:p w14:paraId="379B718A" w14:textId="77777777" w:rsidR="006418C5" w:rsidRPr="00983504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0.82</w:t>
            </w:r>
          </w:p>
          <w:p w14:paraId="01D01269" w14:textId="615F82D6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(0.64, 1.04)</w:t>
            </w:r>
          </w:p>
        </w:tc>
      </w:tr>
      <w:tr w:rsidR="006418C5" w:rsidRPr="00E96049" w14:paraId="33761FDF" w14:textId="265F0875" w:rsidTr="006418C5">
        <w:tc>
          <w:tcPr>
            <w:tcW w:w="0" w:type="auto"/>
            <w:vAlign w:val="center"/>
          </w:tcPr>
          <w:p w14:paraId="4F7EEF71" w14:textId="77777777" w:rsidR="006418C5" w:rsidRPr="00E96049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</w:rPr>
              <w:t xml:space="preserve">All </w:t>
            </w:r>
            <w:r>
              <w:rPr>
                <w:rFonts w:ascii="Calibri" w:hAnsi="Calibri" w:cs="Times New Roman"/>
              </w:rPr>
              <w:t>cancer</w:t>
            </w:r>
          </w:p>
        </w:tc>
        <w:tc>
          <w:tcPr>
            <w:tcW w:w="0" w:type="auto"/>
            <w:vAlign w:val="center"/>
          </w:tcPr>
          <w:p w14:paraId="53B49B84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1,072</w:t>
            </w:r>
          </w:p>
        </w:tc>
        <w:tc>
          <w:tcPr>
            <w:tcW w:w="0" w:type="auto"/>
            <w:vAlign w:val="center"/>
          </w:tcPr>
          <w:p w14:paraId="52BEEC25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0.77</w:t>
            </w:r>
          </w:p>
          <w:p w14:paraId="01763571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(0.69, 0.87)</w:t>
            </w:r>
          </w:p>
        </w:tc>
        <w:tc>
          <w:tcPr>
            <w:tcW w:w="0" w:type="auto"/>
            <w:vAlign w:val="center"/>
          </w:tcPr>
          <w:p w14:paraId="2EECD60A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1,072</w:t>
            </w:r>
          </w:p>
        </w:tc>
        <w:tc>
          <w:tcPr>
            <w:tcW w:w="0" w:type="auto"/>
            <w:vAlign w:val="center"/>
          </w:tcPr>
          <w:p w14:paraId="4EDC1AFE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 xml:space="preserve">0.73 </w:t>
            </w:r>
          </w:p>
          <w:p w14:paraId="6D04740D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(0.60, 0.90)</w:t>
            </w:r>
          </w:p>
        </w:tc>
        <w:tc>
          <w:tcPr>
            <w:tcW w:w="0" w:type="auto"/>
            <w:vAlign w:val="center"/>
          </w:tcPr>
          <w:p w14:paraId="5EE4FCEC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608</w:t>
            </w:r>
          </w:p>
        </w:tc>
        <w:tc>
          <w:tcPr>
            <w:tcW w:w="0" w:type="auto"/>
            <w:vAlign w:val="center"/>
          </w:tcPr>
          <w:p w14:paraId="11C7E0A6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0.80</w:t>
            </w:r>
          </w:p>
          <w:p w14:paraId="3C01FDE5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(0.61, 1.0</w:t>
            </w:r>
            <w:r>
              <w:rPr>
                <w:rFonts w:ascii="Calibri" w:hAnsi="Calibri" w:cs="Times New Roman"/>
                <w:lang w:val="en-US"/>
              </w:rPr>
              <w:t>4</w:t>
            </w:r>
            <w:r w:rsidRPr="00E96049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5B8AC09E" w14:textId="282B456D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608</w:t>
            </w:r>
          </w:p>
        </w:tc>
        <w:tc>
          <w:tcPr>
            <w:tcW w:w="0" w:type="auto"/>
            <w:vAlign w:val="center"/>
          </w:tcPr>
          <w:p w14:paraId="1F133FD7" w14:textId="77777777" w:rsidR="006418C5" w:rsidRPr="00983504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0.83</w:t>
            </w:r>
          </w:p>
          <w:p w14:paraId="26D440D5" w14:textId="4084DB65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(0.56, 1.2</w:t>
            </w:r>
            <w:r>
              <w:rPr>
                <w:rFonts w:ascii="Calibri" w:hAnsi="Calibri" w:cs="Times New Roman"/>
                <w:lang w:val="en-US"/>
              </w:rPr>
              <w:t>2</w:t>
            </w:r>
            <w:r w:rsidRPr="00983504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6418C5" w:rsidRPr="00E96049" w14:paraId="4DCA5224" w14:textId="37C7EB12" w:rsidTr="006418C5">
        <w:tc>
          <w:tcPr>
            <w:tcW w:w="0" w:type="auto"/>
            <w:vAlign w:val="center"/>
          </w:tcPr>
          <w:p w14:paraId="55B17425" w14:textId="77777777" w:rsidR="006418C5" w:rsidRPr="00E96049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0" w:type="auto"/>
            <w:vAlign w:val="center"/>
          </w:tcPr>
          <w:p w14:paraId="13C189E2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282</w:t>
            </w:r>
          </w:p>
        </w:tc>
        <w:tc>
          <w:tcPr>
            <w:tcW w:w="0" w:type="auto"/>
            <w:vAlign w:val="center"/>
          </w:tcPr>
          <w:p w14:paraId="02D35FCC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0.70</w:t>
            </w:r>
          </w:p>
          <w:p w14:paraId="020ECD89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(0.55, 0.89)</w:t>
            </w:r>
          </w:p>
        </w:tc>
        <w:tc>
          <w:tcPr>
            <w:tcW w:w="0" w:type="auto"/>
            <w:vAlign w:val="center"/>
          </w:tcPr>
          <w:p w14:paraId="0CEFABA2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282</w:t>
            </w:r>
          </w:p>
        </w:tc>
        <w:tc>
          <w:tcPr>
            <w:tcW w:w="0" w:type="auto"/>
            <w:vAlign w:val="center"/>
          </w:tcPr>
          <w:p w14:paraId="61982C6D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0.56</w:t>
            </w:r>
          </w:p>
          <w:p w14:paraId="25ED4E39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(0.37, 0.85)</w:t>
            </w:r>
          </w:p>
        </w:tc>
        <w:tc>
          <w:tcPr>
            <w:tcW w:w="0" w:type="auto"/>
            <w:vAlign w:val="center"/>
          </w:tcPr>
          <w:p w14:paraId="1BDEB54E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149</w:t>
            </w:r>
          </w:p>
        </w:tc>
        <w:tc>
          <w:tcPr>
            <w:tcW w:w="0" w:type="auto"/>
            <w:vAlign w:val="center"/>
          </w:tcPr>
          <w:p w14:paraId="49DE2795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0.66</w:t>
            </w:r>
          </w:p>
          <w:p w14:paraId="6AA16C72" w14:textId="0DCA0C4F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(0.3</w:t>
            </w:r>
            <w:r>
              <w:rPr>
                <w:rFonts w:ascii="Calibri" w:hAnsi="Calibri" w:cs="Times New Roman"/>
                <w:lang w:val="en-US"/>
              </w:rPr>
              <w:t>8</w:t>
            </w:r>
            <w:r w:rsidRPr="00E96049">
              <w:rPr>
                <w:rFonts w:ascii="Calibri" w:hAnsi="Calibri" w:cs="Times New Roman"/>
                <w:lang w:val="en-US"/>
              </w:rPr>
              <w:t>, 1.1</w:t>
            </w:r>
            <w:r>
              <w:rPr>
                <w:rFonts w:ascii="Calibri" w:hAnsi="Calibri" w:cs="Times New Roman"/>
                <w:lang w:val="en-US"/>
              </w:rPr>
              <w:t>4</w:t>
            </w:r>
            <w:r w:rsidRPr="00E96049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vAlign w:val="center"/>
          </w:tcPr>
          <w:p w14:paraId="758B4482" w14:textId="43E185B0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149</w:t>
            </w:r>
          </w:p>
        </w:tc>
        <w:tc>
          <w:tcPr>
            <w:tcW w:w="0" w:type="auto"/>
            <w:vAlign w:val="center"/>
          </w:tcPr>
          <w:p w14:paraId="3DD27C2A" w14:textId="77777777" w:rsidR="006418C5" w:rsidRPr="00983504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0.72</w:t>
            </w:r>
          </w:p>
          <w:p w14:paraId="0B91D427" w14:textId="4EF23F2F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(0.3</w:t>
            </w:r>
            <w:r>
              <w:rPr>
                <w:rFonts w:ascii="Calibri" w:hAnsi="Calibri" w:cs="Times New Roman"/>
                <w:lang w:val="en-US"/>
              </w:rPr>
              <w:t>2</w:t>
            </w:r>
            <w:r w:rsidRPr="00983504">
              <w:rPr>
                <w:rFonts w:ascii="Calibri" w:hAnsi="Calibri" w:cs="Times New Roman"/>
                <w:lang w:val="en-US"/>
              </w:rPr>
              <w:t>, 1.</w:t>
            </w:r>
            <w:r>
              <w:rPr>
                <w:rFonts w:ascii="Calibri" w:hAnsi="Calibri" w:cs="Times New Roman"/>
                <w:lang w:val="en-US"/>
              </w:rPr>
              <w:t>59</w:t>
            </w:r>
            <w:r w:rsidRPr="00983504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6418C5" w:rsidRPr="00E96049" w14:paraId="5A987268" w14:textId="7484A200" w:rsidTr="006418C5">
        <w:tc>
          <w:tcPr>
            <w:tcW w:w="0" w:type="auto"/>
            <w:vAlign w:val="center"/>
          </w:tcPr>
          <w:p w14:paraId="65BE0B2A" w14:textId="77777777" w:rsidR="006418C5" w:rsidRPr="00E96049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0" w:type="auto"/>
            <w:vAlign w:val="center"/>
          </w:tcPr>
          <w:p w14:paraId="46BF2D2A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666</w:t>
            </w:r>
          </w:p>
        </w:tc>
        <w:tc>
          <w:tcPr>
            <w:tcW w:w="0" w:type="auto"/>
            <w:vAlign w:val="center"/>
          </w:tcPr>
          <w:p w14:paraId="2F34751B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 xml:space="preserve">0.71 </w:t>
            </w:r>
          </w:p>
          <w:p w14:paraId="0A7D6647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(0.61, 0.83)</w:t>
            </w:r>
          </w:p>
        </w:tc>
        <w:tc>
          <w:tcPr>
            <w:tcW w:w="0" w:type="auto"/>
            <w:vAlign w:val="center"/>
          </w:tcPr>
          <w:p w14:paraId="07C960A0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666</w:t>
            </w:r>
          </w:p>
        </w:tc>
        <w:tc>
          <w:tcPr>
            <w:tcW w:w="0" w:type="auto"/>
            <w:vAlign w:val="center"/>
          </w:tcPr>
          <w:p w14:paraId="538CA1C1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0.84</w:t>
            </w:r>
          </w:p>
          <w:p w14:paraId="55265BD4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(0.65, 1.09)</w:t>
            </w:r>
          </w:p>
        </w:tc>
        <w:tc>
          <w:tcPr>
            <w:tcW w:w="0" w:type="auto"/>
            <w:vAlign w:val="center"/>
          </w:tcPr>
          <w:p w14:paraId="3B9DB160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367</w:t>
            </w:r>
          </w:p>
        </w:tc>
        <w:tc>
          <w:tcPr>
            <w:tcW w:w="0" w:type="auto"/>
            <w:vAlign w:val="center"/>
          </w:tcPr>
          <w:p w14:paraId="2BAA9627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0.93</w:t>
            </w:r>
          </w:p>
          <w:p w14:paraId="4A4F2DAF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(0.67, 1.31)</w:t>
            </w:r>
          </w:p>
        </w:tc>
        <w:tc>
          <w:tcPr>
            <w:tcW w:w="0" w:type="auto"/>
            <w:vAlign w:val="center"/>
          </w:tcPr>
          <w:p w14:paraId="1CA4C425" w14:textId="3E6EC571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367</w:t>
            </w:r>
          </w:p>
        </w:tc>
        <w:tc>
          <w:tcPr>
            <w:tcW w:w="0" w:type="auto"/>
            <w:vAlign w:val="center"/>
          </w:tcPr>
          <w:p w14:paraId="3A9951F3" w14:textId="77777777" w:rsidR="006418C5" w:rsidRPr="00983504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0.90</w:t>
            </w:r>
          </w:p>
          <w:p w14:paraId="1F47BEEE" w14:textId="26E99F36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(0.55, 1.48)</w:t>
            </w:r>
          </w:p>
        </w:tc>
      </w:tr>
      <w:tr w:rsidR="006418C5" w:rsidRPr="00E96049" w14:paraId="71FF8FF1" w14:textId="1E747DB7" w:rsidTr="006418C5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569E5D6" w14:textId="77777777" w:rsidR="006418C5" w:rsidRPr="00E96049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E96049">
              <w:rPr>
                <w:rFonts w:ascii="Calibri" w:hAnsi="Calibri" w:cs="Times New Roman"/>
              </w:rPr>
              <w:t xml:space="preserve"> lung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AA3055A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285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B1139E5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 xml:space="preserve">0.78 </w:t>
            </w:r>
          </w:p>
          <w:p w14:paraId="2EE6C4C2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(0.62, 0.99)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61713A7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285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E59CAF5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0.94</w:t>
            </w:r>
          </w:p>
          <w:p w14:paraId="75CBD1F2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(0.64, 1.39)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74232EB" w14:textId="77777777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138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1A81A8B" w14:textId="0BFE86BF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0.8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  <w:p w14:paraId="190F10AE" w14:textId="0A4E8856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(0.4</w:t>
            </w:r>
            <w:r>
              <w:rPr>
                <w:rFonts w:ascii="Calibri" w:hAnsi="Calibri" w:cs="Times New Roman"/>
                <w:lang w:val="en-US"/>
              </w:rPr>
              <w:t>8</w:t>
            </w:r>
            <w:r w:rsidRPr="00E96049">
              <w:rPr>
                <w:rFonts w:ascii="Calibri" w:hAnsi="Calibri" w:cs="Times New Roman"/>
                <w:lang w:val="en-US"/>
              </w:rPr>
              <w:t>, 1.</w:t>
            </w:r>
            <w:r>
              <w:rPr>
                <w:rFonts w:ascii="Calibri" w:hAnsi="Calibri" w:cs="Times New Roman"/>
                <w:lang w:val="en-US"/>
              </w:rPr>
              <w:t>38</w:t>
            </w:r>
            <w:r w:rsidRPr="00E96049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07918AF5" w14:textId="6B8D9C7A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138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2B8E790" w14:textId="77777777" w:rsidR="006418C5" w:rsidRPr="00983504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0.63</w:t>
            </w:r>
          </w:p>
          <w:p w14:paraId="7607935E" w14:textId="7A9840DF" w:rsidR="006418C5" w:rsidRPr="00E96049" w:rsidRDefault="006418C5" w:rsidP="006418C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983504">
              <w:rPr>
                <w:rFonts w:ascii="Calibri" w:hAnsi="Calibri" w:cs="Times New Roman"/>
                <w:lang w:val="en-US"/>
              </w:rPr>
              <w:t>(0.2</w:t>
            </w:r>
            <w:r>
              <w:rPr>
                <w:rFonts w:ascii="Calibri" w:hAnsi="Calibri" w:cs="Times New Roman"/>
                <w:lang w:val="en-US"/>
              </w:rPr>
              <w:t>8</w:t>
            </w:r>
            <w:r w:rsidRPr="00983504">
              <w:rPr>
                <w:rFonts w:ascii="Calibri" w:hAnsi="Calibri" w:cs="Times New Roman"/>
                <w:lang w:val="en-US"/>
              </w:rPr>
              <w:t>, 1.4</w:t>
            </w:r>
            <w:r>
              <w:rPr>
                <w:rFonts w:ascii="Calibri" w:hAnsi="Calibri" w:cs="Times New Roman"/>
                <w:lang w:val="en-US"/>
              </w:rPr>
              <w:t>6</w:t>
            </w:r>
            <w:r w:rsidRPr="00983504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6418C5" w:rsidRPr="00E96049" w14:paraId="61164D0B" w14:textId="1BAD7EB4" w:rsidTr="006418C5">
        <w:tc>
          <w:tcPr>
            <w:tcW w:w="0" w:type="auto"/>
            <w:gridSpan w:val="9"/>
            <w:tcBorders>
              <w:top w:val="single" w:sz="4" w:space="0" w:color="auto"/>
            </w:tcBorders>
          </w:tcPr>
          <w:p w14:paraId="038A06A5" w14:textId="77777777" w:rsidR="006418C5" w:rsidRPr="00E14DE3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>Model 1: Unadjusted</w:t>
            </w:r>
            <w:r>
              <w:rPr>
                <w:rFonts w:ascii="Calibri" w:hAnsi="Calibri" w:cs="Times New Roman"/>
                <w:lang w:val="en-US"/>
              </w:rPr>
              <w:t>.</w:t>
            </w:r>
          </w:p>
          <w:p w14:paraId="612D8E87" w14:textId="77777777" w:rsidR="006418C5" w:rsidRPr="00E14DE3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 xml:space="preserve">Model 2: Adjusted for recruitment year and </w:t>
            </w:r>
            <w:r>
              <w:rPr>
                <w:rFonts w:ascii="Calibri" w:hAnsi="Calibri" w:cs="Times New Roman"/>
                <w:lang w:val="en-US"/>
              </w:rPr>
              <w:t>sex.</w:t>
            </w:r>
          </w:p>
          <w:p w14:paraId="46F4D925" w14:textId="77777777" w:rsidR="006418C5" w:rsidRDefault="006418C5" w:rsidP="006418C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 xml:space="preserve">Model 3: Adjusted 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 xml:space="preserve">, smoking status and intensity, BMI, </w:t>
            </w:r>
            <w:r>
              <w:rPr>
                <w:rFonts w:ascii="Calibri" w:hAnsi="Calibri" w:cs="Times New Roman"/>
                <w:lang w:val="en-US"/>
              </w:rPr>
              <w:t>education, occupation</w:t>
            </w:r>
            <w:r w:rsidRPr="00E14DE3">
              <w:rPr>
                <w:rFonts w:ascii="Calibri" w:hAnsi="Calibri" w:cs="Times New Roman"/>
                <w:lang w:val="en-US"/>
              </w:rPr>
              <w:t xml:space="preserve">, </w:t>
            </w:r>
            <w:r>
              <w:rPr>
                <w:rFonts w:ascii="Calibri" w:hAnsi="Calibri" w:cs="Times New Roman"/>
                <w:lang w:val="en-US"/>
              </w:rPr>
              <w:t xml:space="preserve">and </w:t>
            </w:r>
            <w:r w:rsidRPr="00E14DE3">
              <w:rPr>
                <w:rFonts w:ascii="Calibri" w:hAnsi="Calibri" w:cs="Times New Roman"/>
                <w:lang w:val="en-US"/>
              </w:rPr>
              <w:t>alcohol intake.</w:t>
            </w:r>
          </w:p>
          <w:p w14:paraId="69E2751D" w14:textId="0B5A834D" w:rsidR="006418C5" w:rsidRPr="006418C5" w:rsidRDefault="006418C5" w:rsidP="006418C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†: Refers to gradient values for urbanicity as described by Gao &amp; O’Neill (2020).</w:t>
            </w:r>
          </w:p>
        </w:tc>
      </w:tr>
    </w:tbl>
    <w:p w14:paraId="703BA2CF" w14:textId="2F969A41" w:rsidR="004A7F7E" w:rsidRDefault="004A7F7E" w:rsidP="004A7F7E">
      <w:pPr>
        <w:rPr>
          <w:b/>
          <w:bCs/>
        </w:rPr>
      </w:pPr>
    </w:p>
    <w:p w14:paraId="47099D8F" w14:textId="220C3DCF" w:rsidR="00A43988" w:rsidRDefault="00A43988" w:rsidP="004A7F7E">
      <w:pPr>
        <w:rPr>
          <w:b/>
          <w:bCs/>
        </w:rPr>
      </w:pPr>
    </w:p>
    <w:p w14:paraId="4AABEA4B" w14:textId="77777777" w:rsidR="00A43988" w:rsidRDefault="00A43988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6180B77E" w14:textId="0EBCFC69" w:rsidR="00A43988" w:rsidRDefault="00A43988" w:rsidP="004A7F7E">
      <w:pPr>
        <w:rPr>
          <w:b/>
          <w:bCs/>
        </w:rPr>
      </w:pPr>
    </w:p>
    <w:tbl>
      <w:tblPr>
        <w:tblStyle w:val="TableGrid13"/>
        <w:tblW w:w="495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18"/>
        <w:gridCol w:w="1704"/>
        <w:gridCol w:w="1334"/>
        <w:gridCol w:w="1703"/>
        <w:gridCol w:w="1334"/>
        <w:gridCol w:w="1703"/>
        <w:gridCol w:w="1334"/>
        <w:gridCol w:w="1703"/>
        <w:gridCol w:w="1337"/>
      </w:tblGrid>
      <w:tr w:rsidR="00A43988" w:rsidRPr="00C61389" w14:paraId="12816860" w14:textId="77777777" w:rsidTr="00F146CD">
        <w:tc>
          <w:tcPr>
            <w:tcW w:w="5000" w:type="pct"/>
            <w:gridSpan w:val="9"/>
          </w:tcPr>
          <w:p w14:paraId="4260B15F" w14:textId="33B728DA" w:rsidR="00A43988" w:rsidRPr="001F183E" w:rsidRDefault="00A43988" w:rsidP="00FE6743">
            <w:pPr>
              <w:pStyle w:val="Heading2"/>
              <w:spacing w:before="0" w:line="240" w:lineRule="auto"/>
              <w:rPr>
                <w:rFonts w:ascii="Calibri" w:eastAsia="Calibri" w:hAnsi="Calibri" w:cs="Times New Roman"/>
                <w:b/>
                <w:bCs/>
                <w:lang w:val="en-US"/>
              </w:rPr>
            </w:pPr>
            <w:bookmarkStart w:id="41" w:name="_Toc165193870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S2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among nonsmokers and nonsmoking women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in </w:t>
            </w:r>
            <w:r w:rsidR="0069272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KMCC</w:t>
            </w:r>
            <w:bookmarkEnd w:id="41"/>
          </w:p>
        </w:tc>
      </w:tr>
      <w:tr w:rsidR="00A43988" w:rsidRPr="00C61389" w14:paraId="0F47FEE6" w14:textId="77777777" w:rsidTr="00F146CD">
        <w:tc>
          <w:tcPr>
            <w:tcW w:w="619" w:type="pct"/>
          </w:tcPr>
          <w:p w14:paraId="098DDCB5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190" w:type="pct"/>
            <w:gridSpan w:val="4"/>
          </w:tcPr>
          <w:p w14:paraId="2258B737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Never smokers</w:t>
            </w:r>
          </w:p>
        </w:tc>
        <w:tc>
          <w:tcPr>
            <w:tcW w:w="2191" w:type="pct"/>
            <w:gridSpan w:val="4"/>
          </w:tcPr>
          <w:p w14:paraId="407979F2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Non-smoking women</w:t>
            </w:r>
          </w:p>
        </w:tc>
      </w:tr>
      <w:tr w:rsidR="00A43988" w:rsidRPr="00C61389" w14:paraId="5AE3C429" w14:textId="77777777" w:rsidTr="00F146CD">
        <w:tc>
          <w:tcPr>
            <w:tcW w:w="619" w:type="pct"/>
            <w:tcBorders>
              <w:bottom w:val="single" w:sz="4" w:space="0" w:color="auto"/>
            </w:tcBorders>
          </w:tcPr>
          <w:p w14:paraId="580A8A0E" w14:textId="77777777" w:rsidR="00A43988" w:rsidRPr="00C61389" w:rsidRDefault="00A4398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095" w:type="pct"/>
            <w:gridSpan w:val="2"/>
            <w:tcBorders>
              <w:bottom w:val="single" w:sz="4" w:space="0" w:color="auto"/>
            </w:tcBorders>
            <w:vAlign w:val="center"/>
          </w:tcPr>
          <w:p w14:paraId="275F2663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95" w:type="pct"/>
            <w:gridSpan w:val="2"/>
            <w:tcBorders>
              <w:bottom w:val="single" w:sz="4" w:space="0" w:color="auto"/>
            </w:tcBorders>
            <w:vAlign w:val="center"/>
          </w:tcPr>
          <w:p w14:paraId="08505BA4" w14:textId="0AACED1F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F146CD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  <w:tc>
          <w:tcPr>
            <w:tcW w:w="1095" w:type="pct"/>
            <w:gridSpan w:val="2"/>
            <w:tcBorders>
              <w:bottom w:val="single" w:sz="4" w:space="0" w:color="auto"/>
            </w:tcBorders>
            <w:vAlign w:val="center"/>
          </w:tcPr>
          <w:p w14:paraId="0DD8547C" w14:textId="77777777" w:rsidR="00A43988" w:rsidRPr="00C61389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</w:t>
            </w:r>
          </w:p>
        </w:tc>
        <w:tc>
          <w:tcPr>
            <w:tcW w:w="1096" w:type="pct"/>
            <w:gridSpan w:val="2"/>
            <w:tcBorders>
              <w:bottom w:val="single" w:sz="4" w:space="0" w:color="auto"/>
            </w:tcBorders>
            <w:vAlign w:val="center"/>
          </w:tcPr>
          <w:p w14:paraId="3F2DCB79" w14:textId="73D3428C" w:rsidR="00A43988" w:rsidRPr="000822BF" w:rsidRDefault="00A4398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 3 plus urbanicity</w:t>
            </w:r>
            <w:r w:rsidR="00F146CD">
              <w:rPr>
                <w:rFonts w:ascii="Calibri" w:eastAsia="Calibri" w:hAnsi="Calibri" w:cs="Times New Roman"/>
                <w:lang w:val="en-US"/>
              </w:rPr>
              <w:t>†</w:t>
            </w:r>
          </w:p>
        </w:tc>
      </w:tr>
      <w:tr w:rsidR="00200C2F" w:rsidRPr="00C61389" w14:paraId="4DAC51F0" w14:textId="77777777" w:rsidTr="00F146CD">
        <w:tc>
          <w:tcPr>
            <w:tcW w:w="619" w:type="pct"/>
            <w:tcBorders>
              <w:top w:val="single" w:sz="4" w:space="0" w:color="auto"/>
            </w:tcBorders>
          </w:tcPr>
          <w:p w14:paraId="6EE9459D" w14:textId="77777777" w:rsidR="00200C2F" w:rsidRPr="00C61389" w:rsidRDefault="00200C2F" w:rsidP="00200C2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06208762" w14:textId="7777777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28F66B15" w14:textId="7DFC64C4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8,865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1076CC1D" w14:textId="7777777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203E6EF2" w14:textId="7777777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4F8C79E1" w14:textId="1632EDB1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8,865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5B2C9244" w14:textId="7777777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57F41943" w14:textId="7777777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4A7A0205" w14:textId="4BD5DA24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7,774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45AC5C1F" w14:textId="7777777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13B2F02D" w14:textId="7777777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2352016D" w14:textId="52B4996E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7,774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2" w:type="pct"/>
            <w:tcBorders>
              <w:top w:val="single" w:sz="4" w:space="0" w:color="auto"/>
            </w:tcBorders>
            <w:vAlign w:val="center"/>
          </w:tcPr>
          <w:p w14:paraId="1C0D84CC" w14:textId="7777777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0822BF">
              <w:rPr>
                <w:rFonts w:ascii="Calibri" w:eastAsia="Calibri" w:hAnsi="Calibri" w:cs="Times New Roman"/>
                <w:lang w:val="en-US"/>
              </w:rPr>
              <w:t>HR (95% CI)</w:t>
            </w:r>
          </w:p>
        </w:tc>
      </w:tr>
      <w:tr w:rsidR="00200C2F" w:rsidRPr="00C61389" w14:paraId="62304A5B" w14:textId="77777777" w:rsidTr="00F146CD">
        <w:tc>
          <w:tcPr>
            <w:tcW w:w="619" w:type="pct"/>
          </w:tcPr>
          <w:p w14:paraId="66D03722" w14:textId="77777777" w:rsidR="00200C2F" w:rsidRPr="00C61389" w:rsidRDefault="00200C2F" w:rsidP="00200C2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All deaths</w:t>
            </w:r>
          </w:p>
        </w:tc>
        <w:tc>
          <w:tcPr>
            <w:tcW w:w="614" w:type="pct"/>
            <w:vAlign w:val="center"/>
          </w:tcPr>
          <w:p w14:paraId="5CDFF01D" w14:textId="4330FA26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948</w:t>
            </w:r>
          </w:p>
        </w:tc>
        <w:tc>
          <w:tcPr>
            <w:tcW w:w="481" w:type="pct"/>
            <w:vAlign w:val="center"/>
          </w:tcPr>
          <w:p w14:paraId="77F33070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0.78</w:t>
            </w:r>
          </w:p>
          <w:p w14:paraId="160B5D6F" w14:textId="1E107F2D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(0.63, 0.96)</w:t>
            </w:r>
          </w:p>
        </w:tc>
        <w:tc>
          <w:tcPr>
            <w:tcW w:w="614" w:type="pct"/>
            <w:vAlign w:val="center"/>
          </w:tcPr>
          <w:p w14:paraId="4D0C1715" w14:textId="3AD5667C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948</w:t>
            </w:r>
          </w:p>
        </w:tc>
        <w:tc>
          <w:tcPr>
            <w:tcW w:w="481" w:type="pct"/>
            <w:vAlign w:val="center"/>
          </w:tcPr>
          <w:p w14:paraId="0B56167B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0.82</w:t>
            </w:r>
          </w:p>
          <w:p w14:paraId="63DE5D77" w14:textId="7FF2AAA8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(0.61, 1.12)</w:t>
            </w:r>
          </w:p>
        </w:tc>
        <w:tc>
          <w:tcPr>
            <w:tcW w:w="614" w:type="pct"/>
            <w:vAlign w:val="center"/>
          </w:tcPr>
          <w:p w14:paraId="64B47A17" w14:textId="17F0B456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771</w:t>
            </w:r>
          </w:p>
        </w:tc>
        <w:tc>
          <w:tcPr>
            <w:tcW w:w="481" w:type="pct"/>
            <w:vAlign w:val="center"/>
          </w:tcPr>
          <w:p w14:paraId="00648E57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0.79</w:t>
            </w:r>
          </w:p>
          <w:p w14:paraId="7ABCB8B7" w14:textId="7EC4D089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(0.63, 1.00)</w:t>
            </w:r>
          </w:p>
        </w:tc>
        <w:tc>
          <w:tcPr>
            <w:tcW w:w="614" w:type="pct"/>
            <w:vAlign w:val="center"/>
          </w:tcPr>
          <w:p w14:paraId="3507480E" w14:textId="756EFBCE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771</w:t>
            </w:r>
          </w:p>
        </w:tc>
        <w:tc>
          <w:tcPr>
            <w:tcW w:w="482" w:type="pct"/>
            <w:vAlign w:val="center"/>
          </w:tcPr>
          <w:p w14:paraId="3220D17A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0.84</w:t>
            </w:r>
          </w:p>
          <w:p w14:paraId="7364196C" w14:textId="421408F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(0.60, 1.18)</w:t>
            </w:r>
          </w:p>
        </w:tc>
      </w:tr>
      <w:tr w:rsidR="00200C2F" w:rsidRPr="00C61389" w14:paraId="33FFFD18" w14:textId="77777777" w:rsidTr="00F146CD">
        <w:tc>
          <w:tcPr>
            <w:tcW w:w="619" w:type="pct"/>
          </w:tcPr>
          <w:p w14:paraId="71A1644A" w14:textId="77777777" w:rsidR="00200C2F" w:rsidRPr="00C61389" w:rsidRDefault="00200C2F" w:rsidP="00200C2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</w:rPr>
              <w:t>Nonaccidental</w:t>
            </w:r>
          </w:p>
        </w:tc>
        <w:tc>
          <w:tcPr>
            <w:tcW w:w="614" w:type="pct"/>
            <w:vAlign w:val="center"/>
          </w:tcPr>
          <w:p w14:paraId="579165EA" w14:textId="1BE85B24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817</w:t>
            </w:r>
          </w:p>
        </w:tc>
        <w:tc>
          <w:tcPr>
            <w:tcW w:w="481" w:type="pct"/>
            <w:vAlign w:val="center"/>
          </w:tcPr>
          <w:p w14:paraId="436C2D2C" w14:textId="79E69695" w:rsidR="00200C2F" w:rsidRDefault="0063176E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</w:t>
            </w:r>
            <w:r w:rsidR="00200C2F">
              <w:rPr>
                <w:rFonts w:ascii="Calibri" w:eastAsia="Calibri" w:hAnsi="Calibri" w:cs="Times New Roman"/>
                <w:lang w:val="en-US"/>
              </w:rPr>
              <w:t>79</w:t>
            </w:r>
          </w:p>
          <w:p w14:paraId="7FFFA5BC" w14:textId="660F2D66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(0.63, 0.99)</w:t>
            </w:r>
          </w:p>
        </w:tc>
        <w:tc>
          <w:tcPr>
            <w:tcW w:w="614" w:type="pct"/>
            <w:vAlign w:val="center"/>
          </w:tcPr>
          <w:p w14:paraId="0D861470" w14:textId="27C96BF4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817</w:t>
            </w:r>
          </w:p>
        </w:tc>
        <w:tc>
          <w:tcPr>
            <w:tcW w:w="481" w:type="pct"/>
            <w:vAlign w:val="center"/>
          </w:tcPr>
          <w:p w14:paraId="1323E041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0.79</w:t>
            </w:r>
          </w:p>
          <w:p w14:paraId="6BCAB8F8" w14:textId="00F22A4B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(0.57, 1.11)</w:t>
            </w:r>
          </w:p>
        </w:tc>
        <w:tc>
          <w:tcPr>
            <w:tcW w:w="614" w:type="pct"/>
            <w:vAlign w:val="center"/>
          </w:tcPr>
          <w:p w14:paraId="5B26E958" w14:textId="651291FA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676</w:t>
            </w:r>
          </w:p>
        </w:tc>
        <w:tc>
          <w:tcPr>
            <w:tcW w:w="481" w:type="pct"/>
            <w:vAlign w:val="center"/>
          </w:tcPr>
          <w:p w14:paraId="1679478F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0.80</w:t>
            </w:r>
          </w:p>
          <w:p w14:paraId="7ED2BA7E" w14:textId="0CFAF33A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(0.62, 1.03)</w:t>
            </w:r>
          </w:p>
        </w:tc>
        <w:tc>
          <w:tcPr>
            <w:tcW w:w="614" w:type="pct"/>
            <w:vAlign w:val="center"/>
          </w:tcPr>
          <w:p w14:paraId="754978B1" w14:textId="3DBF0ECA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676</w:t>
            </w:r>
          </w:p>
        </w:tc>
        <w:tc>
          <w:tcPr>
            <w:tcW w:w="482" w:type="pct"/>
            <w:vAlign w:val="center"/>
          </w:tcPr>
          <w:p w14:paraId="7A202C6B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0.84</w:t>
            </w:r>
          </w:p>
          <w:p w14:paraId="1EA8277F" w14:textId="2E1C35B9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(0.58, 1.21)</w:t>
            </w:r>
          </w:p>
        </w:tc>
      </w:tr>
      <w:tr w:rsidR="00200C2F" w:rsidRPr="00C61389" w14:paraId="7708A326" w14:textId="77777777" w:rsidTr="00F146CD">
        <w:tc>
          <w:tcPr>
            <w:tcW w:w="619" w:type="pct"/>
          </w:tcPr>
          <w:p w14:paraId="7E9D3FE8" w14:textId="77777777" w:rsidR="00200C2F" w:rsidRPr="00C61389" w:rsidRDefault="00200C2F" w:rsidP="00200C2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 xml:space="preserve">All </w:t>
            </w:r>
            <w:r>
              <w:rPr>
                <w:rFonts w:ascii="Calibri" w:eastAsia="Calibri" w:hAnsi="Calibri" w:cs="Times New Roman"/>
              </w:rPr>
              <w:t>cancer</w:t>
            </w:r>
          </w:p>
        </w:tc>
        <w:tc>
          <w:tcPr>
            <w:tcW w:w="614" w:type="pct"/>
            <w:vAlign w:val="center"/>
          </w:tcPr>
          <w:p w14:paraId="71A99E57" w14:textId="60FD35ED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266</w:t>
            </w:r>
          </w:p>
        </w:tc>
        <w:tc>
          <w:tcPr>
            <w:tcW w:w="481" w:type="pct"/>
            <w:vAlign w:val="center"/>
          </w:tcPr>
          <w:p w14:paraId="7BE7F005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0.70</w:t>
            </w:r>
          </w:p>
          <w:p w14:paraId="132C6193" w14:textId="77FE77A1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(0.47, 1.04)</w:t>
            </w:r>
          </w:p>
        </w:tc>
        <w:tc>
          <w:tcPr>
            <w:tcW w:w="614" w:type="pct"/>
            <w:vAlign w:val="center"/>
          </w:tcPr>
          <w:p w14:paraId="28A80285" w14:textId="753F3F5D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266</w:t>
            </w:r>
          </w:p>
        </w:tc>
        <w:tc>
          <w:tcPr>
            <w:tcW w:w="481" w:type="pct"/>
            <w:vAlign w:val="center"/>
          </w:tcPr>
          <w:p w14:paraId="118ADFA0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0.76</w:t>
            </w:r>
          </w:p>
          <w:p w14:paraId="5075720C" w14:textId="16AED68D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(0.43, 1.34)</w:t>
            </w:r>
          </w:p>
        </w:tc>
        <w:tc>
          <w:tcPr>
            <w:tcW w:w="614" w:type="pct"/>
            <w:vAlign w:val="center"/>
          </w:tcPr>
          <w:p w14:paraId="44A50602" w14:textId="7CFE8BBC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209</w:t>
            </w:r>
          </w:p>
        </w:tc>
        <w:tc>
          <w:tcPr>
            <w:tcW w:w="481" w:type="pct"/>
            <w:vAlign w:val="center"/>
          </w:tcPr>
          <w:p w14:paraId="133F80FB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0.65</w:t>
            </w:r>
          </w:p>
          <w:p w14:paraId="09E457CB" w14:textId="7A5A216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(0.41, 1.02)</w:t>
            </w:r>
          </w:p>
        </w:tc>
        <w:tc>
          <w:tcPr>
            <w:tcW w:w="614" w:type="pct"/>
            <w:vAlign w:val="center"/>
          </w:tcPr>
          <w:p w14:paraId="1808AACA" w14:textId="65A72616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209</w:t>
            </w:r>
          </w:p>
        </w:tc>
        <w:tc>
          <w:tcPr>
            <w:tcW w:w="482" w:type="pct"/>
            <w:vAlign w:val="center"/>
          </w:tcPr>
          <w:p w14:paraId="6FE3FAF2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0.90</w:t>
            </w:r>
          </w:p>
          <w:p w14:paraId="1F8CC906" w14:textId="3D67AD62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(0.47, 1.71)</w:t>
            </w:r>
          </w:p>
        </w:tc>
      </w:tr>
      <w:tr w:rsidR="00200C2F" w:rsidRPr="00C61389" w14:paraId="66D5517C" w14:textId="77777777" w:rsidTr="00F146CD">
        <w:tc>
          <w:tcPr>
            <w:tcW w:w="619" w:type="pct"/>
          </w:tcPr>
          <w:p w14:paraId="2167DCF2" w14:textId="77777777" w:rsidR="00200C2F" w:rsidRPr="00C61389" w:rsidRDefault="00200C2F" w:rsidP="00200C2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Lung cancer</w:t>
            </w:r>
          </w:p>
        </w:tc>
        <w:tc>
          <w:tcPr>
            <w:tcW w:w="614" w:type="pct"/>
            <w:vAlign w:val="center"/>
          </w:tcPr>
          <w:p w14:paraId="2893F85F" w14:textId="4DCA947A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37</w:t>
            </w:r>
          </w:p>
        </w:tc>
        <w:tc>
          <w:tcPr>
            <w:tcW w:w="481" w:type="pct"/>
            <w:vAlign w:val="center"/>
          </w:tcPr>
          <w:p w14:paraId="19B11F41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0.56</w:t>
            </w:r>
          </w:p>
          <w:p w14:paraId="4FAC20CA" w14:textId="4BDF4E65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(0.19, 1.63)</w:t>
            </w:r>
          </w:p>
        </w:tc>
        <w:tc>
          <w:tcPr>
            <w:tcW w:w="614" w:type="pct"/>
            <w:vAlign w:val="center"/>
          </w:tcPr>
          <w:p w14:paraId="1972BBC7" w14:textId="166EB6D1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37</w:t>
            </w:r>
          </w:p>
        </w:tc>
        <w:tc>
          <w:tcPr>
            <w:tcW w:w="481" w:type="pct"/>
            <w:vAlign w:val="center"/>
          </w:tcPr>
          <w:p w14:paraId="49DA159C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0.87</w:t>
            </w:r>
          </w:p>
          <w:p w14:paraId="619A8553" w14:textId="317FA950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(0.20, 3.82)</w:t>
            </w:r>
          </w:p>
        </w:tc>
        <w:tc>
          <w:tcPr>
            <w:tcW w:w="614" w:type="pct"/>
            <w:vAlign w:val="center"/>
          </w:tcPr>
          <w:p w14:paraId="7FF9BEA7" w14:textId="5CF729B9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30</w:t>
            </w:r>
          </w:p>
        </w:tc>
        <w:tc>
          <w:tcPr>
            <w:tcW w:w="481" w:type="pct"/>
            <w:vAlign w:val="center"/>
          </w:tcPr>
          <w:p w14:paraId="4F01E753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0.64</w:t>
            </w:r>
          </w:p>
          <w:p w14:paraId="2B141663" w14:textId="1AD7EF8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(0.20, 2.04)</w:t>
            </w:r>
          </w:p>
        </w:tc>
        <w:tc>
          <w:tcPr>
            <w:tcW w:w="614" w:type="pct"/>
            <w:vAlign w:val="center"/>
          </w:tcPr>
          <w:p w14:paraId="3CABA869" w14:textId="586CF780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30</w:t>
            </w:r>
          </w:p>
        </w:tc>
        <w:tc>
          <w:tcPr>
            <w:tcW w:w="482" w:type="pct"/>
            <w:vAlign w:val="center"/>
          </w:tcPr>
          <w:p w14:paraId="6342EACF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1.13</w:t>
            </w:r>
          </w:p>
          <w:p w14:paraId="206892D2" w14:textId="1C186D84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(0.23, 5.59)</w:t>
            </w:r>
          </w:p>
        </w:tc>
      </w:tr>
      <w:tr w:rsidR="00200C2F" w:rsidRPr="00C61389" w14:paraId="7942DC47" w14:textId="77777777" w:rsidTr="00F146CD">
        <w:tc>
          <w:tcPr>
            <w:tcW w:w="619" w:type="pct"/>
          </w:tcPr>
          <w:p w14:paraId="20A40207" w14:textId="77777777" w:rsidR="00200C2F" w:rsidRPr="00C61389" w:rsidRDefault="00200C2F" w:rsidP="00200C2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Cardiovascular disease</w:t>
            </w:r>
          </w:p>
        </w:tc>
        <w:tc>
          <w:tcPr>
            <w:tcW w:w="614" w:type="pct"/>
            <w:vAlign w:val="center"/>
          </w:tcPr>
          <w:p w14:paraId="4EEE834F" w14:textId="66AB13D7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222</w:t>
            </w:r>
          </w:p>
        </w:tc>
        <w:tc>
          <w:tcPr>
            <w:tcW w:w="481" w:type="pct"/>
            <w:vAlign w:val="center"/>
          </w:tcPr>
          <w:p w14:paraId="591D8583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0.92</w:t>
            </w:r>
          </w:p>
          <w:p w14:paraId="2F305374" w14:textId="015B9BEE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(0.60, 1.43)</w:t>
            </w:r>
          </w:p>
        </w:tc>
        <w:tc>
          <w:tcPr>
            <w:tcW w:w="614" w:type="pct"/>
            <w:vAlign w:val="center"/>
          </w:tcPr>
          <w:p w14:paraId="6BFE563D" w14:textId="30683649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222</w:t>
            </w:r>
          </w:p>
        </w:tc>
        <w:tc>
          <w:tcPr>
            <w:tcW w:w="481" w:type="pct"/>
            <w:vAlign w:val="center"/>
          </w:tcPr>
          <w:p w14:paraId="09F8A62A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0.96</w:t>
            </w:r>
          </w:p>
          <w:p w14:paraId="173F5ED8" w14:textId="31671F63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(0.50, 1.83)</w:t>
            </w:r>
          </w:p>
        </w:tc>
        <w:tc>
          <w:tcPr>
            <w:tcW w:w="614" w:type="pct"/>
            <w:vAlign w:val="center"/>
          </w:tcPr>
          <w:p w14:paraId="75264188" w14:textId="2718F13A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191</w:t>
            </w:r>
          </w:p>
        </w:tc>
        <w:tc>
          <w:tcPr>
            <w:tcW w:w="481" w:type="pct"/>
            <w:vAlign w:val="center"/>
          </w:tcPr>
          <w:p w14:paraId="04AC30D6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0.98</w:t>
            </w:r>
          </w:p>
          <w:p w14:paraId="57AD0008" w14:textId="3F82697C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(0.62, 1.56)</w:t>
            </w:r>
          </w:p>
        </w:tc>
        <w:tc>
          <w:tcPr>
            <w:tcW w:w="614" w:type="pct"/>
            <w:vAlign w:val="center"/>
          </w:tcPr>
          <w:p w14:paraId="22E7160A" w14:textId="675FDDB6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191</w:t>
            </w:r>
          </w:p>
        </w:tc>
        <w:tc>
          <w:tcPr>
            <w:tcW w:w="482" w:type="pct"/>
            <w:vAlign w:val="center"/>
          </w:tcPr>
          <w:p w14:paraId="631A0119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0.91</w:t>
            </w:r>
          </w:p>
          <w:p w14:paraId="16453D06" w14:textId="7572BFDC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(0.46, 1.82)</w:t>
            </w:r>
          </w:p>
        </w:tc>
      </w:tr>
      <w:tr w:rsidR="00200C2F" w:rsidRPr="00C61389" w14:paraId="022381D9" w14:textId="77777777" w:rsidTr="00F146CD">
        <w:tc>
          <w:tcPr>
            <w:tcW w:w="619" w:type="pct"/>
            <w:tcBorders>
              <w:bottom w:val="single" w:sz="4" w:space="0" w:color="auto"/>
            </w:tcBorders>
          </w:tcPr>
          <w:p w14:paraId="15098C7A" w14:textId="77777777" w:rsidR="00200C2F" w:rsidRPr="00C61389" w:rsidRDefault="00200C2F" w:rsidP="00200C2F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proofErr w:type="spellStart"/>
            <w:r w:rsidRPr="00C61389">
              <w:rPr>
                <w:rFonts w:ascii="Calibri" w:eastAsia="Calibri" w:hAnsi="Calibri" w:cs="Times New Roman"/>
              </w:rPr>
              <w:t>Nonmalignant</w:t>
            </w:r>
            <w:proofErr w:type="spellEnd"/>
            <w:r w:rsidRPr="00C61389">
              <w:rPr>
                <w:rFonts w:ascii="Calibri" w:eastAsia="Calibri" w:hAnsi="Calibri" w:cs="Times New Roman"/>
              </w:rPr>
              <w:t xml:space="preserve"> lung disease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2A5EE163" w14:textId="44072FB6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57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5A222E35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0.73</w:t>
            </w:r>
          </w:p>
          <w:p w14:paraId="14F96E3B" w14:textId="56616469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(0.31, 1.69)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40068A0D" w14:textId="28F75780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57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4AFB5B1C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0.41</w:t>
            </w:r>
          </w:p>
          <w:p w14:paraId="55EAEC8A" w14:textId="16A8D390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(0.11, 1.46)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30813F7A" w14:textId="0E9CA75B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47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6C93A92C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0.65</w:t>
            </w:r>
          </w:p>
          <w:p w14:paraId="696D00E3" w14:textId="7942CC76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(0.26, 1.61)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15C7EEF1" w14:textId="63C984C1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47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14:paraId="43FDD7F8" w14:textId="77777777" w:rsidR="00200C2F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0.38</w:t>
            </w:r>
          </w:p>
          <w:p w14:paraId="32264B4C" w14:textId="7B53A566" w:rsidR="00200C2F" w:rsidRPr="00C61389" w:rsidRDefault="00200C2F" w:rsidP="00200C2F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(0.10, 1.50)</w:t>
            </w:r>
          </w:p>
        </w:tc>
      </w:tr>
      <w:tr w:rsidR="00A43988" w:rsidRPr="00C61389" w14:paraId="4BF86D51" w14:textId="77777777" w:rsidTr="00F146CD">
        <w:tc>
          <w:tcPr>
            <w:tcW w:w="5000" w:type="pct"/>
            <w:gridSpan w:val="9"/>
            <w:tcBorders>
              <w:top w:val="single" w:sz="4" w:space="0" w:color="auto"/>
            </w:tcBorders>
          </w:tcPr>
          <w:p w14:paraId="1E34820C" w14:textId="0F3CFB64" w:rsidR="00612594" w:rsidRDefault="00612594" w:rsidP="00612594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 xml:space="preserve">Model 3: Adjusted 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 xml:space="preserve">, BMI, </w:t>
            </w:r>
            <w:r>
              <w:rPr>
                <w:rFonts w:ascii="Calibri" w:hAnsi="Calibri" w:cs="Times New Roman"/>
                <w:lang w:val="en-US"/>
              </w:rPr>
              <w:t>education, occupation</w:t>
            </w:r>
            <w:r w:rsidRPr="00E14DE3">
              <w:rPr>
                <w:rFonts w:ascii="Calibri" w:hAnsi="Calibri" w:cs="Times New Roman"/>
                <w:lang w:val="en-US"/>
              </w:rPr>
              <w:t xml:space="preserve">, </w:t>
            </w:r>
            <w:r>
              <w:rPr>
                <w:rFonts w:ascii="Calibri" w:hAnsi="Calibri" w:cs="Times New Roman"/>
                <w:lang w:val="en-US"/>
              </w:rPr>
              <w:t xml:space="preserve">and </w:t>
            </w:r>
            <w:r w:rsidRPr="00E14DE3">
              <w:rPr>
                <w:rFonts w:ascii="Calibri" w:hAnsi="Calibri" w:cs="Times New Roman"/>
                <w:lang w:val="en-US"/>
              </w:rPr>
              <w:t>alcohol intake.</w:t>
            </w:r>
          </w:p>
          <w:p w14:paraId="16EE3874" w14:textId="5F6DB81C" w:rsidR="00A43988" w:rsidRPr="00701D22" w:rsidRDefault="00612594" w:rsidP="00612594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†: Refers to gradient values for urbanicity as described by Gao &amp; O’Neill (2020).</w:t>
            </w:r>
          </w:p>
        </w:tc>
      </w:tr>
    </w:tbl>
    <w:p w14:paraId="032BF3FB" w14:textId="77777777" w:rsidR="00A43988" w:rsidRDefault="00A43988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7CD4E75E" w14:textId="77777777" w:rsidR="006418C5" w:rsidRDefault="006418C5" w:rsidP="004A7F7E">
      <w:pPr>
        <w:rPr>
          <w:b/>
          <w:bCs/>
        </w:rPr>
        <w:sectPr w:rsidR="006418C5" w:rsidSect="005D582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30238A6B" w14:textId="2A6BCD8E" w:rsidR="004A7F7E" w:rsidRDefault="004A7F7E">
      <w:pPr>
        <w:spacing w:after="160" w:line="259" w:lineRule="auto"/>
        <w:rPr>
          <w:b/>
          <w:bCs/>
        </w:rPr>
      </w:pPr>
    </w:p>
    <w:tbl>
      <w:tblPr>
        <w:tblStyle w:val="TableGrid46"/>
        <w:tblW w:w="10785" w:type="dxa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1"/>
        <w:gridCol w:w="1719"/>
        <w:gridCol w:w="2262"/>
        <w:gridCol w:w="5133"/>
      </w:tblGrid>
      <w:tr w:rsidR="002A496E" w:rsidRPr="00807E65" w14:paraId="62B6D249" w14:textId="77777777" w:rsidTr="006418C5">
        <w:tc>
          <w:tcPr>
            <w:tcW w:w="10785" w:type="dxa"/>
            <w:gridSpan w:val="4"/>
          </w:tcPr>
          <w:p w14:paraId="3DEA5B21" w14:textId="67052B71" w:rsidR="002A496E" w:rsidRPr="00807E65" w:rsidRDefault="002A496E" w:rsidP="009C7B0E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color w:val="000000" w:themeColor="text1"/>
                <w:lang w:val="en-US"/>
              </w:rPr>
            </w:pPr>
            <w:bookmarkStart w:id="42" w:name="_Toc165193871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2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6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</w:t>
            </w:r>
            <w:r w:rsidR="006418C5"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death in relation to </w:t>
            </w:r>
            <w:r w:rsidR="00B906E0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B906E0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B906E0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B906E0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B906E0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B906E0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among members of the KMCC who were alive in 1998</w:t>
            </w:r>
            <w:bookmarkEnd w:id="42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</w:p>
        </w:tc>
      </w:tr>
      <w:tr w:rsidR="006418C5" w:rsidRPr="00046F5A" w14:paraId="5A798BBB" w14:textId="77777777" w:rsidTr="006418C5">
        <w:trPr>
          <w:gridAfter w:val="1"/>
          <w:wAfter w:w="5133" w:type="dxa"/>
        </w:trPr>
        <w:tc>
          <w:tcPr>
            <w:tcW w:w="1671" w:type="dxa"/>
            <w:tcBorders>
              <w:bottom w:val="single" w:sz="4" w:space="0" w:color="auto"/>
            </w:tcBorders>
          </w:tcPr>
          <w:p w14:paraId="5BE67002" w14:textId="77777777" w:rsidR="006418C5" w:rsidRPr="00046F5A" w:rsidRDefault="006418C5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1719" w:type="dxa"/>
            <w:tcBorders>
              <w:bottom w:val="single" w:sz="4" w:space="0" w:color="auto"/>
            </w:tcBorders>
            <w:vAlign w:val="center"/>
          </w:tcPr>
          <w:p w14:paraId="3263F54A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n. events</w:t>
            </w:r>
          </w:p>
          <w:p w14:paraId="3FC5D553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(total = 12,949)</w:t>
            </w:r>
          </w:p>
        </w:tc>
        <w:tc>
          <w:tcPr>
            <w:tcW w:w="2262" w:type="dxa"/>
            <w:tcBorders>
              <w:bottom w:val="single" w:sz="4" w:space="0" w:color="auto"/>
            </w:tcBorders>
            <w:vAlign w:val="center"/>
          </w:tcPr>
          <w:p w14:paraId="2395A8E5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046F5A">
              <w:rPr>
                <w:rFonts w:ascii="Calibri" w:hAnsi="Calibri" w:cs="Times New Roman"/>
                <w:lang w:val="en-US"/>
              </w:rPr>
              <w:t>CI)</w:t>
            </w:r>
          </w:p>
        </w:tc>
      </w:tr>
      <w:tr w:rsidR="006418C5" w:rsidRPr="00046F5A" w14:paraId="1A601EE4" w14:textId="77777777" w:rsidTr="006418C5">
        <w:trPr>
          <w:gridAfter w:val="1"/>
          <w:wAfter w:w="5133" w:type="dxa"/>
        </w:trPr>
        <w:tc>
          <w:tcPr>
            <w:tcW w:w="1671" w:type="dxa"/>
            <w:tcBorders>
              <w:top w:val="single" w:sz="4" w:space="0" w:color="auto"/>
            </w:tcBorders>
            <w:vAlign w:val="center"/>
          </w:tcPr>
          <w:p w14:paraId="03F278DA" w14:textId="77777777" w:rsidR="006418C5" w:rsidRPr="00046F5A" w:rsidRDefault="006418C5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1719" w:type="dxa"/>
            <w:tcBorders>
              <w:top w:val="single" w:sz="4" w:space="0" w:color="auto"/>
            </w:tcBorders>
            <w:vAlign w:val="center"/>
          </w:tcPr>
          <w:p w14:paraId="0812F69A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1,820</w:t>
            </w:r>
          </w:p>
        </w:tc>
        <w:tc>
          <w:tcPr>
            <w:tcW w:w="2262" w:type="dxa"/>
            <w:tcBorders>
              <w:top w:val="single" w:sz="4" w:space="0" w:color="auto"/>
            </w:tcBorders>
            <w:vAlign w:val="center"/>
          </w:tcPr>
          <w:p w14:paraId="5A8B1649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0.80</w:t>
            </w:r>
          </w:p>
          <w:p w14:paraId="24E2CC08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(0.69, 0.93)</w:t>
            </w:r>
          </w:p>
        </w:tc>
      </w:tr>
      <w:tr w:rsidR="006418C5" w:rsidRPr="00046F5A" w14:paraId="582D321A" w14:textId="77777777" w:rsidTr="006418C5">
        <w:trPr>
          <w:gridAfter w:val="1"/>
          <w:wAfter w:w="5133" w:type="dxa"/>
        </w:trPr>
        <w:tc>
          <w:tcPr>
            <w:tcW w:w="1671" w:type="dxa"/>
            <w:vAlign w:val="center"/>
          </w:tcPr>
          <w:p w14:paraId="748DD097" w14:textId="77777777" w:rsidR="006418C5" w:rsidRPr="00046F5A" w:rsidRDefault="006418C5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1719" w:type="dxa"/>
            <w:vAlign w:val="center"/>
          </w:tcPr>
          <w:p w14:paraId="7F8820CB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1,564</w:t>
            </w:r>
          </w:p>
        </w:tc>
        <w:tc>
          <w:tcPr>
            <w:tcW w:w="2262" w:type="dxa"/>
            <w:vAlign w:val="center"/>
          </w:tcPr>
          <w:p w14:paraId="245F1A56" w14:textId="38CA02A0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0.8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  <w:p w14:paraId="6F822231" w14:textId="5A5221F0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</w:t>
            </w:r>
            <w:r>
              <w:rPr>
                <w:rFonts w:ascii="Calibri" w:hAnsi="Calibri" w:cs="Times New Roman"/>
                <w:lang w:val="en-US"/>
              </w:rPr>
              <w:t>69</w:t>
            </w:r>
            <w:r w:rsidRPr="00046F5A">
              <w:rPr>
                <w:rFonts w:ascii="Calibri" w:hAnsi="Calibri" w:cs="Times New Roman"/>
                <w:lang w:val="en-US"/>
              </w:rPr>
              <w:t>, 0.96)</w:t>
            </w:r>
          </w:p>
        </w:tc>
      </w:tr>
      <w:tr w:rsidR="006418C5" w:rsidRPr="00046F5A" w14:paraId="5810B1DB" w14:textId="77777777" w:rsidTr="006418C5">
        <w:trPr>
          <w:gridAfter w:val="1"/>
          <w:wAfter w:w="5133" w:type="dxa"/>
        </w:trPr>
        <w:tc>
          <w:tcPr>
            <w:tcW w:w="1671" w:type="dxa"/>
            <w:vAlign w:val="center"/>
          </w:tcPr>
          <w:p w14:paraId="58E7EDB4" w14:textId="77777777" w:rsidR="006418C5" w:rsidRPr="00046F5A" w:rsidRDefault="006418C5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</w:rPr>
              <w:t xml:space="preserve">All </w:t>
            </w:r>
            <w:r>
              <w:rPr>
                <w:rFonts w:ascii="Calibri" w:hAnsi="Calibri" w:cs="Times New Roman"/>
              </w:rPr>
              <w:t>cancer</w:t>
            </w:r>
          </w:p>
        </w:tc>
        <w:tc>
          <w:tcPr>
            <w:tcW w:w="1719" w:type="dxa"/>
            <w:vAlign w:val="center"/>
          </w:tcPr>
          <w:p w14:paraId="5496FF8F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597</w:t>
            </w:r>
          </w:p>
        </w:tc>
        <w:tc>
          <w:tcPr>
            <w:tcW w:w="2262" w:type="dxa"/>
            <w:vAlign w:val="center"/>
          </w:tcPr>
          <w:p w14:paraId="3FD703BD" w14:textId="2DC50AEB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</w:t>
            </w:r>
            <w:r>
              <w:rPr>
                <w:rFonts w:ascii="Calibri" w:hAnsi="Calibri" w:cs="Times New Roman"/>
                <w:lang w:val="en-US"/>
              </w:rPr>
              <w:t>79</w:t>
            </w:r>
          </w:p>
          <w:p w14:paraId="36B74DFD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(0.61, 1.0</w:t>
            </w:r>
            <w:r>
              <w:rPr>
                <w:rFonts w:ascii="Calibri" w:hAnsi="Calibri" w:cs="Times New Roman"/>
                <w:lang w:val="en-US"/>
              </w:rPr>
              <w:t>4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6418C5" w:rsidRPr="00046F5A" w14:paraId="45515D51" w14:textId="77777777" w:rsidTr="006418C5">
        <w:trPr>
          <w:gridAfter w:val="1"/>
          <w:wAfter w:w="5133" w:type="dxa"/>
        </w:trPr>
        <w:tc>
          <w:tcPr>
            <w:tcW w:w="1671" w:type="dxa"/>
            <w:vAlign w:val="center"/>
          </w:tcPr>
          <w:p w14:paraId="13840969" w14:textId="77777777" w:rsidR="006418C5" w:rsidRPr="00046F5A" w:rsidRDefault="006418C5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1719" w:type="dxa"/>
            <w:vAlign w:val="center"/>
          </w:tcPr>
          <w:p w14:paraId="4B69B55F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147</w:t>
            </w:r>
          </w:p>
        </w:tc>
        <w:tc>
          <w:tcPr>
            <w:tcW w:w="2262" w:type="dxa"/>
            <w:vAlign w:val="center"/>
          </w:tcPr>
          <w:p w14:paraId="315FC824" w14:textId="7CB4C9F3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0.6</w:t>
            </w:r>
            <w:r>
              <w:rPr>
                <w:rFonts w:ascii="Calibri" w:hAnsi="Calibri" w:cs="Times New Roman"/>
                <w:lang w:val="en-US"/>
              </w:rPr>
              <w:t>5</w:t>
            </w:r>
          </w:p>
          <w:p w14:paraId="428DE39F" w14:textId="2993258A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(0.38, 1.1</w:t>
            </w:r>
            <w:r>
              <w:rPr>
                <w:rFonts w:ascii="Calibri" w:hAnsi="Calibri" w:cs="Times New Roman"/>
                <w:lang w:val="en-US"/>
              </w:rPr>
              <w:t>3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6418C5" w:rsidRPr="00046F5A" w14:paraId="244B514C" w14:textId="77777777" w:rsidTr="006418C5">
        <w:trPr>
          <w:gridAfter w:val="1"/>
          <w:wAfter w:w="5133" w:type="dxa"/>
        </w:trPr>
        <w:tc>
          <w:tcPr>
            <w:tcW w:w="1671" w:type="dxa"/>
            <w:vAlign w:val="center"/>
          </w:tcPr>
          <w:p w14:paraId="5D75D0AE" w14:textId="77777777" w:rsidR="006418C5" w:rsidRPr="00046F5A" w:rsidRDefault="006418C5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1719" w:type="dxa"/>
            <w:vAlign w:val="center"/>
          </w:tcPr>
          <w:p w14:paraId="0BD37E67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358</w:t>
            </w:r>
          </w:p>
        </w:tc>
        <w:tc>
          <w:tcPr>
            <w:tcW w:w="2262" w:type="dxa"/>
            <w:vAlign w:val="center"/>
          </w:tcPr>
          <w:p w14:paraId="4BA4EB11" w14:textId="4DB70E81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0.9</w:t>
            </w:r>
            <w:r>
              <w:rPr>
                <w:rFonts w:ascii="Calibri" w:hAnsi="Calibri" w:cs="Times New Roman"/>
                <w:lang w:val="en-US"/>
              </w:rPr>
              <w:t>4</w:t>
            </w:r>
          </w:p>
          <w:p w14:paraId="10DAC71E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(0.67, 1.31)</w:t>
            </w:r>
          </w:p>
        </w:tc>
      </w:tr>
      <w:tr w:rsidR="006418C5" w:rsidRPr="00046F5A" w14:paraId="3B26683D" w14:textId="77777777" w:rsidTr="006418C5">
        <w:trPr>
          <w:gridAfter w:val="1"/>
          <w:wAfter w:w="5133" w:type="dxa"/>
        </w:trPr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787A9B16" w14:textId="77777777" w:rsidR="006418C5" w:rsidRPr="00046F5A" w:rsidRDefault="006418C5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046F5A">
              <w:rPr>
                <w:rFonts w:ascii="Calibri" w:hAnsi="Calibri" w:cs="Times New Roman"/>
              </w:rPr>
              <w:t xml:space="preserve"> lung disease</w:t>
            </w:r>
          </w:p>
        </w:tc>
        <w:tc>
          <w:tcPr>
            <w:tcW w:w="1719" w:type="dxa"/>
            <w:tcBorders>
              <w:bottom w:val="single" w:sz="4" w:space="0" w:color="auto"/>
            </w:tcBorders>
            <w:vAlign w:val="center"/>
          </w:tcPr>
          <w:p w14:paraId="129CA0F8" w14:textId="7777777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138</w:t>
            </w:r>
          </w:p>
        </w:tc>
        <w:tc>
          <w:tcPr>
            <w:tcW w:w="2262" w:type="dxa"/>
            <w:tcBorders>
              <w:bottom w:val="single" w:sz="4" w:space="0" w:color="auto"/>
            </w:tcBorders>
            <w:vAlign w:val="center"/>
          </w:tcPr>
          <w:p w14:paraId="1DD7F4E1" w14:textId="5B93BE57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0.8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  <w:p w14:paraId="00DA2AB8" w14:textId="034D8814" w:rsidR="006418C5" w:rsidRPr="00046F5A" w:rsidRDefault="006418C5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(0.4</w:t>
            </w:r>
            <w:r>
              <w:rPr>
                <w:rFonts w:ascii="Calibri" w:hAnsi="Calibri" w:cs="Times New Roman"/>
                <w:lang w:val="en-US"/>
              </w:rPr>
              <w:t>8</w:t>
            </w:r>
            <w:r w:rsidRPr="00046F5A">
              <w:rPr>
                <w:rFonts w:ascii="Calibri" w:hAnsi="Calibri" w:cs="Times New Roman"/>
                <w:lang w:val="en-US"/>
              </w:rPr>
              <w:t>, 1.</w:t>
            </w:r>
            <w:r>
              <w:rPr>
                <w:rFonts w:ascii="Calibri" w:hAnsi="Calibri" w:cs="Times New Roman"/>
                <w:lang w:val="en-US"/>
              </w:rPr>
              <w:t>38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2A496E" w:rsidRPr="00046F5A" w14:paraId="71100095" w14:textId="77777777" w:rsidTr="006418C5">
        <w:tc>
          <w:tcPr>
            <w:tcW w:w="10785" w:type="dxa"/>
            <w:gridSpan w:val="4"/>
          </w:tcPr>
          <w:p w14:paraId="17DC14A0" w14:textId="77777777" w:rsidR="002A496E" w:rsidRPr="00282159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eastAsia="Calibri" w:hAnsi="Calibri" w:cs="Times New Roman"/>
                <w:lang w:val="en-US"/>
              </w:rPr>
              <w:t>Models a</w:t>
            </w:r>
            <w:r w:rsidRPr="00282159">
              <w:rPr>
                <w:rFonts w:ascii="Calibri" w:hAnsi="Calibri" w:cs="Times New Roman"/>
                <w:lang w:val="en-US"/>
              </w:rPr>
              <w:t>djusted for recruitment year, sex, smoking status and intensity, BMI, education, occupation, and alcohol intake.</w:t>
            </w:r>
          </w:p>
        </w:tc>
      </w:tr>
    </w:tbl>
    <w:p w14:paraId="04B01CEB" w14:textId="11A2895A" w:rsidR="004A7F7E" w:rsidRDefault="004A7F7E" w:rsidP="004A7F7E">
      <w:pPr>
        <w:rPr>
          <w:b/>
          <w:bCs/>
        </w:rPr>
      </w:pPr>
    </w:p>
    <w:tbl>
      <w:tblPr>
        <w:tblStyle w:val="TableGrid47"/>
        <w:tblW w:w="95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8"/>
        <w:gridCol w:w="1652"/>
        <w:gridCol w:w="1353"/>
        <w:gridCol w:w="1589"/>
        <w:gridCol w:w="1589"/>
        <w:gridCol w:w="1353"/>
        <w:gridCol w:w="11"/>
      </w:tblGrid>
      <w:tr w:rsidR="00C50F50" w:rsidRPr="00046F5A" w14:paraId="67B393EA" w14:textId="77777777" w:rsidTr="00672685">
        <w:tc>
          <w:tcPr>
            <w:tcW w:w="9545" w:type="dxa"/>
            <w:gridSpan w:val="7"/>
          </w:tcPr>
          <w:p w14:paraId="2396B53C" w14:textId="2AC9763D" w:rsidR="00C50F50" w:rsidRPr="00C50F50" w:rsidRDefault="00C50F50" w:rsidP="008A2144">
            <w:pPr>
              <w:pStyle w:val="Heading2"/>
              <w:spacing w:before="0" w:line="240" w:lineRule="auto"/>
              <w:rPr>
                <w:b/>
                <w:bCs/>
                <w:highlight w:val="yellow"/>
                <w:lang w:val="en-US"/>
              </w:rPr>
            </w:pPr>
            <w:bookmarkStart w:id="43" w:name="_Toc165193872"/>
            <w:r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Table </w:t>
            </w:r>
            <w:r w:rsidR="008A2144"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S27</w:t>
            </w:r>
            <w:r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Hazard ratios (and 95% confidence intervals) for specific causes of death among the</w:t>
            </w:r>
            <w:r w:rsidR="008A2144"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KMCC by quartile of PM2.5</w:t>
            </w:r>
            <w:bookmarkEnd w:id="43"/>
            <w:r w:rsidRPr="008A2144">
              <w:rPr>
                <w:rFonts w:ascii="Calibri" w:hAnsi="Calibri" w:cs="Times New Roman"/>
                <w:b/>
                <w:bCs/>
                <w:lang w:val="en-US"/>
              </w:rPr>
              <w:t xml:space="preserve"> </w:t>
            </w:r>
          </w:p>
        </w:tc>
      </w:tr>
      <w:tr w:rsidR="00C50F50" w:rsidRPr="00046F5A" w14:paraId="4D5FB394" w14:textId="77777777" w:rsidTr="00672685">
        <w:trPr>
          <w:gridAfter w:val="1"/>
          <w:wAfter w:w="11" w:type="dxa"/>
        </w:trPr>
        <w:tc>
          <w:tcPr>
            <w:tcW w:w="1998" w:type="dxa"/>
            <w:tcBorders>
              <w:bottom w:val="single" w:sz="4" w:space="0" w:color="auto"/>
            </w:tcBorders>
          </w:tcPr>
          <w:p w14:paraId="6F3E5F08" w14:textId="77777777" w:rsidR="00C50F50" w:rsidRPr="00C50F50" w:rsidRDefault="00C50F50" w:rsidP="00672685">
            <w:pPr>
              <w:spacing w:after="0" w:line="240" w:lineRule="auto"/>
              <w:rPr>
                <w:rFonts w:ascii="Calibri" w:hAnsi="Calibri" w:cs="Times New Roman"/>
                <w:highlight w:val="yellow"/>
                <w:lang w:val="en-US"/>
              </w:rPr>
            </w:pPr>
          </w:p>
        </w:tc>
        <w:tc>
          <w:tcPr>
            <w:tcW w:w="1652" w:type="dxa"/>
            <w:tcBorders>
              <w:bottom w:val="single" w:sz="4" w:space="0" w:color="auto"/>
            </w:tcBorders>
            <w:vAlign w:val="center"/>
          </w:tcPr>
          <w:p w14:paraId="46D0ACBE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 xml:space="preserve">n. events </w:t>
            </w:r>
          </w:p>
          <w:p w14:paraId="4E7FD229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(total =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046F5A">
              <w:rPr>
                <w:rFonts w:ascii="Calibri" w:hAnsi="Calibri" w:cs="Times New Roman"/>
                <w:lang w:val="en-US"/>
              </w:rPr>
              <w:t>12,988)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18AE4045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Q1</w:t>
            </w:r>
          </w:p>
          <w:p w14:paraId="6FE45494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(&lt;20.2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282159">
              <w:t>µg/m</w:t>
            </w:r>
            <w:r w:rsidRPr="00282159">
              <w:rPr>
                <w:vertAlign w:val="superscript"/>
              </w:rPr>
              <w:t>3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258DB6D7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Q2</w:t>
            </w:r>
          </w:p>
          <w:p w14:paraId="48AC205C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 xml:space="preserve">(20.2–21.6 </w:t>
            </w:r>
            <w:r w:rsidRPr="00282159">
              <w:t>µg/m</w:t>
            </w:r>
            <w:r w:rsidRPr="00282159">
              <w:rPr>
                <w:vertAlign w:val="superscript"/>
              </w:rPr>
              <w:t>3</w:t>
            </w:r>
            <w:r w:rsidRPr="00282159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0E62437D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Q3</w:t>
            </w:r>
          </w:p>
          <w:p w14:paraId="6AC3D29F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 xml:space="preserve">(21.6–24.8 </w:t>
            </w:r>
            <w:r w:rsidRPr="00282159">
              <w:t>µg/m</w:t>
            </w:r>
            <w:r w:rsidRPr="00282159">
              <w:rPr>
                <w:vertAlign w:val="superscript"/>
              </w:rPr>
              <w:t>3</w:t>
            </w:r>
            <w:r w:rsidRPr="00282159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75741126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Q4</w:t>
            </w:r>
          </w:p>
          <w:p w14:paraId="00C2D485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 xml:space="preserve">(&gt;24.8 </w:t>
            </w:r>
            <w:r w:rsidRPr="00282159">
              <w:t>µg/m</w:t>
            </w:r>
            <w:r w:rsidRPr="00282159">
              <w:rPr>
                <w:vertAlign w:val="superscript"/>
              </w:rPr>
              <w:t>3</w:t>
            </w:r>
            <w:r w:rsidRPr="00282159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C50F50" w:rsidRPr="00046F5A" w14:paraId="4352A624" w14:textId="77777777" w:rsidTr="00672685">
        <w:trPr>
          <w:gridAfter w:val="1"/>
          <w:wAfter w:w="11" w:type="dxa"/>
        </w:trPr>
        <w:tc>
          <w:tcPr>
            <w:tcW w:w="1998" w:type="dxa"/>
            <w:tcBorders>
              <w:top w:val="single" w:sz="4" w:space="0" w:color="auto"/>
            </w:tcBorders>
            <w:vAlign w:val="center"/>
          </w:tcPr>
          <w:p w14:paraId="6B79169F" w14:textId="77777777" w:rsidR="00C50F50" w:rsidRPr="00046F5A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1652" w:type="dxa"/>
            <w:tcBorders>
              <w:top w:val="single" w:sz="4" w:space="0" w:color="auto"/>
            </w:tcBorders>
            <w:vAlign w:val="center"/>
          </w:tcPr>
          <w:p w14:paraId="1F65BF9C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1,857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1D74823D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tcBorders>
              <w:top w:val="single" w:sz="4" w:space="0" w:color="auto"/>
            </w:tcBorders>
            <w:vAlign w:val="center"/>
          </w:tcPr>
          <w:p w14:paraId="19B52B57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1.02</w:t>
            </w:r>
          </w:p>
          <w:p w14:paraId="564C5F87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(0.90, 1.16)</w:t>
            </w:r>
          </w:p>
        </w:tc>
        <w:tc>
          <w:tcPr>
            <w:tcW w:w="1589" w:type="dxa"/>
            <w:tcBorders>
              <w:top w:val="single" w:sz="4" w:space="0" w:color="auto"/>
            </w:tcBorders>
            <w:vAlign w:val="center"/>
          </w:tcPr>
          <w:p w14:paraId="4AF99D5A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0.90</w:t>
            </w:r>
          </w:p>
          <w:p w14:paraId="65166155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(0.72, 1.11)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26A0D957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0.77</w:t>
            </w:r>
          </w:p>
          <w:p w14:paraId="03BEA1D2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(0.60, 0.99)</w:t>
            </w:r>
          </w:p>
        </w:tc>
      </w:tr>
      <w:tr w:rsidR="00C50F50" w:rsidRPr="00046F5A" w14:paraId="58F66E4F" w14:textId="77777777" w:rsidTr="00672685">
        <w:trPr>
          <w:gridAfter w:val="1"/>
          <w:wAfter w:w="11" w:type="dxa"/>
        </w:trPr>
        <w:tc>
          <w:tcPr>
            <w:tcW w:w="1998" w:type="dxa"/>
            <w:vAlign w:val="center"/>
          </w:tcPr>
          <w:p w14:paraId="54BC9D67" w14:textId="77777777" w:rsidR="00C50F50" w:rsidRPr="00046F5A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1652" w:type="dxa"/>
            <w:vAlign w:val="center"/>
          </w:tcPr>
          <w:p w14:paraId="62EF4897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1,596</w:t>
            </w:r>
          </w:p>
        </w:tc>
        <w:tc>
          <w:tcPr>
            <w:tcW w:w="1353" w:type="dxa"/>
          </w:tcPr>
          <w:p w14:paraId="10C0B056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vAlign w:val="center"/>
          </w:tcPr>
          <w:p w14:paraId="4B3980CC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1.04</w:t>
            </w:r>
          </w:p>
          <w:p w14:paraId="780EFCBB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(0.9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046F5A">
              <w:rPr>
                <w:rFonts w:ascii="Calibri" w:hAnsi="Calibri" w:cs="Times New Roman"/>
                <w:lang w:val="en-US"/>
              </w:rPr>
              <w:t>, 1.19)</w:t>
            </w:r>
          </w:p>
        </w:tc>
        <w:tc>
          <w:tcPr>
            <w:tcW w:w="1589" w:type="dxa"/>
          </w:tcPr>
          <w:p w14:paraId="72027DFA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0.96</w:t>
            </w:r>
          </w:p>
          <w:p w14:paraId="64A7DD53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(0.76, 1.21)</w:t>
            </w:r>
          </w:p>
        </w:tc>
        <w:tc>
          <w:tcPr>
            <w:tcW w:w="1353" w:type="dxa"/>
          </w:tcPr>
          <w:p w14:paraId="16E29C96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0.83</w:t>
            </w:r>
          </w:p>
          <w:p w14:paraId="0E9DDB65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(0.63, 1.09)</w:t>
            </w:r>
          </w:p>
        </w:tc>
      </w:tr>
      <w:tr w:rsidR="00C50F50" w:rsidRPr="00046F5A" w14:paraId="43369D02" w14:textId="77777777" w:rsidTr="00672685">
        <w:trPr>
          <w:gridAfter w:val="1"/>
          <w:wAfter w:w="11" w:type="dxa"/>
        </w:trPr>
        <w:tc>
          <w:tcPr>
            <w:tcW w:w="1998" w:type="dxa"/>
            <w:vAlign w:val="center"/>
          </w:tcPr>
          <w:p w14:paraId="00F2A485" w14:textId="77777777" w:rsidR="00C50F50" w:rsidRPr="00046F5A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</w:rPr>
              <w:t xml:space="preserve">All </w:t>
            </w:r>
            <w:r>
              <w:rPr>
                <w:rFonts w:ascii="Calibri" w:hAnsi="Calibri" w:cs="Times New Roman"/>
              </w:rPr>
              <w:t>cancer</w:t>
            </w:r>
          </w:p>
        </w:tc>
        <w:tc>
          <w:tcPr>
            <w:tcW w:w="1652" w:type="dxa"/>
            <w:vAlign w:val="center"/>
          </w:tcPr>
          <w:p w14:paraId="779E314B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608</w:t>
            </w:r>
          </w:p>
        </w:tc>
        <w:tc>
          <w:tcPr>
            <w:tcW w:w="1353" w:type="dxa"/>
          </w:tcPr>
          <w:p w14:paraId="0AD6062F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vAlign w:val="center"/>
          </w:tcPr>
          <w:p w14:paraId="4FB7E25C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1.09</w:t>
            </w:r>
          </w:p>
          <w:p w14:paraId="5C73C07B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(0.87, 1.36)</w:t>
            </w:r>
          </w:p>
        </w:tc>
        <w:tc>
          <w:tcPr>
            <w:tcW w:w="1589" w:type="dxa"/>
          </w:tcPr>
          <w:p w14:paraId="5FAC1F73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0.8</w:t>
            </w:r>
            <w:r>
              <w:rPr>
                <w:rFonts w:ascii="Calibri" w:hAnsi="Calibri" w:cs="Times New Roman"/>
                <w:lang w:val="en-US"/>
              </w:rPr>
              <w:t>8</w:t>
            </w:r>
          </w:p>
          <w:p w14:paraId="693F66C7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(0.59, 1.3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</w:tcPr>
          <w:p w14:paraId="4056BEA1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0.8</w:t>
            </w:r>
            <w:r>
              <w:rPr>
                <w:rFonts w:ascii="Calibri" w:hAnsi="Calibri" w:cs="Times New Roman"/>
                <w:lang w:val="en-US"/>
              </w:rPr>
              <w:t>5</w:t>
            </w:r>
          </w:p>
          <w:p w14:paraId="5ADBF443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(0.53, 1.34)</w:t>
            </w:r>
          </w:p>
        </w:tc>
      </w:tr>
      <w:tr w:rsidR="00C50F50" w:rsidRPr="00046F5A" w14:paraId="03A3C79E" w14:textId="77777777" w:rsidTr="00672685">
        <w:trPr>
          <w:gridAfter w:val="1"/>
          <w:wAfter w:w="11" w:type="dxa"/>
        </w:trPr>
        <w:tc>
          <w:tcPr>
            <w:tcW w:w="1998" w:type="dxa"/>
            <w:vAlign w:val="center"/>
          </w:tcPr>
          <w:p w14:paraId="21323A6F" w14:textId="77777777" w:rsidR="00C50F50" w:rsidRPr="00046F5A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1652" w:type="dxa"/>
            <w:vAlign w:val="center"/>
          </w:tcPr>
          <w:p w14:paraId="1EF86C99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149</w:t>
            </w:r>
          </w:p>
        </w:tc>
        <w:tc>
          <w:tcPr>
            <w:tcW w:w="1353" w:type="dxa"/>
          </w:tcPr>
          <w:p w14:paraId="3B6AECDE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vAlign w:val="center"/>
          </w:tcPr>
          <w:p w14:paraId="100DDED6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1.3</w:t>
            </w:r>
            <w:r>
              <w:rPr>
                <w:rFonts w:ascii="Calibri" w:hAnsi="Calibri" w:cs="Times New Roman"/>
                <w:lang w:val="en-US"/>
              </w:rPr>
              <w:t>2</w:t>
            </w:r>
          </w:p>
          <w:p w14:paraId="7F2A7794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(0.83, 2.0</w:t>
            </w:r>
            <w:r>
              <w:rPr>
                <w:rFonts w:ascii="Calibri" w:hAnsi="Calibri" w:cs="Times New Roman"/>
                <w:lang w:val="en-US"/>
              </w:rPr>
              <w:t>9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589" w:type="dxa"/>
          </w:tcPr>
          <w:p w14:paraId="1B3A5FAE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</w:t>
            </w:r>
            <w:r>
              <w:rPr>
                <w:rFonts w:ascii="Calibri" w:hAnsi="Calibri" w:cs="Times New Roman"/>
                <w:lang w:val="en-US"/>
              </w:rPr>
              <w:t>70</w:t>
            </w:r>
          </w:p>
          <w:p w14:paraId="297553E1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(0.2</w:t>
            </w:r>
            <w:r>
              <w:rPr>
                <w:rFonts w:ascii="Calibri" w:hAnsi="Calibri" w:cs="Times New Roman"/>
                <w:lang w:val="en-US"/>
              </w:rPr>
              <w:t>7</w:t>
            </w:r>
            <w:r w:rsidRPr="00046F5A">
              <w:rPr>
                <w:rFonts w:ascii="Calibri" w:hAnsi="Calibri" w:cs="Times New Roman"/>
                <w:lang w:val="en-US"/>
              </w:rPr>
              <w:t>, 1.</w:t>
            </w:r>
            <w:r>
              <w:rPr>
                <w:rFonts w:ascii="Calibri" w:hAnsi="Calibri" w:cs="Times New Roman"/>
                <w:lang w:val="en-US"/>
              </w:rPr>
              <w:t>81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</w:tcPr>
          <w:p w14:paraId="151FA506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0.8</w:t>
            </w:r>
            <w:r>
              <w:rPr>
                <w:rFonts w:ascii="Calibri" w:hAnsi="Calibri" w:cs="Times New Roman"/>
                <w:lang w:val="en-US"/>
              </w:rPr>
              <w:t>7</w:t>
            </w:r>
          </w:p>
          <w:p w14:paraId="7A0A9930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(0.3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046F5A">
              <w:rPr>
                <w:rFonts w:ascii="Calibri" w:hAnsi="Calibri" w:cs="Times New Roman"/>
                <w:lang w:val="en-US"/>
              </w:rPr>
              <w:t>, 2.</w:t>
            </w:r>
            <w:r>
              <w:rPr>
                <w:rFonts w:ascii="Calibri" w:hAnsi="Calibri" w:cs="Times New Roman"/>
                <w:lang w:val="en-US"/>
              </w:rPr>
              <w:t>43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C50F50" w:rsidRPr="00046F5A" w14:paraId="7B58F52E" w14:textId="77777777" w:rsidTr="00672685">
        <w:trPr>
          <w:gridAfter w:val="1"/>
          <w:wAfter w:w="11" w:type="dxa"/>
        </w:trPr>
        <w:tc>
          <w:tcPr>
            <w:tcW w:w="1998" w:type="dxa"/>
            <w:vAlign w:val="center"/>
          </w:tcPr>
          <w:p w14:paraId="3D2DB192" w14:textId="77777777" w:rsidR="00C50F50" w:rsidRPr="00046F5A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1652" w:type="dxa"/>
            <w:vAlign w:val="center"/>
          </w:tcPr>
          <w:p w14:paraId="1D01F838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367</w:t>
            </w:r>
          </w:p>
        </w:tc>
        <w:tc>
          <w:tcPr>
            <w:tcW w:w="1353" w:type="dxa"/>
          </w:tcPr>
          <w:p w14:paraId="6F9C4F70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vAlign w:val="center"/>
          </w:tcPr>
          <w:p w14:paraId="5AA06662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1.1</w:t>
            </w:r>
            <w:r>
              <w:rPr>
                <w:rFonts w:ascii="Calibri" w:hAnsi="Calibri" w:cs="Times New Roman"/>
                <w:lang w:val="en-US"/>
              </w:rPr>
              <w:t>3</w:t>
            </w:r>
          </w:p>
          <w:p w14:paraId="5684B09E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(0.84, 1.5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589" w:type="dxa"/>
          </w:tcPr>
          <w:p w14:paraId="3B787045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1.08</w:t>
            </w:r>
          </w:p>
          <w:p w14:paraId="1677DCDD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(0.68, 1.72)</w:t>
            </w:r>
          </w:p>
        </w:tc>
        <w:tc>
          <w:tcPr>
            <w:tcW w:w="1353" w:type="dxa"/>
          </w:tcPr>
          <w:p w14:paraId="0F60BCF1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0.92</w:t>
            </w:r>
          </w:p>
          <w:p w14:paraId="0D3D14F0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(0.52, 1.6</w:t>
            </w:r>
            <w:r>
              <w:rPr>
                <w:rFonts w:ascii="Calibri" w:hAnsi="Calibri" w:cs="Times New Roman"/>
                <w:lang w:val="en-US"/>
              </w:rPr>
              <w:t>1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C50F50" w:rsidRPr="00046F5A" w14:paraId="0468B1E6" w14:textId="77777777" w:rsidTr="00672685">
        <w:trPr>
          <w:gridAfter w:val="1"/>
          <w:wAfter w:w="11" w:type="dxa"/>
        </w:trPr>
        <w:tc>
          <w:tcPr>
            <w:tcW w:w="1998" w:type="dxa"/>
            <w:tcBorders>
              <w:bottom w:val="single" w:sz="4" w:space="0" w:color="auto"/>
            </w:tcBorders>
            <w:vAlign w:val="center"/>
          </w:tcPr>
          <w:p w14:paraId="1EC2D62E" w14:textId="77777777" w:rsidR="00C50F50" w:rsidRPr="00046F5A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046F5A">
              <w:rPr>
                <w:rFonts w:ascii="Calibri" w:hAnsi="Calibri" w:cs="Times New Roman"/>
              </w:rPr>
              <w:t xml:space="preserve"> lung disease</w:t>
            </w:r>
          </w:p>
        </w:tc>
        <w:tc>
          <w:tcPr>
            <w:tcW w:w="1652" w:type="dxa"/>
            <w:tcBorders>
              <w:bottom w:val="single" w:sz="4" w:space="0" w:color="auto"/>
            </w:tcBorders>
            <w:vAlign w:val="center"/>
          </w:tcPr>
          <w:p w14:paraId="339F6EEA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138</w:t>
            </w:r>
          </w:p>
        </w:tc>
        <w:tc>
          <w:tcPr>
            <w:tcW w:w="1353" w:type="dxa"/>
            <w:tcBorders>
              <w:bottom w:val="single" w:sz="4" w:space="0" w:color="auto"/>
            </w:tcBorders>
          </w:tcPr>
          <w:p w14:paraId="066ED670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6525287A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0.9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  <w:p w14:paraId="5D8ECD73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(0.5</w:t>
            </w:r>
            <w:r>
              <w:rPr>
                <w:rFonts w:ascii="Calibri" w:hAnsi="Calibri" w:cs="Times New Roman"/>
                <w:lang w:val="en-US"/>
              </w:rPr>
              <w:t>7</w:t>
            </w:r>
            <w:r w:rsidRPr="00046F5A">
              <w:rPr>
                <w:rFonts w:ascii="Calibri" w:hAnsi="Calibri" w:cs="Times New Roman"/>
                <w:lang w:val="en-US"/>
              </w:rPr>
              <w:t>, 1.4</w:t>
            </w:r>
            <w:r>
              <w:rPr>
                <w:rFonts w:ascii="Calibri" w:hAnsi="Calibri" w:cs="Times New Roman"/>
                <w:lang w:val="en-US"/>
              </w:rPr>
              <w:t>6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589" w:type="dxa"/>
            <w:tcBorders>
              <w:bottom w:val="single" w:sz="4" w:space="0" w:color="auto"/>
            </w:tcBorders>
          </w:tcPr>
          <w:p w14:paraId="4A6C9BA7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0.54</w:t>
            </w:r>
          </w:p>
          <w:p w14:paraId="439C3E91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(0.22, 1.31)</w:t>
            </w:r>
          </w:p>
        </w:tc>
        <w:tc>
          <w:tcPr>
            <w:tcW w:w="1353" w:type="dxa"/>
            <w:tcBorders>
              <w:bottom w:val="single" w:sz="4" w:space="0" w:color="auto"/>
            </w:tcBorders>
          </w:tcPr>
          <w:p w14:paraId="5C1925E7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0.45</w:t>
            </w:r>
          </w:p>
          <w:p w14:paraId="4BCFF7F8" w14:textId="77777777" w:rsidR="00C50F50" w:rsidRPr="00046F5A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046F5A">
              <w:rPr>
                <w:rFonts w:ascii="Calibri" w:hAnsi="Calibri" w:cs="Times New Roman"/>
                <w:lang w:val="en-US"/>
              </w:rPr>
              <w:t>(0.17, 1.2</w:t>
            </w:r>
            <w:r>
              <w:rPr>
                <w:rFonts w:ascii="Calibri" w:hAnsi="Calibri" w:cs="Times New Roman"/>
                <w:lang w:val="en-US"/>
              </w:rPr>
              <w:t>3</w:t>
            </w:r>
            <w:r w:rsidRPr="00046F5A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C50F50" w:rsidRPr="00046F5A" w14:paraId="4C7DF08D" w14:textId="77777777" w:rsidTr="00672685">
        <w:trPr>
          <w:gridAfter w:val="1"/>
          <w:wAfter w:w="11" w:type="dxa"/>
        </w:trPr>
        <w:tc>
          <w:tcPr>
            <w:tcW w:w="9534" w:type="dxa"/>
            <w:gridSpan w:val="6"/>
            <w:tcBorders>
              <w:top w:val="single" w:sz="4" w:space="0" w:color="auto"/>
            </w:tcBorders>
          </w:tcPr>
          <w:p w14:paraId="3F7D7F00" w14:textId="77777777" w:rsidR="00C50F50" w:rsidRPr="00046F5A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Models a</w:t>
            </w:r>
            <w:r w:rsidRPr="00E14DE3">
              <w:rPr>
                <w:rFonts w:ascii="Calibri" w:hAnsi="Calibri" w:cs="Times New Roman"/>
                <w:lang w:val="en-US"/>
              </w:rPr>
              <w:t xml:space="preserve">djusted 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 xml:space="preserve">, smoking status and intensity, BMI, </w:t>
            </w:r>
            <w:r>
              <w:rPr>
                <w:rFonts w:ascii="Calibri" w:hAnsi="Calibri" w:cs="Times New Roman"/>
                <w:lang w:val="en-US"/>
              </w:rPr>
              <w:t>education, occupation</w:t>
            </w:r>
            <w:r w:rsidRPr="00E14DE3">
              <w:rPr>
                <w:rFonts w:ascii="Calibri" w:hAnsi="Calibri" w:cs="Times New Roman"/>
                <w:lang w:val="en-US"/>
              </w:rPr>
              <w:t xml:space="preserve">, </w:t>
            </w:r>
            <w:r>
              <w:rPr>
                <w:rFonts w:ascii="Calibri" w:hAnsi="Calibri" w:cs="Times New Roman"/>
                <w:lang w:val="en-US"/>
              </w:rPr>
              <w:t xml:space="preserve">and </w:t>
            </w:r>
            <w:r w:rsidRPr="00E14DE3">
              <w:rPr>
                <w:rFonts w:ascii="Calibri" w:hAnsi="Calibri" w:cs="Times New Roman"/>
                <w:lang w:val="en-US"/>
              </w:rPr>
              <w:t>alcohol intake</w:t>
            </w:r>
            <w:r>
              <w:rPr>
                <w:rFonts w:ascii="Calibri" w:hAnsi="Calibri" w:cs="Times New Roman"/>
                <w:lang w:val="en-US"/>
              </w:rPr>
              <w:t>.</w:t>
            </w:r>
          </w:p>
        </w:tc>
      </w:tr>
    </w:tbl>
    <w:p w14:paraId="52767B31" w14:textId="77777777" w:rsidR="00C50F50" w:rsidRDefault="00C50F50" w:rsidP="004A7F7E">
      <w:pPr>
        <w:rPr>
          <w:b/>
          <w:bCs/>
        </w:rPr>
      </w:pPr>
    </w:p>
    <w:p w14:paraId="714B5A92" w14:textId="0DC9D81B" w:rsidR="008A2144" w:rsidRDefault="008A2144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13744466" w14:textId="77777777" w:rsidR="00C50F50" w:rsidRDefault="00C50F50" w:rsidP="004A7F7E">
      <w:pPr>
        <w:rPr>
          <w:b/>
          <w:bCs/>
        </w:rPr>
      </w:pPr>
    </w:p>
    <w:p w14:paraId="1F97E5B9" w14:textId="77777777" w:rsidR="00C50F50" w:rsidRDefault="00C50F50" w:rsidP="004A7F7E">
      <w:pPr>
        <w:rPr>
          <w:b/>
          <w:bCs/>
        </w:rPr>
      </w:pPr>
    </w:p>
    <w:tbl>
      <w:tblPr>
        <w:tblStyle w:val="TableGrid"/>
        <w:tblW w:w="9909" w:type="dxa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69"/>
        <w:gridCol w:w="2862"/>
        <w:gridCol w:w="2278"/>
      </w:tblGrid>
      <w:tr w:rsidR="002A496E" w14:paraId="1365C98E" w14:textId="77777777" w:rsidTr="006418C5">
        <w:tc>
          <w:tcPr>
            <w:tcW w:w="0" w:type="auto"/>
            <w:gridSpan w:val="3"/>
            <w:hideMark/>
          </w:tcPr>
          <w:p w14:paraId="67005911" w14:textId="757A834B" w:rsidR="002A496E" w:rsidRPr="001F183E" w:rsidRDefault="002A496E" w:rsidP="009C7B0E">
            <w:pPr>
              <w:pStyle w:val="Heading2"/>
              <w:spacing w:before="0" w:line="240" w:lineRule="auto"/>
              <w:rPr>
                <w:b/>
                <w:bCs/>
                <w:lang w:val="en-US"/>
              </w:rPr>
            </w:pPr>
            <w:bookmarkStart w:id="44" w:name="_Toc165193873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2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8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</w:t>
            </w:r>
            <w:r w:rsidR="006418C5"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death in relation to </w:t>
            </w:r>
            <w:r w:rsidR="00F1644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F1644F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F1644F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F1644F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F1644F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F1644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 xml:space="preserve"> 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within the KMCC </w:t>
            </w:r>
            <w:r w:rsidR="008A4B8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following the insertion of a time interaction term for </w:t>
            </w:r>
            <w:r w:rsidR="008A4B8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variables </w:t>
            </w:r>
            <w:r w:rsidR="008A4B8A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which </w:t>
            </w:r>
            <w:r w:rsidR="008A4B8A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potentially violated the proportional hazards assumption</w:t>
            </w:r>
            <w:bookmarkEnd w:id="44"/>
            <w:r w:rsidR="008A4B8A">
              <w:rPr>
                <w:b/>
                <w:bCs/>
                <w:lang w:val="en-US"/>
              </w:rPr>
              <w:t xml:space="preserve"> </w:t>
            </w:r>
          </w:p>
        </w:tc>
      </w:tr>
      <w:tr w:rsidR="006418C5" w14:paraId="24D566F1" w14:textId="77777777" w:rsidTr="006418C5">
        <w:trPr>
          <w:trHeight w:val="333"/>
        </w:trPr>
        <w:tc>
          <w:tcPr>
            <w:tcW w:w="0" w:type="auto"/>
            <w:tcBorders>
              <w:bottom w:val="single" w:sz="4" w:space="0" w:color="auto"/>
            </w:tcBorders>
          </w:tcPr>
          <w:p w14:paraId="0617BB90" w14:textId="77777777" w:rsidR="006418C5" w:rsidRDefault="006418C5" w:rsidP="00170462">
            <w:pPr>
              <w:spacing w:after="0" w:line="240" w:lineRule="auto"/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5783299A" w14:textId="77777777" w:rsidR="006418C5" w:rsidRPr="00E96049" w:rsidRDefault="006418C5" w:rsidP="00170462">
            <w:pPr>
              <w:spacing w:after="0"/>
              <w:jc w:val="center"/>
              <w:rPr>
                <w:rFonts w:ascii="Calibri" w:hAnsi="Calibri" w:cs="Times New Roman"/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n. events</w:t>
            </w:r>
          </w:p>
          <w:p w14:paraId="5DDFCBD1" w14:textId="77777777" w:rsidR="006418C5" w:rsidRDefault="006418C5" w:rsidP="00170462">
            <w:pPr>
              <w:spacing w:after="0" w:line="240" w:lineRule="auto"/>
              <w:jc w:val="center"/>
              <w:rPr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(total = 12,988)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6D9AE6B7" w14:textId="77777777" w:rsidR="006418C5" w:rsidRDefault="006418C5" w:rsidP="00170462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HR (95% CI)</w:t>
            </w:r>
          </w:p>
        </w:tc>
      </w:tr>
      <w:tr w:rsidR="008A4B8A" w14:paraId="22766CAD" w14:textId="77777777" w:rsidTr="006418C5">
        <w:tc>
          <w:tcPr>
            <w:tcW w:w="0" w:type="auto"/>
            <w:tcBorders>
              <w:top w:val="single" w:sz="4" w:space="0" w:color="auto"/>
            </w:tcBorders>
            <w:vAlign w:val="center"/>
            <w:hideMark/>
          </w:tcPr>
          <w:p w14:paraId="29DADF54" w14:textId="77777777" w:rsidR="008A4B8A" w:rsidRDefault="008A4B8A" w:rsidP="008A4B8A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All deaths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4CB660B2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1,857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5C5E61C1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0.80</w:t>
            </w:r>
          </w:p>
          <w:p w14:paraId="59A74F8C" w14:textId="2BD91922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(0.71, 0.90)</w:t>
            </w:r>
          </w:p>
        </w:tc>
      </w:tr>
      <w:tr w:rsidR="008A4B8A" w14:paraId="5056FD4D" w14:textId="77777777" w:rsidTr="006418C5">
        <w:tc>
          <w:tcPr>
            <w:tcW w:w="0" w:type="auto"/>
            <w:vAlign w:val="center"/>
            <w:hideMark/>
          </w:tcPr>
          <w:p w14:paraId="3433FF64" w14:textId="77777777" w:rsidR="008A4B8A" w:rsidRDefault="008A4B8A" w:rsidP="008A4B8A">
            <w:pPr>
              <w:spacing w:after="0" w:line="240" w:lineRule="auto"/>
              <w:rPr>
                <w:lang w:val="en-US"/>
              </w:rPr>
            </w:pPr>
            <w:r>
              <w:t>Nonaccidental</w:t>
            </w:r>
          </w:p>
        </w:tc>
        <w:tc>
          <w:tcPr>
            <w:tcW w:w="0" w:type="auto"/>
            <w:vAlign w:val="center"/>
          </w:tcPr>
          <w:p w14:paraId="49D9714D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1,596</w:t>
            </w:r>
          </w:p>
        </w:tc>
        <w:tc>
          <w:tcPr>
            <w:tcW w:w="0" w:type="auto"/>
          </w:tcPr>
          <w:p w14:paraId="73DC7216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0.81</w:t>
            </w:r>
          </w:p>
          <w:p w14:paraId="633D001D" w14:textId="6B11A662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(0.72, 0.92)</w:t>
            </w:r>
          </w:p>
        </w:tc>
      </w:tr>
      <w:tr w:rsidR="008A4B8A" w14:paraId="2D53662A" w14:textId="77777777" w:rsidTr="006418C5">
        <w:tc>
          <w:tcPr>
            <w:tcW w:w="0" w:type="auto"/>
            <w:vAlign w:val="center"/>
            <w:hideMark/>
          </w:tcPr>
          <w:p w14:paraId="344055E1" w14:textId="77777777" w:rsidR="008A4B8A" w:rsidRDefault="008A4B8A" w:rsidP="008A4B8A">
            <w:pPr>
              <w:spacing w:after="0" w:line="240" w:lineRule="auto"/>
              <w:rPr>
                <w:lang w:val="en-US"/>
              </w:rPr>
            </w:pPr>
            <w:r>
              <w:t>All cancer</w:t>
            </w:r>
          </w:p>
        </w:tc>
        <w:tc>
          <w:tcPr>
            <w:tcW w:w="0" w:type="auto"/>
            <w:vAlign w:val="center"/>
          </w:tcPr>
          <w:p w14:paraId="232B6997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608</w:t>
            </w:r>
          </w:p>
        </w:tc>
        <w:tc>
          <w:tcPr>
            <w:tcW w:w="0" w:type="auto"/>
          </w:tcPr>
          <w:p w14:paraId="7F843D46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0.77</w:t>
            </w:r>
          </w:p>
          <w:p w14:paraId="35F32433" w14:textId="0F2F9FAB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(0.63, 0.94)</w:t>
            </w:r>
          </w:p>
        </w:tc>
      </w:tr>
      <w:tr w:rsidR="008A4B8A" w14:paraId="7DBED1A2" w14:textId="77777777" w:rsidTr="006418C5">
        <w:tc>
          <w:tcPr>
            <w:tcW w:w="0" w:type="auto"/>
            <w:vAlign w:val="center"/>
            <w:hideMark/>
          </w:tcPr>
          <w:p w14:paraId="738330C5" w14:textId="77777777" w:rsidR="008A4B8A" w:rsidRDefault="008A4B8A" w:rsidP="008A4B8A">
            <w:pPr>
              <w:spacing w:after="0" w:line="240" w:lineRule="auto"/>
              <w:rPr>
                <w:lang w:val="en-US"/>
              </w:rPr>
            </w:pPr>
            <w:r>
              <w:t>Lung cancer</w:t>
            </w:r>
          </w:p>
        </w:tc>
        <w:tc>
          <w:tcPr>
            <w:tcW w:w="0" w:type="auto"/>
            <w:vAlign w:val="center"/>
          </w:tcPr>
          <w:p w14:paraId="0AF2FBC4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149</w:t>
            </w:r>
          </w:p>
        </w:tc>
        <w:tc>
          <w:tcPr>
            <w:tcW w:w="0" w:type="auto"/>
          </w:tcPr>
          <w:p w14:paraId="5D9343FA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0.65</w:t>
            </w:r>
          </w:p>
          <w:p w14:paraId="7B08ECAC" w14:textId="75A3BDAF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(0.43, 0.98)</w:t>
            </w:r>
          </w:p>
        </w:tc>
      </w:tr>
      <w:tr w:rsidR="008A4B8A" w14:paraId="41BDD7F1" w14:textId="77777777" w:rsidTr="006418C5">
        <w:tc>
          <w:tcPr>
            <w:tcW w:w="0" w:type="auto"/>
            <w:vAlign w:val="center"/>
            <w:hideMark/>
          </w:tcPr>
          <w:p w14:paraId="1C7D3BC6" w14:textId="77777777" w:rsidR="008A4B8A" w:rsidRDefault="008A4B8A" w:rsidP="008A4B8A">
            <w:pPr>
              <w:spacing w:after="0" w:line="240" w:lineRule="auto"/>
              <w:rPr>
                <w:lang w:val="en-US"/>
              </w:rPr>
            </w:pPr>
            <w:r>
              <w:t>Cardiovascular disease</w:t>
            </w:r>
          </w:p>
        </w:tc>
        <w:tc>
          <w:tcPr>
            <w:tcW w:w="0" w:type="auto"/>
            <w:vAlign w:val="center"/>
          </w:tcPr>
          <w:p w14:paraId="0B6AE197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367</w:t>
            </w:r>
          </w:p>
        </w:tc>
        <w:tc>
          <w:tcPr>
            <w:tcW w:w="0" w:type="auto"/>
          </w:tcPr>
          <w:p w14:paraId="0F0F916C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0.93</w:t>
            </w:r>
          </w:p>
          <w:p w14:paraId="75154889" w14:textId="634AA583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(0.72, 1.22)</w:t>
            </w:r>
          </w:p>
        </w:tc>
      </w:tr>
      <w:tr w:rsidR="008A4B8A" w14:paraId="3C1D06AD" w14:textId="77777777" w:rsidTr="006418C5"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2B122054" w14:textId="77777777" w:rsidR="008A4B8A" w:rsidRDefault="008A4B8A" w:rsidP="008A4B8A">
            <w:pPr>
              <w:spacing w:after="0" w:line="240" w:lineRule="auto"/>
              <w:rPr>
                <w:lang w:val="en-US"/>
              </w:rPr>
            </w:pPr>
            <w:proofErr w:type="spellStart"/>
            <w:r>
              <w:t>Nonmalignant</w:t>
            </w:r>
            <w:proofErr w:type="spellEnd"/>
            <w:r>
              <w:t xml:space="preserve"> lung disease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716EFFF1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 w:rsidRPr="00E96049">
              <w:rPr>
                <w:rFonts w:ascii="Calibri" w:hAnsi="Calibri" w:cs="Times New Roman"/>
                <w:lang w:val="en-US"/>
              </w:rPr>
              <w:t>138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784D1EF4" w14:textId="77777777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0.78</w:t>
            </w:r>
          </w:p>
          <w:p w14:paraId="09C3FD59" w14:textId="41A96529" w:rsidR="008A4B8A" w:rsidRDefault="008A4B8A" w:rsidP="008A4B8A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(0.54, 1.14)</w:t>
            </w:r>
          </w:p>
        </w:tc>
      </w:tr>
      <w:tr w:rsidR="002A496E" w14:paraId="5C4019EB" w14:textId="77777777" w:rsidTr="006418C5">
        <w:tc>
          <w:tcPr>
            <w:tcW w:w="0" w:type="auto"/>
            <w:gridSpan w:val="3"/>
            <w:tcBorders>
              <w:top w:val="single" w:sz="4" w:space="0" w:color="auto"/>
            </w:tcBorders>
            <w:vAlign w:val="center"/>
          </w:tcPr>
          <w:p w14:paraId="52F00015" w14:textId="6EBFB3A4" w:rsidR="002A496E" w:rsidRPr="00282159" w:rsidRDefault="002A496E" w:rsidP="00170462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282159">
              <w:rPr>
                <w:rFonts w:ascii="Calibri" w:eastAsia="Calibri" w:hAnsi="Calibri" w:cs="Times New Roman"/>
                <w:lang w:val="en-US"/>
              </w:rPr>
              <w:t>Potential assumption violators were pack-years, smoking status, occupation, and sex.</w:t>
            </w:r>
          </w:p>
        </w:tc>
      </w:tr>
    </w:tbl>
    <w:p w14:paraId="237BFF5D" w14:textId="77777777" w:rsidR="002A496E" w:rsidRDefault="002A496E" w:rsidP="004A7F7E">
      <w:pPr>
        <w:rPr>
          <w:b/>
          <w:bCs/>
        </w:rPr>
      </w:pPr>
    </w:p>
    <w:p w14:paraId="18C8DA9B" w14:textId="75B494C4" w:rsidR="004A7F7E" w:rsidRDefault="004A7F7E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13AE88D8" w14:textId="46A60501" w:rsidR="002A496E" w:rsidRPr="00B30F28" w:rsidRDefault="002A496E" w:rsidP="002A496E">
      <w:pPr>
        <w:pStyle w:val="Heading1"/>
        <w:spacing w:after="240" w:line="240" w:lineRule="auto"/>
        <w:rPr>
          <w:rFonts w:asciiTheme="minorHAnsi" w:hAnsiTheme="minorHAnsi" w:cstheme="minorHAnsi"/>
          <w:b/>
          <w:bCs/>
          <w:color w:val="auto"/>
          <w:sz w:val="22"/>
          <w:szCs w:val="22"/>
        </w:rPr>
      </w:pPr>
      <w:bookmarkStart w:id="45" w:name="_Toc120634174"/>
      <w:bookmarkStart w:id="46" w:name="_Toc165193874"/>
      <w:r w:rsidRPr="00B30F28">
        <w:rPr>
          <w:rFonts w:asciiTheme="minorHAnsi" w:hAnsiTheme="minorHAnsi" w:cstheme="minorHAnsi"/>
          <w:b/>
          <w:bCs/>
          <w:color w:val="auto"/>
          <w:sz w:val="22"/>
          <w:szCs w:val="22"/>
        </w:rPr>
        <w:lastRenderedPageBreak/>
        <w:t xml:space="preserve">Supplementary: </w:t>
      </w:r>
      <w:r w:rsidRPr="00C62257">
        <w:rPr>
          <w:rFonts w:asciiTheme="minorHAnsi" w:hAnsiTheme="minorHAnsi" w:cstheme="minorHAnsi"/>
          <w:b/>
          <w:bCs/>
          <w:color w:val="auto"/>
          <w:sz w:val="22"/>
          <w:szCs w:val="22"/>
        </w:rPr>
        <w:t>Mumbai Cohort Study</w:t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(MCS)</w:t>
      </w:r>
      <w:bookmarkEnd w:id="45"/>
      <w:bookmarkEnd w:id="46"/>
    </w:p>
    <w:tbl>
      <w:tblPr>
        <w:tblStyle w:val="TableGrid1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4"/>
        <w:gridCol w:w="2165"/>
      </w:tblGrid>
      <w:tr w:rsidR="002A496E" w:rsidRPr="009C7B0E" w14:paraId="49EF6DFC" w14:textId="77777777" w:rsidTr="00170462">
        <w:tc>
          <w:tcPr>
            <w:tcW w:w="0" w:type="auto"/>
            <w:gridSpan w:val="2"/>
            <w:shd w:val="clear" w:color="auto" w:fill="FFFFFF"/>
          </w:tcPr>
          <w:p w14:paraId="72ABF553" w14:textId="7151BAF3" w:rsidR="002A496E" w:rsidRPr="009C7B0E" w:rsidRDefault="002A496E" w:rsidP="009C7B0E">
            <w:pPr>
              <w:pStyle w:val="Heading2"/>
              <w:spacing w:before="0" w:line="240" w:lineRule="auto"/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</w:pPr>
            <w:bookmarkStart w:id="47" w:name="_Toc165193875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64017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2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9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Demographic features of the Mumbai Cohort Study (MCS)</w:t>
            </w:r>
            <w:bookmarkEnd w:id="47"/>
          </w:p>
        </w:tc>
      </w:tr>
      <w:tr w:rsidR="002A496E" w:rsidRPr="00D9704A" w14:paraId="528D4509" w14:textId="77777777" w:rsidTr="00170462"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</w:tcPr>
          <w:p w14:paraId="015B27B4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FFFFFF"/>
          </w:tcPr>
          <w:p w14:paraId="210EDEFD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D9704A">
              <w:rPr>
                <w:rFonts w:ascii="Calibri" w:hAnsi="Calibri" w:cs="Times New Roman"/>
                <w:lang w:val="en-US"/>
              </w:rPr>
              <w:t>Mean (</w:t>
            </w:r>
            <w:proofErr w:type="spellStart"/>
            <w:r w:rsidRPr="00D9704A">
              <w:rPr>
                <w:rFonts w:ascii="Calibri" w:hAnsi="Calibri" w:cs="Times New Roman"/>
                <w:lang w:val="en-US"/>
              </w:rPr>
              <w:t>sd</w:t>
            </w:r>
            <w:proofErr w:type="spellEnd"/>
            <w:r w:rsidRPr="00D9704A">
              <w:rPr>
                <w:rFonts w:ascii="Calibri" w:hAnsi="Calibri" w:cs="Times New Roman"/>
                <w:lang w:val="en-US"/>
              </w:rPr>
              <w:t>) or n</w:t>
            </w:r>
            <w:r>
              <w:rPr>
                <w:rFonts w:ascii="Calibri" w:hAnsi="Calibri" w:cs="Times New Roman"/>
                <w:lang w:val="en-US"/>
              </w:rPr>
              <w:t xml:space="preserve"> </w:t>
            </w:r>
            <w:r w:rsidRPr="00D9704A">
              <w:rPr>
                <w:rFonts w:ascii="Calibri" w:hAnsi="Calibri" w:cs="Times New Roman"/>
                <w:lang w:val="en-US"/>
              </w:rPr>
              <w:t>(%)</w:t>
            </w:r>
          </w:p>
        </w:tc>
      </w:tr>
      <w:tr w:rsidR="002A496E" w:rsidRPr="00D9704A" w14:paraId="65F3D746" w14:textId="77777777" w:rsidTr="00170462">
        <w:tc>
          <w:tcPr>
            <w:tcW w:w="0" w:type="auto"/>
            <w:tcBorders>
              <w:top w:val="single" w:sz="4" w:space="0" w:color="auto"/>
            </w:tcBorders>
          </w:tcPr>
          <w:p w14:paraId="109E474C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 w:rsidRPr="00D9704A">
              <w:rPr>
                <w:rFonts w:ascii="Calibri" w:hAnsi="Calibri" w:cs="Times New Roman"/>
                <w:lang w:val="fr-FR"/>
              </w:rPr>
              <w:t>Number</w:t>
            </w:r>
            <w:proofErr w:type="spellEnd"/>
            <w:r w:rsidRPr="00D9704A">
              <w:rPr>
                <w:rFonts w:ascii="Calibri" w:hAnsi="Calibri" w:cs="Times New Roman"/>
                <w:lang w:val="fr-FR"/>
              </w:rPr>
              <w:t xml:space="preserve"> of participants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2321E250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>
              <w:rPr>
                <w:rFonts w:ascii="Calibri" w:hAnsi="Calibri" w:cs="Times New Roman"/>
                <w:lang w:val="fr-FR"/>
              </w:rPr>
              <w:t>141,238</w:t>
            </w:r>
          </w:p>
        </w:tc>
      </w:tr>
      <w:tr w:rsidR="002A496E" w:rsidRPr="00D9704A" w14:paraId="629742C4" w14:textId="77777777" w:rsidTr="00170462">
        <w:tc>
          <w:tcPr>
            <w:tcW w:w="0" w:type="auto"/>
          </w:tcPr>
          <w:p w14:paraId="56968BD1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D9704A">
              <w:rPr>
                <w:rFonts w:ascii="Calibri" w:hAnsi="Calibri" w:cs="Times New Roman"/>
                <w:lang w:val="fr-FR"/>
              </w:rPr>
              <w:t>Age</w:t>
            </w:r>
            <w:r>
              <w:rPr>
                <w:rFonts w:ascii="Calibri" w:hAnsi="Calibri" w:cs="Times New Roman"/>
                <w:lang w:val="fr-FR"/>
              </w:rPr>
              <w:t xml:space="preserve"> at </w:t>
            </w:r>
            <w:proofErr w:type="spellStart"/>
            <w:r>
              <w:rPr>
                <w:rFonts w:ascii="Calibri" w:hAnsi="Calibri" w:cs="Times New Roman"/>
                <w:lang w:val="fr-FR"/>
              </w:rPr>
              <w:t>recruitment</w:t>
            </w:r>
            <w:proofErr w:type="spellEnd"/>
          </w:p>
        </w:tc>
        <w:tc>
          <w:tcPr>
            <w:tcW w:w="0" w:type="auto"/>
          </w:tcPr>
          <w:p w14:paraId="687EC6A3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D9704A">
              <w:rPr>
                <w:rFonts w:ascii="Calibri" w:hAnsi="Calibri" w:cs="Times New Roman"/>
                <w:lang w:val="fr-FR"/>
              </w:rPr>
              <w:t>51 (11)</w:t>
            </w:r>
          </w:p>
        </w:tc>
      </w:tr>
      <w:tr w:rsidR="002A496E" w:rsidRPr="00D9704A" w14:paraId="22AB89FB" w14:textId="77777777" w:rsidTr="00170462">
        <w:tc>
          <w:tcPr>
            <w:tcW w:w="0" w:type="auto"/>
            <w:shd w:val="clear" w:color="auto" w:fill="FFFFFF"/>
          </w:tcPr>
          <w:p w14:paraId="5FE93417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Sex</w:t>
            </w:r>
            <w:proofErr w:type="spellEnd"/>
          </w:p>
        </w:tc>
        <w:tc>
          <w:tcPr>
            <w:tcW w:w="0" w:type="auto"/>
            <w:shd w:val="clear" w:color="auto" w:fill="FFFFFF"/>
          </w:tcPr>
          <w:p w14:paraId="10803CDC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2A496E" w:rsidRPr="00D9704A" w14:paraId="5BCDF2E1" w14:textId="77777777" w:rsidTr="00170462">
        <w:tc>
          <w:tcPr>
            <w:tcW w:w="0" w:type="auto"/>
            <w:shd w:val="clear" w:color="auto" w:fill="FFFFFF"/>
          </w:tcPr>
          <w:p w14:paraId="29D935A8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D9704A">
              <w:rPr>
                <w:rFonts w:ascii="Calibri" w:hAnsi="Calibri" w:cs="Times New Roman"/>
                <w:lang w:val="fr-FR"/>
              </w:rPr>
              <w:t>Male</w:t>
            </w:r>
          </w:p>
        </w:tc>
        <w:tc>
          <w:tcPr>
            <w:tcW w:w="0" w:type="auto"/>
            <w:shd w:val="clear" w:color="auto" w:fill="FFFFFF"/>
          </w:tcPr>
          <w:p w14:paraId="0CEC2ED9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D9704A">
              <w:rPr>
                <w:rFonts w:ascii="Calibri" w:hAnsi="Calibri" w:cs="Times New Roman"/>
                <w:lang w:val="fr-FR"/>
              </w:rPr>
              <w:t>82,054 (58%)</w:t>
            </w:r>
          </w:p>
        </w:tc>
      </w:tr>
      <w:tr w:rsidR="002A496E" w:rsidRPr="00D9704A" w14:paraId="6BACB782" w14:textId="77777777" w:rsidTr="00170462">
        <w:tc>
          <w:tcPr>
            <w:tcW w:w="0" w:type="auto"/>
            <w:shd w:val="clear" w:color="auto" w:fill="FFFFFF"/>
          </w:tcPr>
          <w:p w14:paraId="06EB767C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proofErr w:type="spellStart"/>
            <w:r w:rsidRPr="00D9704A">
              <w:rPr>
                <w:rFonts w:ascii="Calibri" w:hAnsi="Calibri" w:cs="Times New Roman"/>
                <w:lang w:val="fr-FR"/>
              </w:rPr>
              <w:t>Female</w:t>
            </w:r>
            <w:proofErr w:type="spellEnd"/>
          </w:p>
        </w:tc>
        <w:tc>
          <w:tcPr>
            <w:tcW w:w="0" w:type="auto"/>
            <w:shd w:val="clear" w:color="auto" w:fill="FFFFFF"/>
          </w:tcPr>
          <w:p w14:paraId="122D373C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D9704A">
              <w:rPr>
                <w:rFonts w:ascii="Calibri" w:hAnsi="Calibri" w:cs="Times New Roman"/>
                <w:lang w:val="fr-FR"/>
              </w:rPr>
              <w:t>59,184 (42%)</w:t>
            </w:r>
          </w:p>
        </w:tc>
      </w:tr>
      <w:tr w:rsidR="002A496E" w:rsidRPr="00D9704A" w14:paraId="0B8C4763" w14:textId="77777777" w:rsidTr="00170462">
        <w:tc>
          <w:tcPr>
            <w:tcW w:w="0" w:type="auto"/>
          </w:tcPr>
          <w:p w14:paraId="5C08F7B4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D9704A">
              <w:rPr>
                <w:rFonts w:ascii="Calibri" w:hAnsi="Calibri" w:cs="Times New Roman"/>
                <w:lang w:val="fr-FR"/>
              </w:rPr>
              <w:t xml:space="preserve">Recruitment </w:t>
            </w:r>
            <w:proofErr w:type="spellStart"/>
            <w:r w:rsidRPr="00D9704A">
              <w:rPr>
                <w:rFonts w:ascii="Calibri" w:hAnsi="Calibri" w:cs="Times New Roman"/>
                <w:lang w:val="fr-FR"/>
              </w:rPr>
              <w:t>year</w:t>
            </w:r>
            <w:proofErr w:type="spellEnd"/>
          </w:p>
        </w:tc>
        <w:tc>
          <w:tcPr>
            <w:tcW w:w="0" w:type="auto"/>
          </w:tcPr>
          <w:p w14:paraId="5F13896F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2A496E" w:rsidRPr="00D9704A" w14:paraId="622F5240" w14:textId="77777777" w:rsidTr="00170462">
        <w:tc>
          <w:tcPr>
            <w:tcW w:w="0" w:type="auto"/>
          </w:tcPr>
          <w:p w14:paraId="1F9B4F33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1991</w:t>
            </w:r>
          </w:p>
        </w:tc>
        <w:tc>
          <w:tcPr>
            <w:tcW w:w="0" w:type="auto"/>
            <w:vAlign w:val="center"/>
          </w:tcPr>
          <w:p w14:paraId="243A0DC7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18,892 (13%)</w:t>
            </w:r>
          </w:p>
        </w:tc>
      </w:tr>
      <w:tr w:rsidR="002A496E" w:rsidRPr="00D9704A" w14:paraId="7C03D22A" w14:textId="77777777" w:rsidTr="00170462">
        <w:tc>
          <w:tcPr>
            <w:tcW w:w="0" w:type="auto"/>
          </w:tcPr>
          <w:p w14:paraId="4C733B9D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1992</w:t>
            </w:r>
          </w:p>
        </w:tc>
        <w:tc>
          <w:tcPr>
            <w:tcW w:w="0" w:type="auto"/>
            <w:vAlign w:val="center"/>
          </w:tcPr>
          <w:p w14:paraId="7BC2D21E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35,851 (25%)</w:t>
            </w:r>
          </w:p>
        </w:tc>
      </w:tr>
      <w:tr w:rsidR="002A496E" w:rsidRPr="00D9704A" w14:paraId="3EDF4184" w14:textId="77777777" w:rsidTr="00170462">
        <w:tc>
          <w:tcPr>
            <w:tcW w:w="0" w:type="auto"/>
          </w:tcPr>
          <w:p w14:paraId="39A28C78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1993</w:t>
            </w:r>
          </w:p>
        </w:tc>
        <w:tc>
          <w:tcPr>
            <w:tcW w:w="0" w:type="auto"/>
            <w:vAlign w:val="center"/>
          </w:tcPr>
          <w:p w14:paraId="2BF3B122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36,593 (26%)</w:t>
            </w:r>
          </w:p>
        </w:tc>
      </w:tr>
      <w:tr w:rsidR="002A496E" w:rsidRPr="00D9704A" w14:paraId="418875D8" w14:textId="77777777" w:rsidTr="00170462">
        <w:tc>
          <w:tcPr>
            <w:tcW w:w="0" w:type="auto"/>
          </w:tcPr>
          <w:p w14:paraId="15E12877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1994</w:t>
            </w:r>
          </w:p>
        </w:tc>
        <w:tc>
          <w:tcPr>
            <w:tcW w:w="0" w:type="auto"/>
            <w:vAlign w:val="center"/>
          </w:tcPr>
          <w:p w14:paraId="79DA29F4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15,583 (11%)</w:t>
            </w:r>
          </w:p>
        </w:tc>
      </w:tr>
      <w:tr w:rsidR="002A496E" w:rsidRPr="00D9704A" w14:paraId="6936B2B5" w14:textId="77777777" w:rsidTr="00170462">
        <w:tc>
          <w:tcPr>
            <w:tcW w:w="0" w:type="auto"/>
          </w:tcPr>
          <w:p w14:paraId="2B1DB138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1995</w:t>
            </w:r>
          </w:p>
        </w:tc>
        <w:tc>
          <w:tcPr>
            <w:tcW w:w="0" w:type="auto"/>
            <w:vAlign w:val="center"/>
          </w:tcPr>
          <w:p w14:paraId="2D246B57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12,082(9%)</w:t>
            </w:r>
          </w:p>
        </w:tc>
      </w:tr>
      <w:tr w:rsidR="002A496E" w:rsidRPr="00D9704A" w14:paraId="13844D53" w14:textId="77777777" w:rsidTr="00170462">
        <w:tc>
          <w:tcPr>
            <w:tcW w:w="0" w:type="auto"/>
          </w:tcPr>
          <w:p w14:paraId="7272BC3E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1996</w:t>
            </w:r>
          </w:p>
        </w:tc>
        <w:tc>
          <w:tcPr>
            <w:tcW w:w="0" w:type="auto"/>
            <w:vAlign w:val="center"/>
          </w:tcPr>
          <w:p w14:paraId="36AC8558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13,042 (9%)</w:t>
            </w:r>
          </w:p>
        </w:tc>
      </w:tr>
      <w:tr w:rsidR="002A496E" w:rsidRPr="00D9704A" w14:paraId="59A95525" w14:textId="77777777" w:rsidTr="00170462">
        <w:tc>
          <w:tcPr>
            <w:tcW w:w="0" w:type="auto"/>
          </w:tcPr>
          <w:p w14:paraId="55972026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1997</w:t>
            </w:r>
          </w:p>
        </w:tc>
        <w:tc>
          <w:tcPr>
            <w:tcW w:w="0" w:type="auto"/>
            <w:vAlign w:val="center"/>
          </w:tcPr>
          <w:p w14:paraId="21B93815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9,195 (7%)</w:t>
            </w:r>
          </w:p>
        </w:tc>
      </w:tr>
      <w:tr w:rsidR="002A496E" w:rsidRPr="00D9704A" w14:paraId="347BFAA9" w14:textId="77777777" w:rsidTr="00170462">
        <w:tc>
          <w:tcPr>
            <w:tcW w:w="0" w:type="auto"/>
          </w:tcPr>
          <w:p w14:paraId="50344C46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D9704A">
              <w:rPr>
                <w:rFonts w:ascii="Calibri" w:hAnsi="Calibri" w:cs="Times New Roman"/>
                <w:lang w:val="fr-FR"/>
              </w:rPr>
              <w:t>Follow-up time (</w:t>
            </w:r>
            <w:proofErr w:type="spellStart"/>
            <w:r w:rsidRPr="00D9704A">
              <w:rPr>
                <w:rFonts w:ascii="Calibri" w:hAnsi="Calibri" w:cs="Times New Roman"/>
                <w:lang w:val="fr-FR"/>
              </w:rPr>
              <w:t>years</w:t>
            </w:r>
            <w:proofErr w:type="spellEnd"/>
            <w:r w:rsidRPr="00D9704A">
              <w:rPr>
                <w:rFonts w:ascii="Calibri" w:hAnsi="Calibri" w:cs="Times New Roman"/>
                <w:lang w:val="fr-FR"/>
              </w:rPr>
              <w:t>)</w:t>
            </w:r>
          </w:p>
        </w:tc>
        <w:tc>
          <w:tcPr>
            <w:tcW w:w="0" w:type="auto"/>
          </w:tcPr>
          <w:p w14:paraId="015EFF7C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D9704A">
              <w:rPr>
                <w:rFonts w:ascii="Calibri" w:hAnsi="Calibri" w:cs="Times New Roman"/>
                <w:lang w:val="fr-FR"/>
              </w:rPr>
              <w:t>5 (1.5)</w:t>
            </w:r>
          </w:p>
        </w:tc>
      </w:tr>
      <w:tr w:rsidR="002A496E" w:rsidRPr="00D9704A" w14:paraId="2FFC0A53" w14:textId="77777777" w:rsidTr="00170462">
        <w:tc>
          <w:tcPr>
            <w:tcW w:w="0" w:type="auto"/>
          </w:tcPr>
          <w:p w14:paraId="134BEB3B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  <w:lang w:val="fr-FR"/>
              </w:rPr>
              <w:t xml:space="preserve">Smoking </w:t>
            </w:r>
            <w:proofErr w:type="spellStart"/>
            <w:r w:rsidRPr="00461AEC">
              <w:rPr>
                <w:rFonts w:ascii="Calibri" w:hAnsi="Calibri" w:cs="Times New Roman"/>
                <w:lang w:val="fr-FR"/>
              </w:rPr>
              <w:t>status</w:t>
            </w:r>
            <w:proofErr w:type="spellEnd"/>
          </w:p>
        </w:tc>
        <w:tc>
          <w:tcPr>
            <w:tcW w:w="0" w:type="auto"/>
            <w:vAlign w:val="center"/>
          </w:tcPr>
          <w:p w14:paraId="628C0080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2A496E" w:rsidRPr="00D9704A" w14:paraId="009575CE" w14:textId="77777777" w:rsidTr="00170462">
        <w:tc>
          <w:tcPr>
            <w:tcW w:w="0" w:type="auto"/>
          </w:tcPr>
          <w:p w14:paraId="7324EFCF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Never</w:t>
            </w:r>
          </w:p>
        </w:tc>
        <w:tc>
          <w:tcPr>
            <w:tcW w:w="0" w:type="auto"/>
            <w:vAlign w:val="center"/>
          </w:tcPr>
          <w:p w14:paraId="6B10DA59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115,340 (82%)</w:t>
            </w:r>
          </w:p>
        </w:tc>
      </w:tr>
      <w:tr w:rsidR="002A496E" w:rsidRPr="00D9704A" w14:paraId="566F10F9" w14:textId="77777777" w:rsidTr="00170462">
        <w:tc>
          <w:tcPr>
            <w:tcW w:w="0" w:type="auto"/>
          </w:tcPr>
          <w:p w14:paraId="00D521DA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Former</w:t>
            </w:r>
          </w:p>
        </w:tc>
        <w:tc>
          <w:tcPr>
            <w:tcW w:w="0" w:type="auto"/>
            <w:vAlign w:val="center"/>
          </w:tcPr>
          <w:p w14:paraId="0B805CA6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5,126 (4%)</w:t>
            </w:r>
          </w:p>
        </w:tc>
      </w:tr>
      <w:tr w:rsidR="002A496E" w:rsidRPr="00D9704A" w14:paraId="7445D5EF" w14:textId="77777777" w:rsidTr="00170462">
        <w:tc>
          <w:tcPr>
            <w:tcW w:w="0" w:type="auto"/>
          </w:tcPr>
          <w:p w14:paraId="7DEB08A7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Current</w:t>
            </w:r>
          </w:p>
        </w:tc>
        <w:tc>
          <w:tcPr>
            <w:tcW w:w="0" w:type="auto"/>
            <w:vAlign w:val="center"/>
          </w:tcPr>
          <w:p w14:paraId="3CB7DA7E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20,772 (15%)</w:t>
            </w:r>
          </w:p>
        </w:tc>
      </w:tr>
      <w:tr w:rsidR="002A496E" w:rsidRPr="00D9704A" w14:paraId="5F674755" w14:textId="77777777" w:rsidTr="00170462">
        <w:tc>
          <w:tcPr>
            <w:tcW w:w="0" w:type="auto"/>
          </w:tcPr>
          <w:p w14:paraId="362D1A93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  <w:lang w:val="en-US"/>
              </w:rPr>
              <w:t>Pack</w:t>
            </w:r>
            <w:r>
              <w:rPr>
                <w:rFonts w:ascii="Calibri" w:hAnsi="Calibri" w:cs="Times New Roman"/>
                <w:lang w:val="en-US"/>
              </w:rPr>
              <w:t>-</w:t>
            </w:r>
            <w:r w:rsidRPr="00461AEC">
              <w:rPr>
                <w:rFonts w:ascii="Calibri" w:hAnsi="Calibri" w:cs="Times New Roman"/>
                <w:lang w:val="en-US"/>
              </w:rPr>
              <w:t>years (current or former smokers)</w:t>
            </w:r>
          </w:p>
        </w:tc>
        <w:tc>
          <w:tcPr>
            <w:tcW w:w="0" w:type="auto"/>
            <w:vAlign w:val="center"/>
          </w:tcPr>
          <w:p w14:paraId="7B6150D7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  <w:lang w:val="en-US"/>
              </w:rPr>
              <w:t>7 (16)</w:t>
            </w:r>
          </w:p>
        </w:tc>
      </w:tr>
      <w:tr w:rsidR="002A496E" w:rsidRPr="00D9704A" w14:paraId="62791E49" w14:textId="77777777" w:rsidTr="00170462">
        <w:tc>
          <w:tcPr>
            <w:tcW w:w="0" w:type="auto"/>
          </w:tcPr>
          <w:p w14:paraId="18287234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  <w:lang w:val="en-US"/>
              </w:rPr>
              <w:t xml:space="preserve">BMI </w:t>
            </w:r>
          </w:p>
        </w:tc>
        <w:tc>
          <w:tcPr>
            <w:tcW w:w="0" w:type="auto"/>
            <w:vAlign w:val="center"/>
          </w:tcPr>
          <w:p w14:paraId="62B20510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22 (4.2)</w:t>
            </w:r>
          </w:p>
        </w:tc>
      </w:tr>
      <w:tr w:rsidR="00DD73D9" w:rsidRPr="00D9704A" w14:paraId="3D730BC4" w14:textId="77777777" w:rsidTr="00170462">
        <w:tc>
          <w:tcPr>
            <w:tcW w:w="0" w:type="auto"/>
          </w:tcPr>
          <w:p w14:paraId="5B8BD0CD" w14:textId="77777777" w:rsidR="00DD73D9" w:rsidRPr="00D9704A" w:rsidRDefault="00DD73D9" w:rsidP="00DD73D9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  <w:lang w:val="en-US"/>
              </w:rPr>
              <w:t>&lt;20</w:t>
            </w:r>
          </w:p>
        </w:tc>
        <w:tc>
          <w:tcPr>
            <w:tcW w:w="0" w:type="auto"/>
            <w:vAlign w:val="center"/>
          </w:tcPr>
          <w:p w14:paraId="1DD63319" w14:textId="51AA80E7" w:rsidR="00DD73D9" w:rsidRPr="00D9704A" w:rsidRDefault="00DD73D9" w:rsidP="00DD73D9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F618B">
              <w:t>25,851</w:t>
            </w:r>
            <w:r>
              <w:t xml:space="preserve"> (18%)</w:t>
            </w:r>
          </w:p>
        </w:tc>
      </w:tr>
      <w:tr w:rsidR="00DD73D9" w:rsidRPr="00D9704A" w14:paraId="62B0F4AA" w14:textId="77777777" w:rsidTr="00170462">
        <w:tc>
          <w:tcPr>
            <w:tcW w:w="0" w:type="auto"/>
          </w:tcPr>
          <w:p w14:paraId="01973533" w14:textId="77777777" w:rsidR="00DD73D9" w:rsidRPr="00D9704A" w:rsidRDefault="00DD73D9" w:rsidP="00DD73D9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  <w:lang w:val="en-US"/>
              </w:rPr>
              <w:t>20-25</w:t>
            </w:r>
          </w:p>
        </w:tc>
        <w:tc>
          <w:tcPr>
            <w:tcW w:w="0" w:type="auto"/>
            <w:vAlign w:val="center"/>
          </w:tcPr>
          <w:p w14:paraId="20E09496" w14:textId="07D22F3F" w:rsidR="00DD73D9" w:rsidRPr="00D9704A" w:rsidRDefault="00DD73D9" w:rsidP="00DD73D9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F618B">
              <w:t>80,915</w:t>
            </w:r>
            <w:r>
              <w:t xml:space="preserve"> (57%)</w:t>
            </w:r>
          </w:p>
        </w:tc>
      </w:tr>
      <w:tr w:rsidR="00DD73D9" w:rsidRPr="00D9704A" w14:paraId="26060B07" w14:textId="77777777" w:rsidTr="00170462">
        <w:tc>
          <w:tcPr>
            <w:tcW w:w="0" w:type="auto"/>
          </w:tcPr>
          <w:p w14:paraId="39A70F9D" w14:textId="77777777" w:rsidR="00DD73D9" w:rsidRPr="00D9704A" w:rsidRDefault="00DD73D9" w:rsidP="00DD73D9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  <w:lang w:val="en-US"/>
              </w:rPr>
              <w:t>25-30</w:t>
            </w:r>
          </w:p>
        </w:tc>
        <w:tc>
          <w:tcPr>
            <w:tcW w:w="0" w:type="auto"/>
            <w:vAlign w:val="center"/>
          </w:tcPr>
          <w:p w14:paraId="590EC0C4" w14:textId="1BED2B55" w:rsidR="00DD73D9" w:rsidRPr="00D9704A" w:rsidRDefault="00DD73D9" w:rsidP="00DD73D9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F618B">
              <w:t>28,114</w:t>
            </w:r>
            <w:r>
              <w:t xml:space="preserve"> (20%)</w:t>
            </w:r>
          </w:p>
        </w:tc>
      </w:tr>
      <w:tr w:rsidR="00DD73D9" w:rsidRPr="00D9704A" w14:paraId="1E77E17B" w14:textId="77777777" w:rsidTr="00170462">
        <w:tc>
          <w:tcPr>
            <w:tcW w:w="0" w:type="auto"/>
          </w:tcPr>
          <w:p w14:paraId="50E1CDA1" w14:textId="77777777" w:rsidR="00DD73D9" w:rsidRPr="00D9704A" w:rsidRDefault="00DD73D9" w:rsidP="00DD73D9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  <w:lang w:val="en-US"/>
              </w:rPr>
              <w:t>&gt;30</w:t>
            </w:r>
          </w:p>
        </w:tc>
        <w:tc>
          <w:tcPr>
            <w:tcW w:w="0" w:type="auto"/>
            <w:vAlign w:val="center"/>
          </w:tcPr>
          <w:p w14:paraId="019A7B46" w14:textId="56E4F119" w:rsidR="00DD73D9" w:rsidRPr="00D9704A" w:rsidRDefault="00DD73D9" w:rsidP="00DD73D9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3F618B">
              <w:t>6,328</w:t>
            </w:r>
            <w:r>
              <w:t xml:space="preserve"> (4%)</w:t>
            </w:r>
          </w:p>
        </w:tc>
      </w:tr>
      <w:tr w:rsidR="002A496E" w:rsidRPr="00D9704A" w14:paraId="48A5AB93" w14:textId="77777777" w:rsidTr="00170462">
        <w:tc>
          <w:tcPr>
            <w:tcW w:w="0" w:type="auto"/>
          </w:tcPr>
          <w:p w14:paraId="7811F63C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Education</w:t>
            </w:r>
          </w:p>
        </w:tc>
        <w:tc>
          <w:tcPr>
            <w:tcW w:w="0" w:type="auto"/>
            <w:vAlign w:val="center"/>
          </w:tcPr>
          <w:p w14:paraId="64205D3C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2A496E" w:rsidRPr="00D9704A" w14:paraId="12C77464" w14:textId="77777777" w:rsidTr="00170462">
        <w:tc>
          <w:tcPr>
            <w:tcW w:w="0" w:type="auto"/>
            <w:vAlign w:val="center"/>
          </w:tcPr>
          <w:p w14:paraId="16B40C02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Primary</w:t>
            </w:r>
          </w:p>
        </w:tc>
        <w:tc>
          <w:tcPr>
            <w:tcW w:w="0" w:type="auto"/>
            <w:vAlign w:val="center"/>
          </w:tcPr>
          <w:p w14:paraId="143D67E5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40,116 (28%)</w:t>
            </w:r>
          </w:p>
        </w:tc>
      </w:tr>
      <w:tr w:rsidR="002A496E" w:rsidRPr="00D9704A" w14:paraId="6108BEB6" w14:textId="77777777" w:rsidTr="00170462">
        <w:tc>
          <w:tcPr>
            <w:tcW w:w="0" w:type="auto"/>
            <w:vAlign w:val="center"/>
          </w:tcPr>
          <w:p w14:paraId="08C8DCA6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Secondary</w:t>
            </w:r>
          </w:p>
        </w:tc>
        <w:tc>
          <w:tcPr>
            <w:tcW w:w="0" w:type="auto"/>
            <w:vAlign w:val="center"/>
          </w:tcPr>
          <w:p w14:paraId="1CC58840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52,147 (37%)</w:t>
            </w:r>
          </w:p>
        </w:tc>
      </w:tr>
      <w:tr w:rsidR="002A496E" w:rsidRPr="00D9704A" w14:paraId="1DFA29AE" w14:textId="77777777" w:rsidTr="00170462">
        <w:tc>
          <w:tcPr>
            <w:tcW w:w="0" w:type="auto"/>
            <w:vAlign w:val="center"/>
          </w:tcPr>
          <w:p w14:paraId="2789468D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Trade/Technical</w:t>
            </w:r>
          </w:p>
        </w:tc>
        <w:tc>
          <w:tcPr>
            <w:tcW w:w="0" w:type="auto"/>
            <w:vAlign w:val="center"/>
          </w:tcPr>
          <w:p w14:paraId="5864616B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32,473 (23%)</w:t>
            </w:r>
          </w:p>
        </w:tc>
      </w:tr>
      <w:tr w:rsidR="002A496E" w:rsidRPr="00D9704A" w14:paraId="367DB520" w14:textId="77777777" w:rsidTr="00170462">
        <w:tc>
          <w:tcPr>
            <w:tcW w:w="0" w:type="auto"/>
            <w:vAlign w:val="center"/>
          </w:tcPr>
          <w:p w14:paraId="211DA997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University</w:t>
            </w:r>
          </w:p>
        </w:tc>
        <w:tc>
          <w:tcPr>
            <w:tcW w:w="0" w:type="auto"/>
            <w:vAlign w:val="center"/>
          </w:tcPr>
          <w:p w14:paraId="09FFD43C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10,090 (7%)</w:t>
            </w:r>
          </w:p>
        </w:tc>
      </w:tr>
      <w:tr w:rsidR="002A496E" w:rsidRPr="00D9704A" w14:paraId="4659D590" w14:textId="77777777" w:rsidTr="00170462">
        <w:tc>
          <w:tcPr>
            <w:tcW w:w="0" w:type="auto"/>
            <w:vAlign w:val="center"/>
          </w:tcPr>
          <w:p w14:paraId="0F9A505D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Post-University</w:t>
            </w:r>
          </w:p>
        </w:tc>
        <w:tc>
          <w:tcPr>
            <w:tcW w:w="0" w:type="auto"/>
            <w:vAlign w:val="center"/>
          </w:tcPr>
          <w:p w14:paraId="2E09BB0E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  <w:r w:rsidRPr="00461AEC">
              <w:rPr>
                <w:rFonts w:ascii="Calibri" w:hAnsi="Calibri" w:cs="Times New Roman"/>
              </w:rPr>
              <w:t>6,412 (5%)</w:t>
            </w:r>
          </w:p>
        </w:tc>
      </w:tr>
      <w:tr w:rsidR="002A496E" w:rsidRPr="00D9704A" w14:paraId="20971BC6" w14:textId="77777777" w:rsidTr="00170462">
        <w:tc>
          <w:tcPr>
            <w:tcW w:w="0" w:type="auto"/>
          </w:tcPr>
          <w:p w14:paraId="7F62C81B" w14:textId="77777777" w:rsidR="002A496E" w:rsidRPr="00D9704A" w:rsidRDefault="002A496E" w:rsidP="00170462">
            <w:pPr>
              <w:spacing w:after="0" w:line="240" w:lineRule="auto"/>
              <w:rPr>
                <w:rFonts w:ascii="Calibri" w:hAnsi="Calibri" w:cs="Times New Roman"/>
                <w:lang w:val="fr-FR"/>
              </w:rPr>
            </w:pPr>
            <w:proofErr w:type="spellStart"/>
            <w:r>
              <w:rPr>
                <w:rFonts w:ascii="Calibri" w:hAnsi="Calibri" w:cs="Times New Roman"/>
                <w:lang w:val="fr-FR"/>
              </w:rPr>
              <w:t>Mortality</w:t>
            </w:r>
            <w:proofErr w:type="spellEnd"/>
          </w:p>
        </w:tc>
        <w:tc>
          <w:tcPr>
            <w:tcW w:w="0" w:type="auto"/>
            <w:vAlign w:val="center"/>
          </w:tcPr>
          <w:p w14:paraId="0BA3A900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fr-FR"/>
              </w:rPr>
            </w:pPr>
          </w:p>
        </w:tc>
      </w:tr>
      <w:tr w:rsidR="002A496E" w:rsidRPr="00D9704A" w14:paraId="79EBCEE7" w14:textId="77777777" w:rsidTr="00170462">
        <w:tc>
          <w:tcPr>
            <w:tcW w:w="0" w:type="auto"/>
          </w:tcPr>
          <w:p w14:paraId="60114C4D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All cause</w:t>
            </w:r>
          </w:p>
        </w:tc>
        <w:tc>
          <w:tcPr>
            <w:tcW w:w="0" w:type="auto"/>
            <w:vAlign w:val="center"/>
          </w:tcPr>
          <w:p w14:paraId="12A909DB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12,934</w:t>
            </w:r>
          </w:p>
        </w:tc>
      </w:tr>
      <w:tr w:rsidR="002A496E" w:rsidRPr="00D9704A" w14:paraId="356D72D4" w14:textId="77777777" w:rsidTr="00170462">
        <w:tc>
          <w:tcPr>
            <w:tcW w:w="0" w:type="auto"/>
          </w:tcPr>
          <w:p w14:paraId="666D6488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0" w:type="auto"/>
            <w:vAlign w:val="center"/>
          </w:tcPr>
          <w:p w14:paraId="0DB6B5E9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8,689</w:t>
            </w:r>
          </w:p>
        </w:tc>
      </w:tr>
      <w:tr w:rsidR="002A496E" w:rsidRPr="00D9704A" w14:paraId="1193B489" w14:textId="77777777" w:rsidTr="00170462">
        <w:tc>
          <w:tcPr>
            <w:tcW w:w="0" w:type="auto"/>
          </w:tcPr>
          <w:p w14:paraId="42DAF7EC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Cancer</w:t>
            </w:r>
          </w:p>
        </w:tc>
        <w:tc>
          <w:tcPr>
            <w:tcW w:w="0" w:type="auto"/>
            <w:vAlign w:val="center"/>
          </w:tcPr>
          <w:p w14:paraId="6565E875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793</w:t>
            </w:r>
          </w:p>
        </w:tc>
      </w:tr>
      <w:tr w:rsidR="002A496E" w:rsidRPr="00D9704A" w14:paraId="5236EAE5" w14:textId="77777777" w:rsidTr="00170462">
        <w:tc>
          <w:tcPr>
            <w:tcW w:w="0" w:type="auto"/>
          </w:tcPr>
          <w:p w14:paraId="6A81B20D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0" w:type="auto"/>
            <w:vAlign w:val="center"/>
          </w:tcPr>
          <w:p w14:paraId="0C98851A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78</w:t>
            </w:r>
          </w:p>
        </w:tc>
      </w:tr>
      <w:tr w:rsidR="002A496E" w:rsidRPr="00D9704A" w14:paraId="60643FD8" w14:textId="77777777" w:rsidTr="00170462">
        <w:tc>
          <w:tcPr>
            <w:tcW w:w="0" w:type="auto"/>
          </w:tcPr>
          <w:p w14:paraId="1FDE32BA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0" w:type="auto"/>
            <w:vAlign w:val="center"/>
          </w:tcPr>
          <w:p w14:paraId="2A4CD3C0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3,306</w:t>
            </w:r>
          </w:p>
        </w:tc>
      </w:tr>
      <w:tr w:rsidR="002A496E" w:rsidRPr="00D9704A" w14:paraId="28E9624E" w14:textId="77777777" w:rsidTr="00170462">
        <w:tc>
          <w:tcPr>
            <w:tcW w:w="0" w:type="auto"/>
          </w:tcPr>
          <w:p w14:paraId="00F22C2C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D9704A">
              <w:rPr>
                <w:rFonts w:ascii="Calibri" w:hAnsi="Calibri" w:cs="Times New Roman"/>
              </w:rPr>
              <w:t xml:space="preserve"> lung</w:t>
            </w:r>
            <w:r>
              <w:rPr>
                <w:rFonts w:ascii="Calibri" w:hAnsi="Calibri" w:cs="Times New Roman"/>
              </w:rPr>
              <w:t xml:space="preserve"> disease</w:t>
            </w:r>
          </w:p>
        </w:tc>
        <w:tc>
          <w:tcPr>
            <w:tcW w:w="0" w:type="auto"/>
            <w:vAlign w:val="center"/>
          </w:tcPr>
          <w:p w14:paraId="65953A45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1,255</w:t>
            </w:r>
          </w:p>
        </w:tc>
      </w:tr>
      <w:tr w:rsidR="002A496E" w:rsidRPr="00D9704A" w14:paraId="3235585D" w14:textId="77777777" w:rsidTr="00170462">
        <w:tc>
          <w:tcPr>
            <w:tcW w:w="0" w:type="auto"/>
            <w:tcBorders>
              <w:bottom w:val="single" w:sz="4" w:space="0" w:color="auto"/>
            </w:tcBorders>
          </w:tcPr>
          <w:p w14:paraId="1C6D053B" w14:textId="77777777" w:rsidR="002A496E" w:rsidRPr="00D9704A" w:rsidRDefault="002A496E" w:rsidP="00170462">
            <w:pPr>
              <w:spacing w:after="0" w:line="240" w:lineRule="auto"/>
              <w:jc w:val="right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Cause not coded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D6E796F" w14:textId="77777777" w:rsidR="002A496E" w:rsidRPr="00D9704A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</w:rPr>
            </w:pPr>
            <w:r w:rsidRPr="00D9704A">
              <w:rPr>
                <w:rFonts w:ascii="Calibri" w:hAnsi="Calibri" w:cs="Times New Roman"/>
              </w:rPr>
              <w:t>4,245</w:t>
            </w:r>
          </w:p>
        </w:tc>
      </w:tr>
    </w:tbl>
    <w:p w14:paraId="3ABCA5A8" w14:textId="36857E08" w:rsidR="002A496E" w:rsidRDefault="002A496E" w:rsidP="004A7F7E">
      <w:pPr>
        <w:rPr>
          <w:b/>
          <w:bCs/>
        </w:rPr>
      </w:pPr>
    </w:p>
    <w:p w14:paraId="3A40C868" w14:textId="77777777" w:rsidR="002A496E" w:rsidRDefault="002A496E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tbl>
      <w:tblPr>
        <w:tblStyle w:val="TableGrid23"/>
        <w:tblW w:w="10993" w:type="dxa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1"/>
        <w:gridCol w:w="1719"/>
        <w:gridCol w:w="1276"/>
        <w:gridCol w:w="1812"/>
        <w:gridCol w:w="1344"/>
        <w:gridCol w:w="1812"/>
        <w:gridCol w:w="1359"/>
      </w:tblGrid>
      <w:tr w:rsidR="002A496E" w:rsidRPr="00B30F28" w14:paraId="74F6DE6E" w14:textId="77777777" w:rsidTr="00170462">
        <w:tc>
          <w:tcPr>
            <w:tcW w:w="10993" w:type="dxa"/>
            <w:gridSpan w:val="7"/>
          </w:tcPr>
          <w:p w14:paraId="1F75602A" w14:textId="6E66FCA8" w:rsidR="002A496E" w:rsidRPr="001F183E" w:rsidRDefault="002A496E" w:rsidP="009C7B0E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highlight w:val="yellow"/>
                <w:lang w:val="en-US"/>
              </w:rPr>
            </w:pPr>
            <w:bookmarkStart w:id="48" w:name="_Toc165193876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30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 w:rsidR="00F1644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F1644F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F1644F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F1644F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F1644F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 the MCS</w:t>
            </w:r>
            <w:bookmarkEnd w:id="48"/>
          </w:p>
        </w:tc>
      </w:tr>
      <w:tr w:rsidR="002A496E" w:rsidRPr="00B30F28" w14:paraId="7641CDD4" w14:textId="77777777" w:rsidTr="00170462">
        <w:tc>
          <w:tcPr>
            <w:tcW w:w="1671" w:type="dxa"/>
          </w:tcPr>
          <w:p w14:paraId="3DC0247D" w14:textId="77777777" w:rsidR="002A496E" w:rsidRPr="00B30F28" w:rsidRDefault="002A496E" w:rsidP="00170462">
            <w:pPr>
              <w:spacing w:after="0" w:line="240" w:lineRule="auto"/>
              <w:rPr>
                <w:rFonts w:ascii="Calibri" w:hAnsi="Calibri" w:cs="Times New Roman"/>
                <w:highlight w:val="yellow"/>
                <w:lang w:val="en-US"/>
              </w:rPr>
            </w:pPr>
          </w:p>
        </w:tc>
        <w:tc>
          <w:tcPr>
            <w:tcW w:w="2995" w:type="dxa"/>
            <w:gridSpan w:val="2"/>
          </w:tcPr>
          <w:p w14:paraId="0F449313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highlight w:val="yellow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1</w:t>
            </w:r>
          </w:p>
        </w:tc>
        <w:tc>
          <w:tcPr>
            <w:tcW w:w="3156" w:type="dxa"/>
            <w:gridSpan w:val="2"/>
          </w:tcPr>
          <w:p w14:paraId="54CAF434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2</w:t>
            </w:r>
          </w:p>
        </w:tc>
        <w:tc>
          <w:tcPr>
            <w:tcW w:w="3171" w:type="dxa"/>
            <w:gridSpan w:val="2"/>
          </w:tcPr>
          <w:p w14:paraId="0907407E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1A7E2A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3</w:t>
            </w:r>
          </w:p>
        </w:tc>
      </w:tr>
      <w:tr w:rsidR="002A496E" w:rsidRPr="00B30F28" w14:paraId="734A5983" w14:textId="77777777" w:rsidTr="00170462">
        <w:tc>
          <w:tcPr>
            <w:tcW w:w="1671" w:type="dxa"/>
            <w:tcBorders>
              <w:bottom w:val="single" w:sz="4" w:space="0" w:color="auto"/>
            </w:tcBorders>
          </w:tcPr>
          <w:p w14:paraId="558236B9" w14:textId="77777777" w:rsidR="002A496E" w:rsidRPr="00B30F28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1719" w:type="dxa"/>
            <w:tcBorders>
              <w:bottom w:val="single" w:sz="4" w:space="0" w:color="auto"/>
            </w:tcBorders>
            <w:vAlign w:val="center"/>
          </w:tcPr>
          <w:p w14:paraId="7F7A4905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n. events</w:t>
            </w:r>
          </w:p>
          <w:p w14:paraId="115041A6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 xml:space="preserve">(total = </w:t>
            </w:r>
            <w:r w:rsidRPr="00B30F28">
              <w:rPr>
                <w:rFonts w:ascii="Calibri" w:hAnsi="Calibri" w:cs="Times New Roman"/>
              </w:rPr>
              <w:t>126,377</w:t>
            </w:r>
            <w:r w:rsidRPr="00B30F28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EF34875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B30F28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1812" w:type="dxa"/>
            <w:tcBorders>
              <w:bottom w:val="single" w:sz="4" w:space="0" w:color="auto"/>
            </w:tcBorders>
            <w:vAlign w:val="center"/>
          </w:tcPr>
          <w:p w14:paraId="662F9176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n. events</w:t>
            </w:r>
          </w:p>
          <w:p w14:paraId="49EC375B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(total = 126,377)</w:t>
            </w:r>
          </w:p>
        </w:tc>
        <w:tc>
          <w:tcPr>
            <w:tcW w:w="1344" w:type="dxa"/>
            <w:tcBorders>
              <w:bottom w:val="single" w:sz="4" w:space="0" w:color="auto"/>
            </w:tcBorders>
            <w:vAlign w:val="center"/>
          </w:tcPr>
          <w:p w14:paraId="06146F96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highlight w:val="yellow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B30F28">
              <w:rPr>
                <w:rFonts w:ascii="Calibri" w:hAnsi="Calibri" w:cs="Times New Roman"/>
                <w:lang w:val="en-US"/>
              </w:rPr>
              <w:t>CI)</w:t>
            </w:r>
          </w:p>
        </w:tc>
        <w:tc>
          <w:tcPr>
            <w:tcW w:w="1812" w:type="dxa"/>
            <w:tcBorders>
              <w:bottom w:val="single" w:sz="4" w:space="0" w:color="auto"/>
            </w:tcBorders>
            <w:vAlign w:val="center"/>
          </w:tcPr>
          <w:p w14:paraId="59097295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n. events</w:t>
            </w:r>
          </w:p>
          <w:p w14:paraId="5A7D9498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highlight w:val="yellow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(total = 126,377)</w:t>
            </w:r>
          </w:p>
        </w:tc>
        <w:tc>
          <w:tcPr>
            <w:tcW w:w="1344" w:type="dxa"/>
            <w:tcBorders>
              <w:bottom w:val="single" w:sz="4" w:space="0" w:color="auto"/>
            </w:tcBorders>
            <w:vAlign w:val="center"/>
          </w:tcPr>
          <w:p w14:paraId="1EBA7C96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B30F28">
              <w:rPr>
                <w:rFonts w:ascii="Calibri" w:hAnsi="Calibri" w:cs="Times New Roman"/>
                <w:lang w:val="en-US"/>
              </w:rPr>
              <w:t>CI)</w:t>
            </w:r>
          </w:p>
        </w:tc>
      </w:tr>
      <w:tr w:rsidR="002A496E" w:rsidRPr="00B30F28" w14:paraId="092783B9" w14:textId="77777777" w:rsidTr="00170462">
        <w:tc>
          <w:tcPr>
            <w:tcW w:w="1671" w:type="dxa"/>
            <w:tcBorders>
              <w:top w:val="single" w:sz="4" w:space="0" w:color="auto"/>
            </w:tcBorders>
            <w:vAlign w:val="center"/>
          </w:tcPr>
          <w:p w14:paraId="0658DA53" w14:textId="77777777" w:rsidR="002A496E" w:rsidRPr="00B30F28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1719" w:type="dxa"/>
            <w:tcBorders>
              <w:top w:val="single" w:sz="4" w:space="0" w:color="auto"/>
            </w:tcBorders>
            <w:vAlign w:val="center"/>
          </w:tcPr>
          <w:p w14:paraId="19BC4CA4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11,777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67D4E2AD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1.30</w:t>
            </w:r>
          </w:p>
          <w:p w14:paraId="6D090267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(1.22, 1.39)</w:t>
            </w:r>
          </w:p>
        </w:tc>
        <w:tc>
          <w:tcPr>
            <w:tcW w:w="1812" w:type="dxa"/>
            <w:tcBorders>
              <w:top w:val="single" w:sz="4" w:space="0" w:color="auto"/>
            </w:tcBorders>
            <w:vAlign w:val="center"/>
          </w:tcPr>
          <w:p w14:paraId="0DAE176B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11,777</w:t>
            </w:r>
          </w:p>
        </w:tc>
        <w:tc>
          <w:tcPr>
            <w:tcW w:w="1344" w:type="dxa"/>
            <w:tcBorders>
              <w:top w:val="single" w:sz="4" w:space="0" w:color="auto"/>
            </w:tcBorders>
            <w:vAlign w:val="center"/>
          </w:tcPr>
          <w:p w14:paraId="6AC509DC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1.18</w:t>
            </w:r>
          </w:p>
          <w:p w14:paraId="24181A49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(1.10, 1.27)</w:t>
            </w:r>
          </w:p>
        </w:tc>
        <w:tc>
          <w:tcPr>
            <w:tcW w:w="1812" w:type="dxa"/>
            <w:tcBorders>
              <w:top w:val="single" w:sz="4" w:space="0" w:color="auto"/>
            </w:tcBorders>
            <w:vAlign w:val="center"/>
          </w:tcPr>
          <w:p w14:paraId="4BB52295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highlight w:val="yellow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11,777</w:t>
            </w:r>
          </w:p>
        </w:tc>
        <w:tc>
          <w:tcPr>
            <w:tcW w:w="1344" w:type="dxa"/>
            <w:tcBorders>
              <w:top w:val="single" w:sz="4" w:space="0" w:color="auto"/>
            </w:tcBorders>
            <w:vAlign w:val="center"/>
          </w:tcPr>
          <w:p w14:paraId="7EFC9394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1.15</w:t>
            </w:r>
          </w:p>
          <w:p w14:paraId="3AB692B9" w14:textId="25F8C586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(1.07, 1.2</w:t>
            </w:r>
            <w:r w:rsidR="0092046C">
              <w:rPr>
                <w:rFonts w:ascii="Calibri" w:hAnsi="Calibri" w:cs="Times New Roman"/>
                <w:lang w:val="en-US"/>
              </w:rPr>
              <w:t>3</w:t>
            </w:r>
            <w:r w:rsidRPr="00B30F28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2A496E" w:rsidRPr="00B30F28" w14:paraId="26D9CCDA" w14:textId="77777777" w:rsidTr="00170462">
        <w:tc>
          <w:tcPr>
            <w:tcW w:w="1671" w:type="dxa"/>
            <w:vAlign w:val="center"/>
          </w:tcPr>
          <w:p w14:paraId="4BF512BE" w14:textId="77777777" w:rsidR="002A496E" w:rsidRPr="00B30F28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1719" w:type="dxa"/>
            <w:vAlign w:val="center"/>
          </w:tcPr>
          <w:p w14:paraId="13DCE841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7,881</w:t>
            </w:r>
          </w:p>
        </w:tc>
        <w:tc>
          <w:tcPr>
            <w:tcW w:w="1276" w:type="dxa"/>
            <w:vAlign w:val="center"/>
          </w:tcPr>
          <w:p w14:paraId="1CC6C84D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 xml:space="preserve">1.31 </w:t>
            </w:r>
          </w:p>
          <w:p w14:paraId="10FEFEC7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(1.20, 1.42)</w:t>
            </w:r>
          </w:p>
        </w:tc>
        <w:tc>
          <w:tcPr>
            <w:tcW w:w="1812" w:type="dxa"/>
            <w:vAlign w:val="center"/>
          </w:tcPr>
          <w:p w14:paraId="2180D2BD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7,881</w:t>
            </w:r>
          </w:p>
        </w:tc>
        <w:tc>
          <w:tcPr>
            <w:tcW w:w="1344" w:type="dxa"/>
            <w:vAlign w:val="center"/>
          </w:tcPr>
          <w:p w14:paraId="66216A35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1.16</w:t>
            </w:r>
          </w:p>
          <w:p w14:paraId="2AF47362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(1.07, 1.27)</w:t>
            </w:r>
          </w:p>
        </w:tc>
        <w:tc>
          <w:tcPr>
            <w:tcW w:w="1812" w:type="dxa"/>
            <w:vAlign w:val="center"/>
          </w:tcPr>
          <w:p w14:paraId="7EFB414D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highlight w:val="yellow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7,881</w:t>
            </w:r>
          </w:p>
        </w:tc>
        <w:tc>
          <w:tcPr>
            <w:tcW w:w="1344" w:type="dxa"/>
            <w:vAlign w:val="center"/>
          </w:tcPr>
          <w:p w14:paraId="08052ADA" w14:textId="4D06D04F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1.1</w:t>
            </w:r>
            <w:r w:rsidR="0092046C">
              <w:rPr>
                <w:rFonts w:ascii="Calibri" w:hAnsi="Calibri" w:cs="Times New Roman"/>
                <w:lang w:val="en-US"/>
              </w:rPr>
              <w:t>4</w:t>
            </w:r>
          </w:p>
          <w:p w14:paraId="494994AF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(1.05, 1.25)</w:t>
            </w:r>
          </w:p>
        </w:tc>
      </w:tr>
      <w:tr w:rsidR="002A496E" w:rsidRPr="00B30F28" w14:paraId="7E51B7E1" w14:textId="77777777" w:rsidTr="00170462">
        <w:tc>
          <w:tcPr>
            <w:tcW w:w="1671" w:type="dxa"/>
            <w:vAlign w:val="center"/>
          </w:tcPr>
          <w:p w14:paraId="0C94816B" w14:textId="77777777" w:rsidR="002A496E" w:rsidRPr="00B30F28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</w:rPr>
              <w:t xml:space="preserve">All </w:t>
            </w:r>
            <w:r>
              <w:rPr>
                <w:rFonts w:ascii="Calibri" w:hAnsi="Calibri" w:cs="Times New Roman"/>
              </w:rPr>
              <w:t>cancer</w:t>
            </w:r>
          </w:p>
        </w:tc>
        <w:tc>
          <w:tcPr>
            <w:tcW w:w="1719" w:type="dxa"/>
            <w:vAlign w:val="center"/>
          </w:tcPr>
          <w:p w14:paraId="38359E85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721</w:t>
            </w:r>
          </w:p>
        </w:tc>
        <w:tc>
          <w:tcPr>
            <w:tcW w:w="1276" w:type="dxa"/>
            <w:vAlign w:val="center"/>
          </w:tcPr>
          <w:p w14:paraId="7C0F1414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1.06</w:t>
            </w:r>
          </w:p>
          <w:p w14:paraId="69823335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(0.80, 1.40)</w:t>
            </w:r>
          </w:p>
        </w:tc>
        <w:tc>
          <w:tcPr>
            <w:tcW w:w="1812" w:type="dxa"/>
            <w:vAlign w:val="center"/>
          </w:tcPr>
          <w:p w14:paraId="42F3607B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721</w:t>
            </w:r>
          </w:p>
        </w:tc>
        <w:tc>
          <w:tcPr>
            <w:tcW w:w="1344" w:type="dxa"/>
            <w:vAlign w:val="center"/>
          </w:tcPr>
          <w:p w14:paraId="0DC91B90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0.95</w:t>
            </w:r>
          </w:p>
          <w:p w14:paraId="773324B9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(0.70, 1.28)</w:t>
            </w:r>
          </w:p>
        </w:tc>
        <w:tc>
          <w:tcPr>
            <w:tcW w:w="1812" w:type="dxa"/>
            <w:vAlign w:val="center"/>
          </w:tcPr>
          <w:p w14:paraId="0014BD01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highlight w:val="yellow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721</w:t>
            </w:r>
          </w:p>
        </w:tc>
        <w:tc>
          <w:tcPr>
            <w:tcW w:w="1344" w:type="dxa"/>
            <w:vAlign w:val="center"/>
          </w:tcPr>
          <w:p w14:paraId="36A38324" w14:textId="4F705C50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0.9</w:t>
            </w:r>
            <w:r w:rsidR="0092046C">
              <w:rPr>
                <w:rFonts w:ascii="Calibri" w:hAnsi="Calibri" w:cs="Times New Roman"/>
                <w:lang w:val="en-US"/>
              </w:rPr>
              <w:t>4</w:t>
            </w:r>
          </w:p>
          <w:p w14:paraId="39EAC343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(0.70, 1.28)</w:t>
            </w:r>
          </w:p>
        </w:tc>
      </w:tr>
      <w:tr w:rsidR="002A496E" w:rsidRPr="00B30F28" w14:paraId="183A63D7" w14:textId="77777777" w:rsidTr="00170462">
        <w:tc>
          <w:tcPr>
            <w:tcW w:w="1671" w:type="dxa"/>
            <w:vAlign w:val="center"/>
          </w:tcPr>
          <w:p w14:paraId="20082B13" w14:textId="77777777" w:rsidR="002A496E" w:rsidRPr="00B30F28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1719" w:type="dxa"/>
            <w:vAlign w:val="center"/>
          </w:tcPr>
          <w:p w14:paraId="746946F3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75</w:t>
            </w:r>
          </w:p>
        </w:tc>
        <w:tc>
          <w:tcPr>
            <w:tcW w:w="1276" w:type="dxa"/>
            <w:vAlign w:val="center"/>
          </w:tcPr>
          <w:p w14:paraId="05D3CA52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1.50</w:t>
            </w:r>
          </w:p>
          <w:p w14:paraId="290570F3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(0.68, 3.29)</w:t>
            </w:r>
          </w:p>
        </w:tc>
        <w:tc>
          <w:tcPr>
            <w:tcW w:w="1812" w:type="dxa"/>
            <w:vAlign w:val="center"/>
          </w:tcPr>
          <w:p w14:paraId="50CAE6DA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75</w:t>
            </w:r>
          </w:p>
        </w:tc>
        <w:tc>
          <w:tcPr>
            <w:tcW w:w="1344" w:type="dxa"/>
            <w:vAlign w:val="center"/>
          </w:tcPr>
          <w:p w14:paraId="13072B77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1.79</w:t>
            </w:r>
          </w:p>
          <w:p w14:paraId="151B27C9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(0.74, 4.30)</w:t>
            </w:r>
          </w:p>
        </w:tc>
        <w:tc>
          <w:tcPr>
            <w:tcW w:w="1812" w:type="dxa"/>
            <w:vAlign w:val="center"/>
          </w:tcPr>
          <w:p w14:paraId="4DD1FC4C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highlight w:val="yellow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75</w:t>
            </w:r>
          </w:p>
        </w:tc>
        <w:tc>
          <w:tcPr>
            <w:tcW w:w="1344" w:type="dxa"/>
            <w:vAlign w:val="center"/>
          </w:tcPr>
          <w:p w14:paraId="0BC8C4E2" w14:textId="1A9EC3C6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1.7</w:t>
            </w:r>
            <w:r w:rsidR="0092046C">
              <w:rPr>
                <w:rFonts w:ascii="Calibri" w:hAnsi="Calibri" w:cs="Times New Roman"/>
                <w:lang w:val="en-US"/>
              </w:rPr>
              <w:t>3</w:t>
            </w:r>
          </w:p>
          <w:p w14:paraId="3035BA57" w14:textId="7BE14BA6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(0.7</w:t>
            </w:r>
            <w:r w:rsidR="0092046C">
              <w:rPr>
                <w:rFonts w:ascii="Calibri" w:hAnsi="Calibri" w:cs="Times New Roman"/>
                <w:lang w:val="en-US"/>
              </w:rPr>
              <w:t>1</w:t>
            </w:r>
            <w:r w:rsidRPr="00B30F28">
              <w:rPr>
                <w:rFonts w:ascii="Calibri" w:hAnsi="Calibri" w:cs="Times New Roman"/>
                <w:lang w:val="en-US"/>
              </w:rPr>
              <w:t>, 4.2</w:t>
            </w:r>
            <w:r w:rsidR="0092046C">
              <w:rPr>
                <w:rFonts w:ascii="Calibri" w:hAnsi="Calibri" w:cs="Times New Roman"/>
                <w:lang w:val="en-US"/>
              </w:rPr>
              <w:t>0</w:t>
            </w:r>
            <w:r w:rsidRPr="00B30F28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2A496E" w:rsidRPr="00B30F28" w14:paraId="3BDA6A11" w14:textId="77777777" w:rsidTr="00170462">
        <w:tc>
          <w:tcPr>
            <w:tcW w:w="1671" w:type="dxa"/>
            <w:vAlign w:val="center"/>
          </w:tcPr>
          <w:p w14:paraId="1314E67B" w14:textId="77777777" w:rsidR="002A496E" w:rsidRPr="00B30F28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1719" w:type="dxa"/>
            <w:vAlign w:val="center"/>
          </w:tcPr>
          <w:p w14:paraId="23DAB914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2,976</w:t>
            </w:r>
          </w:p>
        </w:tc>
        <w:tc>
          <w:tcPr>
            <w:tcW w:w="1276" w:type="dxa"/>
            <w:vAlign w:val="center"/>
          </w:tcPr>
          <w:p w14:paraId="18FAF72E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1.19</w:t>
            </w:r>
          </w:p>
          <w:p w14:paraId="6EE95B0D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(1.04, 1.37)</w:t>
            </w:r>
          </w:p>
        </w:tc>
        <w:tc>
          <w:tcPr>
            <w:tcW w:w="1812" w:type="dxa"/>
            <w:vAlign w:val="center"/>
          </w:tcPr>
          <w:p w14:paraId="0956FC89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2,976</w:t>
            </w:r>
          </w:p>
        </w:tc>
        <w:tc>
          <w:tcPr>
            <w:tcW w:w="1344" w:type="dxa"/>
            <w:vAlign w:val="center"/>
          </w:tcPr>
          <w:p w14:paraId="6922BC27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1.26</w:t>
            </w:r>
          </w:p>
          <w:p w14:paraId="749920B2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(1.08, 1.46)</w:t>
            </w:r>
          </w:p>
        </w:tc>
        <w:tc>
          <w:tcPr>
            <w:tcW w:w="1812" w:type="dxa"/>
            <w:vAlign w:val="center"/>
          </w:tcPr>
          <w:p w14:paraId="31884886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highlight w:val="yellow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2,976</w:t>
            </w:r>
          </w:p>
        </w:tc>
        <w:tc>
          <w:tcPr>
            <w:tcW w:w="1344" w:type="dxa"/>
            <w:vAlign w:val="center"/>
          </w:tcPr>
          <w:p w14:paraId="5452F9E5" w14:textId="20D938D8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1.2</w:t>
            </w:r>
            <w:r w:rsidR="0092046C">
              <w:rPr>
                <w:rFonts w:ascii="Calibri" w:hAnsi="Calibri" w:cs="Times New Roman"/>
                <w:lang w:val="en-US"/>
              </w:rPr>
              <w:t>6</w:t>
            </w:r>
          </w:p>
          <w:p w14:paraId="0E49AF65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(1.08, 1.46)</w:t>
            </w:r>
          </w:p>
        </w:tc>
      </w:tr>
      <w:tr w:rsidR="002A496E" w:rsidRPr="00B30F28" w14:paraId="1BAC31CE" w14:textId="77777777" w:rsidTr="00170462"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4523E6BE" w14:textId="77777777" w:rsidR="002A496E" w:rsidRPr="00B30F28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B30F28">
              <w:rPr>
                <w:rFonts w:ascii="Calibri" w:hAnsi="Calibri" w:cs="Times New Roman"/>
              </w:rPr>
              <w:t xml:space="preserve"> lung disease</w:t>
            </w:r>
          </w:p>
        </w:tc>
        <w:tc>
          <w:tcPr>
            <w:tcW w:w="1719" w:type="dxa"/>
            <w:tcBorders>
              <w:bottom w:val="single" w:sz="4" w:space="0" w:color="auto"/>
            </w:tcBorders>
            <w:vAlign w:val="center"/>
          </w:tcPr>
          <w:p w14:paraId="0D57D554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1,168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7D9FA3DF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1.61</w:t>
            </w:r>
          </w:p>
          <w:p w14:paraId="705E903B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(1.32, 1.97)</w:t>
            </w:r>
          </w:p>
        </w:tc>
        <w:tc>
          <w:tcPr>
            <w:tcW w:w="1812" w:type="dxa"/>
            <w:tcBorders>
              <w:bottom w:val="single" w:sz="4" w:space="0" w:color="auto"/>
            </w:tcBorders>
            <w:vAlign w:val="center"/>
          </w:tcPr>
          <w:p w14:paraId="76D008C3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1,168</w:t>
            </w:r>
          </w:p>
        </w:tc>
        <w:tc>
          <w:tcPr>
            <w:tcW w:w="1344" w:type="dxa"/>
            <w:tcBorders>
              <w:bottom w:val="single" w:sz="4" w:space="0" w:color="auto"/>
            </w:tcBorders>
            <w:vAlign w:val="center"/>
          </w:tcPr>
          <w:p w14:paraId="25ED1F3F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1.17</w:t>
            </w:r>
          </w:p>
          <w:p w14:paraId="14D477DA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(0.94, 1.46)</w:t>
            </w:r>
          </w:p>
        </w:tc>
        <w:tc>
          <w:tcPr>
            <w:tcW w:w="1812" w:type="dxa"/>
            <w:tcBorders>
              <w:bottom w:val="single" w:sz="4" w:space="0" w:color="auto"/>
            </w:tcBorders>
            <w:vAlign w:val="center"/>
          </w:tcPr>
          <w:p w14:paraId="36069002" w14:textId="77777777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highlight w:val="yellow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1,168</w:t>
            </w:r>
          </w:p>
        </w:tc>
        <w:tc>
          <w:tcPr>
            <w:tcW w:w="1344" w:type="dxa"/>
            <w:tcBorders>
              <w:bottom w:val="single" w:sz="4" w:space="0" w:color="auto"/>
            </w:tcBorders>
            <w:vAlign w:val="center"/>
          </w:tcPr>
          <w:p w14:paraId="34CF5DD7" w14:textId="1CA4D2F5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1.1</w:t>
            </w:r>
            <w:r w:rsidR="0092046C">
              <w:rPr>
                <w:rFonts w:ascii="Calibri" w:hAnsi="Calibri" w:cs="Times New Roman"/>
                <w:lang w:val="en-US"/>
              </w:rPr>
              <w:t>0</w:t>
            </w:r>
          </w:p>
          <w:p w14:paraId="124FD507" w14:textId="3E0A0D65" w:rsidR="002A496E" w:rsidRPr="00B30F28" w:rsidRDefault="002A496E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(0.8</w:t>
            </w:r>
            <w:r w:rsidR="0092046C">
              <w:rPr>
                <w:rFonts w:ascii="Calibri" w:hAnsi="Calibri" w:cs="Times New Roman"/>
                <w:lang w:val="en-US"/>
              </w:rPr>
              <w:t>8</w:t>
            </w:r>
            <w:r w:rsidRPr="00B30F28">
              <w:rPr>
                <w:rFonts w:ascii="Calibri" w:hAnsi="Calibri" w:cs="Times New Roman"/>
                <w:lang w:val="en-US"/>
              </w:rPr>
              <w:t>, 1.3</w:t>
            </w:r>
            <w:r w:rsidR="0092046C">
              <w:rPr>
                <w:rFonts w:ascii="Calibri" w:hAnsi="Calibri" w:cs="Times New Roman"/>
                <w:lang w:val="en-US"/>
              </w:rPr>
              <w:t>6</w:t>
            </w:r>
            <w:r w:rsidRPr="00B30F28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2A496E" w:rsidRPr="00B30F28" w14:paraId="6100B96F" w14:textId="77777777" w:rsidTr="00170462">
        <w:tc>
          <w:tcPr>
            <w:tcW w:w="10978" w:type="dxa"/>
            <w:gridSpan w:val="7"/>
            <w:tcBorders>
              <w:top w:val="single" w:sz="4" w:space="0" w:color="auto"/>
            </w:tcBorders>
          </w:tcPr>
          <w:p w14:paraId="37FF7185" w14:textId="77777777" w:rsidR="002A496E" w:rsidRPr="00E14DE3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>Model 1: Unadjusted</w:t>
            </w:r>
            <w:r>
              <w:rPr>
                <w:rFonts w:ascii="Calibri" w:hAnsi="Calibri" w:cs="Times New Roman"/>
                <w:lang w:val="en-US"/>
              </w:rPr>
              <w:t>.</w:t>
            </w:r>
          </w:p>
          <w:p w14:paraId="5DB2D24F" w14:textId="77777777" w:rsidR="002A496E" w:rsidRPr="00E14DE3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 xml:space="preserve">Model 2: Adjusted for recruitment year and </w:t>
            </w:r>
            <w:r>
              <w:rPr>
                <w:rFonts w:ascii="Calibri" w:hAnsi="Calibri" w:cs="Times New Roman"/>
                <w:lang w:val="en-US"/>
              </w:rPr>
              <w:t>sex.</w:t>
            </w:r>
          </w:p>
          <w:p w14:paraId="303AF61E" w14:textId="77777777" w:rsidR="002A496E" w:rsidRPr="00B30F28" w:rsidRDefault="002A496E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 xml:space="preserve">Model 3: Adjusted 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 xml:space="preserve">, smoking status and intensity, BMI, </w:t>
            </w:r>
            <w:r>
              <w:rPr>
                <w:rFonts w:ascii="Calibri" w:hAnsi="Calibri" w:cs="Times New Roman"/>
                <w:lang w:val="en-US"/>
              </w:rPr>
              <w:t>and education</w:t>
            </w:r>
            <w:r w:rsidRPr="00E14DE3">
              <w:rPr>
                <w:rFonts w:ascii="Calibri" w:hAnsi="Calibri" w:cs="Times New Roman"/>
                <w:lang w:val="en-US"/>
              </w:rPr>
              <w:t>.</w:t>
            </w:r>
          </w:p>
        </w:tc>
      </w:tr>
    </w:tbl>
    <w:p w14:paraId="0A989C5F" w14:textId="77777777" w:rsidR="00A43988" w:rsidRDefault="00A43988" w:rsidP="004A7F7E">
      <w:pPr>
        <w:rPr>
          <w:b/>
          <w:bCs/>
          <w:sz w:val="14"/>
          <w:szCs w:val="14"/>
        </w:rPr>
        <w:sectPr w:rsidR="00A43988" w:rsidSect="005D582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eGrid13"/>
        <w:tblW w:w="495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18"/>
        <w:gridCol w:w="1703"/>
        <w:gridCol w:w="1334"/>
        <w:gridCol w:w="1703"/>
        <w:gridCol w:w="1334"/>
        <w:gridCol w:w="6078"/>
      </w:tblGrid>
      <w:tr w:rsidR="00A43988" w:rsidRPr="00C61389" w14:paraId="2FE639AD" w14:textId="77777777" w:rsidTr="00F146CD">
        <w:tc>
          <w:tcPr>
            <w:tcW w:w="5000" w:type="pct"/>
            <w:gridSpan w:val="6"/>
          </w:tcPr>
          <w:p w14:paraId="5EE91C0E" w14:textId="5EAD8D3A" w:rsidR="00A43988" w:rsidRPr="001F183E" w:rsidRDefault="00A43988" w:rsidP="00FE6743">
            <w:pPr>
              <w:pStyle w:val="Heading2"/>
              <w:spacing w:before="0" w:line="240" w:lineRule="auto"/>
              <w:rPr>
                <w:rFonts w:ascii="Calibri" w:eastAsia="Calibri" w:hAnsi="Calibri" w:cs="Times New Roman"/>
                <w:b/>
                <w:bCs/>
                <w:lang w:val="en-US"/>
              </w:rPr>
            </w:pPr>
            <w:bookmarkStart w:id="49" w:name="_Toc165193877"/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lastRenderedPageBreak/>
              <w:t>Table S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31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death in relation to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among nonsmokers and nonsmoking women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in the </w:t>
            </w:r>
            <w:r w:rsidR="00AD29D8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MCS</w:t>
            </w:r>
            <w:bookmarkEnd w:id="49"/>
          </w:p>
        </w:tc>
      </w:tr>
      <w:tr w:rsidR="00AD29D8" w:rsidRPr="00C61389" w14:paraId="63B4103C" w14:textId="77777777" w:rsidTr="00F146CD">
        <w:trPr>
          <w:gridAfter w:val="1"/>
          <w:wAfter w:w="2191" w:type="pct"/>
        </w:trPr>
        <w:tc>
          <w:tcPr>
            <w:tcW w:w="619" w:type="pct"/>
          </w:tcPr>
          <w:p w14:paraId="5CCDF003" w14:textId="77777777" w:rsidR="00AD29D8" w:rsidRPr="00C61389" w:rsidRDefault="00AD29D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095" w:type="pct"/>
            <w:gridSpan w:val="2"/>
            <w:vAlign w:val="center"/>
          </w:tcPr>
          <w:p w14:paraId="637D9488" w14:textId="0165754B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Never smokers</w:t>
            </w:r>
          </w:p>
        </w:tc>
        <w:tc>
          <w:tcPr>
            <w:tcW w:w="1095" w:type="pct"/>
            <w:gridSpan w:val="2"/>
            <w:vAlign w:val="center"/>
          </w:tcPr>
          <w:p w14:paraId="63B7FF65" w14:textId="467C869C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Non-smoking women</w:t>
            </w:r>
          </w:p>
        </w:tc>
      </w:tr>
      <w:tr w:rsidR="00AD29D8" w:rsidRPr="00C61389" w14:paraId="702CCB6F" w14:textId="77777777" w:rsidTr="00F146CD">
        <w:trPr>
          <w:gridAfter w:val="1"/>
          <w:wAfter w:w="2191" w:type="pct"/>
        </w:trPr>
        <w:tc>
          <w:tcPr>
            <w:tcW w:w="619" w:type="pct"/>
            <w:tcBorders>
              <w:bottom w:val="single" w:sz="4" w:space="0" w:color="auto"/>
            </w:tcBorders>
          </w:tcPr>
          <w:p w14:paraId="0DDFB8E0" w14:textId="77777777" w:rsidR="00AD29D8" w:rsidRPr="00C61389" w:rsidRDefault="00AD29D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5AC41A87" w14:textId="77777777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303A8CE1" w14:textId="3CCD0F15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102,216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513B536D" w14:textId="77777777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6BFC6592" w14:textId="77777777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4CD17E3C" w14:textId="76892BCB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 w:rsidR="008904BD">
              <w:rPr>
                <w:rFonts w:ascii="Calibri" w:eastAsia="Calibri" w:hAnsi="Calibri" w:cs="Times New Roman"/>
                <w:lang w:val="en-US"/>
              </w:rPr>
              <w:t xml:space="preserve"> 50,777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1BE4A8BA" w14:textId="77777777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</w:tr>
      <w:tr w:rsidR="00AD29D8" w:rsidRPr="00C61389" w14:paraId="18B4B2D5" w14:textId="77777777" w:rsidTr="00F146CD">
        <w:trPr>
          <w:gridAfter w:val="1"/>
          <w:wAfter w:w="2191" w:type="pct"/>
        </w:trPr>
        <w:tc>
          <w:tcPr>
            <w:tcW w:w="619" w:type="pct"/>
            <w:tcBorders>
              <w:top w:val="single" w:sz="4" w:space="0" w:color="auto"/>
            </w:tcBorders>
          </w:tcPr>
          <w:p w14:paraId="018559F7" w14:textId="77777777" w:rsidR="00AD29D8" w:rsidRPr="00C61389" w:rsidRDefault="00AD29D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All deaths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73D8F6EC" w14:textId="66FE1226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8,302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400B467C" w14:textId="77777777" w:rsidR="00AD29D8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1.08</w:t>
            </w:r>
          </w:p>
          <w:p w14:paraId="6585C3A7" w14:textId="691F1FC1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(0.99, 1.17)</w:t>
            </w:r>
          </w:p>
        </w:tc>
        <w:tc>
          <w:tcPr>
            <w:tcW w:w="614" w:type="pct"/>
            <w:tcBorders>
              <w:top w:val="single" w:sz="4" w:space="0" w:color="auto"/>
            </w:tcBorders>
            <w:vAlign w:val="center"/>
          </w:tcPr>
          <w:p w14:paraId="57AFD614" w14:textId="63D6C9B2" w:rsidR="00AD29D8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2,970</w:t>
            </w:r>
          </w:p>
        </w:tc>
        <w:tc>
          <w:tcPr>
            <w:tcW w:w="481" w:type="pct"/>
            <w:tcBorders>
              <w:top w:val="single" w:sz="4" w:space="0" w:color="auto"/>
            </w:tcBorders>
            <w:vAlign w:val="center"/>
          </w:tcPr>
          <w:p w14:paraId="60FA58BC" w14:textId="77777777" w:rsidR="00AD29D8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1.09</w:t>
            </w:r>
          </w:p>
          <w:p w14:paraId="0FB49323" w14:textId="597B0554" w:rsidR="008904BD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(0.97, 1.24)</w:t>
            </w:r>
          </w:p>
        </w:tc>
      </w:tr>
      <w:tr w:rsidR="00AD29D8" w:rsidRPr="00C61389" w14:paraId="18682447" w14:textId="77777777" w:rsidTr="00F146CD">
        <w:trPr>
          <w:gridAfter w:val="1"/>
          <w:wAfter w:w="2191" w:type="pct"/>
        </w:trPr>
        <w:tc>
          <w:tcPr>
            <w:tcW w:w="619" w:type="pct"/>
          </w:tcPr>
          <w:p w14:paraId="673D5B96" w14:textId="77777777" w:rsidR="00AD29D8" w:rsidRPr="00C61389" w:rsidRDefault="00AD29D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</w:rPr>
              <w:t>Nonaccidental</w:t>
            </w:r>
          </w:p>
        </w:tc>
        <w:tc>
          <w:tcPr>
            <w:tcW w:w="614" w:type="pct"/>
            <w:vAlign w:val="center"/>
          </w:tcPr>
          <w:p w14:paraId="37EF6AE6" w14:textId="3BEF52AC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5,582</w:t>
            </w:r>
          </w:p>
        </w:tc>
        <w:tc>
          <w:tcPr>
            <w:tcW w:w="481" w:type="pct"/>
            <w:vAlign w:val="center"/>
          </w:tcPr>
          <w:p w14:paraId="3BA06EBD" w14:textId="77777777" w:rsidR="00AD29D8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1.07</w:t>
            </w:r>
          </w:p>
          <w:p w14:paraId="76E4D87C" w14:textId="4934DF2E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(0.96, 1.19)</w:t>
            </w:r>
          </w:p>
        </w:tc>
        <w:tc>
          <w:tcPr>
            <w:tcW w:w="614" w:type="pct"/>
            <w:vAlign w:val="center"/>
          </w:tcPr>
          <w:p w14:paraId="44521292" w14:textId="71B5EDDA" w:rsidR="00AD29D8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2,052</w:t>
            </w:r>
          </w:p>
        </w:tc>
        <w:tc>
          <w:tcPr>
            <w:tcW w:w="481" w:type="pct"/>
            <w:vAlign w:val="center"/>
          </w:tcPr>
          <w:p w14:paraId="79FD9AEE" w14:textId="77777777" w:rsidR="00AD29D8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1.03</w:t>
            </w:r>
          </w:p>
          <w:p w14:paraId="1B9F38E4" w14:textId="4F521242" w:rsidR="008904BD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(0.88, 1.19)</w:t>
            </w:r>
          </w:p>
        </w:tc>
      </w:tr>
      <w:tr w:rsidR="00AD29D8" w:rsidRPr="00C61389" w14:paraId="2F106FB2" w14:textId="77777777" w:rsidTr="00F146CD">
        <w:trPr>
          <w:gridAfter w:val="1"/>
          <w:wAfter w:w="2191" w:type="pct"/>
        </w:trPr>
        <w:tc>
          <w:tcPr>
            <w:tcW w:w="619" w:type="pct"/>
          </w:tcPr>
          <w:p w14:paraId="6E447981" w14:textId="77777777" w:rsidR="00AD29D8" w:rsidRPr="00C61389" w:rsidRDefault="00AD29D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 xml:space="preserve">All </w:t>
            </w:r>
            <w:r>
              <w:rPr>
                <w:rFonts w:ascii="Calibri" w:eastAsia="Calibri" w:hAnsi="Calibri" w:cs="Times New Roman"/>
              </w:rPr>
              <w:t>cancer</w:t>
            </w:r>
          </w:p>
        </w:tc>
        <w:tc>
          <w:tcPr>
            <w:tcW w:w="614" w:type="pct"/>
            <w:vAlign w:val="center"/>
          </w:tcPr>
          <w:p w14:paraId="53F62F2A" w14:textId="04CE2657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455</w:t>
            </w:r>
          </w:p>
        </w:tc>
        <w:tc>
          <w:tcPr>
            <w:tcW w:w="481" w:type="pct"/>
            <w:vAlign w:val="center"/>
          </w:tcPr>
          <w:p w14:paraId="0D0F5392" w14:textId="77777777" w:rsidR="00AD29D8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1.00</w:t>
            </w:r>
          </w:p>
          <w:p w14:paraId="267C4E47" w14:textId="67B073CC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(0.70, 1.43)</w:t>
            </w:r>
          </w:p>
        </w:tc>
        <w:tc>
          <w:tcPr>
            <w:tcW w:w="614" w:type="pct"/>
            <w:vAlign w:val="center"/>
          </w:tcPr>
          <w:p w14:paraId="09D3C27A" w14:textId="0DFDA6CF" w:rsidR="00AD29D8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212</w:t>
            </w:r>
          </w:p>
        </w:tc>
        <w:tc>
          <w:tcPr>
            <w:tcW w:w="481" w:type="pct"/>
            <w:vAlign w:val="center"/>
          </w:tcPr>
          <w:p w14:paraId="68A52820" w14:textId="77777777" w:rsidR="00AD29D8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1.05</w:t>
            </w:r>
          </w:p>
          <w:p w14:paraId="1BD87D24" w14:textId="383C2F88" w:rsidR="008904BD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(0.66, 1.68)</w:t>
            </w:r>
          </w:p>
        </w:tc>
      </w:tr>
      <w:tr w:rsidR="00AD29D8" w:rsidRPr="00C61389" w14:paraId="5AF0590E" w14:textId="77777777" w:rsidTr="00F146CD">
        <w:trPr>
          <w:gridAfter w:val="1"/>
          <w:wAfter w:w="2191" w:type="pct"/>
        </w:trPr>
        <w:tc>
          <w:tcPr>
            <w:tcW w:w="619" w:type="pct"/>
          </w:tcPr>
          <w:p w14:paraId="2499D84E" w14:textId="77777777" w:rsidR="00AD29D8" w:rsidRPr="00C61389" w:rsidRDefault="00AD29D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Lung cancer</w:t>
            </w:r>
          </w:p>
        </w:tc>
        <w:tc>
          <w:tcPr>
            <w:tcW w:w="614" w:type="pct"/>
            <w:vAlign w:val="center"/>
          </w:tcPr>
          <w:p w14:paraId="3D0BFD9B" w14:textId="169DFF19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33</w:t>
            </w:r>
          </w:p>
        </w:tc>
        <w:tc>
          <w:tcPr>
            <w:tcW w:w="481" w:type="pct"/>
            <w:vAlign w:val="center"/>
          </w:tcPr>
          <w:p w14:paraId="2B5D4054" w14:textId="77777777" w:rsidR="00AD29D8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1.78</w:t>
            </w:r>
          </w:p>
          <w:p w14:paraId="100CF1E9" w14:textId="75D100E9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(0.53, 6.01)</w:t>
            </w:r>
          </w:p>
        </w:tc>
        <w:tc>
          <w:tcPr>
            <w:tcW w:w="614" w:type="pct"/>
            <w:vAlign w:val="center"/>
          </w:tcPr>
          <w:p w14:paraId="5BA93FE0" w14:textId="11054CE9" w:rsidR="00AD29D8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16</w:t>
            </w:r>
          </w:p>
        </w:tc>
        <w:tc>
          <w:tcPr>
            <w:tcW w:w="481" w:type="pct"/>
            <w:vAlign w:val="center"/>
          </w:tcPr>
          <w:p w14:paraId="00195E95" w14:textId="77777777" w:rsidR="00AD29D8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1.89</w:t>
            </w:r>
          </w:p>
          <w:p w14:paraId="0704521D" w14:textId="46AC7DA0" w:rsidR="008904BD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(0.41, 8.71)</w:t>
            </w:r>
          </w:p>
        </w:tc>
      </w:tr>
      <w:tr w:rsidR="00AD29D8" w:rsidRPr="00C61389" w14:paraId="0B200C69" w14:textId="77777777" w:rsidTr="00F146CD">
        <w:trPr>
          <w:gridAfter w:val="1"/>
          <w:wAfter w:w="2191" w:type="pct"/>
          <w:trHeight w:val="470"/>
        </w:trPr>
        <w:tc>
          <w:tcPr>
            <w:tcW w:w="619" w:type="pct"/>
          </w:tcPr>
          <w:p w14:paraId="519563CC" w14:textId="77777777" w:rsidR="00AD29D8" w:rsidRPr="00C61389" w:rsidRDefault="00AD29D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Cardiovascular disease</w:t>
            </w:r>
          </w:p>
        </w:tc>
        <w:tc>
          <w:tcPr>
            <w:tcW w:w="614" w:type="pct"/>
            <w:vAlign w:val="center"/>
          </w:tcPr>
          <w:p w14:paraId="6B2270A8" w14:textId="11425189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2,136</w:t>
            </w:r>
          </w:p>
        </w:tc>
        <w:tc>
          <w:tcPr>
            <w:tcW w:w="481" w:type="pct"/>
            <w:vAlign w:val="center"/>
          </w:tcPr>
          <w:p w14:paraId="0429804F" w14:textId="77777777" w:rsidR="00AD29D8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1.18</w:t>
            </w:r>
          </w:p>
          <w:p w14:paraId="2348DE49" w14:textId="4028E57C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(0.99, 1.41)</w:t>
            </w:r>
          </w:p>
        </w:tc>
        <w:tc>
          <w:tcPr>
            <w:tcW w:w="614" w:type="pct"/>
            <w:vAlign w:val="center"/>
          </w:tcPr>
          <w:p w14:paraId="3D8456BC" w14:textId="044BD6D5" w:rsidR="00AD29D8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648</w:t>
            </w:r>
          </w:p>
        </w:tc>
        <w:tc>
          <w:tcPr>
            <w:tcW w:w="481" w:type="pct"/>
            <w:vAlign w:val="center"/>
          </w:tcPr>
          <w:p w14:paraId="0615A156" w14:textId="77777777" w:rsidR="00AD29D8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1.39</w:t>
            </w:r>
          </w:p>
          <w:p w14:paraId="19003753" w14:textId="3C8BB9D4" w:rsidR="008904BD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(1.08, 1.81)</w:t>
            </w:r>
          </w:p>
        </w:tc>
      </w:tr>
      <w:tr w:rsidR="00AD29D8" w:rsidRPr="00C61389" w14:paraId="6AEA44E6" w14:textId="77777777" w:rsidTr="00F146CD">
        <w:trPr>
          <w:gridAfter w:val="1"/>
          <w:wAfter w:w="2191" w:type="pct"/>
        </w:trPr>
        <w:tc>
          <w:tcPr>
            <w:tcW w:w="619" w:type="pct"/>
            <w:tcBorders>
              <w:bottom w:val="single" w:sz="4" w:space="0" w:color="auto"/>
            </w:tcBorders>
          </w:tcPr>
          <w:p w14:paraId="6788C540" w14:textId="77777777" w:rsidR="00AD29D8" w:rsidRPr="00C61389" w:rsidRDefault="00AD29D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proofErr w:type="spellStart"/>
            <w:r w:rsidRPr="00C61389">
              <w:rPr>
                <w:rFonts w:ascii="Calibri" w:eastAsia="Calibri" w:hAnsi="Calibri" w:cs="Times New Roman"/>
              </w:rPr>
              <w:t>Nonmalignant</w:t>
            </w:r>
            <w:proofErr w:type="spellEnd"/>
            <w:r w:rsidRPr="00C61389">
              <w:rPr>
                <w:rFonts w:ascii="Calibri" w:eastAsia="Calibri" w:hAnsi="Calibri" w:cs="Times New Roman"/>
              </w:rPr>
              <w:t xml:space="preserve"> lung disease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05040F6E" w14:textId="49EC2BC3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802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4DBF1FAB" w14:textId="77777777" w:rsidR="00AD29D8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0.99</w:t>
            </w:r>
          </w:p>
          <w:p w14:paraId="07D0A703" w14:textId="64F9133B" w:rsidR="00AD29D8" w:rsidRPr="00C61389" w:rsidRDefault="00AD29D8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(0.77, 1.29)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vAlign w:val="center"/>
          </w:tcPr>
          <w:p w14:paraId="6AA3CC78" w14:textId="436A15FA" w:rsidR="00AD29D8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364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14:paraId="218CA500" w14:textId="77777777" w:rsidR="00AD29D8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0.73</w:t>
            </w:r>
          </w:p>
          <w:p w14:paraId="28E80225" w14:textId="5BEF6EF6" w:rsidR="008904BD" w:rsidRPr="00C61389" w:rsidRDefault="008904BD" w:rsidP="00FE67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(0.50, 1.05)</w:t>
            </w:r>
          </w:p>
        </w:tc>
      </w:tr>
      <w:tr w:rsidR="00A43988" w:rsidRPr="00C61389" w14:paraId="30815E4E" w14:textId="77777777" w:rsidTr="00F146CD">
        <w:tc>
          <w:tcPr>
            <w:tcW w:w="5000" w:type="pct"/>
            <w:gridSpan w:val="6"/>
          </w:tcPr>
          <w:p w14:paraId="36C7F7FC" w14:textId="36E57DAE" w:rsidR="00A43988" w:rsidRPr="00701D22" w:rsidRDefault="00AD29D8" w:rsidP="00FE6743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E14DE3">
              <w:rPr>
                <w:rFonts w:ascii="Calibri" w:hAnsi="Calibri" w:cs="Times New Roman"/>
                <w:lang w:val="en-US"/>
              </w:rPr>
              <w:t xml:space="preserve">Model </w:t>
            </w:r>
            <w:r>
              <w:rPr>
                <w:rFonts w:ascii="Calibri" w:hAnsi="Calibri" w:cs="Times New Roman"/>
                <w:lang w:val="en-US"/>
              </w:rPr>
              <w:t>a</w:t>
            </w:r>
            <w:r w:rsidRPr="00E14DE3">
              <w:rPr>
                <w:rFonts w:ascii="Calibri" w:hAnsi="Calibri" w:cs="Times New Roman"/>
                <w:lang w:val="en-US"/>
              </w:rPr>
              <w:t xml:space="preserve">djusted 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 xml:space="preserve">, smoking status and intensity, BMI, </w:t>
            </w:r>
            <w:r>
              <w:rPr>
                <w:rFonts w:ascii="Calibri" w:hAnsi="Calibri" w:cs="Times New Roman"/>
                <w:lang w:val="en-US"/>
              </w:rPr>
              <w:t>and education</w:t>
            </w:r>
            <w:r w:rsidRPr="00E14DE3">
              <w:rPr>
                <w:rFonts w:ascii="Calibri" w:hAnsi="Calibri" w:cs="Times New Roman"/>
                <w:lang w:val="en-US"/>
              </w:rPr>
              <w:t>.</w:t>
            </w:r>
          </w:p>
        </w:tc>
      </w:tr>
    </w:tbl>
    <w:p w14:paraId="20A46CA8" w14:textId="0B971BD6" w:rsidR="00C5793C" w:rsidRDefault="00C5793C" w:rsidP="004A7F7E">
      <w:pPr>
        <w:rPr>
          <w:b/>
          <w:bCs/>
          <w:sz w:val="14"/>
          <w:szCs w:val="14"/>
        </w:rPr>
      </w:pPr>
    </w:p>
    <w:p w14:paraId="3F139E42" w14:textId="77777777" w:rsidR="00C5793C" w:rsidRDefault="00C5793C">
      <w:pPr>
        <w:spacing w:after="160" w:line="259" w:lineRule="auto"/>
        <w:rPr>
          <w:b/>
          <w:bCs/>
          <w:sz w:val="14"/>
          <w:szCs w:val="14"/>
        </w:rPr>
      </w:pPr>
      <w:r>
        <w:rPr>
          <w:b/>
          <w:bCs/>
          <w:sz w:val="14"/>
          <w:szCs w:val="14"/>
        </w:rPr>
        <w:br w:type="page"/>
      </w:r>
    </w:p>
    <w:p w14:paraId="5B38BC07" w14:textId="77777777" w:rsidR="00A43988" w:rsidRDefault="00A43988" w:rsidP="004A7F7E">
      <w:pPr>
        <w:rPr>
          <w:b/>
          <w:bCs/>
          <w:sz w:val="14"/>
          <w:szCs w:val="14"/>
        </w:rPr>
        <w:sectPr w:rsidR="00A43988" w:rsidSect="005D582E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268424D3" w14:textId="7F55C07F" w:rsidR="002A496E" w:rsidRPr="005C4D08" w:rsidRDefault="002A496E" w:rsidP="004A7F7E">
      <w:pPr>
        <w:rPr>
          <w:b/>
          <w:bCs/>
          <w:sz w:val="14"/>
          <w:szCs w:val="14"/>
        </w:rPr>
      </w:pPr>
    </w:p>
    <w:tbl>
      <w:tblPr>
        <w:tblStyle w:val="TableGrid53"/>
        <w:tblW w:w="10785" w:type="dxa"/>
        <w:tblInd w:w="-8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1"/>
        <w:gridCol w:w="1719"/>
        <w:gridCol w:w="2262"/>
        <w:gridCol w:w="5133"/>
      </w:tblGrid>
      <w:tr w:rsidR="002A496E" w:rsidRPr="0085715B" w14:paraId="230EBB4C" w14:textId="77777777" w:rsidTr="005E2E9C">
        <w:tc>
          <w:tcPr>
            <w:tcW w:w="10785" w:type="dxa"/>
            <w:gridSpan w:val="4"/>
          </w:tcPr>
          <w:p w14:paraId="5936B6C6" w14:textId="082A98DA" w:rsidR="002A496E" w:rsidRPr="001F183E" w:rsidRDefault="002A496E" w:rsidP="009C7B0E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lang w:val="en-US"/>
              </w:rPr>
            </w:pPr>
            <w:bookmarkStart w:id="50" w:name="_Toc165193878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32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. Hazard ratios (and 95% confidence intervals) for specific causes of </w:t>
            </w:r>
            <w:r w:rsidR="005E2E9C"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death in relation to </w:t>
            </w:r>
            <w:r w:rsidR="00F1644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="00F1644F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="00F1644F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="00F1644F"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increase in PM</w:t>
            </w:r>
            <w:r w:rsidR="00F1644F"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among members of the MCS who were alive in 1998</w:t>
            </w:r>
            <w:bookmarkEnd w:id="50"/>
            <w:r w:rsidRPr="009C7B0E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</w:p>
        </w:tc>
      </w:tr>
      <w:tr w:rsidR="005E2E9C" w:rsidRPr="0085715B" w14:paraId="0E77BCB3" w14:textId="77777777" w:rsidTr="005E2E9C">
        <w:trPr>
          <w:gridAfter w:val="1"/>
          <w:wAfter w:w="5133" w:type="dxa"/>
        </w:trPr>
        <w:tc>
          <w:tcPr>
            <w:tcW w:w="1671" w:type="dxa"/>
            <w:tcBorders>
              <w:bottom w:val="single" w:sz="4" w:space="0" w:color="auto"/>
            </w:tcBorders>
          </w:tcPr>
          <w:p w14:paraId="34880EC0" w14:textId="77777777" w:rsidR="005E2E9C" w:rsidRPr="0085715B" w:rsidRDefault="005E2E9C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1719" w:type="dxa"/>
            <w:tcBorders>
              <w:bottom w:val="single" w:sz="4" w:space="0" w:color="auto"/>
            </w:tcBorders>
            <w:vAlign w:val="center"/>
          </w:tcPr>
          <w:p w14:paraId="62AA9AC3" w14:textId="77777777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n. events</w:t>
            </w:r>
          </w:p>
          <w:p w14:paraId="460021D3" w14:textId="77777777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(total = 96,490)</w:t>
            </w:r>
          </w:p>
        </w:tc>
        <w:tc>
          <w:tcPr>
            <w:tcW w:w="2262" w:type="dxa"/>
            <w:tcBorders>
              <w:bottom w:val="single" w:sz="4" w:space="0" w:color="auto"/>
            </w:tcBorders>
            <w:vAlign w:val="center"/>
          </w:tcPr>
          <w:p w14:paraId="0E1E8694" w14:textId="77777777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HR (</w:t>
            </w:r>
            <w:r>
              <w:rPr>
                <w:rFonts w:ascii="Calibri" w:hAnsi="Calibri" w:cs="Times New Roman"/>
                <w:lang w:val="en-US"/>
              </w:rPr>
              <w:t xml:space="preserve">95% </w:t>
            </w:r>
            <w:r w:rsidRPr="0085715B">
              <w:rPr>
                <w:rFonts w:ascii="Calibri" w:hAnsi="Calibri" w:cs="Times New Roman"/>
                <w:lang w:val="en-US"/>
              </w:rPr>
              <w:t>CI)</w:t>
            </w:r>
          </w:p>
        </w:tc>
      </w:tr>
      <w:tr w:rsidR="005E2E9C" w:rsidRPr="0085715B" w14:paraId="5AAFB8FD" w14:textId="77777777" w:rsidTr="005E2E9C">
        <w:trPr>
          <w:gridAfter w:val="1"/>
          <w:wAfter w:w="5133" w:type="dxa"/>
        </w:trPr>
        <w:tc>
          <w:tcPr>
            <w:tcW w:w="1671" w:type="dxa"/>
            <w:tcBorders>
              <w:top w:val="single" w:sz="4" w:space="0" w:color="auto"/>
            </w:tcBorders>
            <w:vAlign w:val="center"/>
          </w:tcPr>
          <w:p w14:paraId="228ED953" w14:textId="77777777" w:rsidR="005E2E9C" w:rsidRPr="0085715B" w:rsidRDefault="005E2E9C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1719" w:type="dxa"/>
            <w:tcBorders>
              <w:top w:val="single" w:sz="4" w:space="0" w:color="auto"/>
            </w:tcBorders>
            <w:vAlign w:val="center"/>
          </w:tcPr>
          <w:p w14:paraId="5D3404C4" w14:textId="77777777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4,737</w:t>
            </w:r>
          </w:p>
        </w:tc>
        <w:tc>
          <w:tcPr>
            <w:tcW w:w="2262" w:type="dxa"/>
            <w:tcBorders>
              <w:top w:val="single" w:sz="4" w:space="0" w:color="auto"/>
            </w:tcBorders>
            <w:vAlign w:val="center"/>
          </w:tcPr>
          <w:p w14:paraId="2FA7B536" w14:textId="7E50C6AD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</w:t>
            </w:r>
            <w:r>
              <w:rPr>
                <w:rFonts w:ascii="Calibri" w:hAnsi="Calibri" w:cs="Times New Roman"/>
                <w:lang w:val="en-US"/>
              </w:rPr>
              <w:t>20</w:t>
            </w:r>
          </w:p>
          <w:p w14:paraId="4FDFA292" w14:textId="5DEB755F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</w:t>
            </w:r>
            <w:r>
              <w:rPr>
                <w:rFonts w:ascii="Calibri" w:hAnsi="Calibri" w:cs="Times New Roman"/>
                <w:lang w:val="en-US"/>
              </w:rPr>
              <w:t>04,1.39</w:t>
            </w:r>
            <w:r w:rsidRPr="0085715B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5E2E9C" w:rsidRPr="0085715B" w14:paraId="63B144E5" w14:textId="77777777" w:rsidTr="005E2E9C">
        <w:trPr>
          <w:gridAfter w:val="1"/>
          <w:wAfter w:w="5133" w:type="dxa"/>
        </w:trPr>
        <w:tc>
          <w:tcPr>
            <w:tcW w:w="1671" w:type="dxa"/>
            <w:vAlign w:val="center"/>
          </w:tcPr>
          <w:p w14:paraId="2258AF29" w14:textId="77777777" w:rsidR="005E2E9C" w:rsidRPr="0085715B" w:rsidRDefault="005E2E9C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1719" w:type="dxa"/>
            <w:vAlign w:val="center"/>
          </w:tcPr>
          <w:p w14:paraId="3F447350" w14:textId="77777777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2,917</w:t>
            </w:r>
          </w:p>
        </w:tc>
        <w:tc>
          <w:tcPr>
            <w:tcW w:w="2262" w:type="dxa"/>
            <w:vAlign w:val="center"/>
          </w:tcPr>
          <w:p w14:paraId="40089F7A" w14:textId="703A3ACD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1.29</w:t>
            </w:r>
          </w:p>
          <w:p w14:paraId="25DAD5E0" w14:textId="53F5AC68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</w:t>
            </w:r>
            <w:r>
              <w:rPr>
                <w:rFonts w:ascii="Calibri" w:hAnsi="Calibri" w:cs="Times New Roman"/>
                <w:lang w:val="en-US"/>
              </w:rPr>
              <w:t>06,</w:t>
            </w:r>
            <w:r w:rsidRPr="0085715B">
              <w:rPr>
                <w:rFonts w:ascii="Calibri" w:hAnsi="Calibri" w:cs="Times New Roman"/>
                <w:lang w:val="en-US"/>
              </w:rPr>
              <w:t xml:space="preserve"> 1.</w:t>
            </w:r>
            <w:r>
              <w:rPr>
                <w:rFonts w:ascii="Calibri" w:hAnsi="Calibri" w:cs="Times New Roman"/>
                <w:lang w:val="en-US"/>
              </w:rPr>
              <w:t>5</w:t>
            </w:r>
            <w:r w:rsidRPr="0085715B">
              <w:rPr>
                <w:rFonts w:ascii="Calibri" w:hAnsi="Calibri" w:cs="Times New Roman"/>
                <w:lang w:val="en-US"/>
              </w:rPr>
              <w:t>8)</w:t>
            </w:r>
          </w:p>
        </w:tc>
      </w:tr>
      <w:tr w:rsidR="005E2E9C" w:rsidRPr="0085715B" w14:paraId="367F37D6" w14:textId="77777777" w:rsidTr="005E2E9C">
        <w:trPr>
          <w:gridAfter w:val="1"/>
          <w:wAfter w:w="5133" w:type="dxa"/>
        </w:trPr>
        <w:tc>
          <w:tcPr>
            <w:tcW w:w="1671" w:type="dxa"/>
            <w:vAlign w:val="center"/>
          </w:tcPr>
          <w:p w14:paraId="22ACE70D" w14:textId="77777777" w:rsidR="005E2E9C" w:rsidRPr="0085715B" w:rsidRDefault="005E2E9C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</w:rPr>
              <w:t xml:space="preserve">All </w:t>
            </w:r>
            <w:r>
              <w:rPr>
                <w:rFonts w:ascii="Calibri" w:hAnsi="Calibri" w:cs="Times New Roman"/>
              </w:rPr>
              <w:t>cancer</w:t>
            </w:r>
          </w:p>
        </w:tc>
        <w:tc>
          <w:tcPr>
            <w:tcW w:w="1719" w:type="dxa"/>
            <w:vAlign w:val="center"/>
          </w:tcPr>
          <w:p w14:paraId="5E2899BD" w14:textId="77777777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253</w:t>
            </w:r>
          </w:p>
        </w:tc>
        <w:tc>
          <w:tcPr>
            <w:tcW w:w="2262" w:type="dxa"/>
            <w:vAlign w:val="center"/>
          </w:tcPr>
          <w:p w14:paraId="569ED474" w14:textId="5D9C28A6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</w:t>
            </w:r>
            <w:r>
              <w:rPr>
                <w:rFonts w:ascii="Calibri" w:hAnsi="Calibri" w:cs="Times New Roman"/>
                <w:lang w:val="en-US"/>
              </w:rPr>
              <w:t>54</w:t>
            </w:r>
          </w:p>
          <w:p w14:paraId="26495C74" w14:textId="75738E79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(0.8</w:t>
            </w:r>
            <w:r>
              <w:rPr>
                <w:rFonts w:ascii="Calibri" w:hAnsi="Calibri" w:cs="Times New Roman"/>
                <w:lang w:val="en-US"/>
              </w:rPr>
              <w:t>2</w:t>
            </w:r>
            <w:r w:rsidRPr="0085715B">
              <w:rPr>
                <w:rFonts w:ascii="Calibri" w:hAnsi="Calibri" w:cs="Times New Roman"/>
                <w:lang w:val="en-US"/>
              </w:rPr>
              <w:t xml:space="preserve">, </w:t>
            </w:r>
            <w:r>
              <w:rPr>
                <w:rFonts w:ascii="Calibri" w:hAnsi="Calibri" w:cs="Times New Roman"/>
                <w:lang w:val="en-US"/>
              </w:rPr>
              <w:t>2.90</w:t>
            </w:r>
            <w:r w:rsidRPr="0085715B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5E2E9C" w:rsidRPr="0085715B" w14:paraId="3B3AB831" w14:textId="77777777" w:rsidTr="005E2E9C">
        <w:trPr>
          <w:gridAfter w:val="1"/>
          <w:wAfter w:w="5133" w:type="dxa"/>
        </w:trPr>
        <w:tc>
          <w:tcPr>
            <w:tcW w:w="1671" w:type="dxa"/>
            <w:vAlign w:val="center"/>
          </w:tcPr>
          <w:p w14:paraId="498DD4D3" w14:textId="77777777" w:rsidR="005E2E9C" w:rsidRPr="0085715B" w:rsidRDefault="005E2E9C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1719" w:type="dxa"/>
            <w:vAlign w:val="center"/>
          </w:tcPr>
          <w:p w14:paraId="612A7273" w14:textId="77777777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31</w:t>
            </w:r>
          </w:p>
        </w:tc>
        <w:tc>
          <w:tcPr>
            <w:tcW w:w="2262" w:type="dxa"/>
            <w:vAlign w:val="center"/>
          </w:tcPr>
          <w:p w14:paraId="1AE6EDA1" w14:textId="77777777" w:rsidR="005E2E9C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4.63</w:t>
            </w:r>
          </w:p>
          <w:p w14:paraId="347590C7" w14:textId="0452D91D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  <w:lang w:val="en-US"/>
              </w:rPr>
              <w:t>(0.99,21.56)</w:t>
            </w:r>
          </w:p>
        </w:tc>
      </w:tr>
      <w:tr w:rsidR="005E2E9C" w:rsidRPr="0085715B" w14:paraId="33D36103" w14:textId="77777777" w:rsidTr="005E2E9C">
        <w:trPr>
          <w:gridAfter w:val="1"/>
          <w:wAfter w:w="5133" w:type="dxa"/>
        </w:trPr>
        <w:tc>
          <w:tcPr>
            <w:tcW w:w="1671" w:type="dxa"/>
            <w:vAlign w:val="center"/>
          </w:tcPr>
          <w:p w14:paraId="56B8FBDA" w14:textId="77777777" w:rsidR="005E2E9C" w:rsidRPr="0085715B" w:rsidRDefault="005E2E9C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1719" w:type="dxa"/>
            <w:vAlign w:val="center"/>
          </w:tcPr>
          <w:p w14:paraId="11A2C20D" w14:textId="77777777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1,239</w:t>
            </w:r>
          </w:p>
        </w:tc>
        <w:tc>
          <w:tcPr>
            <w:tcW w:w="2262" w:type="dxa"/>
            <w:vAlign w:val="center"/>
          </w:tcPr>
          <w:p w14:paraId="2BFB16C2" w14:textId="1C4CC43B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</w:t>
            </w:r>
            <w:r>
              <w:rPr>
                <w:rFonts w:ascii="Calibri" w:hAnsi="Calibri" w:cs="Times New Roman"/>
                <w:lang w:val="en-US"/>
              </w:rPr>
              <w:t>28</w:t>
            </w:r>
          </w:p>
          <w:p w14:paraId="5AA4E67E" w14:textId="2959A4D1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</w:t>
            </w:r>
            <w:r>
              <w:rPr>
                <w:rFonts w:ascii="Calibri" w:hAnsi="Calibri" w:cs="Times New Roman"/>
                <w:lang w:val="en-US"/>
              </w:rPr>
              <w:t>0.93,1.78</w:t>
            </w:r>
            <w:r w:rsidRPr="0085715B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5E2E9C" w:rsidRPr="0085715B" w14:paraId="7FABD6C8" w14:textId="77777777" w:rsidTr="005E2E9C">
        <w:trPr>
          <w:gridAfter w:val="1"/>
          <w:wAfter w:w="5133" w:type="dxa"/>
        </w:trPr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4F3D8210" w14:textId="77777777" w:rsidR="005E2E9C" w:rsidRPr="0085715B" w:rsidRDefault="005E2E9C" w:rsidP="0017046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85715B">
              <w:rPr>
                <w:rFonts w:ascii="Calibri" w:hAnsi="Calibri" w:cs="Times New Roman"/>
              </w:rPr>
              <w:t xml:space="preserve"> lung disease</w:t>
            </w:r>
          </w:p>
        </w:tc>
        <w:tc>
          <w:tcPr>
            <w:tcW w:w="1719" w:type="dxa"/>
            <w:tcBorders>
              <w:bottom w:val="single" w:sz="4" w:space="0" w:color="auto"/>
            </w:tcBorders>
            <w:vAlign w:val="center"/>
          </w:tcPr>
          <w:p w14:paraId="05B36EB7" w14:textId="77777777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401</w:t>
            </w:r>
          </w:p>
        </w:tc>
        <w:tc>
          <w:tcPr>
            <w:tcW w:w="2262" w:type="dxa"/>
            <w:tcBorders>
              <w:bottom w:val="single" w:sz="4" w:space="0" w:color="auto"/>
            </w:tcBorders>
            <w:vAlign w:val="center"/>
          </w:tcPr>
          <w:p w14:paraId="4FAB2039" w14:textId="7566E7F9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</w:t>
            </w:r>
            <w:r>
              <w:rPr>
                <w:rFonts w:ascii="Calibri" w:hAnsi="Calibri" w:cs="Times New Roman"/>
                <w:lang w:val="en-US"/>
              </w:rPr>
              <w:t>41</w:t>
            </w:r>
          </w:p>
          <w:p w14:paraId="72FFF7F5" w14:textId="47AF81C0" w:rsidR="005E2E9C" w:rsidRPr="0085715B" w:rsidRDefault="005E2E9C" w:rsidP="00170462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(0.8</w:t>
            </w:r>
            <w:r>
              <w:rPr>
                <w:rFonts w:ascii="Calibri" w:hAnsi="Calibri" w:cs="Times New Roman"/>
                <w:lang w:val="en-US"/>
              </w:rPr>
              <w:t>5</w:t>
            </w:r>
            <w:r w:rsidRPr="0085715B">
              <w:rPr>
                <w:rFonts w:ascii="Calibri" w:hAnsi="Calibri" w:cs="Times New Roman"/>
                <w:lang w:val="en-US"/>
              </w:rPr>
              <w:t xml:space="preserve">, </w:t>
            </w:r>
            <w:r>
              <w:rPr>
                <w:rFonts w:ascii="Calibri" w:hAnsi="Calibri" w:cs="Times New Roman"/>
                <w:lang w:val="en-US"/>
              </w:rPr>
              <w:t>2.33</w:t>
            </w:r>
            <w:r w:rsidRPr="0085715B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2A496E" w:rsidRPr="0085715B" w14:paraId="4ADACBB2" w14:textId="77777777" w:rsidTr="005E2E9C">
        <w:tc>
          <w:tcPr>
            <w:tcW w:w="10785" w:type="dxa"/>
            <w:gridSpan w:val="4"/>
            <w:vAlign w:val="center"/>
          </w:tcPr>
          <w:p w14:paraId="1EE4CEB6" w14:textId="41BF0F55" w:rsidR="002A496E" w:rsidRPr="0085715B" w:rsidRDefault="002A496E" w:rsidP="00FB2ED2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 xml:space="preserve">Models adjusted </w:t>
            </w:r>
            <w:r w:rsidRPr="00E14DE3">
              <w:rPr>
                <w:rFonts w:ascii="Calibri" w:hAnsi="Calibri" w:cs="Times New Roman"/>
                <w:lang w:val="en-US"/>
              </w:rPr>
              <w:t xml:space="preserve">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 xml:space="preserve">, smoking status and intensity, BMI, </w:t>
            </w:r>
            <w:r>
              <w:rPr>
                <w:rFonts w:ascii="Calibri" w:hAnsi="Calibri" w:cs="Times New Roman"/>
                <w:lang w:val="en-US"/>
              </w:rPr>
              <w:t>and education.</w:t>
            </w:r>
          </w:p>
        </w:tc>
      </w:tr>
    </w:tbl>
    <w:p w14:paraId="16819563" w14:textId="47BBC2C0" w:rsidR="002A496E" w:rsidRPr="005C4D08" w:rsidRDefault="002A496E">
      <w:pPr>
        <w:spacing w:after="160" w:line="259" w:lineRule="auto"/>
        <w:rPr>
          <w:b/>
          <w:bCs/>
          <w:sz w:val="14"/>
          <w:szCs w:val="14"/>
        </w:rPr>
      </w:pPr>
    </w:p>
    <w:p w14:paraId="17A1667C" w14:textId="72142787" w:rsidR="0064017F" w:rsidRDefault="0064017F" w:rsidP="005C4D08">
      <w:pPr>
        <w:spacing w:after="160" w:line="259" w:lineRule="auto"/>
        <w:rPr>
          <w:b/>
          <w:bCs/>
        </w:rPr>
      </w:pPr>
    </w:p>
    <w:tbl>
      <w:tblPr>
        <w:tblStyle w:val="TableGrid54"/>
        <w:tblW w:w="95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8"/>
        <w:gridCol w:w="1652"/>
        <w:gridCol w:w="1353"/>
        <w:gridCol w:w="1589"/>
        <w:gridCol w:w="1589"/>
        <w:gridCol w:w="1353"/>
        <w:gridCol w:w="11"/>
      </w:tblGrid>
      <w:tr w:rsidR="00C50F50" w:rsidRPr="0085715B" w14:paraId="6B27FE4C" w14:textId="77777777" w:rsidTr="00672685">
        <w:tc>
          <w:tcPr>
            <w:tcW w:w="9545" w:type="dxa"/>
            <w:gridSpan w:val="7"/>
          </w:tcPr>
          <w:p w14:paraId="715F2C00" w14:textId="56B1C698" w:rsidR="00C50F50" w:rsidRPr="001F183E" w:rsidRDefault="00C50F50" w:rsidP="008A2144">
            <w:pPr>
              <w:pStyle w:val="Heading2"/>
              <w:spacing w:before="0" w:line="240" w:lineRule="auto"/>
              <w:rPr>
                <w:rFonts w:ascii="Calibri" w:hAnsi="Calibri" w:cs="Times New Roman"/>
                <w:b/>
                <w:bCs/>
                <w:lang w:val="en-US"/>
              </w:rPr>
            </w:pPr>
            <w:bookmarkStart w:id="51" w:name="_Toc165193879"/>
            <w:r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Table </w:t>
            </w:r>
            <w:r w:rsidR="008A2144"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S33</w:t>
            </w:r>
            <w:r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Hazard ratios (and 95% confidence intervals) for specific causes of death among the MCS by quartile of PM2.5</w:t>
            </w:r>
            <w:bookmarkEnd w:id="51"/>
            <w:r w:rsidRPr="001F183E">
              <w:rPr>
                <w:rFonts w:ascii="Calibri" w:hAnsi="Calibri" w:cs="Times New Roman"/>
                <w:b/>
                <w:bCs/>
                <w:lang w:val="en-US"/>
              </w:rPr>
              <w:t xml:space="preserve"> </w:t>
            </w:r>
          </w:p>
        </w:tc>
      </w:tr>
      <w:tr w:rsidR="00C50F50" w:rsidRPr="0085715B" w14:paraId="64DA9F97" w14:textId="77777777" w:rsidTr="00672685">
        <w:trPr>
          <w:gridAfter w:val="1"/>
          <w:wAfter w:w="11" w:type="dxa"/>
        </w:trPr>
        <w:tc>
          <w:tcPr>
            <w:tcW w:w="1998" w:type="dxa"/>
            <w:tcBorders>
              <w:bottom w:val="single" w:sz="4" w:space="0" w:color="auto"/>
            </w:tcBorders>
          </w:tcPr>
          <w:p w14:paraId="7853A503" w14:textId="77777777" w:rsidR="00C50F50" w:rsidRPr="0085715B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</w:p>
        </w:tc>
        <w:tc>
          <w:tcPr>
            <w:tcW w:w="1652" w:type="dxa"/>
            <w:tcBorders>
              <w:bottom w:val="single" w:sz="4" w:space="0" w:color="auto"/>
            </w:tcBorders>
            <w:vAlign w:val="center"/>
          </w:tcPr>
          <w:p w14:paraId="3BEE6A96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 xml:space="preserve">n. events </w:t>
            </w:r>
          </w:p>
          <w:p w14:paraId="447BD821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(total = 126,377)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5E1F4972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Q1</w:t>
            </w:r>
          </w:p>
          <w:p w14:paraId="715183FC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 xml:space="preserve">(&lt; 33.25 </w:t>
            </w:r>
            <w:r w:rsidRPr="00282159">
              <w:t>µg/m</w:t>
            </w:r>
            <w:r w:rsidRPr="00282159">
              <w:rPr>
                <w:vertAlign w:val="superscript"/>
              </w:rPr>
              <w:t>3</w:t>
            </w:r>
            <w:r w:rsidRPr="00282159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5F415820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Q2</w:t>
            </w:r>
          </w:p>
          <w:p w14:paraId="68DEADF2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 xml:space="preserve">(33.26–33.67 </w:t>
            </w:r>
            <w:r w:rsidRPr="00282159">
              <w:t>µg/m</w:t>
            </w:r>
            <w:r w:rsidRPr="00282159">
              <w:rPr>
                <w:vertAlign w:val="superscript"/>
              </w:rPr>
              <w:t>3</w:t>
            </w:r>
            <w:r w:rsidRPr="00282159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41C41373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Q3</w:t>
            </w:r>
          </w:p>
          <w:p w14:paraId="1A2B0A42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 xml:space="preserve">(33.67–34.03 </w:t>
            </w:r>
            <w:r w:rsidRPr="00282159">
              <w:t>µg/m</w:t>
            </w:r>
            <w:r w:rsidRPr="00282159">
              <w:rPr>
                <w:vertAlign w:val="superscript"/>
              </w:rPr>
              <w:t>3</w:t>
            </w:r>
            <w:r w:rsidRPr="00282159">
              <w:rPr>
                <w:rFonts w:ascii="Calibri" w:hAnsi="Calibri" w:cs="Times New Roman"/>
                <w:lang w:val="en-US"/>
              </w:rPr>
              <w:t>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0035338A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Q4</w:t>
            </w:r>
          </w:p>
          <w:p w14:paraId="1406D308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 xml:space="preserve">(&gt;34.03 </w:t>
            </w:r>
            <w:r w:rsidRPr="00282159">
              <w:t>µg/m</w:t>
            </w:r>
            <w:r w:rsidRPr="00282159">
              <w:rPr>
                <w:vertAlign w:val="superscript"/>
              </w:rPr>
              <w:t>3</w:t>
            </w:r>
            <w:r w:rsidRPr="00282159">
              <w:rPr>
                <w:rFonts w:ascii="Calibri" w:hAnsi="Calibri" w:cs="Times New Roman"/>
                <w:lang w:val="en-US"/>
              </w:rPr>
              <w:t>)</w:t>
            </w:r>
          </w:p>
        </w:tc>
      </w:tr>
      <w:tr w:rsidR="00C50F50" w:rsidRPr="0085715B" w14:paraId="26626C23" w14:textId="77777777" w:rsidTr="00672685">
        <w:trPr>
          <w:gridAfter w:val="1"/>
          <w:wAfter w:w="11" w:type="dxa"/>
        </w:trPr>
        <w:tc>
          <w:tcPr>
            <w:tcW w:w="1998" w:type="dxa"/>
            <w:tcBorders>
              <w:top w:val="single" w:sz="4" w:space="0" w:color="auto"/>
            </w:tcBorders>
            <w:vAlign w:val="center"/>
          </w:tcPr>
          <w:p w14:paraId="32294937" w14:textId="77777777" w:rsidR="00C50F50" w:rsidRPr="0085715B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All deaths</w:t>
            </w:r>
          </w:p>
        </w:tc>
        <w:tc>
          <w:tcPr>
            <w:tcW w:w="1652" w:type="dxa"/>
            <w:tcBorders>
              <w:top w:val="single" w:sz="4" w:space="0" w:color="auto"/>
            </w:tcBorders>
            <w:vAlign w:val="center"/>
          </w:tcPr>
          <w:p w14:paraId="74EA9B78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11,777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675B3849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tcBorders>
              <w:top w:val="single" w:sz="4" w:space="0" w:color="auto"/>
            </w:tcBorders>
            <w:vAlign w:val="center"/>
          </w:tcPr>
          <w:p w14:paraId="318B45BA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1.18</w:t>
            </w:r>
          </w:p>
          <w:p w14:paraId="46FEB80D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(1.12, 1.25)</w:t>
            </w:r>
          </w:p>
        </w:tc>
        <w:tc>
          <w:tcPr>
            <w:tcW w:w="1589" w:type="dxa"/>
            <w:tcBorders>
              <w:top w:val="single" w:sz="4" w:space="0" w:color="auto"/>
            </w:tcBorders>
            <w:vAlign w:val="center"/>
          </w:tcPr>
          <w:p w14:paraId="34E7AF81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1.14</w:t>
            </w:r>
          </w:p>
          <w:p w14:paraId="3744A71B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(1.12, 1.21)</w:t>
            </w:r>
          </w:p>
        </w:tc>
        <w:tc>
          <w:tcPr>
            <w:tcW w:w="1353" w:type="dxa"/>
            <w:tcBorders>
              <w:top w:val="single" w:sz="4" w:space="0" w:color="auto"/>
            </w:tcBorders>
            <w:vAlign w:val="center"/>
          </w:tcPr>
          <w:p w14:paraId="5FCB75F9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1.11</w:t>
            </w:r>
          </w:p>
          <w:p w14:paraId="1B79B005" w14:textId="77777777" w:rsidR="00C50F50" w:rsidRPr="00282159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282159">
              <w:rPr>
                <w:rFonts w:ascii="Calibri" w:hAnsi="Calibri" w:cs="Times New Roman"/>
                <w:lang w:val="en-US"/>
              </w:rPr>
              <w:t>(1.05, 1.18)</w:t>
            </w:r>
          </w:p>
        </w:tc>
      </w:tr>
      <w:tr w:rsidR="00C50F50" w:rsidRPr="0085715B" w14:paraId="189ABCC9" w14:textId="77777777" w:rsidTr="00672685">
        <w:trPr>
          <w:gridAfter w:val="1"/>
          <w:wAfter w:w="11" w:type="dxa"/>
        </w:trPr>
        <w:tc>
          <w:tcPr>
            <w:tcW w:w="1998" w:type="dxa"/>
            <w:vAlign w:val="center"/>
          </w:tcPr>
          <w:p w14:paraId="28DB36A9" w14:textId="77777777" w:rsidR="00C50F50" w:rsidRPr="0085715B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hAnsi="Calibri" w:cs="Times New Roman"/>
              </w:rPr>
              <w:t>Nonaccidental</w:t>
            </w:r>
          </w:p>
        </w:tc>
        <w:tc>
          <w:tcPr>
            <w:tcW w:w="1652" w:type="dxa"/>
            <w:vAlign w:val="center"/>
          </w:tcPr>
          <w:p w14:paraId="7CCCB0DB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7,881</w:t>
            </w:r>
          </w:p>
        </w:tc>
        <w:tc>
          <w:tcPr>
            <w:tcW w:w="1353" w:type="dxa"/>
            <w:vAlign w:val="center"/>
          </w:tcPr>
          <w:p w14:paraId="53A9BBFE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vAlign w:val="center"/>
          </w:tcPr>
          <w:p w14:paraId="319DD19F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1.32</w:t>
            </w:r>
          </w:p>
          <w:p w14:paraId="0E7F8C25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(1.23, 1.41)</w:t>
            </w:r>
          </w:p>
        </w:tc>
        <w:tc>
          <w:tcPr>
            <w:tcW w:w="1589" w:type="dxa"/>
            <w:vAlign w:val="center"/>
          </w:tcPr>
          <w:p w14:paraId="4E301094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1.20</w:t>
            </w:r>
          </w:p>
          <w:p w14:paraId="24F8CCE4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(1.23, 1.29)</w:t>
            </w:r>
          </w:p>
        </w:tc>
        <w:tc>
          <w:tcPr>
            <w:tcW w:w="1353" w:type="dxa"/>
            <w:vAlign w:val="center"/>
          </w:tcPr>
          <w:p w14:paraId="77D91979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1.21</w:t>
            </w:r>
          </w:p>
          <w:p w14:paraId="5EB31E35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(1.12, 1.30)</w:t>
            </w:r>
          </w:p>
        </w:tc>
      </w:tr>
      <w:tr w:rsidR="00C50F50" w:rsidRPr="0085715B" w14:paraId="1C3D396E" w14:textId="77777777" w:rsidTr="00672685">
        <w:trPr>
          <w:gridAfter w:val="1"/>
          <w:wAfter w:w="11" w:type="dxa"/>
        </w:trPr>
        <w:tc>
          <w:tcPr>
            <w:tcW w:w="1998" w:type="dxa"/>
            <w:vAlign w:val="center"/>
          </w:tcPr>
          <w:p w14:paraId="03492338" w14:textId="77777777" w:rsidR="00C50F50" w:rsidRPr="0085715B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</w:rPr>
              <w:t xml:space="preserve">All </w:t>
            </w:r>
            <w:r>
              <w:rPr>
                <w:rFonts w:ascii="Calibri" w:hAnsi="Calibri" w:cs="Times New Roman"/>
              </w:rPr>
              <w:t>cancer</w:t>
            </w:r>
          </w:p>
        </w:tc>
        <w:tc>
          <w:tcPr>
            <w:tcW w:w="1652" w:type="dxa"/>
            <w:vAlign w:val="center"/>
          </w:tcPr>
          <w:p w14:paraId="27D8D7AA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721</w:t>
            </w:r>
          </w:p>
        </w:tc>
        <w:tc>
          <w:tcPr>
            <w:tcW w:w="1353" w:type="dxa"/>
            <w:vAlign w:val="center"/>
          </w:tcPr>
          <w:p w14:paraId="44D650B4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vAlign w:val="center"/>
          </w:tcPr>
          <w:p w14:paraId="6CE2DFDB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1.26</w:t>
            </w:r>
          </w:p>
          <w:p w14:paraId="56B2C5ED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(1.01, 1.58)</w:t>
            </w:r>
          </w:p>
        </w:tc>
        <w:tc>
          <w:tcPr>
            <w:tcW w:w="1589" w:type="dxa"/>
            <w:vAlign w:val="center"/>
          </w:tcPr>
          <w:p w14:paraId="235FE832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1.14</w:t>
            </w:r>
          </w:p>
          <w:p w14:paraId="315B8A80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(1.01, 1.45)</w:t>
            </w:r>
          </w:p>
        </w:tc>
        <w:tc>
          <w:tcPr>
            <w:tcW w:w="1353" w:type="dxa"/>
            <w:vAlign w:val="center"/>
          </w:tcPr>
          <w:p w14:paraId="1FDD1D27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1.17</w:t>
            </w:r>
          </w:p>
          <w:p w14:paraId="00B4340B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(0.92, 1.48)</w:t>
            </w:r>
          </w:p>
        </w:tc>
      </w:tr>
      <w:tr w:rsidR="00C50F50" w:rsidRPr="0085715B" w14:paraId="1969E390" w14:textId="77777777" w:rsidTr="00672685">
        <w:trPr>
          <w:gridAfter w:val="1"/>
          <w:wAfter w:w="11" w:type="dxa"/>
        </w:trPr>
        <w:tc>
          <w:tcPr>
            <w:tcW w:w="1998" w:type="dxa"/>
            <w:vAlign w:val="center"/>
          </w:tcPr>
          <w:p w14:paraId="73D0E39C" w14:textId="77777777" w:rsidR="00C50F50" w:rsidRPr="0085715B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</w:rPr>
              <w:t>Lung cancer</w:t>
            </w:r>
          </w:p>
        </w:tc>
        <w:tc>
          <w:tcPr>
            <w:tcW w:w="1652" w:type="dxa"/>
            <w:vAlign w:val="center"/>
          </w:tcPr>
          <w:p w14:paraId="2FB8DB49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75</w:t>
            </w:r>
          </w:p>
        </w:tc>
        <w:tc>
          <w:tcPr>
            <w:tcW w:w="1353" w:type="dxa"/>
            <w:vAlign w:val="center"/>
          </w:tcPr>
          <w:p w14:paraId="61C14846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vAlign w:val="center"/>
          </w:tcPr>
          <w:p w14:paraId="4EFE8D94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1.12</w:t>
            </w:r>
          </w:p>
          <w:p w14:paraId="168A530A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(0.56, 2.25)</w:t>
            </w:r>
          </w:p>
        </w:tc>
        <w:tc>
          <w:tcPr>
            <w:tcW w:w="1589" w:type="dxa"/>
            <w:vAlign w:val="center"/>
          </w:tcPr>
          <w:p w14:paraId="53A06C2A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0.96</w:t>
            </w:r>
          </w:p>
          <w:p w14:paraId="4C6276AD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(0.56, 2.07)</w:t>
            </w:r>
          </w:p>
        </w:tc>
        <w:tc>
          <w:tcPr>
            <w:tcW w:w="1353" w:type="dxa"/>
            <w:vAlign w:val="center"/>
          </w:tcPr>
          <w:p w14:paraId="786FA881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1.52</w:t>
            </w:r>
          </w:p>
          <w:p w14:paraId="6EA05F03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(0.77, 3.03)</w:t>
            </w:r>
          </w:p>
        </w:tc>
      </w:tr>
      <w:tr w:rsidR="00C50F50" w:rsidRPr="0085715B" w14:paraId="0AF79FBC" w14:textId="77777777" w:rsidTr="00672685">
        <w:trPr>
          <w:gridAfter w:val="1"/>
          <w:wAfter w:w="11" w:type="dxa"/>
        </w:trPr>
        <w:tc>
          <w:tcPr>
            <w:tcW w:w="1998" w:type="dxa"/>
            <w:vAlign w:val="center"/>
          </w:tcPr>
          <w:p w14:paraId="0E4BCD54" w14:textId="77777777" w:rsidR="00C50F50" w:rsidRPr="0085715B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</w:rPr>
              <w:t>Cardiovascular disease</w:t>
            </w:r>
          </w:p>
        </w:tc>
        <w:tc>
          <w:tcPr>
            <w:tcW w:w="1652" w:type="dxa"/>
            <w:vAlign w:val="center"/>
          </w:tcPr>
          <w:p w14:paraId="0D10C3F8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2,976</w:t>
            </w:r>
          </w:p>
        </w:tc>
        <w:tc>
          <w:tcPr>
            <w:tcW w:w="1353" w:type="dxa"/>
            <w:vAlign w:val="center"/>
          </w:tcPr>
          <w:p w14:paraId="573ABA43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vAlign w:val="center"/>
          </w:tcPr>
          <w:p w14:paraId="03088CE3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1.46</w:t>
            </w:r>
          </w:p>
          <w:p w14:paraId="7A118D32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(1.30, 1.654)</w:t>
            </w:r>
          </w:p>
        </w:tc>
        <w:tc>
          <w:tcPr>
            <w:tcW w:w="1589" w:type="dxa"/>
            <w:vAlign w:val="center"/>
          </w:tcPr>
          <w:p w14:paraId="0E62A1DE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1.44</w:t>
            </w:r>
          </w:p>
          <w:p w14:paraId="78E87F03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(1.30, 1.62)</w:t>
            </w:r>
          </w:p>
        </w:tc>
        <w:tc>
          <w:tcPr>
            <w:tcW w:w="1353" w:type="dxa"/>
            <w:vAlign w:val="center"/>
          </w:tcPr>
          <w:p w14:paraId="0A5D8D3B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1.35</w:t>
            </w:r>
          </w:p>
          <w:p w14:paraId="41FFBCB7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(1.19, 1.53)</w:t>
            </w:r>
          </w:p>
        </w:tc>
      </w:tr>
      <w:tr w:rsidR="00C50F50" w:rsidRPr="0085715B" w14:paraId="4A4D17E2" w14:textId="77777777" w:rsidTr="00672685">
        <w:trPr>
          <w:gridAfter w:val="1"/>
          <w:wAfter w:w="11" w:type="dxa"/>
        </w:trPr>
        <w:tc>
          <w:tcPr>
            <w:tcW w:w="1998" w:type="dxa"/>
            <w:tcBorders>
              <w:bottom w:val="single" w:sz="4" w:space="0" w:color="auto"/>
            </w:tcBorders>
            <w:vAlign w:val="center"/>
          </w:tcPr>
          <w:p w14:paraId="58B7AE4F" w14:textId="77777777" w:rsidR="00C50F50" w:rsidRPr="0085715B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proofErr w:type="spellStart"/>
            <w:r>
              <w:rPr>
                <w:rFonts w:ascii="Calibri" w:hAnsi="Calibri" w:cs="Times New Roman"/>
              </w:rPr>
              <w:t>Nonmalignant</w:t>
            </w:r>
            <w:proofErr w:type="spellEnd"/>
            <w:r w:rsidRPr="0085715B">
              <w:rPr>
                <w:rFonts w:ascii="Calibri" w:hAnsi="Calibri" w:cs="Times New Roman"/>
              </w:rPr>
              <w:t xml:space="preserve"> lung disease</w:t>
            </w:r>
          </w:p>
        </w:tc>
        <w:tc>
          <w:tcPr>
            <w:tcW w:w="1652" w:type="dxa"/>
            <w:tcBorders>
              <w:bottom w:val="single" w:sz="4" w:space="0" w:color="auto"/>
            </w:tcBorders>
            <w:vAlign w:val="center"/>
          </w:tcPr>
          <w:p w14:paraId="19A703B0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1,168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37453B7F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1.00</w:t>
            </w:r>
          </w:p>
        </w:tc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760858B1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1.02</w:t>
            </w:r>
          </w:p>
          <w:p w14:paraId="393F6B2C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(0.85, 1.21)</w:t>
            </w:r>
          </w:p>
        </w:tc>
        <w:tc>
          <w:tcPr>
            <w:tcW w:w="1589" w:type="dxa"/>
            <w:tcBorders>
              <w:bottom w:val="single" w:sz="4" w:space="0" w:color="auto"/>
            </w:tcBorders>
            <w:vAlign w:val="center"/>
          </w:tcPr>
          <w:p w14:paraId="50FF4DFA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0.88</w:t>
            </w:r>
          </w:p>
          <w:p w14:paraId="6D5F453C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(0.85, 1.06)</w:t>
            </w:r>
          </w:p>
        </w:tc>
        <w:tc>
          <w:tcPr>
            <w:tcW w:w="1353" w:type="dxa"/>
            <w:tcBorders>
              <w:bottom w:val="single" w:sz="4" w:space="0" w:color="auto"/>
            </w:tcBorders>
            <w:vAlign w:val="center"/>
          </w:tcPr>
          <w:p w14:paraId="7AF011B1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0.96</w:t>
            </w:r>
          </w:p>
          <w:p w14:paraId="66E3C017" w14:textId="77777777" w:rsidR="00C50F50" w:rsidRPr="0085715B" w:rsidRDefault="00C50F50" w:rsidP="00672685">
            <w:pPr>
              <w:spacing w:after="0" w:line="240" w:lineRule="auto"/>
              <w:jc w:val="center"/>
              <w:rPr>
                <w:rFonts w:ascii="Calibri" w:hAnsi="Calibri" w:cs="Times New Roman"/>
                <w:lang w:val="en-US"/>
              </w:rPr>
            </w:pPr>
            <w:r w:rsidRPr="0085715B">
              <w:rPr>
                <w:rFonts w:ascii="Calibri" w:hAnsi="Calibri" w:cs="Times New Roman"/>
                <w:lang w:val="en-US"/>
              </w:rPr>
              <w:t>(0.80, 1.15)</w:t>
            </w:r>
          </w:p>
        </w:tc>
      </w:tr>
      <w:tr w:rsidR="00C50F50" w:rsidRPr="0085715B" w14:paraId="548A9113" w14:textId="77777777" w:rsidTr="00672685">
        <w:trPr>
          <w:gridAfter w:val="1"/>
          <w:wAfter w:w="11" w:type="dxa"/>
        </w:trPr>
        <w:tc>
          <w:tcPr>
            <w:tcW w:w="9534" w:type="dxa"/>
            <w:gridSpan w:val="6"/>
            <w:tcBorders>
              <w:top w:val="single" w:sz="4" w:space="0" w:color="auto"/>
            </w:tcBorders>
            <w:vAlign w:val="center"/>
          </w:tcPr>
          <w:p w14:paraId="0A9A17AA" w14:textId="77777777" w:rsidR="00C50F50" w:rsidRPr="0085715B" w:rsidRDefault="00C50F50" w:rsidP="00672685">
            <w:pPr>
              <w:spacing w:after="0" w:line="240" w:lineRule="auto"/>
              <w:rPr>
                <w:rFonts w:ascii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 xml:space="preserve">Models adjusted </w:t>
            </w:r>
            <w:r w:rsidRPr="00E14DE3">
              <w:rPr>
                <w:rFonts w:ascii="Calibri" w:hAnsi="Calibri" w:cs="Times New Roman"/>
                <w:lang w:val="en-US"/>
              </w:rPr>
              <w:t xml:space="preserve">for recruitment year, </w:t>
            </w:r>
            <w:r>
              <w:rPr>
                <w:rFonts w:ascii="Calibri" w:hAnsi="Calibri" w:cs="Times New Roman"/>
                <w:lang w:val="en-US"/>
              </w:rPr>
              <w:t>sex</w:t>
            </w:r>
            <w:r w:rsidRPr="00E14DE3">
              <w:rPr>
                <w:rFonts w:ascii="Calibri" w:hAnsi="Calibri" w:cs="Times New Roman"/>
                <w:lang w:val="en-US"/>
              </w:rPr>
              <w:t xml:space="preserve">, smoking status and intensity, BMI, </w:t>
            </w:r>
            <w:r>
              <w:rPr>
                <w:rFonts w:ascii="Calibri" w:hAnsi="Calibri" w:cs="Times New Roman"/>
                <w:lang w:val="en-US"/>
              </w:rPr>
              <w:t>and education.</w:t>
            </w:r>
          </w:p>
        </w:tc>
      </w:tr>
    </w:tbl>
    <w:p w14:paraId="6FF60E48" w14:textId="77777777" w:rsidR="00C50F50" w:rsidRDefault="00C50F50" w:rsidP="005C4D08">
      <w:pPr>
        <w:spacing w:after="160" w:line="259" w:lineRule="auto"/>
        <w:rPr>
          <w:b/>
          <w:bCs/>
        </w:rPr>
      </w:pPr>
    </w:p>
    <w:p w14:paraId="7C228819" w14:textId="7879E7DC" w:rsidR="008A2144" w:rsidRDefault="008A2144">
      <w:pPr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77C0D8C8" w14:textId="77777777" w:rsidR="00C50F50" w:rsidRDefault="00C50F50" w:rsidP="005C4D08">
      <w:pPr>
        <w:spacing w:after="160" w:line="259" w:lineRule="auto"/>
        <w:rPr>
          <w:b/>
          <w:bCs/>
        </w:rPr>
      </w:pPr>
    </w:p>
    <w:tbl>
      <w:tblPr>
        <w:tblStyle w:val="TableGrid13"/>
        <w:tblW w:w="5766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1812"/>
        <w:gridCol w:w="1421"/>
        <w:gridCol w:w="5244"/>
      </w:tblGrid>
      <w:tr w:rsidR="008A4B8A" w:rsidRPr="00C61389" w14:paraId="623A7AC0" w14:textId="77777777" w:rsidTr="008A2144">
        <w:tc>
          <w:tcPr>
            <w:tcW w:w="5000" w:type="pct"/>
            <w:gridSpan w:val="4"/>
          </w:tcPr>
          <w:p w14:paraId="56BE6BCD" w14:textId="55AF2A2B" w:rsidR="008A4B8A" w:rsidRPr="001F183E" w:rsidRDefault="008A4B8A" w:rsidP="004C18D5">
            <w:pPr>
              <w:pStyle w:val="Heading2"/>
              <w:spacing w:before="0" w:line="240" w:lineRule="auto"/>
              <w:rPr>
                <w:rFonts w:ascii="Calibri" w:eastAsia="Calibri" w:hAnsi="Calibri" w:cs="Times New Roman"/>
                <w:b/>
                <w:bCs/>
                <w:lang w:val="en-US"/>
              </w:rPr>
            </w:pPr>
            <w:bookmarkStart w:id="52" w:name="_Toc165193880"/>
            <w:r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Table S</w:t>
            </w:r>
            <w:r w:rsidR="008A2144"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34</w:t>
            </w:r>
            <w:r w:rsidRP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. Hazard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ratios (and 95% confidence intervals) for specific causes of death in relation to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a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5 µg/m</w:t>
            </w:r>
            <w:r w:rsidRPr="00D2459F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perscript"/>
                <w:lang w:val="en-US"/>
              </w:rPr>
              <w:t>3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increase in PM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vertAlign w:val="subscript"/>
                <w:lang w:val="en-US"/>
              </w:rPr>
              <w:t>2.5</w:t>
            </w:r>
            <w:r w:rsidR="008A2144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 in the MCS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following the insertion of a time interaction term for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variables </w:t>
            </w:r>
            <w:r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 xml:space="preserve">which </w:t>
            </w:r>
            <w:r w:rsidRPr="00807E65">
              <w:rPr>
                <w:rFonts w:asciiTheme="minorHAnsi" w:eastAsia="Calibri" w:hAnsiTheme="minorHAnsi" w:cstheme="minorHAnsi"/>
                <w:b/>
                <w:bCs/>
                <w:color w:val="000000" w:themeColor="text1"/>
                <w:sz w:val="22"/>
                <w:szCs w:val="22"/>
                <w:lang w:val="en-US"/>
              </w:rPr>
              <w:t>potentially violated the proportional hazards assumption</w:t>
            </w:r>
            <w:bookmarkEnd w:id="52"/>
          </w:p>
        </w:tc>
      </w:tr>
      <w:tr w:rsidR="00FA67F8" w:rsidRPr="00C61389" w14:paraId="3427C280" w14:textId="77777777" w:rsidTr="00FA67F8">
        <w:trPr>
          <w:gridAfter w:val="1"/>
          <w:wAfter w:w="2506" w:type="pct"/>
        </w:trPr>
        <w:tc>
          <w:tcPr>
            <w:tcW w:w="949" w:type="pct"/>
            <w:tcBorders>
              <w:bottom w:val="single" w:sz="4" w:space="0" w:color="auto"/>
            </w:tcBorders>
          </w:tcPr>
          <w:p w14:paraId="1DABD40B" w14:textId="77777777" w:rsidR="00FA67F8" w:rsidRPr="00C61389" w:rsidRDefault="00FA67F8" w:rsidP="004C18D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866" w:type="pct"/>
            <w:tcBorders>
              <w:bottom w:val="single" w:sz="4" w:space="0" w:color="auto"/>
            </w:tcBorders>
            <w:vAlign w:val="center"/>
          </w:tcPr>
          <w:p w14:paraId="42849052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n. events</w:t>
            </w:r>
          </w:p>
          <w:p w14:paraId="72A1701B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(total =</w:t>
            </w:r>
            <w:r>
              <w:rPr>
                <w:rFonts w:ascii="Calibri" w:eastAsia="Calibri" w:hAnsi="Calibri" w:cs="Times New Roman"/>
                <w:lang w:val="en-US"/>
              </w:rPr>
              <w:t xml:space="preserve"> 126,377</w:t>
            </w:r>
            <w:r w:rsidRPr="00C61389">
              <w:rPr>
                <w:rFonts w:ascii="Calibri" w:eastAsia="Calibri" w:hAnsi="Calibri" w:cs="Times New Roman"/>
                <w:lang w:val="en-US"/>
              </w:rPr>
              <w:t>)</w:t>
            </w:r>
          </w:p>
        </w:tc>
        <w:tc>
          <w:tcPr>
            <w:tcW w:w="679" w:type="pct"/>
            <w:tcBorders>
              <w:bottom w:val="single" w:sz="4" w:space="0" w:color="auto"/>
            </w:tcBorders>
            <w:vAlign w:val="center"/>
          </w:tcPr>
          <w:p w14:paraId="36569F3D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HR (</w:t>
            </w:r>
            <w:r>
              <w:rPr>
                <w:rFonts w:ascii="Calibri" w:eastAsia="Calibri" w:hAnsi="Calibri" w:cs="Times New Roman"/>
                <w:lang w:val="en-US"/>
              </w:rPr>
              <w:t xml:space="preserve">95% </w:t>
            </w:r>
            <w:r w:rsidRPr="00C61389">
              <w:rPr>
                <w:rFonts w:ascii="Calibri" w:eastAsia="Calibri" w:hAnsi="Calibri" w:cs="Times New Roman"/>
                <w:lang w:val="en-US"/>
              </w:rPr>
              <w:t>CI)</w:t>
            </w:r>
          </w:p>
        </w:tc>
      </w:tr>
      <w:tr w:rsidR="00FA67F8" w:rsidRPr="00C61389" w14:paraId="499C5C3D" w14:textId="77777777" w:rsidTr="00FA67F8">
        <w:trPr>
          <w:gridAfter w:val="1"/>
          <w:wAfter w:w="2506" w:type="pct"/>
        </w:trPr>
        <w:tc>
          <w:tcPr>
            <w:tcW w:w="949" w:type="pct"/>
            <w:tcBorders>
              <w:top w:val="single" w:sz="4" w:space="0" w:color="auto"/>
            </w:tcBorders>
          </w:tcPr>
          <w:p w14:paraId="745D6C15" w14:textId="77777777" w:rsidR="00FA67F8" w:rsidRPr="00C61389" w:rsidRDefault="00FA67F8" w:rsidP="004C18D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  <w:lang w:val="en-US"/>
              </w:rPr>
              <w:t>All deaths</w:t>
            </w:r>
          </w:p>
        </w:tc>
        <w:tc>
          <w:tcPr>
            <w:tcW w:w="866" w:type="pct"/>
            <w:tcBorders>
              <w:top w:val="single" w:sz="4" w:space="0" w:color="auto"/>
            </w:tcBorders>
            <w:vAlign w:val="center"/>
          </w:tcPr>
          <w:p w14:paraId="580392F2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11,777</w:t>
            </w:r>
          </w:p>
        </w:tc>
        <w:tc>
          <w:tcPr>
            <w:tcW w:w="679" w:type="pct"/>
            <w:tcBorders>
              <w:top w:val="single" w:sz="4" w:space="0" w:color="auto"/>
            </w:tcBorders>
            <w:vAlign w:val="center"/>
          </w:tcPr>
          <w:p w14:paraId="1C294607" w14:textId="77777777" w:rsidR="00FA67F8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 xml:space="preserve">1.21 </w:t>
            </w:r>
          </w:p>
          <w:p w14:paraId="76703489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(1.14, 1.29)</w:t>
            </w:r>
          </w:p>
        </w:tc>
      </w:tr>
      <w:tr w:rsidR="00FA67F8" w:rsidRPr="00C61389" w14:paraId="6ECFC622" w14:textId="77777777" w:rsidTr="00FA67F8">
        <w:trPr>
          <w:gridAfter w:val="1"/>
          <w:wAfter w:w="2506" w:type="pct"/>
        </w:trPr>
        <w:tc>
          <w:tcPr>
            <w:tcW w:w="949" w:type="pct"/>
          </w:tcPr>
          <w:p w14:paraId="0E8B5C5E" w14:textId="77777777" w:rsidR="00FA67F8" w:rsidRPr="00C61389" w:rsidRDefault="00FA67F8" w:rsidP="004C18D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</w:rPr>
              <w:t>Nonaccidental</w:t>
            </w:r>
          </w:p>
        </w:tc>
        <w:tc>
          <w:tcPr>
            <w:tcW w:w="866" w:type="pct"/>
            <w:vAlign w:val="center"/>
          </w:tcPr>
          <w:p w14:paraId="0F7548B3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7,881</w:t>
            </w:r>
          </w:p>
        </w:tc>
        <w:tc>
          <w:tcPr>
            <w:tcW w:w="679" w:type="pct"/>
            <w:vAlign w:val="center"/>
          </w:tcPr>
          <w:p w14:paraId="2172BB8B" w14:textId="77777777" w:rsidR="00FA67F8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 xml:space="preserve">1.19 </w:t>
            </w:r>
          </w:p>
          <w:p w14:paraId="49918608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(1.10, 1.29)</w:t>
            </w:r>
          </w:p>
        </w:tc>
      </w:tr>
      <w:tr w:rsidR="00FA67F8" w:rsidRPr="00C61389" w14:paraId="2436A246" w14:textId="77777777" w:rsidTr="00FA67F8">
        <w:trPr>
          <w:gridAfter w:val="1"/>
          <w:wAfter w:w="2506" w:type="pct"/>
        </w:trPr>
        <w:tc>
          <w:tcPr>
            <w:tcW w:w="949" w:type="pct"/>
          </w:tcPr>
          <w:p w14:paraId="33F0EF67" w14:textId="77777777" w:rsidR="00FA67F8" w:rsidRPr="00C61389" w:rsidRDefault="00FA67F8" w:rsidP="004C18D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 xml:space="preserve">All </w:t>
            </w:r>
            <w:r>
              <w:rPr>
                <w:rFonts w:ascii="Calibri" w:eastAsia="Calibri" w:hAnsi="Calibri" w:cs="Times New Roman"/>
              </w:rPr>
              <w:t>cancer</w:t>
            </w:r>
          </w:p>
        </w:tc>
        <w:tc>
          <w:tcPr>
            <w:tcW w:w="866" w:type="pct"/>
            <w:vAlign w:val="center"/>
          </w:tcPr>
          <w:p w14:paraId="177B5181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721</w:t>
            </w:r>
          </w:p>
        </w:tc>
        <w:tc>
          <w:tcPr>
            <w:tcW w:w="679" w:type="pct"/>
            <w:vAlign w:val="center"/>
          </w:tcPr>
          <w:p w14:paraId="70F27603" w14:textId="77777777" w:rsidR="00FA67F8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 xml:space="preserve">0.98 </w:t>
            </w:r>
          </w:p>
          <w:p w14:paraId="20A63B1E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(0.74, 1.28)</w:t>
            </w:r>
          </w:p>
        </w:tc>
      </w:tr>
      <w:tr w:rsidR="00FA67F8" w:rsidRPr="00C61389" w14:paraId="42F4256F" w14:textId="77777777" w:rsidTr="00FA67F8">
        <w:trPr>
          <w:gridAfter w:val="1"/>
          <w:wAfter w:w="2506" w:type="pct"/>
        </w:trPr>
        <w:tc>
          <w:tcPr>
            <w:tcW w:w="949" w:type="pct"/>
          </w:tcPr>
          <w:p w14:paraId="5EFC2FFE" w14:textId="77777777" w:rsidR="00FA67F8" w:rsidRPr="00C61389" w:rsidRDefault="00FA67F8" w:rsidP="004C18D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Lung cancer</w:t>
            </w:r>
          </w:p>
        </w:tc>
        <w:tc>
          <w:tcPr>
            <w:tcW w:w="866" w:type="pct"/>
            <w:vAlign w:val="center"/>
          </w:tcPr>
          <w:p w14:paraId="5765C680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75</w:t>
            </w:r>
          </w:p>
        </w:tc>
        <w:tc>
          <w:tcPr>
            <w:tcW w:w="679" w:type="pct"/>
            <w:vAlign w:val="center"/>
          </w:tcPr>
          <w:p w14:paraId="767CFDC1" w14:textId="77777777" w:rsidR="00FA67F8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1.44</w:t>
            </w:r>
          </w:p>
          <w:p w14:paraId="341FCC7A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(0.62, 3.31)</w:t>
            </w:r>
          </w:p>
        </w:tc>
      </w:tr>
      <w:tr w:rsidR="00FA67F8" w:rsidRPr="00C61389" w14:paraId="1A730526" w14:textId="77777777" w:rsidTr="00FA67F8">
        <w:trPr>
          <w:gridAfter w:val="1"/>
          <w:wAfter w:w="2506" w:type="pct"/>
          <w:trHeight w:val="470"/>
        </w:trPr>
        <w:tc>
          <w:tcPr>
            <w:tcW w:w="949" w:type="pct"/>
          </w:tcPr>
          <w:p w14:paraId="2B4CE73F" w14:textId="77777777" w:rsidR="00FA67F8" w:rsidRPr="00C61389" w:rsidRDefault="00FA67F8" w:rsidP="004C18D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 w:rsidRPr="00C61389">
              <w:rPr>
                <w:rFonts w:ascii="Calibri" w:eastAsia="Calibri" w:hAnsi="Calibri" w:cs="Times New Roman"/>
              </w:rPr>
              <w:t>Cardiovascular disease</w:t>
            </w:r>
          </w:p>
        </w:tc>
        <w:tc>
          <w:tcPr>
            <w:tcW w:w="866" w:type="pct"/>
            <w:vAlign w:val="center"/>
          </w:tcPr>
          <w:p w14:paraId="3507ED67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2,976</w:t>
            </w:r>
          </w:p>
        </w:tc>
        <w:tc>
          <w:tcPr>
            <w:tcW w:w="679" w:type="pct"/>
            <w:vAlign w:val="center"/>
          </w:tcPr>
          <w:p w14:paraId="0C2B5DD7" w14:textId="77777777" w:rsidR="00FA67F8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1.31</w:t>
            </w:r>
          </w:p>
          <w:p w14:paraId="76BBB747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(1.14, 1.50)</w:t>
            </w:r>
          </w:p>
        </w:tc>
      </w:tr>
      <w:tr w:rsidR="00FA67F8" w:rsidRPr="00C61389" w14:paraId="307BDF2A" w14:textId="77777777" w:rsidTr="00FA67F8">
        <w:trPr>
          <w:gridAfter w:val="1"/>
          <w:wAfter w:w="2506" w:type="pct"/>
        </w:trPr>
        <w:tc>
          <w:tcPr>
            <w:tcW w:w="949" w:type="pct"/>
            <w:tcBorders>
              <w:bottom w:val="single" w:sz="4" w:space="0" w:color="auto"/>
            </w:tcBorders>
          </w:tcPr>
          <w:p w14:paraId="49993B13" w14:textId="77777777" w:rsidR="00FA67F8" w:rsidRPr="00C61389" w:rsidRDefault="00FA67F8" w:rsidP="004C18D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proofErr w:type="spellStart"/>
            <w:r w:rsidRPr="00C61389">
              <w:rPr>
                <w:rFonts w:ascii="Calibri" w:eastAsia="Calibri" w:hAnsi="Calibri" w:cs="Times New Roman"/>
              </w:rPr>
              <w:t>Nonmalignant</w:t>
            </w:r>
            <w:proofErr w:type="spellEnd"/>
            <w:r w:rsidRPr="00C61389">
              <w:rPr>
                <w:rFonts w:ascii="Calibri" w:eastAsia="Calibri" w:hAnsi="Calibri" w:cs="Times New Roman"/>
              </w:rPr>
              <w:t xml:space="preserve"> lung disease</w:t>
            </w:r>
          </w:p>
        </w:tc>
        <w:tc>
          <w:tcPr>
            <w:tcW w:w="866" w:type="pct"/>
            <w:tcBorders>
              <w:bottom w:val="single" w:sz="4" w:space="0" w:color="auto"/>
            </w:tcBorders>
            <w:vAlign w:val="center"/>
          </w:tcPr>
          <w:p w14:paraId="68FF97FB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 w:rsidRPr="00B30F28">
              <w:rPr>
                <w:rFonts w:ascii="Calibri" w:hAnsi="Calibri" w:cs="Times New Roman"/>
                <w:lang w:val="en-US"/>
              </w:rPr>
              <w:t>1,168</w:t>
            </w:r>
          </w:p>
        </w:tc>
        <w:tc>
          <w:tcPr>
            <w:tcW w:w="679" w:type="pct"/>
            <w:tcBorders>
              <w:bottom w:val="single" w:sz="4" w:space="0" w:color="auto"/>
            </w:tcBorders>
            <w:vAlign w:val="center"/>
          </w:tcPr>
          <w:p w14:paraId="30766F19" w14:textId="77777777" w:rsidR="00FA67F8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1.14</w:t>
            </w:r>
          </w:p>
          <w:p w14:paraId="4A90CFAC" w14:textId="77777777" w:rsidR="00FA67F8" w:rsidRPr="00C61389" w:rsidRDefault="00FA67F8" w:rsidP="004C18D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>(0.93, 1.38)</w:t>
            </w:r>
          </w:p>
        </w:tc>
      </w:tr>
      <w:tr w:rsidR="008A4B8A" w:rsidRPr="00C61389" w14:paraId="2B741AC5" w14:textId="77777777" w:rsidTr="008A2144">
        <w:tc>
          <w:tcPr>
            <w:tcW w:w="5000" w:type="pct"/>
            <w:gridSpan w:val="4"/>
          </w:tcPr>
          <w:p w14:paraId="1B2D1465" w14:textId="7EBA66A6" w:rsidR="008A4B8A" w:rsidRPr="00701D22" w:rsidRDefault="008A4B8A" w:rsidP="004C18D5">
            <w:pPr>
              <w:spacing w:after="0" w:line="240" w:lineRule="auto"/>
              <w:rPr>
                <w:rFonts w:ascii="Calibri" w:eastAsia="Calibri" w:hAnsi="Calibri" w:cs="Times New Roman"/>
                <w:lang w:val="en-US"/>
              </w:rPr>
            </w:pPr>
            <w:r>
              <w:rPr>
                <w:rFonts w:ascii="Calibri" w:eastAsia="Calibri" w:hAnsi="Calibri" w:cs="Times New Roman"/>
                <w:lang w:val="en-US"/>
              </w:rPr>
              <w:t xml:space="preserve">Violating variables were </w:t>
            </w:r>
            <w:r w:rsidR="008A2144">
              <w:rPr>
                <w:rFonts w:ascii="Calibri" w:eastAsia="Calibri" w:hAnsi="Calibri" w:cs="Times New Roman"/>
                <w:lang w:val="en-US"/>
              </w:rPr>
              <w:t>sex and smoking status</w:t>
            </w:r>
          </w:p>
        </w:tc>
      </w:tr>
    </w:tbl>
    <w:p w14:paraId="0A3D4CB3" w14:textId="2033B443" w:rsidR="0064017F" w:rsidRDefault="008A4B8A">
      <w:pPr>
        <w:spacing w:after="160" w:line="259" w:lineRule="auto"/>
        <w:rPr>
          <w:b/>
          <w:bCs/>
        </w:rPr>
      </w:pPr>
      <w:r>
        <w:rPr>
          <w:b/>
          <w:bCs/>
        </w:rPr>
        <w:t xml:space="preserve"> </w:t>
      </w:r>
      <w:r w:rsidR="0064017F">
        <w:rPr>
          <w:b/>
          <w:bCs/>
        </w:rPr>
        <w:br w:type="page"/>
      </w:r>
    </w:p>
    <w:p w14:paraId="659DCED1" w14:textId="66746EB4" w:rsidR="0064017F" w:rsidRDefault="00634114" w:rsidP="005C4D08">
      <w:pPr>
        <w:spacing w:after="160" w:line="259" w:lineRule="auto"/>
        <w:rPr>
          <w:b/>
          <w:bCs/>
        </w:rPr>
      </w:pPr>
      <w:r w:rsidRPr="00AF788B">
        <w:rPr>
          <w:rFonts w:cstheme="minorHAnsi"/>
          <w:noProof/>
          <w:u w:val="single"/>
          <w:lang w:val="en-US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C3C70A8" wp14:editId="3BA79602">
                <wp:simplePos x="0" y="0"/>
                <wp:positionH relativeFrom="column">
                  <wp:posOffset>-299720</wp:posOffset>
                </wp:positionH>
                <wp:positionV relativeFrom="paragraph">
                  <wp:posOffset>8406130</wp:posOffset>
                </wp:positionV>
                <wp:extent cx="6553200" cy="1095375"/>
                <wp:effectExtent l="0" t="0" r="0" b="9525"/>
                <wp:wrapNone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0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E1120A" w14:textId="77777777" w:rsidR="00634114" w:rsidRPr="00AA1FDE" w:rsidRDefault="00634114" w:rsidP="00AA1FDE">
                            <w:pPr>
                              <w:pStyle w:val="Heading1"/>
                              <w:spacing w:before="0" w:line="240" w:lineRule="auto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</w:pPr>
                            <w:bookmarkStart w:id="53" w:name="_Toc165193881"/>
                            <w:r w:rsidRPr="00AA1FDE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  <w:t>Figure S1. Random effects meta-analysis for association between 5-µg/m3 increase in PM2.5 and all-cause mortality for the whole study population (top line) and specific smoking scenarios.</w:t>
                            </w:r>
                            <w:bookmarkEnd w:id="53"/>
                          </w:p>
                          <w:p w14:paraId="18F61A5D" w14:textId="79E0671F" w:rsidR="00634114" w:rsidRPr="005A6425" w:rsidRDefault="00634114" w:rsidP="00634114">
                            <w:pPr>
                              <w:spacing w:after="0"/>
                            </w:pPr>
                            <w:r w:rsidRPr="005A6425">
                              <w:t xml:space="preserve">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Models adjusted for </w:t>
                            </w:r>
                            <w:r>
                              <w:rPr>
                                <w:lang w:val="en-US"/>
                              </w:rPr>
                              <w:t>sex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recruitment year, smoking status </w:t>
                            </w:r>
                            <w:r>
                              <w:rPr>
                                <w:lang w:val="en-US"/>
                              </w:rPr>
                              <w:t>and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 pack</w:t>
                            </w:r>
                            <w:r>
                              <w:rPr>
                                <w:lang w:val="en-US"/>
                              </w:rPr>
                              <w:t>-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years, </w:t>
                            </w:r>
                            <w:r>
                              <w:rPr>
                                <w:lang w:val="en-US"/>
                              </w:rPr>
                              <w:t>body mass index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</w:t>
                            </w:r>
                            <w:r>
                              <w:rPr>
                                <w:lang w:val="en-US"/>
                              </w:rPr>
                              <w:t xml:space="preserve">socioeconomic status, </w:t>
                            </w:r>
                            <w:r w:rsidRPr="004A67C8">
                              <w:rPr>
                                <w:lang w:val="en-US"/>
                              </w:rPr>
                              <w:t>alcohol</w:t>
                            </w:r>
                            <w:r>
                              <w:rPr>
                                <w:lang w:val="en-US"/>
                              </w:rPr>
                              <w:t xml:space="preserve"> intake</w:t>
                            </w:r>
                            <w:r w:rsidRPr="004A67C8">
                              <w:rPr>
                                <w:lang w:val="en-US"/>
                              </w:rPr>
                              <w:t>, and diet</w:t>
                            </w:r>
                            <w:r>
                              <w:rPr>
                                <w:lang w:val="en-US"/>
                              </w:rPr>
                              <w:t xml:space="preserve">.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Golestan </w:t>
                            </w:r>
                            <w:r>
                              <w:rPr>
                                <w:lang w:val="en-US"/>
                              </w:rPr>
                              <w:t xml:space="preserve">cohort was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additionally adjusted for </w:t>
                            </w:r>
                            <w:r>
                              <w:rPr>
                                <w:lang w:val="en-US"/>
                              </w:rPr>
                              <w:t xml:space="preserve">domestic </w:t>
                            </w:r>
                            <w:r w:rsidRPr="004A67C8">
                              <w:rPr>
                                <w:lang w:val="en-US"/>
                              </w:rPr>
                              <w:t>fuel use</w:t>
                            </w:r>
                            <w:r>
                              <w:rPr>
                                <w:lang w:val="en-US"/>
                              </w:rPr>
                              <w:t>. Percentage weights based on variance value.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C3C70A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3.6pt;margin-top:661.9pt;width:516pt;height:86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" stroked="f">
                <v:textbox>
                  <w:txbxContent>
                    <w:p w14:paraId="30E1120A" w14:textId="77777777" w:rsidR="00634114" w:rsidRPr="00AA1FDE" w:rsidRDefault="00634114" w:rsidP="00AA1FDE">
                      <w:pPr>
                        <w:pStyle w:val="Heading1"/>
                        <w:spacing w:before="0" w:line="240" w:lineRule="auto"/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</w:pPr>
                      <w:bookmarkStart w:id="57" w:name="_Toc165193881"/>
                      <w:r w:rsidRPr="00AA1FDE"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  <w:t>Figure S1. Random effects meta-analysis for association between 5-µg/m3 increase in PM2.5 and all-cause mortality for the whole study population (top line) and specific smoking scenarios.</w:t>
                      </w:r>
                      <w:bookmarkEnd w:id="57"/>
                    </w:p>
                    <w:p w14:paraId="18F61A5D" w14:textId="79E0671F" w:rsidR="00634114" w:rsidRPr="005A6425" w:rsidRDefault="00634114" w:rsidP="00634114">
                      <w:pPr>
                        <w:spacing w:after="0"/>
                      </w:pPr>
                      <w:r w:rsidRPr="005A6425">
                        <w:t xml:space="preserve"> </w:t>
                      </w:r>
                      <w:r w:rsidRPr="004A67C8">
                        <w:rPr>
                          <w:lang w:val="en-US"/>
                        </w:rPr>
                        <w:t xml:space="preserve">Models adjusted for </w:t>
                      </w:r>
                      <w:r>
                        <w:rPr>
                          <w:lang w:val="en-US"/>
                        </w:rPr>
                        <w:t>sex</w:t>
                      </w:r>
                      <w:r w:rsidRPr="004A67C8">
                        <w:rPr>
                          <w:lang w:val="en-US"/>
                        </w:rPr>
                        <w:t xml:space="preserve">, recruitment year, smoking status </w:t>
                      </w:r>
                      <w:r>
                        <w:rPr>
                          <w:lang w:val="en-US"/>
                        </w:rPr>
                        <w:t>and</w:t>
                      </w:r>
                      <w:r w:rsidRPr="004A67C8">
                        <w:rPr>
                          <w:lang w:val="en-US"/>
                        </w:rPr>
                        <w:t xml:space="preserve"> pack</w:t>
                      </w:r>
                      <w:r>
                        <w:rPr>
                          <w:lang w:val="en-US"/>
                        </w:rPr>
                        <w:t>-</w:t>
                      </w:r>
                      <w:r w:rsidRPr="004A67C8">
                        <w:rPr>
                          <w:lang w:val="en-US"/>
                        </w:rPr>
                        <w:t xml:space="preserve">years, </w:t>
                      </w:r>
                      <w:r>
                        <w:rPr>
                          <w:lang w:val="en-US"/>
                        </w:rPr>
                        <w:t>body mass index</w:t>
                      </w:r>
                      <w:r w:rsidRPr="004A67C8">
                        <w:rPr>
                          <w:lang w:val="en-US"/>
                        </w:rPr>
                        <w:t xml:space="preserve">, </w:t>
                      </w:r>
                      <w:r>
                        <w:rPr>
                          <w:lang w:val="en-US"/>
                        </w:rPr>
                        <w:t xml:space="preserve">socioeconomic status, </w:t>
                      </w:r>
                      <w:r w:rsidRPr="004A67C8">
                        <w:rPr>
                          <w:lang w:val="en-US"/>
                        </w:rPr>
                        <w:t>alcohol</w:t>
                      </w:r>
                      <w:r>
                        <w:rPr>
                          <w:lang w:val="en-US"/>
                        </w:rPr>
                        <w:t xml:space="preserve"> intake</w:t>
                      </w:r>
                      <w:r w:rsidRPr="004A67C8">
                        <w:rPr>
                          <w:lang w:val="en-US"/>
                        </w:rPr>
                        <w:t>, and diet</w:t>
                      </w:r>
                      <w:r>
                        <w:rPr>
                          <w:lang w:val="en-US"/>
                        </w:rPr>
                        <w:t xml:space="preserve">. </w:t>
                      </w:r>
                      <w:r w:rsidRPr="004A67C8">
                        <w:rPr>
                          <w:lang w:val="en-US"/>
                        </w:rPr>
                        <w:t xml:space="preserve">Golestan </w:t>
                      </w:r>
                      <w:r>
                        <w:rPr>
                          <w:lang w:val="en-US"/>
                        </w:rPr>
                        <w:t xml:space="preserve">cohort was </w:t>
                      </w:r>
                      <w:r w:rsidRPr="004A67C8">
                        <w:rPr>
                          <w:lang w:val="en-US"/>
                        </w:rPr>
                        <w:t xml:space="preserve">additionally adjusted for </w:t>
                      </w:r>
                      <w:r>
                        <w:rPr>
                          <w:lang w:val="en-US"/>
                        </w:rPr>
                        <w:t xml:space="preserve">domestic </w:t>
                      </w:r>
                      <w:r w:rsidRPr="004A67C8">
                        <w:rPr>
                          <w:lang w:val="en-US"/>
                        </w:rPr>
                        <w:t>fuel use</w:t>
                      </w:r>
                      <w:r>
                        <w:rPr>
                          <w:lang w:val="en-US"/>
                        </w:rPr>
                        <w:t>. Percentage weights based on variance value.</w:t>
                      </w:r>
                    </w:p>
                  </w:txbxContent>
                </v:textbox>
              </v:shape>
            </w:pict>
          </mc:Fallback>
        </mc:AlternateContent>
      </w:r>
      <w:r w:rsidR="0064017F">
        <w:rPr>
          <w:b/>
          <w:bCs/>
          <w:noProof/>
          <w:lang w:val="en-US"/>
        </w:rPr>
        <w:drawing>
          <wp:inline distT="0" distB="0" distL="0" distR="0" wp14:anchorId="353734DC" wp14:editId="5E34E4A8">
            <wp:extent cx="5754370" cy="8139649"/>
            <wp:effectExtent l="0" t="0" r="0" b="0"/>
            <wp:docPr id="18591783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9178312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139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788B">
        <w:rPr>
          <w:rFonts w:cstheme="minorHAnsi"/>
          <w:noProof/>
          <w:u w:val="single"/>
          <w:lang w:val="en-US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7874220" wp14:editId="076821A9">
                <wp:simplePos x="0" y="0"/>
                <wp:positionH relativeFrom="column">
                  <wp:posOffset>-202500</wp:posOffset>
                </wp:positionH>
                <wp:positionV relativeFrom="paragraph">
                  <wp:posOffset>8240264</wp:posOffset>
                </wp:positionV>
                <wp:extent cx="6553200" cy="1095375"/>
                <wp:effectExtent l="0" t="0" r="0" b="9525"/>
                <wp:wrapNone/>
                <wp:docPr id="16492027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0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E85ABD" w14:textId="17F2673F" w:rsidR="00634114" w:rsidRPr="00AA1FDE" w:rsidRDefault="00634114" w:rsidP="00AA1FDE">
                            <w:pPr>
                              <w:pStyle w:val="Heading1"/>
                              <w:spacing w:before="0" w:line="240" w:lineRule="auto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</w:pPr>
                            <w:bookmarkStart w:id="54" w:name="_Toc165193882"/>
                            <w:r w:rsidRPr="00AA1FDE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  <w:t>Figure S2. Random effects meta-analysis for association between 5-µg/m3 increase in PM2.5 and non-accidental mortality for the whole study population (top line) and specific smoking scenarios.</w:t>
                            </w:r>
                            <w:bookmarkEnd w:id="54"/>
                          </w:p>
                          <w:p w14:paraId="54EDB510" w14:textId="77777777" w:rsidR="00634114" w:rsidRPr="005A6425" w:rsidRDefault="00634114" w:rsidP="00634114">
                            <w:pPr>
                              <w:spacing w:after="0"/>
                            </w:pPr>
                            <w:r w:rsidRPr="005A6425">
                              <w:t xml:space="preserve">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Models adjusted for </w:t>
                            </w:r>
                            <w:r>
                              <w:rPr>
                                <w:lang w:val="en-US"/>
                              </w:rPr>
                              <w:t>sex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recruitment year, smoking status </w:t>
                            </w:r>
                            <w:r>
                              <w:rPr>
                                <w:lang w:val="en-US"/>
                              </w:rPr>
                              <w:t>and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 pack</w:t>
                            </w:r>
                            <w:r>
                              <w:rPr>
                                <w:lang w:val="en-US"/>
                              </w:rPr>
                              <w:t>-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years, </w:t>
                            </w:r>
                            <w:r>
                              <w:rPr>
                                <w:lang w:val="en-US"/>
                              </w:rPr>
                              <w:t>body mass index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</w:t>
                            </w:r>
                            <w:r>
                              <w:rPr>
                                <w:lang w:val="en-US"/>
                              </w:rPr>
                              <w:t xml:space="preserve">socioeconomic status, </w:t>
                            </w:r>
                            <w:r w:rsidRPr="004A67C8">
                              <w:rPr>
                                <w:lang w:val="en-US"/>
                              </w:rPr>
                              <w:t>alcohol</w:t>
                            </w:r>
                            <w:r>
                              <w:rPr>
                                <w:lang w:val="en-US"/>
                              </w:rPr>
                              <w:t xml:space="preserve"> intake</w:t>
                            </w:r>
                            <w:r w:rsidRPr="004A67C8">
                              <w:rPr>
                                <w:lang w:val="en-US"/>
                              </w:rPr>
                              <w:t>, and diet</w:t>
                            </w:r>
                            <w:r>
                              <w:rPr>
                                <w:lang w:val="en-US"/>
                              </w:rPr>
                              <w:t xml:space="preserve">.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Golestan </w:t>
                            </w:r>
                            <w:r>
                              <w:rPr>
                                <w:lang w:val="en-US"/>
                              </w:rPr>
                              <w:t xml:space="preserve">cohort was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additionally adjusted for </w:t>
                            </w:r>
                            <w:r>
                              <w:rPr>
                                <w:lang w:val="en-US"/>
                              </w:rPr>
                              <w:t xml:space="preserve">domestic </w:t>
                            </w:r>
                            <w:r w:rsidRPr="004A67C8">
                              <w:rPr>
                                <w:lang w:val="en-US"/>
                              </w:rPr>
                              <w:t>fuel use</w:t>
                            </w:r>
                            <w:r>
                              <w:rPr>
                                <w:lang w:val="en-US"/>
                              </w:rPr>
                              <w:t>. Percentage weights based on variance value.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874220" id="_x0000_s1027" type="#_x0000_t202" style="position:absolute;margin-left:-15.95pt;margin-top:648.85pt;width:516pt;height:86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" stroked="f">
                <v:textbox>
                  <w:txbxContent>
                    <w:p w14:paraId="08E85ABD" w14:textId="17F2673F" w:rsidR="00634114" w:rsidRPr="00AA1FDE" w:rsidRDefault="00634114" w:rsidP="00AA1FDE">
                      <w:pPr>
                        <w:pStyle w:val="Heading1"/>
                        <w:spacing w:before="0" w:line="240" w:lineRule="auto"/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</w:pPr>
                      <w:bookmarkStart w:id="59" w:name="_Toc165193882"/>
                      <w:r w:rsidRPr="00AA1FDE"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  <w:t>Figure S2. Random effects meta-analysis for association between 5-µg/m3 increase in PM2.5 and non-accidental mortality for the whole study population (top line) and specific smoking scenarios.</w:t>
                      </w:r>
                      <w:bookmarkEnd w:id="59"/>
                    </w:p>
                    <w:p w14:paraId="54EDB510" w14:textId="77777777" w:rsidR="00634114" w:rsidRPr="005A6425" w:rsidRDefault="00634114" w:rsidP="00634114">
                      <w:pPr>
                        <w:spacing w:after="0"/>
                      </w:pPr>
                      <w:r w:rsidRPr="005A6425">
                        <w:t xml:space="preserve"> </w:t>
                      </w:r>
                      <w:r w:rsidRPr="004A67C8">
                        <w:rPr>
                          <w:lang w:val="en-US"/>
                        </w:rPr>
                        <w:t xml:space="preserve">Models adjusted for </w:t>
                      </w:r>
                      <w:r>
                        <w:rPr>
                          <w:lang w:val="en-US"/>
                        </w:rPr>
                        <w:t>sex</w:t>
                      </w:r>
                      <w:r w:rsidRPr="004A67C8">
                        <w:rPr>
                          <w:lang w:val="en-US"/>
                        </w:rPr>
                        <w:t xml:space="preserve">, recruitment year, smoking status </w:t>
                      </w:r>
                      <w:r>
                        <w:rPr>
                          <w:lang w:val="en-US"/>
                        </w:rPr>
                        <w:t>and</w:t>
                      </w:r>
                      <w:r w:rsidRPr="004A67C8">
                        <w:rPr>
                          <w:lang w:val="en-US"/>
                        </w:rPr>
                        <w:t xml:space="preserve"> pack</w:t>
                      </w:r>
                      <w:r>
                        <w:rPr>
                          <w:lang w:val="en-US"/>
                        </w:rPr>
                        <w:t>-</w:t>
                      </w:r>
                      <w:r w:rsidRPr="004A67C8">
                        <w:rPr>
                          <w:lang w:val="en-US"/>
                        </w:rPr>
                        <w:t xml:space="preserve">years, </w:t>
                      </w:r>
                      <w:r>
                        <w:rPr>
                          <w:lang w:val="en-US"/>
                        </w:rPr>
                        <w:t>body mass index</w:t>
                      </w:r>
                      <w:r w:rsidRPr="004A67C8">
                        <w:rPr>
                          <w:lang w:val="en-US"/>
                        </w:rPr>
                        <w:t xml:space="preserve">, </w:t>
                      </w:r>
                      <w:r>
                        <w:rPr>
                          <w:lang w:val="en-US"/>
                        </w:rPr>
                        <w:t xml:space="preserve">socioeconomic status, </w:t>
                      </w:r>
                      <w:r w:rsidRPr="004A67C8">
                        <w:rPr>
                          <w:lang w:val="en-US"/>
                        </w:rPr>
                        <w:t>alcohol</w:t>
                      </w:r>
                      <w:r>
                        <w:rPr>
                          <w:lang w:val="en-US"/>
                        </w:rPr>
                        <w:t xml:space="preserve"> intake</w:t>
                      </w:r>
                      <w:r w:rsidRPr="004A67C8">
                        <w:rPr>
                          <w:lang w:val="en-US"/>
                        </w:rPr>
                        <w:t>, and diet</w:t>
                      </w:r>
                      <w:r>
                        <w:rPr>
                          <w:lang w:val="en-US"/>
                        </w:rPr>
                        <w:t xml:space="preserve">. </w:t>
                      </w:r>
                      <w:r w:rsidRPr="004A67C8">
                        <w:rPr>
                          <w:lang w:val="en-US"/>
                        </w:rPr>
                        <w:t xml:space="preserve">Golestan </w:t>
                      </w:r>
                      <w:r>
                        <w:rPr>
                          <w:lang w:val="en-US"/>
                        </w:rPr>
                        <w:t xml:space="preserve">cohort was </w:t>
                      </w:r>
                      <w:r w:rsidRPr="004A67C8">
                        <w:rPr>
                          <w:lang w:val="en-US"/>
                        </w:rPr>
                        <w:t xml:space="preserve">additionally adjusted for </w:t>
                      </w:r>
                      <w:r>
                        <w:rPr>
                          <w:lang w:val="en-US"/>
                        </w:rPr>
                        <w:t xml:space="preserve">domestic </w:t>
                      </w:r>
                      <w:r w:rsidRPr="004A67C8">
                        <w:rPr>
                          <w:lang w:val="en-US"/>
                        </w:rPr>
                        <w:t>fuel use</w:t>
                      </w:r>
                      <w:r>
                        <w:rPr>
                          <w:lang w:val="en-US"/>
                        </w:rPr>
                        <w:t>. Percentage weights based on variance value.</w:t>
                      </w:r>
                    </w:p>
                  </w:txbxContent>
                </v:textbox>
              </v:shape>
            </w:pict>
          </mc:Fallback>
        </mc:AlternateContent>
      </w:r>
      <w:r w:rsidR="0064017F">
        <w:rPr>
          <w:b/>
          <w:bCs/>
          <w:noProof/>
          <w:lang w:val="en-US"/>
        </w:rPr>
        <w:drawing>
          <wp:inline distT="0" distB="0" distL="0" distR="0" wp14:anchorId="6C11C7C9" wp14:editId="2795F284">
            <wp:extent cx="5754370" cy="8139649"/>
            <wp:effectExtent l="0" t="0" r="0" b="0"/>
            <wp:docPr id="116388378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3883788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139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788B">
        <w:rPr>
          <w:rFonts w:cstheme="minorHAnsi"/>
          <w:noProof/>
          <w:u w:val="single"/>
          <w:lang w:val="en-US"/>
        </w:rPr>
        <w:lastRenderedPageBreak/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F985D75" wp14:editId="32B80468">
                <wp:simplePos x="0" y="0"/>
                <wp:positionH relativeFrom="column">
                  <wp:posOffset>-346557</wp:posOffset>
                </wp:positionH>
                <wp:positionV relativeFrom="paragraph">
                  <wp:posOffset>8338688</wp:posOffset>
                </wp:positionV>
                <wp:extent cx="6553200" cy="1095375"/>
                <wp:effectExtent l="0" t="0" r="0" b="9525"/>
                <wp:wrapNone/>
                <wp:docPr id="8185287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0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BC9A46" w14:textId="531CEFBF" w:rsidR="00634114" w:rsidRPr="00AA1FDE" w:rsidRDefault="00634114" w:rsidP="00AA1FDE">
                            <w:pPr>
                              <w:pStyle w:val="Heading1"/>
                              <w:spacing w:before="0" w:line="240" w:lineRule="auto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</w:pPr>
                            <w:bookmarkStart w:id="55" w:name="_Toc165193883"/>
                            <w:r w:rsidRPr="00AA1FDE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  <w:t>Figure S3. Random effects meta-analysis for association between 5-µg/m3 increase in PM2.5 and cancer mortality for the whole study population (top line) and specific smoking scenarios.</w:t>
                            </w:r>
                            <w:bookmarkEnd w:id="55"/>
                          </w:p>
                          <w:p w14:paraId="027764D9" w14:textId="77777777" w:rsidR="00634114" w:rsidRPr="005A6425" w:rsidRDefault="00634114" w:rsidP="00634114">
                            <w:pPr>
                              <w:spacing w:after="0"/>
                            </w:pPr>
                            <w:r w:rsidRPr="005A6425">
                              <w:t xml:space="preserve">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Models adjusted for </w:t>
                            </w:r>
                            <w:r>
                              <w:rPr>
                                <w:lang w:val="en-US"/>
                              </w:rPr>
                              <w:t>sex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recruitment year, smoking status </w:t>
                            </w:r>
                            <w:r>
                              <w:rPr>
                                <w:lang w:val="en-US"/>
                              </w:rPr>
                              <w:t>and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 pack</w:t>
                            </w:r>
                            <w:r>
                              <w:rPr>
                                <w:lang w:val="en-US"/>
                              </w:rPr>
                              <w:t>-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years, </w:t>
                            </w:r>
                            <w:r>
                              <w:rPr>
                                <w:lang w:val="en-US"/>
                              </w:rPr>
                              <w:t>body mass index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</w:t>
                            </w:r>
                            <w:r>
                              <w:rPr>
                                <w:lang w:val="en-US"/>
                              </w:rPr>
                              <w:t xml:space="preserve">socioeconomic status, </w:t>
                            </w:r>
                            <w:r w:rsidRPr="004A67C8">
                              <w:rPr>
                                <w:lang w:val="en-US"/>
                              </w:rPr>
                              <w:t>alcohol</w:t>
                            </w:r>
                            <w:r>
                              <w:rPr>
                                <w:lang w:val="en-US"/>
                              </w:rPr>
                              <w:t xml:space="preserve"> intake</w:t>
                            </w:r>
                            <w:r w:rsidRPr="004A67C8">
                              <w:rPr>
                                <w:lang w:val="en-US"/>
                              </w:rPr>
                              <w:t>, and diet</w:t>
                            </w:r>
                            <w:r>
                              <w:rPr>
                                <w:lang w:val="en-US"/>
                              </w:rPr>
                              <w:t xml:space="preserve">.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Golestan </w:t>
                            </w:r>
                            <w:r>
                              <w:rPr>
                                <w:lang w:val="en-US"/>
                              </w:rPr>
                              <w:t xml:space="preserve">cohort was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additionally adjusted for </w:t>
                            </w:r>
                            <w:r>
                              <w:rPr>
                                <w:lang w:val="en-US"/>
                              </w:rPr>
                              <w:t xml:space="preserve">domestic </w:t>
                            </w:r>
                            <w:r w:rsidRPr="004A67C8">
                              <w:rPr>
                                <w:lang w:val="en-US"/>
                              </w:rPr>
                              <w:t>fuel use</w:t>
                            </w:r>
                            <w:r>
                              <w:rPr>
                                <w:lang w:val="en-US"/>
                              </w:rPr>
                              <w:t>. Percentage weights based on variance value.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985D75" id="_x0000_s1028" type="#_x0000_t202" style="position:absolute;margin-left:-27.3pt;margin-top:656.6pt;width:516pt;height:86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" stroked="f">
                <v:textbox>
                  <w:txbxContent>
                    <w:p w14:paraId="74BC9A46" w14:textId="531CEFBF" w:rsidR="00634114" w:rsidRPr="00AA1FDE" w:rsidRDefault="00634114" w:rsidP="00AA1FDE">
                      <w:pPr>
                        <w:pStyle w:val="Heading1"/>
                        <w:spacing w:before="0" w:line="240" w:lineRule="auto"/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</w:pPr>
                      <w:bookmarkStart w:id="61" w:name="_Toc165193883"/>
                      <w:r w:rsidRPr="00AA1FDE"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  <w:t>Figure S3. Random effects meta-analysis for association between 5-µg/m3 increase in PM2.5 and cancer mortality for the whole study population (top line) and specific smoking scenarios.</w:t>
                      </w:r>
                      <w:bookmarkEnd w:id="61"/>
                    </w:p>
                    <w:p w14:paraId="027764D9" w14:textId="77777777" w:rsidR="00634114" w:rsidRPr="005A6425" w:rsidRDefault="00634114" w:rsidP="00634114">
                      <w:pPr>
                        <w:spacing w:after="0"/>
                      </w:pPr>
                      <w:r w:rsidRPr="005A6425">
                        <w:t xml:space="preserve"> </w:t>
                      </w:r>
                      <w:r w:rsidRPr="004A67C8">
                        <w:rPr>
                          <w:lang w:val="en-US"/>
                        </w:rPr>
                        <w:t xml:space="preserve">Models adjusted for </w:t>
                      </w:r>
                      <w:r>
                        <w:rPr>
                          <w:lang w:val="en-US"/>
                        </w:rPr>
                        <w:t>sex</w:t>
                      </w:r>
                      <w:r w:rsidRPr="004A67C8">
                        <w:rPr>
                          <w:lang w:val="en-US"/>
                        </w:rPr>
                        <w:t xml:space="preserve">, recruitment year, smoking status </w:t>
                      </w:r>
                      <w:r>
                        <w:rPr>
                          <w:lang w:val="en-US"/>
                        </w:rPr>
                        <w:t>and</w:t>
                      </w:r>
                      <w:r w:rsidRPr="004A67C8">
                        <w:rPr>
                          <w:lang w:val="en-US"/>
                        </w:rPr>
                        <w:t xml:space="preserve"> pack</w:t>
                      </w:r>
                      <w:r>
                        <w:rPr>
                          <w:lang w:val="en-US"/>
                        </w:rPr>
                        <w:t>-</w:t>
                      </w:r>
                      <w:r w:rsidRPr="004A67C8">
                        <w:rPr>
                          <w:lang w:val="en-US"/>
                        </w:rPr>
                        <w:t xml:space="preserve">years, </w:t>
                      </w:r>
                      <w:r>
                        <w:rPr>
                          <w:lang w:val="en-US"/>
                        </w:rPr>
                        <w:t>body mass index</w:t>
                      </w:r>
                      <w:r w:rsidRPr="004A67C8">
                        <w:rPr>
                          <w:lang w:val="en-US"/>
                        </w:rPr>
                        <w:t xml:space="preserve">, </w:t>
                      </w:r>
                      <w:r>
                        <w:rPr>
                          <w:lang w:val="en-US"/>
                        </w:rPr>
                        <w:t xml:space="preserve">socioeconomic status, </w:t>
                      </w:r>
                      <w:r w:rsidRPr="004A67C8">
                        <w:rPr>
                          <w:lang w:val="en-US"/>
                        </w:rPr>
                        <w:t>alcohol</w:t>
                      </w:r>
                      <w:r>
                        <w:rPr>
                          <w:lang w:val="en-US"/>
                        </w:rPr>
                        <w:t xml:space="preserve"> intake</w:t>
                      </w:r>
                      <w:r w:rsidRPr="004A67C8">
                        <w:rPr>
                          <w:lang w:val="en-US"/>
                        </w:rPr>
                        <w:t>, and diet</w:t>
                      </w:r>
                      <w:r>
                        <w:rPr>
                          <w:lang w:val="en-US"/>
                        </w:rPr>
                        <w:t xml:space="preserve">. </w:t>
                      </w:r>
                      <w:r w:rsidRPr="004A67C8">
                        <w:rPr>
                          <w:lang w:val="en-US"/>
                        </w:rPr>
                        <w:t xml:space="preserve">Golestan </w:t>
                      </w:r>
                      <w:r>
                        <w:rPr>
                          <w:lang w:val="en-US"/>
                        </w:rPr>
                        <w:t xml:space="preserve">cohort was </w:t>
                      </w:r>
                      <w:r w:rsidRPr="004A67C8">
                        <w:rPr>
                          <w:lang w:val="en-US"/>
                        </w:rPr>
                        <w:t xml:space="preserve">additionally adjusted for </w:t>
                      </w:r>
                      <w:r>
                        <w:rPr>
                          <w:lang w:val="en-US"/>
                        </w:rPr>
                        <w:t xml:space="preserve">domestic </w:t>
                      </w:r>
                      <w:r w:rsidRPr="004A67C8">
                        <w:rPr>
                          <w:lang w:val="en-US"/>
                        </w:rPr>
                        <w:t>fuel use</w:t>
                      </w:r>
                      <w:r>
                        <w:rPr>
                          <w:lang w:val="en-US"/>
                        </w:rPr>
                        <w:t>. Percentage weights based on variance value.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lang w:val="en-US"/>
        </w:rPr>
        <w:drawing>
          <wp:inline distT="0" distB="0" distL="0" distR="0" wp14:anchorId="0822A0A9" wp14:editId="578BF18A">
            <wp:extent cx="5754370" cy="8139649"/>
            <wp:effectExtent l="0" t="0" r="0" b="0"/>
            <wp:docPr id="83685468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6854682" name="Picture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139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788B">
        <w:rPr>
          <w:rFonts w:cstheme="minorHAnsi"/>
          <w:noProof/>
          <w:u w:val="single"/>
          <w:lang w:val="en-US"/>
        </w:rPr>
        <w:lastRenderedPageBreak/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ACB6379" wp14:editId="3307C90E">
                <wp:simplePos x="0" y="0"/>
                <wp:positionH relativeFrom="column">
                  <wp:posOffset>-193675</wp:posOffset>
                </wp:positionH>
                <wp:positionV relativeFrom="paragraph">
                  <wp:posOffset>8277422</wp:posOffset>
                </wp:positionV>
                <wp:extent cx="6553200" cy="1095375"/>
                <wp:effectExtent l="0" t="0" r="0" b="9525"/>
                <wp:wrapNone/>
                <wp:docPr id="21322338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0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AC95F2" w14:textId="46BE38EE" w:rsidR="00634114" w:rsidRPr="00AA1FDE" w:rsidRDefault="00634114" w:rsidP="00AA1FDE">
                            <w:pPr>
                              <w:pStyle w:val="Heading1"/>
                              <w:spacing w:before="0" w:line="240" w:lineRule="auto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</w:pPr>
                            <w:bookmarkStart w:id="56" w:name="_Toc165193884"/>
                            <w:r w:rsidRPr="00AA1FDE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  <w:t>Figure S4. Random effects meta-analysis for association between 5-µg/m3 increase in PM2.5 and lung cancer mortality for the whole study population (top line) and specific smoking scenarios.</w:t>
                            </w:r>
                            <w:bookmarkEnd w:id="56"/>
                          </w:p>
                          <w:p w14:paraId="430146EC" w14:textId="4A6A7458" w:rsidR="00634114" w:rsidRPr="005A6425" w:rsidRDefault="00634114" w:rsidP="00634114">
                            <w:pPr>
                              <w:spacing w:after="0"/>
                            </w:pPr>
                            <w:r w:rsidRPr="004A67C8">
                              <w:rPr>
                                <w:lang w:val="en-US"/>
                              </w:rPr>
                              <w:t xml:space="preserve">Models adjusted for </w:t>
                            </w:r>
                            <w:r>
                              <w:rPr>
                                <w:lang w:val="en-US"/>
                              </w:rPr>
                              <w:t>sex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recruitment year, smoking status </w:t>
                            </w:r>
                            <w:r>
                              <w:rPr>
                                <w:lang w:val="en-US"/>
                              </w:rPr>
                              <w:t>and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 pack</w:t>
                            </w:r>
                            <w:r>
                              <w:rPr>
                                <w:lang w:val="en-US"/>
                              </w:rPr>
                              <w:t>-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years, </w:t>
                            </w:r>
                            <w:r>
                              <w:rPr>
                                <w:lang w:val="en-US"/>
                              </w:rPr>
                              <w:t>body mass index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</w:t>
                            </w:r>
                            <w:r>
                              <w:rPr>
                                <w:lang w:val="en-US"/>
                              </w:rPr>
                              <w:t xml:space="preserve">socioeconomic status, </w:t>
                            </w:r>
                            <w:r w:rsidRPr="004A67C8">
                              <w:rPr>
                                <w:lang w:val="en-US"/>
                              </w:rPr>
                              <w:t>alcohol</w:t>
                            </w:r>
                            <w:r>
                              <w:rPr>
                                <w:lang w:val="en-US"/>
                              </w:rPr>
                              <w:t xml:space="preserve"> intake</w:t>
                            </w:r>
                            <w:r w:rsidRPr="004A67C8">
                              <w:rPr>
                                <w:lang w:val="en-US"/>
                              </w:rPr>
                              <w:t>, and diet</w:t>
                            </w:r>
                            <w:r>
                              <w:rPr>
                                <w:lang w:val="en-US"/>
                              </w:rPr>
                              <w:t xml:space="preserve">.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Golestan </w:t>
                            </w:r>
                            <w:r>
                              <w:rPr>
                                <w:lang w:val="en-US"/>
                              </w:rPr>
                              <w:t xml:space="preserve">cohort was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additionally adjusted for </w:t>
                            </w:r>
                            <w:r>
                              <w:rPr>
                                <w:lang w:val="en-US"/>
                              </w:rPr>
                              <w:t xml:space="preserve">domestic </w:t>
                            </w:r>
                            <w:r w:rsidRPr="004A67C8">
                              <w:rPr>
                                <w:lang w:val="en-US"/>
                              </w:rPr>
                              <w:t>fuel use</w:t>
                            </w:r>
                            <w:r>
                              <w:rPr>
                                <w:lang w:val="en-US"/>
                              </w:rPr>
                              <w:t>. Percentage weights based on variance value.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CB6379" id="_x0000_s1029" type="#_x0000_t202" style="position:absolute;margin-left:-15.25pt;margin-top:651.75pt;width:516pt;height:86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" stroked="f">
                <v:textbox>
                  <w:txbxContent>
                    <w:p w14:paraId="47AC95F2" w14:textId="46BE38EE" w:rsidR="00634114" w:rsidRPr="00AA1FDE" w:rsidRDefault="00634114" w:rsidP="00AA1FDE">
                      <w:pPr>
                        <w:pStyle w:val="Heading1"/>
                        <w:spacing w:before="0" w:line="240" w:lineRule="auto"/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</w:pPr>
                      <w:bookmarkStart w:id="63" w:name="_Toc165193884"/>
                      <w:r w:rsidRPr="00AA1FDE"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  <w:t>Figure S4. Random effects meta-analysis for association between 5-µg/m3 increase in PM2.5 and lung cancer mortality for the whole study population (top line) and specific smoking scenarios.</w:t>
                      </w:r>
                      <w:bookmarkEnd w:id="63"/>
                    </w:p>
                    <w:p w14:paraId="430146EC" w14:textId="4A6A7458" w:rsidR="00634114" w:rsidRPr="005A6425" w:rsidRDefault="00634114" w:rsidP="00634114">
                      <w:pPr>
                        <w:spacing w:after="0"/>
                      </w:pPr>
                      <w:r w:rsidRPr="004A67C8">
                        <w:rPr>
                          <w:lang w:val="en-US"/>
                        </w:rPr>
                        <w:t xml:space="preserve">Models adjusted for </w:t>
                      </w:r>
                      <w:r>
                        <w:rPr>
                          <w:lang w:val="en-US"/>
                        </w:rPr>
                        <w:t>sex</w:t>
                      </w:r>
                      <w:r w:rsidRPr="004A67C8">
                        <w:rPr>
                          <w:lang w:val="en-US"/>
                        </w:rPr>
                        <w:t xml:space="preserve">, recruitment year, smoking status </w:t>
                      </w:r>
                      <w:r>
                        <w:rPr>
                          <w:lang w:val="en-US"/>
                        </w:rPr>
                        <w:t>and</w:t>
                      </w:r>
                      <w:r w:rsidRPr="004A67C8">
                        <w:rPr>
                          <w:lang w:val="en-US"/>
                        </w:rPr>
                        <w:t xml:space="preserve"> pack</w:t>
                      </w:r>
                      <w:r>
                        <w:rPr>
                          <w:lang w:val="en-US"/>
                        </w:rPr>
                        <w:t>-</w:t>
                      </w:r>
                      <w:r w:rsidRPr="004A67C8">
                        <w:rPr>
                          <w:lang w:val="en-US"/>
                        </w:rPr>
                        <w:t xml:space="preserve">years, </w:t>
                      </w:r>
                      <w:r>
                        <w:rPr>
                          <w:lang w:val="en-US"/>
                        </w:rPr>
                        <w:t>body mass index</w:t>
                      </w:r>
                      <w:r w:rsidRPr="004A67C8">
                        <w:rPr>
                          <w:lang w:val="en-US"/>
                        </w:rPr>
                        <w:t xml:space="preserve">, </w:t>
                      </w:r>
                      <w:r>
                        <w:rPr>
                          <w:lang w:val="en-US"/>
                        </w:rPr>
                        <w:t xml:space="preserve">socioeconomic status, </w:t>
                      </w:r>
                      <w:r w:rsidRPr="004A67C8">
                        <w:rPr>
                          <w:lang w:val="en-US"/>
                        </w:rPr>
                        <w:t>alcohol</w:t>
                      </w:r>
                      <w:r>
                        <w:rPr>
                          <w:lang w:val="en-US"/>
                        </w:rPr>
                        <w:t xml:space="preserve"> intake</w:t>
                      </w:r>
                      <w:r w:rsidRPr="004A67C8">
                        <w:rPr>
                          <w:lang w:val="en-US"/>
                        </w:rPr>
                        <w:t>, and diet</w:t>
                      </w:r>
                      <w:r>
                        <w:rPr>
                          <w:lang w:val="en-US"/>
                        </w:rPr>
                        <w:t xml:space="preserve">. </w:t>
                      </w:r>
                      <w:r w:rsidRPr="004A67C8">
                        <w:rPr>
                          <w:lang w:val="en-US"/>
                        </w:rPr>
                        <w:t xml:space="preserve">Golestan </w:t>
                      </w:r>
                      <w:r>
                        <w:rPr>
                          <w:lang w:val="en-US"/>
                        </w:rPr>
                        <w:t xml:space="preserve">cohort was </w:t>
                      </w:r>
                      <w:r w:rsidRPr="004A67C8">
                        <w:rPr>
                          <w:lang w:val="en-US"/>
                        </w:rPr>
                        <w:t xml:space="preserve">additionally adjusted for </w:t>
                      </w:r>
                      <w:r>
                        <w:rPr>
                          <w:lang w:val="en-US"/>
                        </w:rPr>
                        <w:t xml:space="preserve">domestic </w:t>
                      </w:r>
                      <w:r w:rsidRPr="004A67C8">
                        <w:rPr>
                          <w:lang w:val="en-US"/>
                        </w:rPr>
                        <w:t>fuel use</w:t>
                      </w:r>
                      <w:r>
                        <w:rPr>
                          <w:lang w:val="en-US"/>
                        </w:rPr>
                        <w:t>. Percentage weights based on variance value.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lang w:val="en-US"/>
        </w:rPr>
        <w:drawing>
          <wp:inline distT="0" distB="0" distL="0" distR="0" wp14:anchorId="751BBDB1" wp14:editId="239A9CD2">
            <wp:extent cx="5754370" cy="8139649"/>
            <wp:effectExtent l="0" t="0" r="0" b="0"/>
            <wp:docPr id="289464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4649" name="Picture 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139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788B">
        <w:rPr>
          <w:rFonts w:cstheme="minorHAnsi"/>
          <w:noProof/>
          <w:u w:val="single"/>
          <w:lang w:val="en-US"/>
        </w:rPr>
        <w:lastRenderedPageBreak/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281B9ADB" wp14:editId="23F0CF2A">
                <wp:simplePos x="0" y="0"/>
                <wp:positionH relativeFrom="column">
                  <wp:posOffset>-435347</wp:posOffset>
                </wp:positionH>
                <wp:positionV relativeFrom="paragraph">
                  <wp:posOffset>8381781</wp:posOffset>
                </wp:positionV>
                <wp:extent cx="6553200" cy="1095375"/>
                <wp:effectExtent l="0" t="0" r="0" b="9525"/>
                <wp:wrapNone/>
                <wp:docPr id="166177019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0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7360BA" w14:textId="7A2718ED" w:rsidR="00634114" w:rsidRPr="00AA1FDE" w:rsidRDefault="00634114" w:rsidP="00AA1FDE">
                            <w:pPr>
                              <w:pStyle w:val="Heading1"/>
                              <w:spacing w:before="0" w:line="240" w:lineRule="auto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</w:pPr>
                            <w:bookmarkStart w:id="57" w:name="_Toc165193885"/>
                            <w:r w:rsidRPr="00AA1FDE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  <w:t>Figure S5. Random effects meta-analysis for association between 5-µg/m3 increase in PM2.5 and cardiovascular mortality for the whole study population (top line) and specific smoking scenarios.</w:t>
                            </w:r>
                            <w:bookmarkEnd w:id="57"/>
                          </w:p>
                          <w:p w14:paraId="335278F7" w14:textId="77777777" w:rsidR="00634114" w:rsidRPr="005A6425" w:rsidRDefault="00634114" w:rsidP="00634114">
                            <w:pPr>
                              <w:spacing w:after="0"/>
                            </w:pPr>
                            <w:r w:rsidRPr="005A6425">
                              <w:t xml:space="preserve">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Models adjusted for </w:t>
                            </w:r>
                            <w:r>
                              <w:rPr>
                                <w:lang w:val="en-US"/>
                              </w:rPr>
                              <w:t>sex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recruitment year, smoking status </w:t>
                            </w:r>
                            <w:r>
                              <w:rPr>
                                <w:lang w:val="en-US"/>
                              </w:rPr>
                              <w:t>and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 pack</w:t>
                            </w:r>
                            <w:r>
                              <w:rPr>
                                <w:lang w:val="en-US"/>
                              </w:rPr>
                              <w:t>-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years, </w:t>
                            </w:r>
                            <w:r>
                              <w:rPr>
                                <w:lang w:val="en-US"/>
                              </w:rPr>
                              <w:t>body mass index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</w:t>
                            </w:r>
                            <w:r>
                              <w:rPr>
                                <w:lang w:val="en-US"/>
                              </w:rPr>
                              <w:t xml:space="preserve">socioeconomic status, </w:t>
                            </w:r>
                            <w:r w:rsidRPr="004A67C8">
                              <w:rPr>
                                <w:lang w:val="en-US"/>
                              </w:rPr>
                              <w:t>alcohol</w:t>
                            </w:r>
                            <w:r>
                              <w:rPr>
                                <w:lang w:val="en-US"/>
                              </w:rPr>
                              <w:t xml:space="preserve"> intake</w:t>
                            </w:r>
                            <w:r w:rsidRPr="004A67C8">
                              <w:rPr>
                                <w:lang w:val="en-US"/>
                              </w:rPr>
                              <w:t>, and diet</w:t>
                            </w:r>
                            <w:r>
                              <w:rPr>
                                <w:lang w:val="en-US"/>
                              </w:rPr>
                              <w:t xml:space="preserve">.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Golestan </w:t>
                            </w:r>
                            <w:r>
                              <w:rPr>
                                <w:lang w:val="en-US"/>
                              </w:rPr>
                              <w:t xml:space="preserve">cohort was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additionally adjusted for </w:t>
                            </w:r>
                            <w:r>
                              <w:rPr>
                                <w:lang w:val="en-US"/>
                              </w:rPr>
                              <w:t xml:space="preserve">domestic </w:t>
                            </w:r>
                            <w:r w:rsidRPr="004A67C8">
                              <w:rPr>
                                <w:lang w:val="en-US"/>
                              </w:rPr>
                              <w:t>fuel use</w:t>
                            </w:r>
                            <w:r>
                              <w:rPr>
                                <w:lang w:val="en-US"/>
                              </w:rPr>
                              <w:t>. Percentage weights based on variance value.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1B9ADB" id="_x0000_s1030" type="#_x0000_t202" style="position:absolute;margin-left:-34.3pt;margin-top:660pt;width:516pt;height:86.2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" stroked="f">
                <v:textbox>
                  <w:txbxContent>
                    <w:p w14:paraId="267360BA" w14:textId="7A2718ED" w:rsidR="00634114" w:rsidRPr="00AA1FDE" w:rsidRDefault="00634114" w:rsidP="00AA1FDE">
                      <w:pPr>
                        <w:pStyle w:val="Heading1"/>
                        <w:spacing w:before="0" w:line="240" w:lineRule="auto"/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</w:pPr>
                      <w:bookmarkStart w:id="65" w:name="_Toc165193885"/>
                      <w:r w:rsidRPr="00AA1FDE"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  <w:t>Figure S5. Random effects meta-analysis for association between 5-µg/m3 increase in PM2.5 and cardiovascular mortality for the whole study population (top line) and specific smoking scenarios.</w:t>
                      </w:r>
                      <w:bookmarkEnd w:id="65"/>
                    </w:p>
                    <w:p w14:paraId="335278F7" w14:textId="77777777" w:rsidR="00634114" w:rsidRPr="005A6425" w:rsidRDefault="00634114" w:rsidP="00634114">
                      <w:pPr>
                        <w:spacing w:after="0"/>
                      </w:pPr>
                      <w:r w:rsidRPr="005A6425">
                        <w:t xml:space="preserve"> </w:t>
                      </w:r>
                      <w:r w:rsidRPr="004A67C8">
                        <w:rPr>
                          <w:lang w:val="en-US"/>
                        </w:rPr>
                        <w:t xml:space="preserve">Models adjusted for </w:t>
                      </w:r>
                      <w:r>
                        <w:rPr>
                          <w:lang w:val="en-US"/>
                        </w:rPr>
                        <w:t>sex</w:t>
                      </w:r>
                      <w:r w:rsidRPr="004A67C8">
                        <w:rPr>
                          <w:lang w:val="en-US"/>
                        </w:rPr>
                        <w:t xml:space="preserve">, recruitment year, smoking status </w:t>
                      </w:r>
                      <w:r>
                        <w:rPr>
                          <w:lang w:val="en-US"/>
                        </w:rPr>
                        <w:t>and</w:t>
                      </w:r>
                      <w:r w:rsidRPr="004A67C8">
                        <w:rPr>
                          <w:lang w:val="en-US"/>
                        </w:rPr>
                        <w:t xml:space="preserve"> pack</w:t>
                      </w:r>
                      <w:r>
                        <w:rPr>
                          <w:lang w:val="en-US"/>
                        </w:rPr>
                        <w:t>-</w:t>
                      </w:r>
                      <w:r w:rsidRPr="004A67C8">
                        <w:rPr>
                          <w:lang w:val="en-US"/>
                        </w:rPr>
                        <w:t xml:space="preserve">years, </w:t>
                      </w:r>
                      <w:r>
                        <w:rPr>
                          <w:lang w:val="en-US"/>
                        </w:rPr>
                        <w:t>body mass index</w:t>
                      </w:r>
                      <w:r w:rsidRPr="004A67C8">
                        <w:rPr>
                          <w:lang w:val="en-US"/>
                        </w:rPr>
                        <w:t xml:space="preserve">, </w:t>
                      </w:r>
                      <w:r>
                        <w:rPr>
                          <w:lang w:val="en-US"/>
                        </w:rPr>
                        <w:t xml:space="preserve">socioeconomic status, </w:t>
                      </w:r>
                      <w:r w:rsidRPr="004A67C8">
                        <w:rPr>
                          <w:lang w:val="en-US"/>
                        </w:rPr>
                        <w:t>alcohol</w:t>
                      </w:r>
                      <w:r>
                        <w:rPr>
                          <w:lang w:val="en-US"/>
                        </w:rPr>
                        <w:t xml:space="preserve"> intake</w:t>
                      </w:r>
                      <w:r w:rsidRPr="004A67C8">
                        <w:rPr>
                          <w:lang w:val="en-US"/>
                        </w:rPr>
                        <w:t>, and diet</w:t>
                      </w:r>
                      <w:r>
                        <w:rPr>
                          <w:lang w:val="en-US"/>
                        </w:rPr>
                        <w:t xml:space="preserve">. </w:t>
                      </w:r>
                      <w:r w:rsidRPr="004A67C8">
                        <w:rPr>
                          <w:lang w:val="en-US"/>
                        </w:rPr>
                        <w:t xml:space="preserve">Golestan </w:t>
                      </w:r>
                      <w:r>
                        <w:rPr>
                          <w:lang w:val="en-US"/>
                        </w:rPr>
                        <w:t xml:space="preserve">cohort was </w:t>
                      </w:r>
                      <w:r w:rsidRPr="004A67C8">
                        <w:rPr>
                          <w:lang w:val="en-US"/>
                        </w:rPr>
                        <w:t xml:space="preserve">additionally adjusted for </w:t>
                      </w:r>
                      <w:r>
                        <w:rPr>
                          <w:lang w:val="en-US"/>
                        </w:rPr>
                        <w:t xml:space="preserve">domestic </w:t>
                      </w:r>
                      <w:r w:rsidRPr="004A67C8">
                        <w:rPr>
                          <w:lang w:val="en-US"/>
                        </w:rPr>
                        <w:t>fuel use</w:t>
                      </w:r>
                      <w:r>
                        <w:rPr>
                          <w:lang w:val="en-US"/>
                        </w:rPr>
                        <w:t>. Percentage weights based on variance value.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lang w:val="en-US"/>
        </w:rPr>
        <w:drawing>
          <wp:inline distT="0" distB="0" distL="0" distR="0" wp14:anchorId="70CC25E1" wp14:editId="44AEE556">
            <wp:extent cx="5754370" cy="8139649"/>
            <wp:effectExtent l="0" t="0" r="0" b="0"/>
            <wp:docPr id="2421456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14564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139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F788B">
        <w:rPr>
          <w:rFonts w:cstheme="minorHAnsi"/>
          <w:noProof/>
          <w:u w:val="single"/>
          <w:lang w:val="en-US"/>
        </w:rPr>
        <w:lastRenderedPageBreak/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26C6B2CF" wp14:editId="6E7DD8FF">
                <wp:simplePos x="0" y="0"/>
                <wp:positionH relativeFrom="column">
                  <wp:posOffset>-392978</wp:posOffset>
                </wp:positionH>
                <wp:positionV relativeFrom="paragraph">
                  <wp:posOffset>8281517</wp:posOffset>
                </wp:positionV>
                <wp:extent cx="6553200" cy="1095375"/>
                <wp:effectExtent l="0" t="0" r="0" b="9525"/>
                <wp:wrapNone/>
                <wp:docPr id="101875495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0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5834F6" w14:textId="3F9DF091" w:rsidR="00634114" w:rsidRPr="00AA1FDE" w:rsidRDefault="00634114" w:rsidP="00AA1FDE">
                            <w:pPr>
                              <w:pStyle w:val="Heading1"/>
                              <w:spacing w:before="0" w:line="240" w:lineRule="auto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</w:pPr>
                            <w:bookmarkStart w:id="58" w:name="_Toc165193886"/>
                            <w:r w:rsidRPr="00AA1FDE"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auto"/>
                                <w:sz w:val="22"/>
                                <w:szCs w:val="22"/>
                              </w:rPr>
                              <w:t>Figure S6. Random effects meta-analysis for association between 5-µg/m3 increase in PM2.5 and nonmalignant lung mortality for the whole study population (top line) and specific smoking scenarios.</w:t>
                            </w:r>
                            <w:bookmarkEnd w:id="58"/>
                          </w:p>
                          <w:p w14:paraId="17F47479" w14:textId="77777777" w:rsidR="00634114" w:rsidRPr="005A6425" w:rsidRDefault="00634114" w:rsidP="00634114">
                            <w:pPr>
                              <w:spacing w:after="0"/>
                            </w:pPr>
                            <w:r w:rsidRPr="005A6425">
                              <w:t xml:space="preserve">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Models adjusted for </w:t>
                            </w:r>
                            <w:r>
                              <w:rPr>
                                <w:lang w:val="en-US"/>
                              </w:rPr>
                              <w:t>sex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recruitment year, smoking status </w:t>
                            </w:r>
                            <w:r>
                              <w:rPr>
                                <w:lang w:val="en-US"/>
                              </w:rPr>
                              <w:t>and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 pack</w:t>
                            </w:r>
                            <w:r>
                              <w:rPr>
                                <w:lang w:val="en-US"/>
                              </w:rPr>
                              <w:t>-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years, </w:t>
                            </w:r>
                            <w:r>
                              <w:rPr>
                                <w:lang w:val="en-US"/>
                              </w:rPr>
                              <w:t>body mass index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, </w:t>
                            </w:r>
                            <w:r>
                              <w:rPr>
                                <w:lang w:val="en-US"/>
                              </w:rPr>
                              <w:t xml:space="preserve">socioeconomic status, </w:t>
                            </w:r>
                            <w:r w:rsidRPr="004A67C8">
                              <w:rPr>
                                <w:lang w:val="en-US"/>
                              </w:rPr>
                              <w:t>alcohol</w:t>
                            </w:r>
                            <w:r>
                              <w:rPr>
                                <w:lang w:val="en-US"/>
                              </w:rPr>
                              <w:t xml:space="preserve"> intake</w:t>
                            </w:r>
                            <w:r w:rsidRPr="004A67C8">
                              <w:rPr>
                                <w:lang w:val="en-US"/>
                              </w:rPr>
                              <w:t>, and diet</w:t>
                            </w:r>
                            <w:r>
                              <w:rPr>
                                <w:lang w:val="en-US"/>
                              </w:rPr>
                              <w:t xml:space="preserve">.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Golestan </w:t>
                            </w:r>
                            <w:r>
                              <w:rPr>
                                <w:lang w:val="en-US"/>
                              </w:rPr>
                              <w:t xml:space="preserve">cohort was </w:t>
                            </w:r>
                            <w:r w:rsidRPr="004A67C8">
                              <w:rPr>
                                <w:lang w:val="en-US"/>
                              </w:rPr>
                              <w:t xml:space="preserve">additionally adjusted for </w:t>
                            </w:r>
                            <w:r>
                              <w:rPr>
                                <w:lang w:val="en-US"/>
                              </w:rPr>
                              <w:t xml:space="preserve">domestic </w:t>
                            </w:r>
                            <w:r w:rsidRPr="004A67C8">
                              <w:rPr>
                                <w:lang w:val="en-US"/>
                              </w:rPr>
                              <w:t>fuel use</w:t>
                            </w:r>
                            <w:r>
                              <w:rPr>
                                <w:lang w:val="en-US"/>
                              </w:rPr>
                              <w:t>. Percentage weights based on variance value.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C6B2CF" id="_x0000_s1031" type="#_x0000_t202" style="position:absolute;margin-left:-30.95pt;margin-top:652.1pt;width:516pt;height:86.2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" stroked="f">
                <v:textbox>
                  <w:txbxContent>
                    <w:p w14:paraId="095834F6" w14:textId="3F9DF091" w:rsidR="00634114" w:rsidRPr="00AA1FDE" w:rsidRDefault="00634114" w:rsidP="00AA1FDE">
                      <w:pPr>
                        <w:pStyle w:val="Heading1"/>
                        <w:spacing w:before="0" w:line="240" w:lineRule="auto"/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</w:pPr>
                      <w:bookmarkStart w:id="67" w:name="_Toc165193886"/>
                      <w:r w:rsidRPr="00AA1FDE"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  <w:t xml:space="preserve">Figure S6. Random effects meta-analysis for association between 5-µg/m3 increase in PM2.5 and </w:t>
                      </w:r>
                      <w:proofErr w:type="spellStart"/>
                      <w:r w:rsidRPr="00AA1FDE"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  <w:t>nonmalignant</w:t>
                      </w:r>
                      <w:proofErr w:type="spellEnd"/>
                      <w:r w:rsidRPr="00AA1FDE">
                        <w:rPr>
                          <w:rFonts w:asciiTheme="minorHAnsi" w:hAnsiTheme="minorHAnsi" w:cstheme="minorHAnsi"/>
                          <w:b/>
                          <w:bCs/>
                          <w:color w:val="auto"/>
                          <w:sz w:val="22"/>
                          <w:szCs w:val="22"/>
                        </w:rPr>
                        <w:t xml:space="preserve"> lung mortality for the whole study population (top line) and specific smoking scenarios.</w:t>
                      </w:r>
                      <w:bookmarkEnd w:id="67"/>
                    </w:p>
                    <w:p w14:paraId="17F47479" w14:textId="77777777" w:rsidR="00634114" w:rsidRPr="005A6425" w:rsidRDefault="00634114" w:rsidP="00634114">
                      <w:pPr>
                        <w:spacing w:after="0"/>
                      </w:pPr>
                      <w:r w:rsidRPr="005A6425">
                        <w:t xml:space="preserve"> </w:t>
                      </w:r>
                      <w:r w:rsidRPr="004A67C8">
                        <w:rPr>
                          <w:lang w:val="en-US"/>
                        </w:rPr>
                        <w:t xml:space="preserve">Models adjusted for </w:t>
                      </w:r>
                      <w:r>
                        <w:rPr>
                          <w:lang w:val="en-US"/>
                        </w:rPr>
                        <w:t>sex</w:t>
                      </w:r>
                      <w:r w:rsidRPr="004A67C8">
                        <w:rPr>
                          <w:lang w:val="en-US"/>
                        </w:rPr>
                        <w:t xml:space="preserve">, recruitment year, smoking status </w:t>
                      </w:r>
                      <w:r>
                        <w:rPr>
                          <w:lang w:val="en-US"/>
                        </w:rPr>
                        <w:t>and</w:t>
                      </w:r>
                      <w:r w:rsidRPr="004A67C8">
                        <w:rPr>
                          <w:lang w:val="en-US"/>
                        </w:rPr>
                        <w:t xml:space="preserve"> pack</w:t>
                      </w:r>
                      <w:r>
                        <w:rPr>
                          <w:lang w:val="en-US"/>
                        </w:rPr>
                        <w:t>-</w:t>
                      </w:r>
                      <w:r w:rsidRPr="004A67C8">
                        <w:rPr>
                          <w:lang w:val="en-US"/>
                        </w:rPr>
                        <w:t xml:space="preserve">years, </w:t>
                      </w:r>
                      <w:r>
                        <w:rPr>
                          <w:lang w:val="en-US"/>
                        </w:rPr>
                        <w:t>body mass index</w:t>
                      </w:r>
                      <w:r w:rsidRPr="004A67C8">
                        <w:rPr>
                          <w:lang w:val="en-US"/>
                        </w:rPr>
                        <w:t xml:space="preserve">, </w:t>
                      </w:r>
                      <w:r>
                        <w:rPr>
                          <w:lang w:val="en-US"/>
                        </w:rPr>
                        <w:t xml:space="preserve">socioeconomic status, </w:t>
                      </w:r>
                      <w:r w:rsidRPr="004A67C8">
                        <w:rPr>
                          <w:lang w:val="en-US"/>
                        </w:rPr>
                        <w:t>alcohol</w:t>
                      </w:r>
                      <w:r>
                        <w:rPr>
                          <w:lang w:val="en-US"/>
                        </w:rPr>
                        <w:t xml:space="preserve"> intake</w:t>
                      </w:r>
                      <w:r w:rsidRPr="004A67C8">
                        <w:rPr>
                          <w:lang w:val="en-US"/>
                        </w:rPr>
                        <w:t>, and diet</w:t>
                      </w:r>
                      <w:r>
                        <w:rPr>
                          <w:lang w:val="en-US"/>
                        </w:rPr>
                        <w:t xml:space="preserve">. </w:t>
                      </w:r>
                      <w:r w:rsidRPr="004A67C8">
                        <w:rPr>
                          <w:lang w:val="en-US"/>
                        </w:rPr>
                        <w:t xml:space="preserve">Golestan </w:t>
                      </w:r>
                      <w:r>
                        <w:rPr>
                          <w:lang w:val="en-US"/>
                        </w:rPr>
                        <w:t xml:space="preserve">cohort was </w:t>
                      </w:r>
                      <w:r w:rsidRPr="004A67C8">
                        <w:rPr>
                          <w:lang w:val="en-US"/>
                        </w:rPr>
                        <w:t xml:space="preserve">additionally adjusted for </w:t>
                      </w:r>
                      <w:r>
                        <w:rPr>
                          <w:lang w:val="en-US"/>
                        </w:rPr>
                        <w:t xml:space="preserve">domestic </w:t>
                      </w:r>
                      <w:r w:rsidRPr="004A67C8">
                        <w:rPr>
                          <w:lang w:val="en-US"/>
                        </w:rPr>
                        <w:t>fuel use</w:t>
                      </w:r>
                      <w:r>
                        <w:rPr>
                          <w:lang w:val="en-US"/>
                        </w:rPr>
                        <w:t>. Percentage weights based on variance value.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lang w:val="en-US"/>
        </w:rPr>
        <w:drawing>
          <wp:inline distT="0" distB="0" distL="0" distR="0" wp14:anchorId="3E077CF0" wp14:editId="7C5115F2">
            <wp:extent cx="5754370" cy="8139649"/>
            <wp:effectExtent l="0" t="0" r="0" b="0"/>
            <wp:docPr id="122617682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6176829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139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165F3" w14:textId="4432601A" w:rsidR="0064017F" w:rsidRDefault="0064017F" w:rsidP="005C4D08">
      <w:pPr>
        <w:spacing w:after="160" w:line="259" w:lineRule="auto"/>
        <w:rPr>
          <w:b/>
          <w:bCs/>
        </w:rPr>
      </w:pPr>
    </w:p>
    <w:sectPr w:rsidR="006401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458BC2" w14:textId="77777777" w:rsidR="004A26F8" w:rsidRDefault="004A26F8" w:rsidP="00634114">
      <w:pPr>
        <w:spacing w:after="0" w:line="240" w:lineRule="auto"/>
      </w:pPr>
      <w:r>
        <w:separator/>
      </w:r>
    </w:p>
  </w:endnote>
  <w:endnote w:type="continuationSeparator" w:id="0">
    <w:p w14:paraId="59AE876C" w14:textId="77777777" w:rsidR="004A26F8" w:rsidRDefault="004A26F8" w:rsidP="006341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E1E94" w14:textId="77777777" w:rsidR="00634114" w:rsidRDefault="006341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C0952" w14:textId="77777777" w:rsidR="004A26F8" w:rsidRDefault="004A26F8" w:rsidP="00634114">
      <w:pPr>
        <w:spacing w:after="0" w:line="240" w:lineRule="auto"/>
      </w:pPr>
      <w:r>
        <w:separator/>
      </w:r>
    </w:p>
  </w:footnote>
  <w:footnote w:type="continuationSeparator" w:id="0">
    <w:p w14:paraId="40541135" w14:textId="77777777" w:rsidR="004A26F8" w:rsidRDefault="004A26F8" w:rsidP="0063411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293C"/>
    <w:rsid w:val="00000616"/>
    <w:rsid w:val="00003C91"/>
    <w:rsid w:val="000100C3"/>
    <w:rsid w:val="000112E0"/>
    <w:rsid w:val="00015256"/>
    <w:rsid w:val="00020DF2"/>
    <w:rsid w:val="00021B33"/>
    <w:rsid w:val="000238D5"/>
    <w:rsid w:val="000260FF"/>
    <w:rsid w:val="00026C3A"/>
    <w:rsid w:val="0003007A"/>
    <w:rsid w:val="00030CCF"/>
    <w:rsid w:val="00031592"/>
    <w:rsid w:val="00033E60"/>
    <w:rsid w:val="0003799F"/>
    <w:rsid w:val="00040358"/>
    <w:rsid w:val="00042E43"/>
    <w:rsid w:val="0004315E"/>
    <w:rsid w:val="00044855"/>
    <w:rsid w:val="000460D8"/>
    <w:rsid w:val="00051102"/>
    <w:rsid w:val="00051442"/>
    <w:rsid w:val="000514FC"/>
    <w:rsid w:val="00051969"/>
    <w:rsid w:val="00052EC1"/>
    <w:rsid w:val="00053963"/>
    <w:rsid w:val="00054562"/>
    <w:rsid w:val="0005474D"/>
    <w:rsid w:val="0005531D"/>
    <w:rsid w:val="000601DF"/>
    <w:rsid w:val="000668F1"/>
    <w:rsid w:val="0007189B"/>
    <w:rsid w:val="000727D3"/>
    <w:rsid w:val="0007537B"/>
    <w:rsid w:val="00076598"/>
    <w:rsid w:val="00077A8A"/>
    <w:rsid w:val="00077F0E"/>
    <w:rsid w:val="00080FAE"/>
    <w:rsid w:val="00082C05"/>
    <w:rsid w:val="00082C23"/>
    <w:rsid w:val="00083F7C"/>
    <w:rsid w:val="00084C91"/>
    <w:rsid w:val="00086209"/>
    <w:rsid w:val="00087F55"/>
    <w:rsid w:val="00091612"/>
    <w:rsid w:val="00094435"/>
    <w:rsid w:val="00094CEB"/>
    <w:rsid w:val="00097796"/>
    <w:rsid w:val="000A013A"/>
    <w:rsid w:val="000A2115"/>
    <w:rsid w:val="000A2ED2"/>
    <w:rsid w:val="000A3D23"/>
    <w:rsid w:val="000A623C"/>
    <w:rsid w:val="000B51C8"/>
    <w:rsid w:val="000B63B2"/>
    <w:rsid w:val="000C0A78"/>
    <w:rsid w:val="000C0B44"/>
    <w:rsid w:val="000C26E3"/>
    <w:rsid w:val="000C3894"/>
    <w:rsid w:val="000C4263"/>
    <w:rsid w:val="000D15F1"/>
    <w:rsid w:val="000D21DB"/>
    <w:rsid w:val="000D43BA"/>
    <w:rsid w:val="000D4F93"/>
    <w:rsid w:val="000D506C"/>
    <w:rsid w:val="000D5DB6"/>
    <w:rsid w:val="000D5E31"/>
    <w:rsid w:val="000D6C5B"/>
    <w:rsid w:val="000E04C5"/>
    <w:rsid w:val="000E1E00"/>
    <w:rsid w:val="000F1C09"/>
    <w:rsid w:val="000F4462"/>
    <w:rsid w:val="000F5958"/>
    <w:rsid w:val="000F5B30"/>
    <w:rsid w:val="000F734E"/>
    <w:rsid w:val="00100439"/>
    <w:rsid w:val="00101410"/>
    <w:rsid w:val="00103AE7"/>
    <w:rsid w:val="00103B68"/>
    <w:rsid w:val="001048A8"/>
    <w:rsid w:val="001051AC"/>
    <w:rsid w:val="001053F1"/>
    <w:rsid w:val="00107C5C"/>
    <w:rsid w:val="00107E40"/>
    <w:rsid w:val="00107FC9"/>
    <w:rsid w:val="00107FCA"/>
    <w:rsid w:val="00111DF2"/>
    <w:rsid w:val="00120449"/>
    <w:rsid w:val="001206B7"/>
    <w:rsid w:val="00121AE8"/>
    <w:rsid w:val="00122F36"/>
    <w:rsid w:val="00124471"/>
    <w:rsid w:val="00126ECA"/>
    <w:rsid w:val="00130B52"/>
    <w:rsid w:val="00133E9A"/>
    <w:rsid w:val="001362EA"/>
    <w:rsid w:val="0013660D"/>
    <w:rsid w:val="00136C5B"/>
    <w:rsid w:val="001405F5"/>
    <w:rsid w:val="00140DF6"/>
    <w:rsid w:val="00142F34"/>
    <w:rsid w:val="001437D9"/>
    <w:rsid w:val="00144FD7"/>
    <w:rsid w:val="00146B12"/>
    <w:rsid w:val="0015174F"/>
    <w:rsid w:val="00152685"/>
    <w:rsid w:val="001530CF"/>
    <w:rsid w:val="00154936"/>
    <w:rsid w:val="00163CBA"/>
    <w:rsid w:val="00165F44"/>
    <w:rsid w:val="001708E6"/>
    <w:rsid w:val="0017351C"/>
    <w:rsid w:val="00176403"/>
    <w:rsid w:val="00183948"/>
    <w:rsid w:val="00184608"/>
    <w:rsid w:val="0019018B"/>
    <w:rsid w:val="00195EAF"/>
    <w:rsid w:val="001A1CF2"/>
    <w:rsid w:val="001A264E"/>
    <w:rsid w:val="001A7051"/>
    <w:rsid w:val="001A792D"/>
    <w:rsid w:val="001B05A3"/>
    <w:rsid w:val="001B2FD4"/>
    <w:rsid w:val="001B3B7F"/>
    <w:rsid w:val="001B4431"/>
    <w:rsid w:val="001B5657"/>
    <w:rsid w:val="001B7549"/>
    <w:rsid w:val="001B7740"/>
    <w:rsid w:val="001C26D4"/>
    <w:rsid w:val="001C4887"/>
    <w:rsid w:val="001C561F"/>
    <w:rsid w:val="001C7FB7"/>
    <w:rsid w:val="001D290C"/>
    <w:rsid w:val="001D3E1D"/>
    <w:rsid w:val="001D5A33"/>
    <w:rsid w:val="001D5EDA"/>
    <w:rsid w:val="001D663C"/>
    <w:rsid w:val="001E021E"/>
    <w:rsid w:val="001E232F"/>
    <w:rsid w:val="001E24B3"/>
    <w:rsid w:val="001E31DC"/>
    <w:rsid w:val="001E5813"/>
    <w:rsid w:val="001E6D04"/>
    <w:rsid w:val="001E75B0"/>
    <w:rsid w:val="001E7761"/>
    <w:rsid w:val="001F257E"/>
    <w:rsid w:val="001F63D9"/>
    <w:rsid w:val="0020030E"/>
    <w:rsid w:val="00200C2F"/>
    <w:rsid w:val="00205E13"/>
    <w:rsid w:val="0020672A"/>
    <w:rsid w:val="002075EA"/>
    <w:rsid w:val="00221A58"/>
    <w:rsid w:val="00225D69"/>
    <w:rsid w:val="0023195B"/>
    <w:rsid w:val="00232D46"/>
    <w:rsid w:val="00234FB9"/>
    <w:rsid w:val="00234FC0"/>
    <w:rsid w:val="0024055E"/>
    <w:rsid w:val="00240FD1"/>
    <w:rsid w:val="002415E5"/>
    <w:rsid w:val="0024169F"/>
    <w:rsid w:val="00250CF5"/>
    <w:rsid w:val="0025104B"/>
    <w:rsid w:val="00251836"/>
    <w:rsid w:val="00255815"/>
    <w:rsid w:val="0025660E"/>
    <w:rsid w:val="00260DDE"/>
    <w:rsid w:val="00262911"/>
    <w:rsid w:val="00265958"/>
    <w:rsid w:val="00265991"/>
    <w:rsid w:val="00266D42"/>
    <w:rsid w:val="00270981"/>
    <w:rsid w:val="00276F67"/>
    <w:rsid w:val="002822EF"/>
    <w:rsid w:val="0028381C"/>
    <w:rsid w:val="00283AE0"/>
    <w:rsid w:val="00283E4B"/>
    <w:rsid w:val="002862AC"/>
    <w:rsid w:val="002875A7"/>
    <w:rsid w:val="002908E1"/>
    <w:rsid w:val="00291E4D"/>
    <w:rsid w:val="00294FB9"/>
    <w:rsid w:val="00295A98"/>
    <w:rsid w:val="00296487"/>
    <w:rsid w:val="00296FE9"/>
    <w:rsid w:val="00297227"/>
    <w:rsid w:val="002A06CF"/>
    <w:rsid w:val="002A0934"/>
    <w:rsid w:val="002A135D"/>
    <w:rsid w:val="002A2EB3"/>
    <w:rsid w:val="002A2F20"/>
    <w:rsid w:val="002A34C7"/>
    <w:rsid w:val="002A496E"/>
    <w:rsid w:val="002A4C57"/>
    <w:rsid w:val="002B4221"/>
    <w:rsid w:val="002B45E9"/>
    <w:rsid w:val="002B4EF8"/>
    <w:rsid w:val="002B66EF"/>
    <w:rsid w:val="002C29D1"/>
    <w:rsid w:val="002C2AC0"/>
    <w:rsid w:val="002C5A95"/>
    <w:rsid w:val="002C64A0"/>
    <w:rsid w:val="002D1179"/>
    <w:rsid w:val="002D401C"/>
    <w:rsid w:val="002D42AB"/>
    <w:rsid w:val="002D4404"/>
    <w:rsid w:val="002D56F0"/>
    <w:rsid w:val="002D5870"/>
    <w:rsid w:val="002D77B0"/>
    <w:rsid w:val="002E0C17"/>
    <w:rsid w:val="002E127D"/>
    <w:rsid w:val="002F0480"/>
    <w:rsid w:val="002F0937"/>
    <w:rsid w:val="002F6AF5"/>
    <w:rsid w:val="002F6FA9"/>
    <w:rsid w:val="002F7C92"/>
    <w:rsid w:val="00300138"/>
    <w:rsid w:val="0030062C"/>
    <w:rsid w:val="003006AC"/>
    <w:rsid w:val="00300F58"/>
    <w:rsid w:val="00304DF0"/>
    <w:rsid w:val="00305466"/>
    <w:rsid w:val="00306F04"/>
    <w:rsid w:val="003130A0"/>
    <w:rsid w:val="00313860"/>
    <w:rsid w:val="0031459D"/>
    <w:rsid w:val="0031592C"/>
    <w:rsid w:val="00316BBC"/>
    <w:rsid w:val="003239C3"/>
    <w:rsid w:val="0032436C"/>
    <w:rsid w:val="003248E2"/>
    <w:rsid w:val="0032517D"/>
    <w:rsid w:val="00325906"/>
    <w:rsid w:val="003409C3"/>
    <w:rsid w:val="00340C99"/>
    <w:rsid w:val="00342E98"/>
    <w:rsid w:val="003449C9"/>
    <w:rsid w:val="00345889"/>
    <w:rsid w:val="00346E0B"/>
    <w:rsid w:val="003475D8"/>
    <w:rsid w:val="00353D9B"/>
    <w:rsid w:val="00354E9D"/>
    <w:rsid w:val="00356EA0"/>
    <w:rsid w:val="003605BB"/>
    <w:rsid w:val="00363861"/>
    <w:rsid w:val="0036527F"/>
    <w:rsid w:val="00372512"/>
    <w:rsid w:val="00372F11"/>
    <w:rsid w:val="00374393"/>
    <w:rsid w:val="003778AB"/>
    <w:rsid w:val="00382504"/>
    <w:rsid w:val="00382A5C"/>
    <w:rsid w:val="00382B16"/>
    <w:rsid w:val="003908CB"/>
    <w:rsid w:val="00393E9C"/>
    <w:rsid w:val="00393EE1"/>
    <w:rsid w:val="00394D83"/>
    <w:rsid w:val="003A02EA"/>
    <w:rsid w:val="003A0902"/>
    <w:rsid w:val="003A0DC3"/>
    <w:rsid w:val="003A1903"/>
    <w:rsid w:val="003A4FBE"/>
    <w:rsid w:val="003B0483"/>
    <w:rsid w:val="003B5195"/>
    <w:rsid w:val="003B5407"/>
    <w:rsid w:val="003B59E3"/>
    <w:rsid w:val="003B788B"/>
    <w:rsid w:val="003B7BE8"/>
    <w:rsid w:val="003C021D"/>
    <w:rsid w:val="003C034E"/>
    <w:rsid w:val="003C4908"/>
    <w:rsid w:val="003D0531"/>
    <w:rsid w:val="003D12B0"/>
    <w:rsid w:val="003D6926"/>
    <w:rsid w:val="003E01E3"/>
    <w:rsid w:val="003E0B14"/>
    <w:rsid w:val="003E24D1"/>
    <w:rsid w:val="003E2D37"/>
    <w:rsid w:val="003F019C"/>
    <w:rsid w:val="003F070B"/>
    <w:rsid w:val="003F16EC"/>
    <w:rsid w:val="003F1B7D"/>
    <w:rsid w:val="003F4B8E"/>
    <w:rsid w:val="003F593D"/>
    <w:rsid w:val="003F7A57"/>
    <w:rsid w:val="00401801"/>
    <w:rsid w:val="00401C7A"/>
    <w:rsid w:val="00402FAC"/>
    <w:rsid w:val="00403C9D"/>
    <w:rsid w:val="0040440B"/>
    <w:rsid w:val="004124E3"/>
    <w:rsid w:val="00413838"/>
    <w:rsid w:val="004150ED"/>
    <w:rsid w:val="0041572D"/>
    <w:rsid w:val="00416CC2"/>
    <w:rsid w:val="004171B2"/>
    <w:rsid w:val="004203FE"/>
    <w:rsid w:val="0042259E"/>
    <w:rsid w:val="00422662"/>
    <w:rsid w:val="004239B5"/>
    <w:rsid w:val="00425E93"/>
    <w:rsid w:val="00425EB6"/>
    <w:rsid w:val="00430813"/>
    <w:rsid w:val="0043305D"/>
    <w:rsid w:val="00441D98"/>
    <w:rsid w:val="00443A6D"/>
    <w:rsid w:val="004446E0"/>
    <w:rsid w:val="004515E8"/>
    <w:rsid w:val="00451826"/>
    <w:rsid w:val="004523AF"/>
    <w:rsid w:val="00454B47"/>
    <w:rsid w:val="0045684C"/>
    <w:rsid w:val="00457347"/>
    <w:rsid w:val="00465B75"/>
    <w:rsid w:val="00465BAF"/>
    <w:rsid w:val="00466EA0"/>
    <w:rsid w:val="00471080"/>
    <w:rsid w:val="00472650"/>
    <w:rsid w:val="00474CB7"/>
    <w:rsid w:val="004766FC"/>
    <w:rsid w:val="00477636"/>
    <w:rsid w:val="00482DED"/>
    <w:rsid w:val="00484B4C"/>
    <w:rsid w:val="00487D05"/>
    <w:rsid w:val="00490FEA"/>
    <w:rsid w:val="00491E64"/>
    <w:rsid w:val="004921C6"/>
    <w:rsid w:val="00492389"/>
    <w:rsid w:val="004926FA"/>
    <w:rsid w:val="00492F61"/>
    <w:rsid w:val="00493557"/>
    <w:rsid w:val="004938CE"/>
    <w:rsid w:val="004964A9"/>
    <w:rsid w:val="00497E11"/>
    <w:rsid w:val="004A02C6"/>
    <w:rsid w:val="004A1DD6"/>
    <w:rsid w:val="004A24EF"/>
    <w:rsid w:val="004A26F8"/>
    <w:rsid w:val="004A2E63"/>
    <w:rsid w:val="004A43AE"/>
    <w:rsid w:val="004A510E"/>
    <w:rsid w:val="004A54AD"/>
    <w:rsid w:val="004A7F7E"/>
    <w:rsid w:val="004B01B4"/>
    <w:rsid w:val="004B0569"/>
    <w:rsid w:val="004B12EA"/>
    <w:rsid w:val="004B1A8C"/>
    <w:rsid w:val="004B2985"/>
    <w:rsid w:val="004B4A4B"/>
    <w:rsid w:val="004C00AE"/>
    <w:rsid w:val="004C16D9"/>
    <w:rsid w:val="004C6460"/>
    <w:rsid w:val="004C6C24"/>
    <w:rsid w:val="004C727E"/>
    <w:rsid w:val="004D20C1"/>
    <w:rsid w:val="004D5F2A"/>
    <w:rsid w:val="004E02F0"/>
    <w:rsid w:val="004E0C75"/>
    <w:rsid w:val="004E2F93"/>
    <w:rsid w:val="004E40D7"/>
    <w:rsid w:val="004E6016"/>
    <w:rsid w:val="004E6C24"/>
    <w:rsid w:val="004E7769"/>
    <w:rsid w:val="004F065E"/>
    <w:rsid w:val="004F0713"/>
    <w:rsid w:val="004F1CB2"/>
    <w:rsid w:val="004F262B"/>
    <w:rsid w:val="004F31AA"/>
    <w:rsid w:val="005003DF"/>
    <w:rsid w:val="00500A7D"/>
    <w:rsid w:val="00500C3C"/>
    <w:rsid w:val="005113EF"/>
    <w:rsid w:val="005121B6"/>
    <w:rsid w:val="0051287F"/>
    <w:rsid w:val="005149D3"/>
    <w:rsid w:val="00516F1B"/>
    <w:rsid w:val="00520599"/>
    <w:rsid w:val="00520D1D"/>
    <w:rsid w:val="00527E01"/>
    <w:rsid w:val="00530B74"/>
    <w:rsid w:val="00531A11"/>
    <w:rsid w:val="00532841"/>
    <w:rsid w:val="00532E68"/>
    <w:rsid w:val="00533EF0"/>
    <w:rsid w:val="00534967"/>
    <w:rsid w:val="00536515"/>
    <w:rsid w:val="00540301"/>
    <w:rsid w:val="00540A74"/>
    <w:rsid w:val="00543681"/>
    <w:rsid w:val="00544EA9"/>
    <w:rsid w:val="00545B11"/>
    <w:rsid w:val="005470EA"/>
    <w:rsid w:val="00551720"/>
    <w:rsid w:val="00554BE6"/>
    <w:rsid w:val="00554F0B"/>
    <w:rsid w:val="00557957"/>
    <w:rsid w:val="00560469"/>
    <w:rsid w:val="00560C3E"/>
    <w:rsid w:val="00561E80"/>
    <w:rsid w:val="0056330A"/>
    <w:rsid w:val="00565193"/>
    <w:rsid w:val="00567DDF"/>
    <w:rsid w:val="00571419"/>
    <w:rsid w:val="00572B53"/>
    <w:rsid w:val="0057476B"/>
    <w:rsid w:val="005768BB"/>
    <w:rsid w:val="00580028"/>
    <w:rsid w:val="00583750"/>
    <w:rsid w:val="0058604F"/>
    <w:rsid w:val="00586A04"/>
    <w:rsid w:val="00587AD4"/>
    <w:rsid w:val="00592753"/>
    <w:rsid w:val="00592CF7"/>
    <w:rsid w:val="0059335E"/>
    <w:rsid w:val="0059355C"/>
    <w:rsid w:val="005A0B10"/>
    <w:rsid w:val="005A1FF3"/>
    <w:rsid w:val="005A5122"/>
    <w:rsid w:val="005A5808"/>
    <w:rsid w:val="005A6CD5"/>
    <w:rsid w:val="005B128F"/>
    <w:rsid w:val="005B16EF"/>
    <w:rsid w:val="005B21EB"/>
    <w:rsid w:val="005B35FA"/>
    <w:rsid w:val="005C4D08"/>
    <w:rsid w:val="005C7271"/>
    <w:rsid w:val="005D1D83"/>
    <w:rsid w:val="005D541A"/>
    <w:rsid w:val="005D582E"/>
    <w:rsid w:val="005D6C6E"/>
    <w:rsid w:val="005E01A1"/>
    <w:rsid w:val="005E2001"/>
    <w:rsid w:val="005E276B"/>
    <w:rsid w:val="005E2B8A"/>
    <w:rsid w:val="005E2E9C"/>
    <w:rsid w:val="005E62E4"/>
    <w:rsid w:val="005F061B"/>
    <w:rsid w:val="005F2BD1"/>
    <w:rsid w:val="005F3AD6"/>
    <w:rsid w:val="005F3DC9"/>
    <w:rsid w:val="005F467C"/>
    <w:rsid w:val="005F6DDB"/>
    <w:rsid w:val="00600BF9"/>
    <w:rsid w:val="006015CE"/>
    <w:rsid w:val="00603790"/>
    <w:rsid w:val="00606253"/>
    <w:rsid w:val="006074BD"/>
    <w:rsid w:val="006079D4"/>
    <w:rsid w:val="00611310"/>
    <w:rsid w:val="00612594"/>
    <w:rsid w:val="00612A58"/>
    <w:rsid w:val="00612B31"/>
    <w:rsid w:val="00612F8A"/>
    <w:rsid w:val="00614B69"/>
    <w:rsid w:val="0061603D"/>
    <w:rsid w:val="00616600"/>
    <w:rsid w:val="006208AD"/>
    <w:rsid w:val="00620CE4"/>
    <w:rsid w:val="006213ED"/>
    <w:rsid w:val="006245EC"/>
    <w:rsid w:val="0062498D"/>
    <w:rsid w:val="00625089"/>
    <w:rsid w:val="006264D0"/>
    <w:rsid w:val="0063176E"/>
    <w:rsid w:val="00632967"/>
    <w:rsid w:val="00633510"/>
    <w:rsid w:val="00633975"/>
    <w:rsid w:val="00634114"/>
    <w:rsid w:val="00636619"/>
    <w:rsid w:val="00636709"/>
    <w:rsid w:val="0063787A"/>
    <w:rsid w:val="006378FB"/>
    <w:rsid w:val="0064017F"/>
    <w:rsid w:val="006418C5"/>
    <w:rsid w:val="00642898"/>
    <w:rsid w:val="00643D57"/>
    <w:rsid w:val="00644B55"/>
    <w:rsid w:val="006462B6"/>
    <w:rsid w:val="00646C2F"/>
    <w:rsid w:val="00646ED7"/>
    <w:rsid w:val="00647071"/>
    <w:rsid w:val="00650260"/>
    <w:rsid w:val="00650899"/>
    <w:rsid w:val="00652716"/>
    <w:rsid w:val="0065315C"/>
    <w:rsid w:val="006536A8"/>
    <w:rsid w:val="00653F35"/>
    <w:rsid w:val="00653F80"/>
    <w:rsid w:val="006543B1"/>
    <w:rsid w:val="00655868"/>
    <w:rsid w:val="00660B61"/>
    <w:rsid w:val="00662D1F"/>
    <w:rsid w:val="006658CD"/>
    <w:rsid w:val="00667B16"/>
    <w:rsid w:val="00675963"/>
    <w:rsid w:val="00676925"/>
    <w:rsid w:val="006825D7"/>
    <w:rsid w:val="00683A4A"/>
    <w:rsid w:val="00686222"/>
    <w:rsid w:val="00687497"/>
    <w:rsid w:val="00691E16"/>
    <w:rsid w:val="00692725"/>
    <w:rsid w:val="00692951"/>
    <w:rsid w:val="00692AE5"/>
    <w:rsid w:val="006A241F"/>
    <w:rsid w:val="006A4426"/>
    <w:rsid w:val="006A5E66"/>
    <w:rsid w:val="006A60E0"/>
    <w:rsid w:val="006A7C86"/>
    <w:rsid w:val="006B1B48"/>
    <w:rsid w:val="006B2621"/>
    <w:rsid w:val="006B513D"/>
    <w:rsid w:val="006B5DA7"/>
    <w:rsid w:val="006C1281"/>
    <w:rsid w:val="006C36A9"/>
    <w:rsid w:val="006C5AB9"/>
    <w:rsid w:val="006C6AAA"/>
    <w:rsid w:val="006C7B79"/>
    <w:rsid w:val="006E0241"/>
    <w:rsid w:val="006E2261"/>
    <w:rsid w:val="006E2C8D"/>
    <w:rsid w:val="006E56D6"/>
    <w:rsid w:val="006E5F75"/>
    <w:rsid w:val="006F1E02"/>
    <w:rsid w:val="0070000C"/>
    <w:rsid w:val="007002E8"/>
    <w:rsid w:val="007007ED"/>
    <w:rsid w:val="00701D22"/>
    <w:rsid w:val="00704277"/>
    <w:rsid w:val="00711CBD"/>
    <w:rsid w:val="00711E8B"/>
    <w:rsid w:val="00712113"/>
    <w:rsid w:val="00715A4E"/>
    <w:rsid w:val="007164C0"/>
    <w:rsid w:val="00720F87"/>
    <w:rsid w:val="00722846"/>
    <w:rsid w:val="00722F32"/>
    <w:rsid w:val="00723F80"/>
    <w:rsid w:val="00724274"/>
    <w:rsid w:val="00725B4B"/>
    <w:rsid w:val="00730C69"/>
    <w:rsid w:val="00732763"/>
    <w:rsid w:val="0073474F"/>
    <w:rsid w:val="007349B8"/>
    <w:rsid w:val="00736E63"/>
    <w:rsid w:val="0073723E"/>
    <w:rsid w:val="00742065"/>
    <w:rsid w:val="00742694"/>
    <w:rsid w:val="00745872"/>
    <w:rsid w:val="00745D1C"/>
    <w:rsid w:val="00747105"/>
    <w:rsid w:val="0074791E"/>
    <w:rsid w:val="00750EA4"/>
    <w:rsid w:val="00751C4B"/>
    <w:rsid w:val="0075253A"/>
    <w:rsid w:val="0075283A"/>
    <w:rsid w:val="00757390"/>
    <w:rsid w:val="00763F9D"/>
    <w:rsid w:val="00765BF6"/>
    <w:rsid w:val="00767703"/>
    <w:rsid w:val="00770720"/>
    <w:rsid w:val="00773E87"/>
    <w:rsid w:val="00773FCA"/>
    <w:rsid w:val="00774421"/>
    <w:rsid w:val="0077590F"/>
    <w:rsid w:val="00776379"/>
    <w:rsid w:val="00781AA8"/>
    <w:rsid w:val="00781D91"/>
    <w:rsid w:val="007826BC"/>
    <w:rsid w:val="00782713"/>
    <w:rsid w:val="00784C26"/>
    <w:rsid w:val="007909BA"/>
    <w:rsid w:val="007920AB"/>
    <w:rsid w:val="00793112"/>
    <w:rsid w:val="00794E42"/>
    <w:rsid w:val="007A0A9B"/>
    <w:rsid w:val="007A1852"/>
    <w:rsid w:val="007A450F"/>
    <w:rsid w:val="007A5578"/>
    <w:rsid w:val="007A7154"/>
    <w:rsid w:val="007B0725"/>
    <w:rsid w:val="007C1B53"/>
    <w:rsid w:val="007C2223"/>
    <w:rsid w:val="007C3697"/>
    <w:rsid w:val="007C3B8C"/>
    <w:rsid w:val="007C68E6"/>
    <w:rsid w:val="007C69B1"/>
    <w:rsid w:val="007D08B8"/>
    <w:rsid w:val="007D21AB"/>
    <w:rsid w:val="007D45DE"/>
    <w:rsid w:val="007D4829"/>
    <w:rsid w:val="007E0B8B"/>
    <w:rsid w:val="007E1B40"/>
    <w:rsid w:val="007E278A"/>
    <w:rsid w:val="007E324F"/>
    <w:rsid w:val="007E4169"/>
    <w:rsid w:val="007E5B12"/>
    <w:rsid w:val="007E6468"/>
    <w:rsid w:val="007E67C7"/>
    <w:rsid w:val="007E7B11"/>
    <w:rsid w:val="007F2239"/>
    <w:rsid w:val="007F4A86"/>
    <w:rsid w:val="007F5048"/>
    <w:rsid w:val="00802368"/>
    <w:rsid w:val="00802A20"/>
    <w:rsid w:val="00804093"/>
    <w:rsid w:val="0080795E"/>
    <w:rsid w:val="00807E65"/>
    <w:rsid w:val="00807F02"/>
    <w:rsid w:val="008118D2"/>
    <w:rsid w:val="00813132"/>
    <w:rsid w:val="00813D9B"/>
    <w:rsid w:val="00814729"/>
    <w:rsid w:val="00824895"/>
    <w:rsid w:val="008269B7"/>
    <w:rsid w:val="00830708"/>
    <w:rsid w:val="008313E1"/>
    <w:rsid w:val="00834E8C"/>
    <w:rsid w:val="00834F00"/>
    <w:rsid w:val="00837241"/>
    <w:rsid w:val="008410C1"/>
    <w:rsid w:val="008439DC"/>
    <w:rsid w:val="008520F8"/>
    <w:rsid w:val="0085379D"/>
    <w:rsid w:val="008566F1"/>
    <w:rsid w:val="0085679D"/>
    <w:rsid w:val="008568E7"/>
    <w:rsid w:val="00856959"/>
    <w:rsid w:val="00857EB0"/>
    <w:rsid w:val="0086152F"/>
    <w:rsid w:val="008655A5"/>
    <w:rsid w:val="00865D34"/>
    <w:rsid w:val="00866140"/>
    <w:rsid w:val="008702FE"/>
    <w:rsid w:val="0087039A"/>
    <w:rsid w:val="008721B6"/>
    <w:rsid w:val="00873071"/>
    <w:rsid w:val="00875C49"/>
    <w:rsid w:val="008761D0"/>
    <w:rsid w:val="008840DA"/>
    <w:rsid w:val="00887576"/>
    <w:rsid w:val="008904BD"/>
    <w:rsid w:val="00890644"/>
    <w:rsid w:val="00890F56"/>
    <w:rsid w:val="008915E6"/>
    <w:rsid w:val="008970D2"/>
    <w:rsid w:val="008A0993"/>
    <w:rsid w:val="008A2144"/>
    <w:rsid w:val="008A265F"/>
    <w:rsid w:val="008A43AD"/>
    <w:rsid w:val="008A4B8A"/>
    <w:rsid w:val="008A580C"/>
    <w:rsid w:val="008A770D"/>
    <w:rsid w:val="008B32CA"/>
    <w:rsid w:val="008B485E"/>
    <w:rsid w:val="008B48D8"/>
    <w:rsid w:val="008B519E"/>
    <w:rsid w:val="008B5865"/>
    <w:rsid w:val="008C0ECF"/>
    <w:rsid w:val="008C1AC0"/>
    <w:rsid w:val="008C3296"/>
    <w:rsid w:val="008C5CDD"/>
    <w:rsid w:val="008C65BC"/>
    <w:rsid w:val="008D5E0D"/>
    <w:rsid w:val="008D670F"/>
    <w:rsid w:val="008E382F"/>
    <w:rsid w:val="008E6ED1"/>
    <w:rsid w:val="008F0188"/>
    <w:rsid w:val="008F428B"/>
    <w:rsid w:val="008F70EB"/>
    <w:rsid w:val="00903B84"/>
    <w:rsid w:val="00904356"/>
    <w:rsid w:val="00904BBE"/>
    <w:rsid w:val="0090563E"/>
    <w:rsid w:val="009057C5"/>
    <w:rsid w:val="009059F7"/>
    <w:rsid w:val="00913C3C"/>
    <w:rsid w:val="00914FC1"/>
    <w:rsid w:val="00915DBC"/>
    <w:rsid w:val="00917509"/>
    <w:rsid w:val="0092046C"/>
    <w:rsid w:val="00920B73"/>
    <w:rsid w:val="009212B0"/>
    <w:rsid w:val="00922631"/>
    <w:rsid w:val="009259CC"/>
    <w:rsid w:val="0093096E"/>
    <w:rsid w:val="00930F81"/>
    <w:rsid w:val="009312D6"/>
    <w:rsid w:val="00935E1E"/>
    <w:rsid w:val="0093639C"/>
    <w:rsid w:val="009363E8"/>
    <w:rsid w:val="00942B84"/>
    <w:rsid w:val="00951F9F"/>
    <w:rsid w:val="00952A31"/>
    <w:rsid w:val="00953621"/>
    <w:rsid w:val="00954B9E"/>
    <w:rsid w:val="00955E6D"/>
    <w:rsid w:val="00955F6C"/>
    <w:rsid w:val="00957E74"/>
    <w:rsid w:val="009615F1"/>
    <w:rsid w:val="009616B3"/>
    <w:rsid w:val="00963102"/>
    <w:rsid w:val="00964ECA"/>
    <w:rsid w:val="00965C70"/>
    <w:rsid w:val="00966274"/>
    <w:rsid w:val="00970709"/>
    <w:rsid w:val="00970999"/>
    <w:rsid w:val="0097419B"/>
    <w:rsid w:val="0097512D"/>
    <w:rsid w:val="009752D1"/>
    <w:rsid w:val="00975DC5"/>
    <w:rsid w:val="00976052"/>
    <w:rsid w:val="00976243"/>
    <w:rsid w:val="009842DE"/>
    <w:rsid w:val="00984C33"/>
    <w:rsid w:val="009856E7"/>
    <w:rsid w:val="0098699E"/>
    <w:rsid w:val="00990CE5"/>
    <w:rsid w:val="00995C0F"/>
    <w:rsid w:val="0099671E"/>
    <w:rsid w:val="009A0795"/>
    <w:rsid w:val="009A1AE4"/>
    <w:rsid w:val="009A5709"/>
    <w:rsid w:val="009A5A3E"/>
    <w:rsid w:val="009B25A3"/>
    <w:rsid w:val="009B40A7"/>
    <w:rsid w:val="009B5207"/>
    <w:rsid w:val="009B6DA2"/>
    <w:rsid w:val="009B7242"/>
    <w:rsid w:val="009C1E9E"/>
    <w:rsid w:val="009C2114"/>
    <w:rsid w:val="009C56C4"/>
    <w:rsid w:val="009C6E51"/>
    <w:rsid w:val="009C7B0E"/>
    <w:rsid w:val="009D0BC4"/>
    <w:rsid w:val="009D1DE7"/>
    <w:rsid w:val="009D2787"/>
    <w:rsid w:val="009D3013"/>
    <w:rsid w:val="009D3052"/>
    <w:rsid w:val="009D68A1"/>
    <w:rsid w:val="009D6922"/>
    <w:rsid w:val="009E1C96"/>
    <w:rsid w:val="009E3E24"/>
    <w:rsid w:val="009E4BE2"/>
    <w:rsid w:val="009F067F"/>
    <w:rsid w:val="009F15A4"/>
    <w:rsid w:val="009F3350"/>
    <w:rsid w:val="009F3610"/>
    <w:rsid w:val="009F436F"/>
    <w:rsid w:val="009F7BBE"/>
    <w:rsid w:val="00A01C7D"/>
    <w:rsid w:val="00A02F2C"/>
    <w:rsid w:val="00A0340F"/>
    <w:rsid w:val="00A03F89"/>
    <w:rsid w:val="00A04071"/>
    <w:rsid w:val="00A10338"/>
    <w:rsid w:val="00A13C22"/>
    <w:rsid w:val="00A14CCC"/>
    <w:rsid w:val="00A1729F"/>
    <w:rsid w:val="00A17FCC"/>
    <w:rsid w:val="00A22DA0"/>
    <w:rsid w:val="00A237AB"/>
    <w:rsid w:val="00A2573F"/>
    <w:rsid w:val="00A2650B"/>
    <w:rsid w:val="00A315AA"/>
    <w:rsid w:val="00A34900"/>
    <w:rsid w:val="00A35233"/>
    <w:rsid w:val="00A3683B"/>
    <w:rsid w:val="00A36F01"/>
    <w:rsid w:val="00A37E60"/>
    <w:rsid w:val="00A41C15"/>
    <w:rsid w:val="00A41E40"/>
    <w:rsid w:val="00A43988"/>
    <w:rsid w:val="00A4423B"/>
    <w:rsid w:val="00A46F2F"/>
    <w:rsid w:val="00A47791"/>
    <w:rsid w:val="00A47E23"/>
    <w:rsid w:val="00A51E38"/>
    <w:rsid w:val="00A51FE3"/>
    <w:rsid w:val="00A531FB"/>
    <w:rsid w:val="00A543C6"/>
    <w:rsid w:val="00A548A0"/>
    <w:rsid w:val="00A6100A"/>
    <w:rsid w:val="00A61333"/>
    <w:rsid w:val="00A61533"/>
    <w:rsid w:val="00A645C9"/>
    <w:rsid w:val="00A6501F"/>
    <w:rsid w:val="00A65BBA"/>
    <w:rsid w:val="00A7057D"/>
    <w:rsid w:val="00A73470"/>
    <w:rsid w:val="00A76330"/>
    <w:rsid w:val="00A77A97"/>
    <w:rsid w:val="00A8095E"/>
    <w:rsid w:val="00A80F48"/>
    <w:rsid w:val="00A82B80"/>
    <w:rsid w:val="00A85B0F"/>
    <w:rsid w:val="00A86957"/>
    <w:rsid w:val="00A90CCA"/>
    <w:rsid w:val="00AA0EE7"/>
    <w:rsid w:val="00AA1FDE"/>
    <w:rsid w:val="00AA4709"/>
    <w:rsid w:val="00AA499A"/>
    <w:rsid w:val="00AA708E"/>
    <w:rsid w:val="00AA70BD"/>
    <w:rsid w:val="00AA7CBA"/>
    <w:rsid w:val="00AB240D"/>
    <w:rsid w:val="00AB2B38"/>
    <w:rsid w:val="00AB4877"/>
    <w:rsid w:val="00AB4D4A"/>
    <w:rsid w:val="00AC4F85"/>
    <w:rsid w:val="00AC58C7"/>
    <w:rsid w:val="00AC63DD"/>
    <w:rsid w:val="00AC72F3"/>
    <w:rsid w:val="00AD275F"/>
    <w:rsid w:val="00AD29D8"/>
    <w:rsid w:val="00AD4210"/>
    <w:rsid w:val="00AE45C2"/>
    <w:rsid w:val="00AE46A3"/>
    <w:rsid w:val="00AE50B8"/>
    <w:rsid w:val="00AF237D"/>
    <w:rsid w:val="00AF271F"/>
    <w:rsid w:val="00AF4D9D"/>
    <w:rsid w:val="00B00DA3"/>
    <w:rsid w:val="00B016D5"/>
    <w:rsid w:val="00B0276D"/>
    <w:rsid w:val="00B036A4"/>
    <w:rsid w:val="00B07E3A"/>
    <w:rsid w:val="00B07E4B"/>
    <w:rsid w:val="00B13D3D"/>
    <w:rsid w:val="00B14CD3"/>
    <w:rsid w:val="00B213B8"/>
    <w:rsid w:val="00B22252"/>
    <w:rsid w:val="00B237B7"/>
    <w:rsid w:val="00B26DEA"/>
    <w:rsid w:val="00B32ABE"/>
    <w:rsid w:val="00B36D06"/>
    <w:rsid w:val="00B37B64"/>
    <w:rsid w:val="00B406C4"/>
    <w:rsid w:val="00B435F2"/>
    <w:rsid w:val="00B45CC2"/>
    <w:rsid w:val="00B469F6"/>
    <w:rsid w:val="00B53F76"/>
    <w:rsid w:val="00B607C3"/>
    <w:rsid w:val="00B63FD1"/>
    <w:rsid w:val="00B71F56"/>
    <w:rsid w:val="00B740B4"/>
    <w:rsid w:val="00B75892"/>
    <w:rsid w:val="00B75BAB"/>
    <w:rsid w:val="00B805A8"/>
    <w:rsid w:val="00B8326C"/>
    <w:rsid w:val="00B83837"/>
    <w:rsid w:val="00B86AB5"/>
    <w:rsid w:val="00B906E0"/>
    <w:rsid w:val="00B911AD"/>
    <w:rsid w:val="00B92947"/>
    <w:rsid w:val="00B95093"/>
    <w:rsid w:val="00BA28E8"/>
    <w:rsid w:val="00BA3486"/>
    <w:rsid w:val="00BA56DC"/>
    <w:rsid w:val="00BA5747"/>
    <w:rsid w:val="00BB33C3"/>
    <w:rsid w:val="00BB370C"/>
    <w:rsid w:val="00BB3CC9"/>
    <w:rsid w:val="00BB40B2"/>
    <w:rsid w:val="00BB684D"/>
    <w:rsid w:val="00BC0891"/>
    <w:rsid w:val="00BC1F43"/>
    <w:rsid w:val="00BC26A8"/>
    <w:rsid w:val="00BC47FD"/>
    <w:rsid w:val="00BC587D"/>
    <w:rsid w:val="00BD34FC"/>
    <w:rsid w:val="00BD3721"/>
    <w:rsid w:val="00BD403D"/>
    <w:rsid w:val="00BD4DE5"/>
    <w:rsid w:val="00BD56C5"/>
    <w:rsid w:val="00BD604A"/>
    <w:rsid w:val="00BE1FC7"/>
    <w:rsid w:val="00BE3BF8"/>
    <w:rsid w:val="00BF07AC"/>
    <w:rsid w:val="00BF2426"/>
    <w:rsid w:val="00BF57CC"/>
    <w:rsid w:val="00BF7FE1"/>
    <w:rsid w:val="00C004C6"/>
    <w:rsid w:val="00C0769C"/>
    <w:rsid w:val="00C07E39"/>
    <w:rsid w:val="00C10029"/>
    <w:rsid w:val="00C10385"/>
    <w:rsid w:val="00C14158"/>
    <w:rsid w:val="00C151A1"/>
    <w:rsid w:val="00C16258"/>
    <w:rsid w:val="00C171E4"/>
    <w:rsid w:val="00C26411"/>
    <w:rsid w:val="00C26788"/>
    <w:rsid w:val="00C270D2"/>
    <w:rsid w:val="00C27A43"/>
    <w:rsid w:val="00C30015"/>
    <w:rsid w:val="00C30034"/>
    <w:rsid w:val="00C31B2A"/>
    <w:rsid w:val="00C32268"/>
    <w:rsid w:val="00C32A8D"/>
    <w:rsid w:val="00C43A84"/>
    <w:rsid w:val="00C44F47"/>
    <w:rsid w:val="00C45985"/>
    <w:rsid w:val="00C46585"/>
    <w:rsid w:val="00C50F50"/>
    <w:rsid w:val="00C514D2"/>
    <w:rsid w:val="00C52BB7"/>
    <w:rsid w:val="00C52DFA"/>
    <w:rsid w:val="00C55227"/>
    <w:rsid w:val="00C565FC"/>
    <w:rsid w:val="00C56D1D"/>
    <w:rsid w:val="00C5793C"/>
    <w:rsid w:val="00C60C47"/>
    <w:rsid w:val="00C61DC0"/>
    <w:rsid w:val="00C63896"/>
    <w:rsid w:val="00C6420A"/>
    <w:rsid w:val="00C64B8D"/>
    <w:rsid w:val="00C64C43"/>
    <w:rsid w:val="00C65117"/>
    <w:rsid w:val="00C66EE8"/>
    <w:rsid w:val="00C66F83"/>
    <w:rsid w:val="00C72815"/>
    <w:rsid w:val="00C77938"/>
    <w:rsid w:val="00C827C9"/>
    <w:rsid w:val="00C8293C"/>
    <w:rsid w:val="00C85524"/>
    <w:rsid w:val="00C85DC5"/>
    <w:rsid w:val="00C86E11"/>
    <w:rsid w:val="00C87031"/>
    <w:rsid w:val="00C87F51"/>
    <w:rsid w:val="00C951A9"/>
    <w:rsid w:val="00C96EC5"/>
    <w:rsid w:val="00CA0B8B"/>
    <w:rsid w:val="00CA0CE3"/>
    <w:rsid w:val="00CA2D2A"/>
    <w:rsid w:val="00CA5E08"/>
    <w:rsid w:val="00CA61CD"/>
    <w:rsid w:val="00CA696A"/>
    <w:rsid w:val="00CA77BB"/>
    <w:rsid w:val="00CA7B15"/>
    <w:rsid w:val="00CB05E8"/>
    <w:rsid w:val="00CB1481"/>
    <w:rsid w:val="00CB26CC"/>
    <w:rsid w:val="00CB3DC1"/>
    <w:rsid w:val="00CB5671"/>
    <w:rsid w:val="00CB5EA3"/>
    <w:rsid w:val="00CB7C0A"/>
    <w:rsid w:val="00CC5072"/>
    <w:rsid w:val="00CD022D"/>
    <w:rsid w:val="00CD0515"/>
    <w:rsid w:val="00CD0E8E"/>
    <w:rsid w:val="00CD2C20"/>
    <w:rsid w:val="00CD3FEF"/>
    <w:rsid w:val="00CD5CA6"/>
    <w:rsid w:val="00CE3109"/>
    <w:rsid w:val="00CF0119"/>
    <w:rsid w:val="00CF061B"/>
    <w:rsid w:val="00CF0CF9"/>
    <w:rsid w:val="00CF2F2D"/>
    <w:rsid w:val="00CF33FF"/>
    <w:rsid w:val="00CF3C63"/>
    <w:rsid w:val="00CF53C0"/>
    <w:rsid w:val="00CF6F4D"/>
    <w:rsid w:val="00D0034F"/>
    <w:rsid w:val="00D00CB3"/>
    <w:rsid w:val="00D01081"/>
    <w:rsid w:val="00D0181D"/>
    <w:rsid w:val="00D02C06"/>
    <w:rsid w:val="00D04B56"/>
    <w:rsid w:val="00D05C67"/>
    <w:rsid w:val="00D06EA7"/>
    <w:rsid w:val="00D15088"/>
    <w:rsid w:val="00D17F49"/>
    <w:rsid w:val="00D235F6"/>
    <w:rsid w:val="00D2459F"/>
    <w:rsid w:val="00D24C00"/>
    <w:rsid w:val="00D2524D"/>
    <w:rsid w:val="00D30E81"/>
    <w:rsid w:val="00D34C60"/>
    <w:rsid w:val="00D356C7"/>
    <w:rsid w:val="00D356CB"/>
    <w:rsid w:val="00D36A94"/>
    <w:rsid w:val="00D40381"/>
    <w:rsid w:val="00D40A6A"/>
    <w:rsid w:val="00D40D25"/>
    <w:rsid w:val="00D455F4"/>
    <w:rsid w:val="00D50002"/>
    <w:rsid w:val="00D501F5"/>
    <w:rsid w:val="00D543FD"/>
    <w:rsid w:val="00D54AEA"/>
    <w:rsid w:val="00D5524F"/>
    <w:rsid w:val="00D558B0"/>
    <w:rsid w:val="00D5665F"/>
    <w:rsid w:val="00D60CCE"/>
    <w:rsid w:val="00D6113B"/>
    <w:rsid w:val="00D616BD"/>
    <w:rsid w:val="00D625F8"/>
    <w:rsid w:val="00D62850"/>
    <w:rsid w:val="00D647F6"/>
    <w:rsid w:val="00D64EB5"/>
    <w:rsid w:val="00D67818"/>
    <w:rsid w:val="00D67B4B"/>
    <w:rsid w:val="00D706A1"/>
    <w:rsid w:val="00D70B03"/>
    <w:rsid w:val="00D72929"/>
    <w:rsid w:val="00D72FDB"/>
    <w:rsid w:val="00D745C0"/>
    <w:rsid w:val="00D76559"/>
    <w:rsid w:val="00D76A6F"/>
    <w:rsid w:val="00D807F0"/>
    <w:rsid w:val="00D812F7"/>
    <w:rsid w:val="00D824F7"/>
    <w:rsid w:val="00D827EF"/>
    <w:rsid w:val="00D82D77"/>
    <w:rsid w:val="00D847F9"/>
    <w:rsid w:val="00D86BF9"/>
    <w:rsid w:val="00D87549"/>
    <w:rsid w:val="00D87E3F"/>
    <w:rsid w:val="00D932B2"/>
    <w:rsid w:val="00D9547A"/>
    <w:rsid w:val="00DA1F96"/>
    <w:rsid w:val="00DA4AD3"/>
    <w:rsid w:val="00DA5FB2"/>
    <w:rsid w:val="00DA6779"/>
    <w:rsid w:val="00DA6A4A"/>
    <w:rsid w:val="00DB0DFB"/>
    <w:rsid w:val="00DB1405"/>
    <w:rsid w:val="00DB26D5"/>
    <w:rsid w:val="00DB3F1F"/>
    <w:rsid w:val="00DB5278"/>
    <w:rsid w:val="00DB7973"/>
    <w:rsid w:val="00DC4094"/>
    <w:rsid w:val="00DD0CCE"/>
    <w:rsid w:val="00DD3E96"/>
    <w:rsid w:val="00DD40D3"/>
    <w:rsid w:val="00DD43DB"/>
    <w:rsid w:val="00DD4622"/>
    <w:rsid w:val="00DD73D9"/>
    <w:rsid w:val="00DE0ECD"/>
    <w:rsid w:val="00DE30EB"/>
    <w:rsid w:val="00DE3396"/>
    <w:rsid w:val="00DE3657"/>
    <w:rsid w:val="00DE53F1"/>
    <w:rsid w:val="00DE5A5D"/>
    <w:rsid w:val="00DE656C"/>
    <w:rsid w:val="00DE6DCB"/>
    <w:rsid w:val="00DE7364"/>
    <w:rsid w:val="00DE7884"/>
    <w:rsid w:val="00DF02B0"/>
    <w:rsid w:val="00DF2DC0"/>
    <w:rsid w:val="00DF3F49"/>
    <w:rsid w:val="00DF4ECF"/>
    <w:rsid w:val="00DF632E"/>
    <w:rsid w:val="00DF7FEA"/>
    <w:rsid w:val="00E03DAC"/>
    <w:rsid w:val="00E0466B"/>
    <w:rsid w:val="00E0533E"/>
    <w:rsid w:val="00E05E46"/>
    <w:rsid w:val="00E05E95"/>
    <w:rsid w:val="00E0670E"/>
    <w:rsid w:val="00E0787D"/>
    <w:rsid w:val="00E17C63"/>
    <w:rsid w:val="00E17CF4"/>
    <w:rsid w:val="00E25684"/>
    <w:rsid w:val="00E262FC"/>
    <w:rsid w:val="00E26361"/>
    <w:rsid w:val="00E307B7"/>
    <w:rsid w:val="00E309B9"/>
    <w:rsid w:val="00E33454"/>
    <w:rsid w:val="00E3435A"/>
    <w:rsid w:val="00E34620"/>
    <w:rsid w:val="00E34739"/>
    <w:rsid w:val="00E36851"/>
    <w:rsid w:val="00E36AD0"/>
    <w:rsid w:val="00E41229"/>
    <w:rsid w:val="00E44F6B"/>
    <w:rsid w:val="00E453B0"/>
    <w:rsid w:val="00E45604"/>
    <w:rsid w:val="00E46916"/>
    <w:rsid w:val="00E46A13"/>
    <w:rsid w:val="00E4747A"/>
    <w:rsid w:val="00E520D8"/>
    <w:rsid w:val="00E52118"/>
    <w:rsid w:val="00E526C7"/>
    <w:rsid w:val="00E5550F"/>
    <w:rsid w:val="00E579A2"/>
    <w:rsid w:val="00E57F77"/>
    <w:rsid w:val="00E61819"/>
    <w:rsid w:val="00E62494"/>
    <w:rsid w:val="00E65EE0"/>
    <w:rsid w:val="00E67209"/>
    <w:rsid w:val="00E71D8F"/>
    <w:rsid w:val="00E72F92"/>
    <w:rsid w:val="00E7402E"/>
    <w:rsid w:val="00E74839"/>
    <w:rsid w:val="00E74AAC"/>
    <w:rsid w:val="00E75669"/>
    <w:rsid w:val="00E76363"/>
    <w:rsid w:val="00E769F8"/>
    <w:rsid w:val="00E76C56"/>
    <w:rsid w:val="00E772DA"/>
    <w:rsid w:val="00E7772E"/>
    <w:rsid w:val="00E77964"/>
    <w:rsid w:val="00E84978"/>
    <w:rsid w:val="00E8645F"/>
    <w:rsid w:val="00E869B3"/>
    <w:rsid w:val="00E941F4"/>
    <w:rsid w:val="00E95FFA"/>
    <w:rsid w:val="00EA016E"/>
    <w:rsid w:val="00EA0D73"/>
    <w:rsid w:val="00EA1CA0"/>
    <w:rsid w:val="00EA5991"/>
    <w:rsid w:val="00EB300C"/>
    <w:rsid w:val="00EB6A08"/>
    <w:rsid w:val="00EB6E5F"/>
    <w:rsid w:val="00EB770F"/>
    <w:rsid w:val="00EC3BB9"/>
    <w:rsid w:val="00EC6368"/>
    <w:rsid w:val="00ED053F"/>
    <w:rsid w:val="00ED17D5"/>
    <w:rsid w:val="00ED2C66"/>
    <w:rsid w:val="00ED34B6"/>
    <w:rsid w:val="00ED43F5"/>
    <w:rsid w:val="00ED597A"/>
    <w:rsid w:val="00ED6319"/>
    <w:rsid w:val="00ED6C57"/>
    <w:rsid w:val="00ED6D42"/>
    <w:rsid w:val="00EE0910"/>
    <w:rsid w:val="00EE0EFC"/>
    <w:rsid w:val="00EE1364"/>
    <w:rsid w:val="00EE1561"/>
    <w:rsid w:val="00EE48A5"/>
    <w:rsid w:val="00EE4E1E"/>
    <w:rsid w:val="00EE52A8"/>
    <w:rsid w:val="00EE54FA"/>
    <w:rsid w:val="00EE5D75"/>
    <w:rsid w:val="00EE7456"/>
    <w:rsid w:val="00EE76EC"/>
    <w:rsid w:val="00EF31E0"/>
    <w:rsid w:val="00EF434B"/>
    <w:rsid w:val="00EF4DF1"/>
    <w:rsid w:val="00F007F7"/>
    <w:rsid w:val="00F0332A"/>
    <w:rsid w:val="00F06555"/>
    <w:rsid w:val="00F07D5C"/>
    <w:rsid w:val="00F1142D"/>
    <w:rsid w:val="00F122FD"/>
    <w:rsid w:val="00F12C14"/>
    <w:rsid w:val="00F146CD"/>
    <w:rsid w:val="00F1491E"/>
    <w:rsid w:val="00F1644F"/>
    <w:rsid w:val="00F20C68"/>
    <w:rsid w:val="00F24811"/>
    <w:rsid w:val="00F24D02"/>
    <w:rsid w:val="00F25723"/>
    <w:rsid w:val="00F27CAA"/>
    <w:rsid w:val="00F327CE"/>
    <w:rsid w:val="00F3627A"/>
    <w:rsid w:val="00F42DB5"/>
    <w:rsid w:val="00F43C4B"/>
    <w:rsid w:val="00F43DEF"/>
    <w:rsid w:val="00F44FED"/>
    <w:rsid w:val="00F53756"/>
    <w:rsid w:val="00F55AA9"/>
    <w:rsid w:val="00F56252"/>
    <w:rsid w:val="00F56A12"/>
    <w:rsid w:val="00F5760A"/>
    <w:rsid w:val="00F57837"/>
    <w:rsid w:val="00F604FE"/>
    <w:rsid w:val="00F606F3"/>
    <w:rsid w:val="00F661A5"/>
    <w:rsid w:val="00F66AD8"/>
    <w:rsid w:val="00F67FD5"/>
    <w:rsid w:val="00F7269C"/>
    <w:rsid w:val="00F72AC5"/>
    <w:rsid w:val="00F7512D"/>
    <w:rsid w:val="00F81AAD"/>
    <w:rsid w:val="00F9145D"/>
    <w:rsid w:val="00F9396D"/>
    <w:rsid w:val="00F949D1"/>
    <w:rsid w:val="00F94A84"/>
    <w:rsid w:val="00F95371"/>
    <w:rsid w:val="00F966DB"/>
    <w:rsid w:val="00FA0EA3"/>
    <w:rsid w:val="00FA15F6"/>
    <w:rsid w:val="00FA16FA"/>
    <w:rsid w:val="00FA3071"/>
    <w:rsid w:val="00FA67F8"/>
    <w:rsid w:val="00FB1756"/>
    <w:rsid w:val="00FB21A5"/>
    <w:rsid w:val="00FB2ED2"/>
    <w:rsid w:val="00FC0DF2"/>
    <w:rsid w:val="00FC1635"/>
    <w:rsid w:val="00FC2666"/>
    <w:rsid w:val="00FC3329"/>
    <w:rsid w:val="00FC3F59"/>
    <w:rsid w:val="00FC49DF"/>
    <w:rsid w:val="00FC664B"/>
    <w:rsid w:val="00FD0982"/>
    <w:rsid w:val="00FD35DA"/>
    <w:rsid w:val="00FD5F8D"/>
    <w:rsid w:val="00FD6F1B"/>
    <w:rsid w:val="00FE1A86"/>
    <w:rsid w:val="00FE43C7"/>
    <w:rsid w:val="00FF1729"/>
    <w:rsid w:val="00FF2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56673FC"/>
  <w15:chartTrackingRefBased/>
  <w15:docId w15:val="{D4BD3E7B-E24C-4306-9BAB-4764E0A7F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13B8"/>
    <w:pPr>
      <w:spacing w:after="200" w:line="276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8293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1142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829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29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293C"/>
    <w:rPr>
      <w:kern w:val="0"/>
      <w:sz w:val="20"/>
      <w:szCs w:val="20"/>
      <w14:ligatures w14:val="none"/>
    </w:rPr>
  </w:style>
  <w:style w:type="table" w:customStyle="1" w:styleId="TableGrid1">
    <w:name w:val="Table Grid1"/>
    <w:basedOn w:val="TableNormal"/>
    <w:next w:val="TableGrid"/>
    <w:uiPriority w:val="39"/>
    <w:rsid w:val="00C8293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C829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C8293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C8293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8">
    <w:name w:val="Table Grid58"/>
    <w:basedOn w:val="TableNormal"/>
    <w:next w:val="TableGrid"/>
    <w:uiPriority w:val="39"/>
    <w:rsid w:val="00C8293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C8293C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C8293C"/>
    <w:pPr>
      <w:spacing w:line="259" w:lineRule="auto"/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4A7F7E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4A7F7E"/>
    <w:rPr>
      <w:color w:val="0563C1" w:themeColor="hyperlink"/>
      <w:u w:val="single"/>
    </w:rPr>
  </w:style>
  <w:style w:type="table" w:customStyle="1" w:styleId="TableGrid2">
    <w:name w:val="Table Grid2"/>
    <w:basedOn w:val="TableNormal"/>
    <w:next w:val="TableGrid"/>
    <w:uiPriority w:val="59"/>
    <w:rsid w:val="004A7F7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59"/>
    <w:rsid w:val="004A7F7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59"/>
    <w:rsid w:val="004A7F7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0">
    <w:name w:val="Table Grid60"/>
    <w:basedOn w:val="TableNormal"/>
    <w:next w:val="TableGrid"/>
    <w:uiPriority w:val="59"/>
    <w:rsid w:val="004A7F7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0">
    <w:name w:val="Table Grid30"/>
    <w:basedOn w:val="TableNormal"/>
    <w:next w:val="TableGrid"/>
    <w:uiPriority w:val="59"/>
    <w:rsid w:val="004A7F7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59"/>
    <w:rsid w:val="004A7F7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59"/>
    <w:rsid w:val="004A7F7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2">
    <w:name w:val="Table Grid32"/>
    <w:basedOn w:val="TableNormal"/>
    <w:next w:val="TableGrid"/>
    <w:uiPriority w:val="59"/>
    <w:rsid w:val="00B016D5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3D0531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59"/>
    <w:rsid w:val="003D0531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59"/>
    <w:rsid w:val="003D0531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2">
    <w:name w:val="Table Grid62"/>
    <w:basedOn w:val="TableNormal"/>
    <w:next w:val="TableGrid"/>
    <w:uiPriority w:val="59"/>
    <w:rsid w:val="003D0531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3">
    <w:name w:val="Table Grid33"/>
    <w:basedOn w:val="TableNormal"/>
    <w:next w:val="TableGrid"/>
    <w:uiPriority w:val="59"/>
    <w:rsid w:val="003D0531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2">
    <w:name w:val="Table Grid42"/>
    <w:basedOn w:val="TableNormal"/>
    <w:next w:val="TableGrid"/>
    <w:uiPriority w:val="59"/>
    <w:rsid w:val="003D0531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59"/>
    <w:rsid w:val="00CB05E8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59"/>
    <w:rsid w:val="0024169F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 Grid22"/>
    <w:basedOn w:val="TableNormal"/>
    <w:next w:val="TableGrid"/>
    <w:uiPriority w:val="59"/>
    <w:rsid w:val="0024169F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4">
    <w:name w:val="Table Grid64"/>
    <w:basedOn w:val="TableNormal"/>
    <w:next w:val="TableGrid"/>
    <w:uiPriority w:val="59"/>
    <w:rsid w:val="0024169F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 Grid41"/>
    <w:basedOn w:val="TableNormal"/>
    <w:next w:val="TableGrid"/>
    <w:uiPriority w:val="59"/>
    <w:rsid w:val="002A496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6">
    <w:name w:val="Table Grid46"/>
    <w:basedOn w:val="TableNormal"/>
    <w:next w:val="TableGrid"/>
    <w:uiPriority w:val="59"/>
    <w:rsid w:val="002A496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2A496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3">
    <w:name w:val="Table Grid23"/>
    <w:basedOn w:val="TableNormal"/>
    <w:next w:val="TableGrid"/>
    <w:uiPriority w:val="59"/>
    <w:rsid w:val="002A496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4">
    <w:name w:val="Table Grid24"/>
    <w:basedOn w:val="TableNormal"/>
    <w:next w:val="TableGrid"/>
    <w:uiPriority w:val="59"/>
    <w:rsid w:val="002A496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9">
    <w:name w:val="Table Grid49"/>
    <w:basedOn w:val="TableNormal"/>
    <w:next w:val="TableGrid"/>
    <w:uiPriority w:val="59"/>
    <w:rsid w:val="002A496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3">
    <w:name w:val="Table Grid53"/>
    <w:basedOn w:val="TableNormal"/>
    <w:next w:val="TableGrid"/>
    <w:uiPriority w:val="59"/>
    <w:rsid w:val="002A496E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6E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6EA7"/>
    <w:rPr>
      <w:b/>
      <w:bCs/>
      <w:kern w:val="0"/>
      <w:sz w:val="20"/>
      <w:szCs w:val="20"/>
      <w14:ligatures w14:val="none"/>
    </w:rPr>
  </w:style>
  <w:style w:type="table" w:customStyle="1" w:styleId="TableGrid56">
    <w:name w:val="Table Grid56"/>
    <w:basedOn w:val="TableNormal"/>
    <w:next w:val="TableGrid"/>
    <w:uiPriority w:val="59"/>
    <w:rsid w:val="007D21AB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F1142D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paragraph" w:styleId="TOC2">
    <w:name w:val="toc 2"/>
    <w:basedOn w:val="Normal"/>
    <w:next w:val="Normal"/>
    <w:autoRedefine/>
    <w:uiPriority w:val="39"/>
    <w:unhideWhenUsed/>
    <w:rsid w:val="00807E65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9C7B0E"/>
    <w:pPr>
      <w:spacing w:after="100" w:line="259" w:lineRule="auto"/>
      <w:ind w:left="440"/>
    </w:pPr>
    <w:rPr>
      <w:rFonts w:eastAsiaTheme="minorEastAsia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6341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411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341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4114"/>
    <w:rPr>
      <w:kern w:val="0"/>
      <w14:ligatures w14:val="none"/>
    </w:rPr>
  </w:style>
  <w:style w:type="paragraph" w:styleId="Revision">
    <w:name w:val="Revision"/>
    <w:hidden/>
    <w:uiPriority w:val="99"/>
    <w:semiHidden/>
    <w:rsid w:val="00D745C0"/>
    <w:pPr>
      <w:spacing w:after="0" w:line="240" w:lineRule="auto"/>
    </w:pPr>
    <w:rPr>
      <w:kern w:val="0"/>
      <w14:ligatures w14:val="none"/>
    </w:rPr>
  </w:style>
  <w:style w:type="table" w:customStyle="1" w:styleId="TableGrid28">
    <w:name w:val="Table Grid28"/>
    <w:basedOn w:val="TableNormal"/>
    <w:next w:val="TableGrid"/>
    <w:uiPriority w:val="59"/>
    <w:rsid w:val="00C50F50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9">
    <w:name w:val="Table Grid39"/>
    <w:basedOn w:val="TableNormal"/>
    <w:next w:val="TableGrid"/>
    <w:uiPriority w:val="59"/>
    <w:rsid w:val="00C50F50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7">
    <w:name w:val="Table Grid47"/>
    <w:basedOn w:val="TableNormal"/>
    <w:next w:val="TableGrid"/>
    <w:uiPriority w:val="59"/>
    <w:rsid w:val="00C50F50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4">
    <w:name w:val="Table Grid54"/>
    <w:basedOn w:val="TableNormal"/>
    <w:next w:val="TableGrid"/>
    <w:uiPriority w:val="59"/>
    <w:rsid w:val="00C50F50"/>
    <w:pPr>
      <w:spacing w:after="0" w:line="240" w:lineRule="auto"/>
    </w:pPr>
    <w:rPr>
      <w:rFonts w:eastAsia="MS Mincho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Dropbox\Writing%20Things\ACC\Publication\v2_drop_NO2\Submission_vers\Resubmission\ACC_paper_supplement_Air-pollution.docx" TargetMode="External"/><Relationship Id="rId13" Type="http://schemas.openxmlformats.org/officeDocument/2006/relationships/footer" Target="footer1.xml"/><Relationship Id="rId18" Type="http://schemas.openxmlformats.org/officeDocument/2006/relationships/image" Target="media/image5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file:///D:\Dropbox\Writing%20Things\ACC\Publication\v2_drop_NO2\Submission_vers\Resubmission\ACC_paper_supplement_Air-pollution.docx" TargetMode="External"/><Relationship Id="rId12" Type="http://schemas.openxmlformats.org/officeDocument/2006/relationships/hyperlink" Target="file:///D:\Dropbox\Writing%20Things\ACC\Publication\v2_drop_NO2\Submission_vers\Resubmission\ACC_paper_supplement_Air-pollution.docx" TargetMode="External"/><Relationship Id="rId17" Type="http://schemas.openxmlformats.org/officeDocument/2006/relationships/image" Target="media/image4.png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file:///D:\Dropbox\Writing%20Things\ACC\Publication\v2_drop_NO2\Submission_vers\Resubmission\ACC_paper_supplement_Air-pollution.docx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2.png"/><Relationship Id="rId10" Type="http://schemas.openxmlformats.org/officeDocument/2006/relationships/hyperlink" Target="file:///D:\Dropbox\Writing%20Things\ACC\Publication\v2_drop_NO2\Submission_vers\Resubmission\ACC_paper_supplement_Air-pollution.docx" TargetMode="External"/><Relationship Id="rId19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hyperlink" Target="file:///D:\Dropbox\Writing%20Things\ACC\Publication\v2_drop_NO2\Submission_vers\Resubmission\ACC_paper_supplement_Air-pollution.docx" TargetMode="Externa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224829-0102-4087-A012-744164E8C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341</TotalTime>
  <Pages>41</Pages>
  <Words>6907</Words>
  <Characters>40478</Characters>
  <Application>Microsoft Office Word</Application>
  <DocSecurity>0</DocSecurity>
  <Lines>861</Lines>
  <Paragraphs>464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 Downward</dc:creator>
  <cp:keywords/>
  <dc:description/>
  <cp:lastModifiedBy>Downward, G.S. (George)</cp:lastModifiedBy>
  <cp:revision>25</cp:revision>
  <dcterms:created xsi:type="dcterms:W3CDTF">2023-11-02T09:31:00Z</dcterms:created>
  <dcterms:modified xsi:type="dcterms:W3CDTF">2024-04-28T12:42:00Z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234d79af76a954aa9911e4caec28333d4ed27d93b0ce7a37de74955673aca201</vt:lpwstr>
  </property>
</Properties>
</file>