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C4BC1" w14:textId="701CA978" w:rsidR="00122366" w:rsidRPr="008D69F3" w:rsidRDefault="00DB32D6" w:rsidP="0012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Supplemental </w:t>
      </w:r>
      <w:r w:rsidR="00122366" w:rsidRPr="00F8138F">
        <w:rPr>
          <w:rFonts w:ascii="Times New Roman" w:hAnsi="Times New Roman" w:cs="Times New Roman"/>
        </w:rPr>
        <w:t xml:space="preserve">Table </w:t>
      </w:r>
      <w:r w:rsidR="00012E5B">
        <w:rPr>
          <w:rFonts w:ascii="Times New Roman" w:hAnsi="Times New Roman" w:cs="Times New Roman"/>
        </w:rPr>
        <w:t>5</w:t>
      </w:r>
      <w:r w:rsidR="00122366" w:rsidRPr="00F8138F">
        <w:rPr>
          <w:rFonts w:ascii="Times New Roman" w:hAnsi="Times New Roman" w:cs="Times New Roman"/>
        </w:rPr>
        <w:t xml:space="preserve">. </w:t>
      </w:r>
      <w:r w:rsidR="00F8138F" w:rsidRPr="00F8138F">
        <w:rPr>
          <w:rFonts w:ascii="Times New Roman" w:hAnsi="Times New Roman" w:cs="Times New Roman"/>
        </w:rPr>
        <w:t xml:space="preserve">Standardized mortality ratios for causes of death, </w:t>
      </w:r>
      <w:r w:rsidR="00B61C0A">
        <w:rPr>
          <w:rFonts w:ascii="Times New Roman" w:hAnsi="Times New Roman" w:cs="Times New Roman"/>
        </w:rPr>
        <w:t xml:space="preserve">among workers employed </w:t>
      </w:r>
      <w:r w:rsidR="00090823">
        <w:rPr>
          <w:rFonts w:ascii="Times New Roman" w:hAnsi="Times New Roman" w:cs="Times New Roman"/>
        </w:rPr>
        <w:t xml:space="preserve">at </w:t>
      </w:r>
      <w:r w:rsidR="00F207D1">
        <w:rPr>
          <w:rFonts w:ascii="Times New Roman" w:hAnsi="Times New Roman" w:cs="Times New Roman"/>
        </w:rPr>
        <w:t>m</w:t>
      </w:r>
      <w:r w:rsidR="00090823">
        <w:rPr>
          <w:rFonts w:ascii="Times New Roman" w:hAnsi="Times New Roman" w:cs="Times New Roman"/>
        </w:rPr>
        <w:t xml:space="preserve">ixed beryllium facilities, by </w:t>
      </w:r>
      <w:r w:rsidR="007D54DF">
        <w:rPr>
          <w:rFonts w:ascii="Times New Roman" w:hAnsi="Times New Roman" w:cs="Times New Roman"/>
        </w:rPr>
        <w:t>length of employment</w:t>
      </w:r>
    </w:p>
    <w:tbl>
      <w:tblPr>
        <w:tblStyle w:val="TableGrid"/>
        <w:tblW w:w="12960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810"/>
        <w:gridCol w:w="810"/>
        <w:gridCol w:w="1170"/>
        <w:gridCol w:w="630"/>
        <w:gridCol w:w="810"/>
        <w:gridCol w:w="810"/>
        <w:gridCol w:w="1170"/>
        <w:gridCol w:w="630"/>
        <w:gridCol w:w="810"/>
        <w:gridCol w:w="810"/>
        <w:gridCol w:w="990"/>
      </w:tblGrid>
      <w:tr w:rsidR="00960BE2" w:rsidRPr="00B61C0A" w14:paraId="1724C772" w14:textId="77777777" w:rsidTr="00596CF9">
        <w:trPr>
          <w:trHeight w:val="288"/>
        </w:trPr>
        <w:tc>
          <w:tcPr>
            <w:tcW w:w="2880" w:type="dxa"/>
            <w:vMerge w:val="restart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423A24DA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69096287"/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Cause of Death</w:t>
            </w:r>
          </w:p>
        </w:tc>
        <w:tc>
          <w:tcPr>
            <w:tcW w:w="342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01F4DDF3" w14:textId="3839CB9A" w:rsidR="00960BE2" w:rsidRPr="00596CF9" w:rsidRDefault="00090823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Employed less than 1 month</w:t>
            </w:r>
          </w:p>
        </w:tc>
        <w:tc>
          <w:tcPr>
            <w:tcW w:w="342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29F3634F" w14:textId="76CF204D" w:rsidR="00960BE2" w:rsidRPr="00596CF9" w:rsidRDefault="00090823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Employed less than 3 months</w:t>
            </w:r>
          </w:p>
        </w:tc>
        <w:tc>
          <w:tcPr>
            <w:tcW w:w="324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793591BC" w14:textId="5149629E" w:rsidR="00960BE2" w:rsidRPr="00596CF9" w:rsidRDefault="00090823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Employed less than 1 year</w:t>
            </w:r>
          </w:p>
        </w:tc>
      </w:tr>
      <w:tr w:rsidR="00960BE2" w:rsidRPr="00B61C0A" w14:paraId="6A761C6A" w14:textId="77777777" w:rsidTr="00596CF9">
        <w:trPr>
          <w:trHeight w:val="288"/>
        </w:trPr>
        <w:tc>
          <w:tcPr>
            <w:tcW w:w="2880" w:type="dxa"/>
            <w:vMerge/>
            <w:tcBorders>
              <w:top w:val="nil"/>
              <w:bottom w:val="single" w:sz="8" w:space="0" w:color="auto"/>
            </w:tcBorders>
            <w:vAlign w:val="bottom"/>
          </w:tcPr>
          <w:p w14:paraId="7904147C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BCD692" w14:textId="4E40E635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6BB87F1" w14:textId="69A6A7DE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8086BE" w14:textId="7C273224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BDE97C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B3184E" w14:textId="7AD1BA53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8F4027" w14:textId="272A0D8A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B85582" w14:textId="008B06C4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B528A7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E57300" w14:textId="49BE170A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4F2155" w14:textId="1EF2E0B9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7982DE" w14:textId="4E34E55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9E5D82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</w:tr>
      <w:tr w:rsidR="0034265A" w:rsidRPr="00B61C0A" w14:paraId="65AE7F21" w14:textId="77777777" w:rsidTr="00673D31">
        <w:trPr>
          <w:trHeight w:val="288"/>
        </w:trPr>
        <w:tc>
          <w:tcPr>
            <w:tcW w:w="2880" w:type="dxa"/>
            <w:tcBorders>
              <w:top w:val="single" w:sz="8" w:space="0" w:color="auto"/>
            </w:tcBorders>
            <w:vAlign w:val="bottom"/>
          </w:tcPr>
          <w:p w14:paraId="502D06B1" w14:textId="25D6AEB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Causes of Death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328E86E1" w14:textId="670B3CD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1384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2FA68AFE" w14:textId="3528D3C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1109.0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20D92461" w14:textId="7A5229F3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1.25**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45557162" w14:textId="3D203E3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1.18-1.32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79EB95C3" w14:textId="71E226B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2254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1CF3F1DF" w14:textId="0BF4CD79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1842.9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5DDD5FE3" w14:textId="497B400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1.22**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10B45FA9" w14:textId="1854E2D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1.17-1.28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72C681DA" w14:textId="4ADD674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3585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5660E993" w14:textId="2ACF07C6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3081.5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44706F86" w14:textId="636A04A1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1.16**</w:t>
            </w:r>
          </w:p>
        </w:tc>
        <w:tc>
          <w:tcPr>
            <w:tcW w:w="990" w:type="dxa"/>
            <w:tcBorders>
              <w:top w:val="single" w:sz="8" w:space="0" w:color="auto"/>
            </w:tcBorders>
            <w:vAlign w:val="bottom"/>
          </w:tcPr>
          <w:p w14:paraId="28732DBD" w14:textId="75407C3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1.13-1.20</w:t>
            </w:r>
          </w:p>
        </w:tc>
      </w:tr>
      <w:tr w:rsidR="0034265A" w:rsidRPr="00B61C0A" w14:paraId="052628C1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724FFC29" w14:textId="4E75330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Tuberculosis</w:t>
            </w:r>
          </w:p>
        </w:tc>
        <w:tc>
          <w:tcPr>
            <w:tcW w:w="630" w:type="dxa"/>
            <w:vAlign w:val="bottom"/>
          </w:tcPr>
          <w:p w14:paraId="5D0360F5" w14:textId="1900D12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5CD41E85" w14:textId="4F65807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10" w:type="dxa"/>
            <w:vAlign w:val="bottom"/>
          </w:tcPr>
          <w:p w14:paraId="65AB80C3" w14:textId="03FE3C43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</w:p>
        </w:tc>
        <w:tc>
          <w:tcPr>
            <w:tcW w:w="1170" w:type="dxa"/>
            <w:vAlign w:val="bottom"/>
          </w:tcPr>
          <w:p w14:paraId="7F77B49E" w14:textId="4B5A807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0.66-6.20</w:t>
            </w:r>
          </w:p>
        </w:tc>
        <w:tc>
          <w:tcPr>
            <w:tcW w:w="630" w:type="dxa"/>
            <w:vAlign w:val="bottom"/>
          </w:tcPr>
          <w:p w14:paraId="2E59144D" w14:textId="0B8EAA0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7B4A5838" w14:textId="7B1D54D5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810" w:type="dxa"/>
            <w:vAlign w:val="bottom"/>
          </w:tcPr>
          <w:p w14:paraId="2A6C8E0A" w14:textId="2F4C7979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</w:p>
        </w:tc>
        <w:tc>
          <w:tcPr>
            <w:tcW w:w="1170" w:type="dxa"/>
            <w:vAlign w:val="bottom"/>
          </w:tcPr>
          <w:p w14:paraId="2191D4BA" w14:textId="23DCE7C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0.85-5.04</w:t>
            </w:r>
          </w:p>
        </w:tc>
        <w:tc>
          <w:tcPr>
            <w:tcW w:w="630" w:type="dxa"/>
            <w:vAlign w:val="bottom"/>
          </w:tcPr>
          <w:p w14:paraId="729A94CC" w14:textId="45E9264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B6E913C" w14:textId="1C6DB6A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810" w:type="dxa"/>
            <w:vAlign w:val="bottom"/>
          </w:tcPr>
          <w:p w14:paraId="2F4B3CEA" w14:textId="3805D8A0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990" w:type="dxa"/>
            <w:vAlign w:val="bottom"/>
          </w:tcPr>
          <w:p w14:paraId="746C9893" w14:textId="53543A6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0.87-3.98</w:t>
            </w:r>
          </w:p>
        </w:tc>
      </w:tr>
      <w:tr w:rsidR="0034265A" w:rsidRPr="00B61C0A" w14:paraId="3309C1C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3F63694" w14:textId="2EAFE67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Malignant Neoplasms</w:t>
            </w:r>
          </w:p>
        </w:tc>
        <w:tc>
          <w:tcPr>
            <w:tcW w:w="630" w:type="dxa"/>
            <w:vAlign w:val="bottom"/>
          </w:tcPr>
          <w:p w14:paraId="1A40A3C7" w14:textId="69FE98C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810" w:type="dxa"/>
            <w:vAlign w:val="bottom"/>
          </w:tcPr>
          <w:p w14:paraId="336B3A0C" w14:textId="67375AA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273.2</w:t>
            </w:r>
          </w:p>
        </w:tc>
        <w:tc>
          <w:tcPr>
            <w:tcW w:w="810" w:type="dxa"/>
            <w:vAlign w:val="bottom"/>
          </w:tcPr>
          <w:p w14:paraId="3CD7C516" w14:textId="519D0B56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1170" w:type="dxa"/>
            <w:vAlign w:val="bottom"/>
          </w:tcPr>
          <w:p w14:paraId="3CB0B4E2" w14:textId="10C8C03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0.97-1.23</w:t>
            </w:r>
          </w:p>
        </w:tc>
        <w:tc>
          <w:tcPr>
            <w:tcW w:w="630" w:type="dxa"/>
            <w:vAlign w:val="bottom"/>
          </w:tcPr>
          <w:p w14:paraId="62181E69" w14:textId="6CB5A34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810" w:type="dxa"/>
            <w:vAlign w:val="bottom"/>
          </w:tcPr>
          <w:p w14:paraId="7694DE7F" w14:textId="0F46962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455.1</w:t>
            </w:r>
          </w:p>
        </w:tc>
        <w:tc>
          <w:tcPr>
            <w:tcW w:w="810" w:type="dxa"/>
            <w:vAlign w:val="bottom"/>
          </w:tcPr>
          <w:p w14:paraId="525399F4" w14:textId="21FBB754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1.07</w:t>
            </w:r>
          </w:p>
        </w:tc>
        <w:tc>
          <w:tcPr>
            <w:tcW w:w="1170" w:type="dxa"/>
            <w:vAlign w:val="bottom"/>
          </w:tcPr>
          <w:p w14:paraId="6C46107C" w14:textId="50B4E4D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0.98-1.17</w:t>
            </w:r>
          </w:p>
        </w:tc>
        <w:tc>
          <w:tcPr>
            <w:tcW w:w="630" w:type="dxa"/>
            <w:vAlign w:val="bottom"/>
          </w:tcPr>
          <w:p w14:paraId="56F365FF" w14:textId="615272A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810" w:type="dxa"/>
            <w:vAlign w:val="bottom"/>
          </w:tcPr>
          <w:p w14:paraId="4B53C1F2" w14:textId="3305C26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760.1</w:t>
            </w:r>
          </w:p>
        </w:tc>
        <w:tc>
          <w:tcPr>
            <w:tcW w:w="810" w:type="dxa"/>
            <w:vAlign w:val="bottom"/>
          </w:tcPr>
          <w:p w14:paraId="529CD8B4" w14:textId="7EFF5FF9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990" w:type="dxa"/>
            <w:vAlign w:val="bottom"/>
          </w:tcPr>
          <w:p w14:paraId="66324EE6" w14:textId="2611D80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0.95-1.09</w:t>
            </w:r>
          </w:p>
        </w:tc>
      </w:tr>
      <w:tr w:rsidR="0034265A" w:rsidRPr="00B61C0A" w14:paraId="415F0201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85B71D8" w14:textId="4204E90A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Buccal Cavity &amp; Pharynx</w:t>
            </w:r>
          </w:p>
        </w:tc>
        <w:tc>
          <w:tcPr>
            <w:tcW w:w="630" w:type="dxa"/>
            <w:vAlign w:val="bottom"/>
          </w:tcPr>
          <w:p w14:paraId="2C7C1894" w14:textId="00825C3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6A6C5570" w14:textId="24177A5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810" w:type="dxa"/>
            <w:vAlign w:val="bottom"/>
          </w:tcPr>
          <w:p w14:paraId="2FC7A77B" w14:textId="33BD8B2A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1170" w:type="dxa"/>
            <w:vAlign w:val="bottom"/>
          </w:tcPr>
          <w:p w14:paraId="1970D8A0" w14:textId="09909FA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0.49-2.49</w:t>
            </w:r>
          </w:p>
        </w:tc>
        <w:tc>
          <w:tcPr>
            <w:tcW w:w="630" w:type="dxa"/>
            <w:vAlign w:val="bottom"/>
          </w:tcPr>
          <w:p w14:paraId="19333BC8" w14:textId="46BBBEF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5CC904EF" w14:textId="2B9A89D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10" w:type="dxa"/>
            <w:vAlign w:val="bottom"/>
          </w:tcPr>
          <w:p w14:paraId="5D893056" w14:textId="62A6AAB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1.47</w:t>
            </w:r>
          </w:p>
        </w:tc>
        <w:tc>
          <w:tcPr>
            <w:tcW w:w="1170" w:type="dxa"/>
            <w:vAlign w:val="bottom"/>
          </w:tcPr>
          <w:p w14:paraId="7310346C" w14:textId="2EF0DFE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0.80-2.46</w:t>
            </w:r>
          </w:p>
        </w:tc>
        <w:tc>
          <w:tcPr>
            <w:tcW w:w="630" w:type="dxa"/>
            <w:vAlign w:val="bottom"/>
          </w:tcPr>
          <w:p w14:paraId="4FB803A0" w14:textId="159884A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0" w:type="dxa"/>
            <w:vAlign w:val="bottom"/>
          </w:tcPr>
          <w:p w14:paraId="3F133559" w14:textId="17255F1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15.7</w:t>
            </w:r>
          </w:p>
        </w:tc>
        <w:tc>
          <w:tcPr>
            <w:tcW w:w="810" w:type="dxa"/>
            <w:vAlign w:val="bottom"/>
          </w:tcPr>
          <w:p w14:paraId="616FFCA5" w14:textId="0FBDFB8E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990" w:type="dxa"/>
            <w:vAlign w:val="bottom"/>
          </w:tcPr>
          <w:p w14:paraId="203C38E2" w14:textId="0668364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0.73-1.89</w:t>
            </w:r>
          </w:p>
        </w:tc>
      </w:tr>
      <w:tr w:rsidR="0034265A" w:rsidRPr="00B61C0A" w14:paraId="5A0DE3C8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74DCBA46" w14:textId="5D3EAB98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Digestive Organs &amp; Peritoneum</w:t>
            </w:r>
          </w:p>
        </w:tc>
        <w:tc>
          <w:tcPr>
            <w:tcW w:w="630" w:type="dxa"/>
            <w:vAlign w:val="bottom"/>
          </w:tcPr>
          <w:p w14:paraId="0CDA8090" w14:textId="0C491C7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5586213E" w14:textId="6BD53D02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69.0</w:t>
            </w:r>
          </w:p>
        </w:tc>
        <w:tc>
          <w:tcPr>
            <w:tcW w:w="810" w:type="dxa"/>
            <w:vAlign w:val="bottom"/>
          </w:tcPr>
          <w:p w14:paraId="3582DA12" w14:textId="6E925405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170" w:type="dxa"/>
            <w:vAlign w:val="bottom"/>
          </w:tcPr>
          <w:p w14:paraId="77F4C27F" w14:textId="7EAE47C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0.79-1.28</w:t>
            </w:r>
          </w:p>
        </w:tc>
        <w:tc>
          <w:tcPr>
            <w:tcW w:w="630" w:type="dxa"/>
            <w:vAlign w:val="bottom"/>
          </w:tcPr>
          <w:p w14:paraId="03D679CD" w14:textId="69C9EF6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810" w:type="dxa"/>
            <w:vAlign w:val="bottom"/>
          </w:tcPr>
          <w:p w14:paraId="77C618A7" w14:textId="02F1A6B3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114.6</w:t>
            </w:r>
          </w:p>
        </w:tc>
        <w:tc>
          <w:tcPr>
            <w:tcW w:w="810" w:type="dxa"/>
            <w:vAlign w:val="bottom"/>
          </w:tcPr>
          <w:p w14:paraId="560B6418" w14:textId="0B94CC90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0E0BD685" w14:textId="6678783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0.88-1.27</w:t>
            </w:r>
          </w:p>
        </w:tc>
        <w:tc>
          <w:tcPr>
            <w:tcW w:w="630" w:type="dxa"/>
            <w:vAlign w:val="bottom"/>
          </w:tcPr>
          <w:p w14:paraId="77317212" w14:textId="66F7046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810" w:type="dxa"/>
            <w:vAlign w:val="bottom"/>
          </w:tcPr>
          <w:p w14:paraId="13AAB0A7" w14:textId="2D70CF9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191.0</w:t>
            </w:r>
          </w:p>
        </w:tc>
        <w:tc>
          <w:tcPr>
            <w:tcW w:w="810" w:type="dxa"/>
            <w:vAlign w:val="bottom"/>
          </w:tcPr>
          <w:p w14:paraId="3EF220DD" w14:textId="5BD99EF6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990" w:type="dxa"/>
            <w:vAlign w:val="bottom"/>
          </w:tcPr>
          <w:p w14:paraId="69E38FBB" w14:textId="46B436E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0.81-1.09</w:t>
            </w:r>
          </w:p>
        </w:tc>
      </w:tr>
      <w:tr w:rsidR="0034265A" w:rsidRPr="00B61C0A" w14:paraId="193A297A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1E84A3E" w14:textId="5395ABE0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Esophagus</w:t>
            </w:r>
          </w:p>
        </w:tc>
        <w:tc>
          <w:tcPr>
            <w:tcW w:w="630" w:type="dxa"/>
            <w:vAlign w:val="bottom"/>
          </w:tcPr>
          <w:p w14:paraId="1E32D213" w14:textId="7F03FF1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05DD4D76" w14:textId="575E344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10" w:type="dxa"/>
            <w:vAlign w:val="bottom"/>
          </w:tcPr>
          <w:p w14:paraId="1EB1E0A5" w14:textId="54086BAC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2903E732" w14:textId="6217843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0.31-1.85</w:t>
            </w:r>
          </w:p>
        </w:tc>
        <w:tc>
          <w:tcPr>
            <w:tcW w:w="630" w:type="dxa"/>
            <w:vAlign w:val="bottom"/>
          </w:tcPr>
          <w:p w14:paraId="15C9270F" w14:textId="36A9E1B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4E292DEF" w14:textId="2E4610EA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</w:p>
        </w:tc>
        <w:tc>
          <w:tcPr>
            <w:tcW w:w="810" w:type="dxa"/>
            <w:vAlign w:val="bottom"/>
          </w:tcPr>
          <w:p w14:paraId="60EC1F46" w14:textId="5103A125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  <w:tc>
          <w:tcPr>
            <w:tcW w:w="1170" w:type="dxa"/>
            <w:vAlign w:val="bottom"/>
          </w:tcPr>
          <w:p w14:paraId="5D789C71" w14:textId="1349F4D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0.65-1.99</w:t>
            </w:r>
          </w:p>
        </w:tc>
        <w:tc>
          <w:tcPr>
            <w:tcW w:w="630" w:type="dxa"/>
            <w:vAlign w:val="bottom"/>
          </w:tcPr>
          <w:p w14:paraId="771676FC" w14:textId="0AAB3F9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59ACD8B4" w14:textId="66B27CF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19.8</w:t>
            </w:r>
          </w:p>
        </w:tc>
        <w:tc>
          <w:tcPr>
            <w:tcW w:w="810" w:type="dxa"/>
            <w:vAlign w:val="bottom"/>
          </w:tcPr>
          <w:p w14:paraId="33DF9CE1" w14:textId="6871AB2F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0.86</w:t>
            </w:r>
          </w:p>
        </w:tc>
        <w:tc>
          <w:tcPr>
            <w:tcW w:w="990" w:type="dxa"/>
            <w:vAlign w:val="bottom"/>
          </w:tcPr>
          <w:p w14:paraId="24923CFB" w14:textId="6BC1098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0.50-1.37</w:t>
            </w:r>
          </w:p>
        </w:tc>
      </w:tr>
      <w:tr w:rsidR="0034265A" w:rsidRPr="00B61C0A" w14:paraId="1504A9E8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755DAF3" w14:textId="13E0EE4B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Stomach</w:t>
            </w:r>
          </w:p>
        </w:tc>
        <w:tc>
          <w:tcPr>
            <w:tcW w:w="630" w:type="dxa"/>
            <w:vAlign w:val="bottom"/>
          </w:tcPr>
          <w:p w14:paraId="25614A9D" w14:textId="3B373C6B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bottom"/>
          </w:tcPr>
          <w:p w14:paraId="69DF32E5" w14:textId="5115AEE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10" w:type="dxa"/>
            <w:vAlign w:val="bottom"/>
          </w:tcPr>
          <w:p w14:paraId="20783EE8" w14:textId="47E4ED67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1170" w:type="dxa"/>
            <w:vAlign w:val="bottom"/>
          </w:tcPr>
          <w:p w14:paraId="401203E7" w14:textId="3474557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0.50-1.94</w:t>
            </w:r>
          </w:p>
        </w:tc>
        <w:tc>
          <w:tcPr>
            <w:tcW w:w="630" w:type="dxa"/>
            <w:vAlign w:val="bottom"/>
          </w:tcPr>
          <w:p w14:paraId="0E2C828C" w14:textId="174395C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0E88EC51" w14:textId="16D4F44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810" w:type="dxa"/>
            <w:vAlign w:val="bottom"/>
          </w:tcPr>
          <w:p w14:paraId="5C98EF3A" w14:textId="02AC994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170" w:type="dxa"/>
            <w:vAlign w:val="bottom"/>
          </w:tcPr>
          <w:p w14:paraId="721E7103" w14:textId="0E38950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0.54-1.6</w:t>
            </w:r>
            <w:r w:rsidR="00AB198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vAlign w:val="bottom"/>
          </w:tcPr>
          <w:p w14:paraId="14E28457" w14:textId="67978FF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10" w:type="dxa"/>
            <w:vAlign w:val="bottom"/>
          </w:tcPr>
          <w:p w14:paraId="0E88828C" w14:textId="3C7B677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810" w:type="dxa"/>
            <w:vAlign w:val="bottom"/>
          </w:tcPr>
          <w:p w14:paraId="50FBC802" w14:textId="653D7E3F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990" w:type="dxa"/>
            <w:vAlign w:val="bottom"/>
          </w:tcPr>
          <w:p w14:paraId="6634DCBA" w14:textId="0321294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0.55-1.33</w:t>
            </w:r>
          </w:p>
        </w:tc>
      </w:tr>
      <w:tr w:rsidR="0034265A" w:rsidRPr="00B61C0A" w14:paraId="7DEB340A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EF6F70E" w14:textId="3EEB0BF2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Large Intestine</w:t>
            </w:r>
          </w:p>
        </w:tc>
        <w:tc>
          <w:tcPr>
            <w:tcW w:w="630" w:type="dxa"/>
            <w:vAlign w:val="bottom"/>
          </w:tcPr>
          <w:p w14:paraId="38BE4B7D" w14:textId="6DFEC5C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14:paraId="3358D2F5" w14:textId="61F5B164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810" w:type="dxa"/>
            <w:vAlign w:val="bottom"/>
          </w:tcPr>
          <w:p w14:paraId="7762D90B" w14:textId="29A3245E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262D64A6" w14:textId="72B6F83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0.69-1.57</w:t>
            </w:r>
          </w:p>
        </w:tc>
        <w:tc>
          <w:tcPr>
            <w:tcW w:w="630" w:type="dxa"/>
            <w:vAlign w:val="bottom"/>
          </w:tcPr>
          <w:p w14:paraId="367AEC47" w14:textId="32F0227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3A45B098" w14:textId="4166DE9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38.9</w:t>
            </w:r>
          </w:p>
        </w:tc>
        <w:tc>
          <w:tcPr>
            <w:tcW w:w="810" w:type="dxa"/>
            <w:vAlign w:val="bottom"/>
          </w:tcPr>
          <w:p w14:paraId="24C72D92" w14:textId="2275F28A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</w:p>
        </w:tc>
        <w:tc>
          <w:tcPr>
            <w:tcW w:w="1170" w:type="dxa"/>
            <w:vAlign w:val="bottom"/>
          </w:tcPr>
          <w:p w14:paraId="082C0259" w14:textId="21E66E0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0.85-1.55</w:t>
            </w:r>
          </w:p>
        </w:tc>
        <w:tc>
          <w:tcPr>
            <w:tcW w:w="630" w:type="dxa"/>
            <w:vAlign w:val="bottom"/>
          </w:tcPr>
          <w:p w14:paraId="1B62CEAD" w14:textId="2A3A56D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10" w:type="dxa"/>
            <w:vAlign w:val="bottom"/>
          </w:tcPr>
          <w:p w14:paraId="27714479" w14:textId="1B21AD0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64.5</w:t>
            </w:r>
          </w:p>
        </w:tc>
        <w:tc>
          <w:tcPr>
            <w:tcW w:w="810" w:type="dxa"/>
            <w:vAlign w:val="bottom"/>
          </w:tcPr>
          <w:p w14:paraId="389F7B1F" w14:textId="75F8B8BE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1.07</w:t>
            </w:r>
          </w:p>
        </w:tc>
        <w:tc>
          <w:tcPr>
            <w:tcW w:w="990" w:type="dxa"/>
            <w:vAlign w:val="bottom"/>
          </w:tcPr>
          <w:p w14:paraId="5943178C" w14:textId="61D435E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0.83-1.35</w:t>
            </w:r>
          </w:p>
        </w:tc>
      </w:tr>
      <w:tr w:rsidR="0034265A" w:rsidRPr="00B61C0A" w14:paraId="4A8C65D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3387033" w14:textId="6A64197D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Rectum</w:t>
            </w:r>
          </w:p>
        </w:tc>
        <w:tc>
          <w:tcPr>
            <w:tcW w:w="630" w:type="dxa"/>
            <w:vAlign w:val="bottom"/>
          </w:tcPr>
          <w:p w14:paraId="6CF3BA5E" w14:textId="705D86E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669241F4" w14:textId="4F0C86C2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810" w:type="dxa"/>
            <w:vAlign w:val="bottom"/>
          </w:tcPr>
          <w:p w14:paraId="5D41898E" w14:textId="2E9AA7A7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1.49</w:t>
            </w:r>
          </w:p>
        </w:tc>
        <w:tc>
          <w:tcPr>
            <w:tcW w:w="1170" w:type="dxa"/>
            <w:vAlign w:val="bottom"/>
          </w:tcPr>
          <w:p w14:paraId="3646EB85" w14:textId="7E1E901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0.64-2.94</w:t>
            </w:r>
          </w:p>
        </w:tc>
        <w:tc>
          <w:tcPr>
            <w:tcW w:w="630" w:type="dxa"/>
            <w:vAlign w:val="bottom"/>
          </w:tcPr>
          <w:p w14:paraId="59C62C79" w14:textId="2016D5F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bottom"/>
          </w:tcPr>
          <w:p w14:paraId="442EE264" w14:textId="271BF22D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810" w:type="dxa"/>
            <w:vAlign w:val="bottom"/>
          </w:tcPr>
          <w:p w14:paraId="22A51206" w14:textId="762662B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1170" w:type="dxa"/>
            <w:vAlign w:val="bottom"/>
          </w:tcPr>
          <w:p w14:paraId="31B13185" w14:textId="39A5F36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0.54-2.08</w:t>
            </w:r>
          </w:p>
        </w:tc>
        <w:tc>
          <w:tcPr>
            <w:tcW w:w="630" w:type="dxa"/>
            <w:vAlign w:val="bottom"/>
          </w:tcPr>
          <w:p w14:paraId="75C57DC6" w14:textId="2523BF1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60022B9A" w14:textId="6766EB0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14.6</w:t>
            </w:r>
          </w:p>
        </w:tc>
        <w:tc>
          <w:tcPr>
            <w:tcW w:w="810" w:type="dxa"/>
            <w:vAlign w:val="bottom"/>
          </w:tcPr>
          <w:p w14:paraId="3477198E" w14:textId="72549B80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990" w:type="dxa"/>
            <w:vAlign w:val="bottom"/>
          </w:tcPr>
          <w:p w14:paraId="581C238B" w14:textId="32DE83C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0.53-1.61</w:t>
            </w:r>
          </w:p>
        </w:tc>
      </w:tr>
      <w:tr w:rsidR="0034265A" w:rsidRPr="00B61C0A" w14:paraId="4FF66BC0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72C8503" w14:textId="3E550CEB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Biliary Passages &amp; Liver</w:t>
            </w:r>
          </w:p>
        </w:tc>
        <w:tc>
          <w:tcPr>
            <w:tcW w:w="630" w:type="dxa"/>
            <w:vAlign w:val="bottom"/>
          </w:tcPr>
          <w:p w14:paraId="2D00C1F8" w14:textId="758A240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6022FF0" w14:textId="4F944B5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810" w:type="dxa"/>
            <w:vAlign w:val="bottom"/>
          </w:tcPr>
          <w:p w14:paraId="111E0EBA" w14:textId="071B8175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0.45</w:t>
            </w:r>
          </w:p>
        </w:tc>
        <w:tc>
          <w:tcPr>
            <w:tcW w:w="1170" w:type="dxa"/>
            <w:vAlign w:val="bottom"/>
          </w:tcPr>
          <w:p w14:paraId="4927C1EC" w14:textId="45421D1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0.09-1.32</w:t>
            </w:r>
          </w:p>
        </w:tc>
        <w:tc>
          <w:tcPr>
            <w:tcW w:w="630" w:type="dxa"/>
            <w:vAlign w:val="bottom"/>
          </w:tcPr>
          <w:p w14:paraId="15475819" w14:textId="2E787AA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6EE7233" w14:textId="5F05711E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810" w:type="dxa"/>
            <w:vAlign w:val="bottom"/>
          </w:tcPr>
          <w:p w14:paraId="6D0B76FE" w14:textId="6ED164B0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  <w:tc>
          <w:tcPr>
            <w:tcW w:w="1170" w:type="dxa"/>
            <w:vAlign w:val="bottom"/>
          </w:tcPr>
          <w:p w14:paraId="6BE0EC27" w14:textId="7210972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0.31-1.40</w:t>
            </w:r>
          </w:p>
        </w:tc>
        <w:tc>
          <w:tcPr>
            <w:tcW w:w="630" w:type="dxa"/>
            <w:vAlign w:val="bottom"/>
          </w:tcPr>
          <w:p w14:paraId="2ED07401" w14:textId="1D72099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5E7999F0" w14:textId="3AE6A45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19.2</w:t>
            </w:r>
          </w:p>
        </w:tc>
        <w:tc>
          <w:tcPr>
            <w:tcW w:w="810" w:type="dxa"/>
            <w:vAlign w:val="bottom"/>
          </w:tcPr>
          <w:p w14:paraId="0DFF0A21" w14:textId="3D3BB08A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0.62</w:t>
            </w:r>
          </w:p>
        </w:tc>
        <w:tc>
          <w:tcPr>
            <w:tcW w:w="990" w:type="dxa"/>
            <w:vAlign w:val="bottom"/>
          </w:tcPr>
          <w:p w14:paraId="0C345D92" w14:textId="35F07F8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0.32-1.09</w:t>
            </w:r>
          </w:p>
        </w:tc>
      </w:tr>
      <w:tr w:rsidR="0034265A" w:rsidRPr="00B61C0A" w14:paraId="2BB9DE5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B908A0E" w14:textId="4D153DE4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Pancreas</w:t>
            </w:r>
          </w:p>
        </w:tc>
        <w:tc>
          <w:tcPr>
            <w:tcW w:w="630" w:type="dxa"/>
            <w:vAlign w:val="bottom"/>
          </w:tcPr>
          <w:p w14:paraId="20BB206F" w14:textId="14633FB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7175E3FC" w14:textId="3E9138E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810" w:type="dxa"/>
            <w:vAlign w:val="bottom"/>
          </w:tcPr>
          <w:p w14:paraId="45D8077C" w14:textId="64420BA7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0BA3ECA1" w14:textId="54C5F5E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0.59-1.74</w:t>
            </w:r>
          </w:p>
        </w:tc>
        <w:tc>
          <w:tcPr>
            <w:tcW w:w="630" w:type="dxa"/>
            <w:vAlign w:val="bottom"/>
          </w:tcPr>
          <w:p w14:paraId="2AB98207" w14:textId="01832CC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14:paraId="5970A3FA" w14:textId="205A7D88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  <w:tc>
          <w:tcPr>
            <w:tcW w:w="810" w:type="dxa"/>
            <w:vAlign w:val="bottom"/>
          </w:tcPr>
          <w:p w14:paraId="29BE2075" w14:textId="4A8E81B4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1170" w:type="dxa"/>
            <w:vAlign w:val="bottom"/>
          </w:tcPr>
          <w:p w14:paraId="7DF00124" w14:textId="5812BDA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0.68-1.55</w:t>
            </w:r>
          </w:p>
        </w:tc>
        <w:tc>
          <w:tcPr>
            <w:tcW w:w="630" w:type="dxa"/>
            <w:vAlign w:val="bottom"/>
          </w:tcPr>
          <w:p w14:paraId="7B68BDB5" w14:textId="6659B01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10" w:type="dxa"/>
            <w:vAlign w:val="bottom"/>
          </w:tcPr>
          <w:p w14:paraId="579C70ED" w14:textId="19C45B56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40.1</w:t>
            </w:r>
          </w:p>
        </w:tc>
        <w:tc>
          <w:tcPr>
            <w:tcW w:w="810" w:type="dxa"/>
            <w:vAlign w:val="bottom"/>
          </w:tcPr>
          <w:p w14:paraId="7C42BDDD" w14:textId="1CF0BFF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990" w:type="dxa"/>
            <w:vAlign w:val="bottom"/>
          </w:tcPr>
          <w:p w14:paraId="277AC3E5" w14:textId="5B00684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0.67-1.30</w:t>
            </w:r>
          </w:p>
        </w:tc>
      </w:tr>
      <w:tr w:rsidR="0034265A" w:rsidRPr="00B61C0A" w14:paraId="4E06476B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4947C24" w14:textId="2E77348D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All Other Digestive Organs</w:t>
            </w:r>
          </w:p>
        </w:tc>
        <w:tc>
          <w:tcPr>
            <w:tcW w:w="630" w:type="dxa"/>
            <w:vAlign w:val="bottom"/>
          </w:tcPr>
          <w:p w14:paraId="3D594F05" w14:textId="4977C93B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01AF9E1F" w14:textId="136FB14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810" w:type="dxa"/>
            <w:vAlign w:val="bottom"/>
          </w:tcPr>
          <w:p w14:paraId="26395161" w14:textId="3EEFD5C4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1170" w:type="dxa"/>
            <w:vAlign w:val="bottom"/>
          </w:tcPr>
          <w:p w14:paraId="7FF3B28D" w14:textId="11E8A12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0.23-3.24</w:t>
            </w:r>
          </w:p>
        </w:tc>
        <w:tc>
          <w:tcPr>
            <w:tcW w:w="630" w:type="dxa"/>
            <w:vAlign w:val="bottom"/>
          </w:tcPr>
          <w:p w14:paraId="4315D3E4" w14:textId="620391E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765E6A2C" w14:textId="3E022982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810" w:type="dxa"/>
            <w:vAlign w:val="bottom"/>
          </w:tcPr>
          <w:p w14:paraId="376EB7A8" w14:textId="73FF361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170" w:type="dxa"/>
            <w:vAlign w:val="bottom"/>
          </w:tcPr>
          <w:p w14:paraId="2D887C1A" w14:textId="20CB16B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0.36-2.56</w:t>
            </w:r>
          </w:p>
        </w:tc>
        <w:tc>
          <w:tcPr>
            <w:tcW w:w="630" w:type="dxa"/>
            <w:vAlign w:val="bottom"/>
          </w:tcPr>
          <w:p w14:paraId="680DC3A4" w14:textId="39AC481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03F1AC65" w14:textId="2155DF2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810" w:type="dxa"/>
            <w:vAlign w:val="bottom"/>
          </w:tcPr>
          <w:p w14:paraId="73174E61" w14:textId="765F1510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990" w:type="dxa"/>
            <w:vAlign w:val="bottom"/>
          </w:tcPr>
          <w:p w14:paraId="6026DD57" w14:textId="38B7F99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0.37-1.88</w:t>
            </w:r>
          </w:p>
        </w:tc>
      </w:tr>
      <w:tr w:rsidR="0034265A" w:rsidRPr="00B61C0A" w14:paraId="10A6E56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1EEB487" w14:textId="47D69AD1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Respiratory System</w:t>
            </w:r>
          </w:p>
        </w:tc>
        <w:tc>
          <w:tcPr>
            <w:tcW w:w="630" w:type="dxa"/>
            <w:vAlign w:val="bottom"/>
          </w:tcPr>
          <w:p w14:paraId="1900E8DD" w14:textId="247B7D6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810" w:type="dxa"/>
            <w:vAlign w:val="bottom"/>
          </w:tcPr>
          <w:p w14:paraId="5E6E5D16" w14:textId="3085EA20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87.6</w:t>
            </w:r>
          </w:p>
        </w:tc>
        <w:tc>
          <w:tcPr>
            <w:tcW w:w="810" w:type="dxa"/>
            <w:vAlign w:val="bottom"/>
          </w:tcPr>
          <w:p w14:paraId="52F236FB" w14:textId="1C739915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1.34**</w:t>
            </w:r>
          </w:p>
        </w:tc>
        <w:tc>
          <w:tcPr>
            <w:tcW w:w="1170" w:type="dxa"/>
            <w:vAlign w:val="bottom"/>
          </w:tcPr>
          <w:p w14:paraId="31342D13" w14:textId="19C46AB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1.11-1.60</w:t>
            </w:r>
          </w:p>
        </w:tc>
        <w:tc>
          <w:tcPr>
            <w:tcW w:w="630" w:type="dxa"/>
            <w:vAlign w:val="bottom"/>
          </w:tcPr>
          <w:p w14:paraId="39B20F57" w14:textId="2A32C51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810" w:type="dxa"/>
            <w:vAlign w:val="bottom"/>
          </w:tcPr>
          <w:p w14:paraId="1159B577" w14:textId="78BFEB0E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145.9</w:t>
            </w:r>
          </w:p>
        </w:tc>
        <w:tc>
          <w:tcPr>
            <w:tcW w:w="810" w:type="dxa"/>
            <w:vAlign w:val="bottom"/>
          </w:tcPr>
          <w:p w14:paraId="7F03437C" w14:textId="75A960E8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1.26**</w:t>
            </w:r>
          </w:p>
        </w:tc>
        <w:tc>
          <w:tcPr>
            <w:tcW w:w="1170" w:type="dxa"/>
            <w:vAlign w:val="bottom"/>
          </w:tcPr>
          <w:p w14:paraId="3B40E5CE" w14:textId="7DF7A8F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1.09-1.46</w:t>
            </w:r>
          </w:p>
        </w:tc>
        <w:tc>
          <w:tcPr>
            <w:tcW w:w="630" w:type="dxa"/>
            <w:vAlign w:val="bottom"/>
          </w:tcPr>
          <w:p w14:paraId="43BCF01E" w14:textId="04EF6D4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810" w:type="dxa"/>
            <w:vAlign w:val="bottom"/>
          </w:tcPr>
          <w:p w14:paraId="6F9602F2" w14:textId="703FF89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243.1</w:t>
            </w:r>
          </w:p>
        </w:tc>
        <w:tc>
          <w:tcPr>
            <w:tcW w:w="810" w:type="dxa"/>
            <w:vAlign w:val="bottom"/>
          </w:tcPr>
          <w:p w14:paraId="42549866" w14:textId="61306A6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1.20**</w:t>
            </w:r>
          </w:p>
        </w:tc>
        <w:tc>
          <w:tcPr>
            <w:tcW w:w="990" w:type="dxa"/>
            <w:vAlign w:val="bottom"/>
          </w:tcPr>
          <w:p w14:paraId="4267514E" w14:textId="196E0DF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1.06-1.34</w:t>
            </w:r>
          </w:p>
        </w:tc>
      </w:tr>
      <w:tr w:rsidR="0034265A" w:rsidRPr="00B61C0A" w14:paraId="150AB586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DBC09AB" w14:textId="44E2C439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Larynx</w:t>
            </w:r>
          </w:p>
        </w:tc>
        <w:tc>
          <w:tcPr>
            <w:tcW w:w="630" w:type="dxa"/>
            <w:vAlign w:val="bottom"/>
          </w:tcPr>
          <w:p w14:paraId="4C5DE4D7" w14:textId="1F3F794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8C9A830" w14:textId="611D51F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vAlign w:val="bottom"/>
          </w:tcPr>
          <w:p w14:paraId="4920D71C" w14:textId="3CDF610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170" w:type="dxa"/>
            <w:vAlign w:val="bottom"/>
          </w:tcPr>
          <w:p w14:paraId="0BE92032" w14:textId="6099342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0.21-2.95</w:t>
            </w:r>
          </w:p>
        </w:tc>
        <w:tc>
          <w:tcPr>
            <w:tcW w:w="630" w:type="dxa"/>
            <w:vAlign w:val="bottom"/>
          </w:tcPr>
          <w:p w14:paraId="0984DB89" w14:textId="211A730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63120FD4" w14:textId="0EBBEF9F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810" w:type="dxa"/>
            <w:vAlign w:val="bottom"/>
          </w:tcPr>
          <w:p w14:paraId="48E6C12E" w14:textId="5AE467F3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170" w:type="dxa"/>
            <w:vAlign w:val="bottom"/>
          </w:tcPr>
          <w:p w14:paraId="578DD435" w14:textId="0774B02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0.33-2.39</w:t>
            </w:r>
          </w:p>
        </w:tc>
        <w:tc>
          <w:tcPr>
            <w:tcW w:w="630" w:type="dxa"/>
            <w:vAlign w:val="bottom"/>
          </w:tcPr>
          <w:p w14:paraId="7712CE91" w14:textId="2E1B7B5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22D57EBD" w14:textId="6F5705E0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810" w:type="dxa"/>
            <w:vAlign w:val="bottom"/>
          </w:tcPr>
          <w:p w14:paraId="278B7E4C" w14:textId="504D7586" w:rsidR="0034265A" w:rsidRPr="00D52F5D" w:rsidRDefault="00F21E54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990" w:type="dxa"/>
            <w:vAlign w:val="bottom"/>
          </w:tcPr>
          <w:p w14:paraId="2D78F98F" w14:textId="49C2B7A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0.43-1.97</w:t>
            </w:r>
          </w:p>
        </w:tc>
      </w:tr>
      <w:tr w:rsidR="0034265A" w:rsidRPr="00B61C0A" w14:paraId="4B68E271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56E28F99" w14:textId="5917E035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Bronchus, Trachea, Lung</w:t>
            </w:r>
          </w:p>
        </w:tc>
        <w:tc>
          <w:tcPr>
            <w:tcW w:w="630" w:type="dxa"/>
            <w:vAlign w:val="bottom"/>
          </w:tcPr>
          <w:p w14:paraId="677DBA3C" w14:textId="7071F53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810" w:type="dxa"/>
            <w:vAlign w:val="bottom"/>
          </w:tcPr>
          <w:p w14:paraId="5A2A9ECB" w14:textId="5ED8F1E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83.8</w:t>
            </w:r>
          </w:p>
        </w:tc>
        <w:tc>
          <w:tcPr>
            <w:tcW w:w="810" w:type="dxa"/>
            <w:vAlign w:val="bottom"/>
          </w:tcPr>
          <w:p w14:paraId="5D5E88BB" w14:textId="43C62515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1.34**</w:t>
            </w:r>
          </w:p>
        </w:tc>
        <w:tc>
          <w:tcPr>
            <w:tcW w:w="1170" w:type="dxa"/>
            <w:vAlign w:val="bottom"/>
          </w:tcPr>
          <w:p w14:paraId="0EB04E38" w14:textId="2389668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1.10-1.61</w:t>
            </w:r>
          </w:p>
        </w:tc>
        <w:tc>
          <w:tcPr>
            <w:tcW w:w="630" w:type="dxa"/>
            <w:vAlign w:val="bottom"/>
          </w:tcPr>
          <w:p w14:paraId="1CB57D7B" w14:textId="229721C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810" w:type="dxa"/>
            <w:vAlign w:val="bottom"/>
          </w:tcPr>
          <w:p w14:paraId="6C060E79" w14:textId="1AF6FBE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139.7</w:t>
            </w:r>
          </w:p>
        </w:tc>
        <w:tc>
          <w:tcPr>
            <w:tcW w:w="810" w:type="dxa"/>
            <w:vAlign w:val="bottom"/>
          </w:tcPr>
          <w:p w14:paraId="799BA7EE" w14:textId="102A7A0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1.26**</w:t>
            </w:r>
          </w:p>
        </w:tc>
        <w:tc>
          <w:tcPr>
            <w:tcW w:w="1170" w:type="dxa"/>
            <w:vAlign w:val="bottom"/>
          </w:tcPr>
          <w:p w14:paraId="638643E7" w14:textId="48981F5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1.08-1.46</w:t>
            </w:r>
          </w:p>
        </w:tc>
        <w:tc>
          <w:tcPr>
            <w:tcW w:w="630" w:type="dxa"/>
            <w:vAlign w:val="bottom"/>
          </w:tcPr>
          <w:p w14:paraId="30E7EB3B" w14:textId="4E0C2B4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810" w:type="dxa"/>
            <w:vAlign w:val="bottom"/>
          </w:tcPr>
          <w:p w14:paraId="0C37ED39" w14:textId="43E42F2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232.9</w:t>
            </w:r>
          </w:p>
        </w:tc>
        <w:tc>
          <w:tcPr>
            <w:tcW w:w="810" w:type="dxa"/>
            <w:vAlign w:val="bottom"/>
          </w:tcPr>
          <w:p w14:paraId="4C380901" w14:textId="23F2FE5C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1.19**</w:t>
            </w:r>
          </w:p>
        </w:tc>
        <w:tc>
          <w:tcPr>
            <w:tcW w:w="990" w:type="dxa"/>
            <w:vAlign w:val="bottom"/>
          </w:tcPr>
          <w:p w14:paraId="1CBE4BA6" w14:textId="3C14D28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1.05-1.33</w:t>
            </w:r>
          </w:p>
        </w:tc>
      </w:tr>
      <w:tr w:rsidR="0034265A" w:rsidRPr="00B61C0A" w14:paraId="154B3C4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1C3D94D" w14:textId="3BBC8AF1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All Other Respiratory</w:t>
            </w:r>
          </w:p>
        </w:tc>
        <w:tc>
          <w:tcPr>
            <w:tcW w:w="630" w:type="dxa"/>
            <w:vAlign w:val="bottom"/>
          </w:tcPr>
          <w:p w14:paraId="4F9E979C" w14:textId="692E2E7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09C27057" w14:textId="2BB96FA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810" w:type="dxa"/>
            <w:vAlign w:val="bottom"/>
          </w:tcPr>
          <w:p w14:paraId="122B0BB3" w14:textId="03FC82FB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</w:p>
        </w:tc>
        <w:tc>
          <w:tcPr>
            <w:tcW w:w="1170" w:type="dxa"/>
            <w:vAlign w:val="bottom"/>
          </w:tcPr>
          <w:p w14:paraId="186C8535" w14:textId="0939849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0.30-8.98</w:t>
            </w:r>
          </w:p>
        </w:tc>
        <w:tc>
          <w:tcPr>
            <w:tcW w:w="630" w:type="dxa"/>
            <w:vAlign w:val="bottom"/>
          </w:tcPr>
          <w:p w14:paraId="163EF80E" w14:textId="0EF7C47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4F3D71F3" w14:textId="5239045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10" w:type="dxa"/>
            <w:vAlign w:val="bottom"/>
          </w:tcPr>
          <w:p w14:paraId="08BEF49A" w14:textId="706841CA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</w:p>
        </w:tc>
        <w:tc>
          <w:tcPr>
            <w:tcW w:w="1170" w:type="dxa"/>
            <w:vAlign w:val="bottom"/>
          </w:tcPr>
          <w:p w14:paraId="20BA5E50" w14:textId="6AB0C77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0.47-6.60</w:t>
            </w:r>
          </w:p>
        </w:tc>
        <w:tc>
          <w:tcPr>
            <w:tcW w:w="630" w:type="dxa"/>
            <w:vAlign w:val="bottom"/>
          </w:tcPr>
          <w:p w14:paraId="28C0D68A" w14:textId="05DE883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4E76F105" w14:textId="451BD49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0" w:type="dxa"/>
            <w:vAlign w:val="bottom"/>
          </w:tcPr>
          <w:p w14:paraId="08F33DCF" w14:textId="57B83478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3.21*</w:t>
            </w:r>
          </w:p>
        </w:tc>
        <w:tc>
          <w:tcPr>
            <w:tcW w:w="990" w:type="dxa"/>
            <w:vAlign w:val="bottom"/>
          </w:tcPr>
          <w:p w14:paraId="7696E139" w14:textId="50C1CA9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1.29-6.61</w:t>
            </w:r>
          </w:p>
        </w:tc>
      </w:tr>
      <w:tr w:rsidR="0034265A" w:rsidRPr="00B61C0A" w14:paraId="7138F33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254FB5E" w14:textId="511210A3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Breast</w:t>
            </w:r>
          </w:p>
        </w:tc>
        <w:tc>
          <w:tcPr>
            <w:tcW w:w="630" w:type="dxa"/>
            <w:vAlign w:val="bottom"/>
          </w:tcPr>
          <w:p w14:paraId="13C29983" w14:textId="7EA0718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0D753D6C" w14:textId="6C30AF6B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10" w:type="dxa"/>
            <w:vAlign w:val="bottom"/>
          </w:tcPr>
          <w:p w14:paraId="2B88027E" w14:textId="313A191D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1BD475B1" w14:textId="37D45CD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0.01-1.09</w:t>
            </w:r>
          </w:p>
        </w:tc>
        <w:tc>
          <w:tcPr>
            <w:tcW w:w="630" w:type="dxa"/>
            <w:vAlign w:val="bottom"/>
          </w:tcPr>
          <w:p w14:paraId="40B3B994" w14:textId="1AE0D50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2EF05B1D" w14:textId="3E5A5619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810" w:type="dxa"/>
            <w:vAlign w:val="bottom"/>
          </w:tcPr>
          <w:p w14:paraId="49E33809" w14:textId="2AA5D905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0.24*</w:t>
            </w:r>
          </w:p>
        </w:tc>
        <w:tc>
          <w:tcPr>
            <w:tcW w:w="1170" w:type="dxa"/>
            <w:vAlign w:val="bottom"/>
          </w:tcPr>
          <w:p w14:paraId="2CE97FDF" w14:textId="378369C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0.03-0.85</w:t>
            </w:r>
          </w:p>
        </w:tc>
        <w:tc>
          <w:tcPr>
            <w:tcW w:w="630" w:type="dxa"/>
            <w:vAlign w:val="bottom"/>
          </w:tcPr>
          <w:p w14:paraId="14DB563F" w14:textId="3585EB6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306CF210" w14:textId="6DA3D0F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14.6</w:t>
            </w:r>
          </w:p>
        </w:tc>
        <w:tc>
          <w:tcPr>
            <w:tcW w:w="810" w:type="dxa"/>
            <w:vAlign w:val="bottom"/>
          </w:tcPr>
          <w:p w14:paraId="3D886642" w14:textId="40955134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0.48*</w:t>
            </w:r>
          </w:p>
        </w:tc>
        <w:tc>
          <w:tcPr>
            <w:tcW w:w="990" w:type="dxa"/>
            <w:vAlign w:val="bottom"/>
          </w:tcPr>
          <w:p w14:paraId="34C7D4BC" w14:textId="3B5902E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0.19-0.99</w:t>
            </w:r>
          </w:p>
        </w:tc>
      </w:tr>
      <w:tr w:rsidR="0034265A" w:rsidRPr="00B61C0A" w14:paraId="4B0EA1F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0D719F6" w14:textId="6B9B5758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Uterine Cancers (Females only)</w:t>
            </w:r>
          </w:p>
        </w:tc>
        <w:tc>
          <w:tcPr>
            <w:tcW w:w="630" w:type="dxa"/>
            <w:vAlign w:val="bottom"/>
          </w:tcPr>
          <w:p w14:paraId="4F2A1209" w14:textId="68FB23E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6208829D" w14:textId="059D8022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10" w:type="dxa"/>
            <w:vAlign w:val="bottom"/>
          </w:tcPr>
          <w:p w14:paraId="1C02C667" w14:textId="06494DB4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0.61</w:t>
            </w:r>
          </w:p>
        </w:tc>
        <w:tc>
          <w:tcPr>
            <w:tcW w:w="1170" w:type="dxa"/>
            <w:vAlign w:val="bottom"/>
          </w:tcPr>
          <w:p w14:paraId="31821CCF" w14:textId="4536B27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0.02-3.39</w:t>
            </w:r>
          </w:p>
        </w:tc>
        <w:tc>
          <w:tcPr>
            <w:tcW w:w="630" w:type="dxa"/>
            <w:vAlign w:val="bottom"/>
          </w:tcPr>
          <w:p w14:paraId="6797FE4C" w14:textId="477E1D1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305F4C0B" w14:textId="4C2F93E3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810" w:type="dxa"/>
            <w:vAlign w:val="bottom"/>
          </w:tcPr>
          <w:p w14:paraId="4D03A64A" w14:textId="584947B3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0.78</w:t>
            </w:r>
          </w:p>
        </w:tc>
        <w:tc>
          <w:tcPr>
            <w:tcW w:w="1170" w:type="dxa"/>
            <w:vAlign w:val="bottom"/>
          </w:tcPr>
          <w:p w14:paraId="200F4851" w14:textId="0E508ED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0.09-2.80</w:t>
            </w:r>
          </w:p>
        </w:tc>
        <w:tc>
          <w:tcPr>
            <w:tcW w:w="630" w:type="dxa"/>
            <w:vAlign w:val="bottom"/>
          </w:tcPr>
          <w:p w14:paraId="05560054" w14:textId="60D0DE3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346EC6A7" w14:textId="47E9A15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10" w:type="dxa"/>
            <w:vAlign w:val="bottom"/>
          </w:tcPr>
          <w:p w14:paraId="4F575322" w14:textId="68DFA41A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  <w:tc>
          <w:tcPr>
            <w:tcW w:w="990" w:type="dxa"/>
            <w:vAlign w:val="bottom"/>
          </w:tcPr>
          <w:p w14:paraId="641D172A" w14:textId="66A7724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0.15-2.08</w:t>
            </w:r>
          </w:p>
        </w:tc>
      </w:tr>
      <w:tr w:rsidR="0034265A" w:rsidRPr="00B61C0A" w14:paraId="6DB9148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B68564D" w14:textId="6999035F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Cervix Uteri (Females only)</w:t>
            </w:r>
          </w:p>
        </w:tc>
        <w:tc>
          <w:tcPr>
            <w:tcW w:w="630" w:type="dxa"/>
            <w:vAlign w:val="bottom"/>
          </w:tcPr>
          <w:p w14:paraId="3E6709DC" w14:textId="5E68F19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1DA085CA" w14:textId="7B092BC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810" w:type="dxa"/>
            <w:vAlign w:val="bottom"/>
          </w:tcPr>
          <w:p w14:paraId="11F22081" w14:textId="29E28B0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10D5B7B4" w14:textId="7F00CBAE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71F528C3" w14:textId="4385C99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1E3A0970" w14:textId="7E948C9C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10" w:type="dxa"/>
            <w:vAlign w:val="bottom"/>
          </w:tcPr>
          <w:p w14:paraId="6529BFC4" w14:textId="23E33130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0DAEB705" w14:textId="78E82FCC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02AFF51D" w14:textId="40D8F3A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42B1F543" w14:textId="5E0814E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10" w:type="dxa"/>
            <w:vAlign w:val="bottom"/>
          </w:tcPr>
          <w:p w14:paraId="335B1926" w14:textId="771797F8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0" w:type="dxa"/>
            <w:vAlign w:val="bottom"/>
          </w:tcPr>
          <w:p w14:paraId="48E0A8D0" w14:textId="131B8824" w:rsidR="0034265A" w:rsidRPr="00673D31" w:rsidRDefault="00F223A6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4265A" w:rsidRPr="00B61C0A" w14:paraId="21A353A0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70550DCD" w14:textId="18477395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Other Female Genital Organs</w:t>
            </w:r>
          </w:p>
        </w:tc>
        <w:tc>
          <w:tcPr>
            <w:tcW w:w="630" w:type="dxa"/>
            <w:vAlign w:val="bottom"/>
          </w:tcPr>
          <w:p w14:paraId="6A0C8F90" w14:textId="30C273D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5C9F39E6" w14:textId="2EE1B506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10" w:type="dxa"/>
            <w:vAlign w:val="bottom"/>
          </w:tcPr>
          <w:p w14:paraId="7EEC7D8C" w14:textId="23EA857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0.55</w:t>
            </w:r>
          </w:p>
        </w:tc>
        <w:tc>
          <w:tcPr>
            <w:tcW w:w="1170" w:type="dxa"/>
            <w:vAlign w:val="bottom"/>
          </w:tcPr>
          <w:p w14:paraId="519955D3" w14:textId="770E06D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0.01-3.09</w:t>
            </w:r>
          </w:p>
        </w:tc>
        <w:tc>
          <w:tcPr>
            <w:tcW w:w="630" w:type="dxa"/>
            <w:vAlign w:val="bottom"/>
          </w:tcPr>
          <w:p w14:paraId="027E6423" w14:textId="5F6B11A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210832B1" w14:textId="2991F63C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vAlign w:val="bottom"/>
          </w:tcPr>
          <w:p w14:paraId="45D43615" w14:textId="5FA03436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  <w:tc>
          <w:tcPr>
            <w:tcW w:w="1170" w:type="dxa"/>
            <w:vAlign w:val="bottom"/>
          </w:tcPr>
          <w:p w14:paraId="792B9347" w14:textId="1FFFE25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0.08-2.43</w:t>
            </w:r>
          </w:p>
        </w:tc>
        <w:tc>
          <w:tcPr>
            <w:tcW w:w="630" w:type="dxa"/>
            <w:vAlign w:val="bottom"/>
          </w:tcPr>
          <w:p w14:paraId="17BDFEDC" w14:textId="016BDEE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643B5758" w14:textId="22541A3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10" w:type="dxa"/>
            <w:vAlign w:val="bottom"/>
          </w:tcPr>
          <w:p w14:paraId="6EE6FF55" w14:textId="0F7D9974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0.78</w:t>
            </w:r>
          </w:p>
        </w:tc>
        <w:tc>
          <w:tcPr>
            <w:tcW w:w="990" w:type="dxa"/>
            <w:vAlign w:val="bottom"/>
          </w:tcPr>
          <w:p w14:paraId="2EDE4FAC" w14:textId="6074B95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0.21-1.99</w:t>
            </w:r>
          </w:p>
        </w:tc>
      </w:tr>
      <w:tr w:rsidR="0034265A" w:rsidRPr="00B61C0A" w14:paraId="6929800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1CBE84F" w14:textId="4A155D62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Prostate (Males only)</w:t>
            </w:r>
          </w:p>
        </w:tc>
        <w:tc>
          <w:tcPr>
            <w:tcW w:w="630" w:type="dxa"/>
            <w:vAlign w:val="bottom"/>
          </w:tcPr>
          <w:p w14:paraId="49C41878" w14:textId="7029F25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10" w:type="dxa"/>
            <w:vAlign w:val="bottom"/>
          </w:tcPr>
          <w:p w14:paraId="5305AD57" w14:textId="144324A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26.4</w:t>
            </w:r>
          </w:p>
        </w:tc>
        <w:tc>
          <w:tcPr>
            <w:tcW w:w="810" w:type="dxa"/>
            <w:vAlign w:val="bottom"/>
          </w:tcPr>
          <w:p w14:paraId="02EB9BF9" w14:textId="6EE2499F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23CB53E9" w14:textId="7A2F5DF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0.70-1.53</w:t>
            </w:r>
          </w:p>
        </w:tc>
        <w:tc>
          <w:tcPr>
            <w:tcW w:w="630" w:type="dxa"/>
            <w:vAlign w:val="bottom"/>
          </w:tcPr>
          <w:p w14:paraId="4A5ECAD1" w14:textId="369B24E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15115CC7" w14:textId="78E4ABEE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43.3</w:t>
            </w:r>
          </w:p>
        </w:tc>
        <w:tc>
          <w:tcPr>
            <w:tcW w:w="810" w:type="dxa"/>
            <w:vAlign w:val="bottom"/>
          </w:tcPr>
          <w:p w14:paraId="3197951C" w14:textId="77A4B1C2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170" w:type="dxa"/>
            <w:vAlign w:val="bottom"/>
          </w:tcPr>
          <w:p w14:paraId="1F401D34" w14:textId="044459B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0.66-1.26</w:t>
            </w:r>
          </w:p>
        </w:tc>
        <w:tc>
          <w:tcPr>
            <w:tcW w:w="630" w:type="dxa"/>
            <w:vAlign w:val="bottom"/>
          </w:tcPr>
          <w:p w14:paraId="79AD190C" w14:textId="78F717A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10" w:type="dxa"/>
            <w:vAlign w:val="bottom"/>
          </w:tcPr>
          <w:p w14:paraId="3FA07EA4" w14:textId="3A53707B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70.9</w:t>
            </w:r>
          </w:p>
        </w:tc>
        <w:tc>
          <w:tcPr>
            <w:tcW w:w="810" w:type="dxa"/>
            <w:vAlign w:val="bottom"/>
          </w:tcPr>
          <w:p w14:paraId="00A6D44E" w14:textId="2E0F009E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990" w:type="dxa"/>
            <w:vAlign w:val="bottom"/>
          </w:tcPr>
          <w:p w14:paraId="1B2B5A07" w14:textId="1097706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0.71-1.17</w:t>
            </w:r>
          </w:p>
        </w:tc>
      </w:tr>
      <w:tr w:rsidR="0034265A" w:rsidRPr="00B61C0A" w14:paraId="12524A3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78218ECD" w14:textId="5B850602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Testes and Other Male Genital Organs</w:t>
            </w:r>
          </w:p>
        </w:tc>
        <w:tc>
          <w:tcPr>
            <w:tcW w:w="630" w:type="dxa"/>
            <w:vAlign w:val="bottom"/>
          </w:tcPr>
          <w:p w14:paraId="0AA65A63" w14:textId="063564E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3E14B6B5" w14:textId="496C384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810" w:type="dxa"/>
            <w:vAlign w:val="bottom"/>
          </w:tcPr>
          <w:p w14:paraId="2AE63872" w14:textId="57B8A1A9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5D1034E5" w14:textId="7D7A863D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51CA19F8" w14:textId="4D31724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4BBC43A6" w14:textId="7CFAEB1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10" w:type="dxa"/>
            <w:vAlign w:val="bottom"/>
          </w:tcPr>
          <w:p w14:paraId="515324B2" w14:textId="411A63AB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170" w:type="dxa"/>
            <w:vAlign w:val="bottom"/>
          </w:tcPr>
          <w:p w14:paraId="7DB3A630" w14:textId="2C6E708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0.02-4.61</w:t>
            </w:r>
          </w:p>
        </w:tc>
        <w:tc>
          <w:tcPr>
            <w:tcW w:w="630" w:type="dxa"/>
            <w:vAlign w:val="bottom"/>
          </w:tcPr>
          <w:p w14:paraId="6FFB845C" w14:textId="1CBF484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7B5C50FC" w14:textId="71449C1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vAlign w:val="bottom"/>
          </w:tcPr>
          <w:p w14:paraId="1F11A041" w14:textId="7025F9F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990" w:type="dxa"/>
            <w:vAlign w:val="bottom"/>
          </w:tcPr>
          <w:p w14:paraId="023DA792" w14:textId="7BF2AB0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0.01-2.79</w:t>
            </w:r>
          </w:p>
        </w:tc>
      </w:tr>
      <w:tr w:rsidR="0034265A" w:rsidRPr="00B61C0A" w14:paraId="7C3FCF28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79F68A21" w14:textId="71300505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Cancer of Kidney</w:t>
            </w:r>
          </w:p>
        </w:tc>
        <w:tc>
          <w:tcPr>
            <w:tcW w:w="630" w:type="dxa"/>
            <w:vAlign w:val="bottom"/>
          </w:tcPr>
          <w:p w14:paraId="3DC7C0F9" w14:textId="1069A8A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3A3A3426" w14:textId="407795A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10" w:type="dxa"/>
            <w:vAlign w:val="bottom"/>
          </w:tcPr>
          <w:p w14:paraId="3342E102" w14:textId="607CDD13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27BEC752" w14:textId="116A99E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0.44-2.28</w:t>
            </w:r>
          </w:p>
        </w:tc>
        <w:tc>
          <w:tcPr>
            <w:tcW w:w="630" w:type="dxa"/>
            <w:vAlign w:val="bottom"/>
          </w:tcPr>
          <w:p w14:paraId="5CF1541A" w14:textId="313CEC4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0231CF8D" w14:textId="0940D3BC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810" w:type="dxa"/>
            <w:vAlign w:val="bottom"/>
          </w:tcPr>
          <w:p w14:paraId="313455F1" w14:textId="17077D69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1170" w:type="dxa"/>
            <w:vAlign w:val="bottom"/>
          </w:tcPr>
          <w:p w14:paraId="3FD1D8FD" w14:textId="1562DBC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0.58-1.96</w:t>
            </w:r>
          </w:p>
        </w:tc>
        <w:tc>
          <w:tcPr>
            <w:tcW w:w="630" w:type="dxa"/>
            <w:vAlign w:val="bottom"/>
          </w:tcPr>
          <w:p w14:paraId="707E44F6" w14:textId="7407296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3975EEB8" w14:textId="51CC5046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810" w:type="dxa"/>
            <w:vAlign w:val="bottom"/>
          </w:tcPr>
          <w:p w14:paraId="37289684" w14:textId="26307103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990" w:type="dxa"/>
            <w:vAlign w:val="bottom"/>
          </w:tcPr>
          <w:p w14:paraId="2B231740" w14:textId="2B6C42E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0.55-1.50</w:t>
            </w:r>
          </w:p>
        </w:tc>
      </w:tr>
      <w:tr w:rsidR="0034265A" w:rsidRPr="00B61C0A" w14:paraId="1CF1F3F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6FB3ABA" w14:textId="06F41E5D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Bladder and Other Urinary Organs</w:t>
            </w:r>
          </w:p>
        </w:tc>
        <w:tc>
          <w:tcPr>
            <w:tcW w:w="630" w:type="dxa"/>
            <w:vAlign w:val="bottom"/>
          </w:tcPr>
          <w:p w14:paraId="689BD1BD" w14:textId="419DD5E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2EC5D12A" w14:textId="5F22F8B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810" w:type="dxa"/>
            <w:vAlign w:val="bottom"/>
          </w:tcPr>
          <w:p w14:paraId="3CCA2424" w14:textId="5BAC9ED5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1.37</w:t>
            </w:r>
          </w:p>
        </w:tc>
        <w:tc>
          <w:tcPr>
            <w:tcW w:w="1170" w:type="dxa"/>
            <w:vAlign w:val="bottom"/>
          </w:tcPr>
          <w:p w14:paraId="31D942CF" w14:textId="0856321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0.71-2.39</w:t>
            </w:r>
          </w:p>
        </w:tc>
        <w:tc>
          <w:tcPr>
            <w:tcW w:w="630" w:type="dxa"/>
            <w:vAlign w:val="bottom"/>
          </w:tcPr>
          <w:p w14:paraId="76E4CED8" w14:textId="0C95D80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68F850CF" w14:textId="6B8C641F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14.8</w:t>
            </w:r>
          </w:p>
        </w:tc>
        <w:tc>
          <w:tcPr>
            <w:tcW w:w="810" w:type="dxa"/>
            <w:vAlign w:val="bottom"/>
          </w:tcPr>
          <w:p w14:paraId="42E037E5" w14:textId="03E9D73A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170" w:type="dxa"/>
            <w:vAlign w:val="bottom"/>
          </w:tcPr>
          <w:p w14:paraId="2ECD16BF" w14:textId="3CF2772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0.67-1.84</w:t>
            </w:r>
          </w:p>
        </w:tc>
        <w:tc>
          <w:tcPr>
            <w:tcW w:w="630" w:type="dxa"/>
            <w:vAlign w:val="bottom"/>
          </w:tcPr>
          <w:p w14:paraId="0CEE6CF7" w14:textId="735058D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10" w:type="dxa"/>
            <w:vAlign w:val="bottom"/>
          </w:tcPr>
          <w:p w14:paraId="398B00FB" w14:textId="6C6CE24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24.9</w:t>
            </w:r>
          </w:p>
        </w:tc>
        <w:tc>
          <w:tcPr>
            <w:tcW w:w="810" w:type="dxa"/>
            <w:vAlign w:val="bottom"/>
          </w:tcPr>
          <w:p w14:paraId="31D6EF76" w14:textId="2832BF27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990" w:type="dxa"/>
            <w:vAlign w:val="bottom"/>
          </w:tcPr>
          <w:p w14:paraId="1DAD5065" w14:textId="3DDBF58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0.62-1.43</w:t>
            </w:r>
          </w:p>
        </w:tc>
      </w:tr>
      <w:tr w:rsidR="0034265A" w:rsidRPr="00B61C0A" w14:paraId="382F86C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928B980" w14:textId="791848E6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Malignant Melanoma of Skin</w:t>
            </w:r>
          </w:p>
        </w:tc>
        <w:tc>
          <w:tcPr>
            <w:tcW w:w="630" w:type="dxa"/>
            <w:vAlign w:val="bottom"/>
          </w:tcPr>
          <w:p w14:paraId="340FB5AD" w14:textId="6DCD491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7B12E6E8" w14:textId="777AE1C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10" w:type="dxa"/>
            <w:vAlign w:val="bottom"/>
          </w:tcPr>
          <w:p w14:paraId="59B96EBC" w14:textId="1CE2470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39DA07AD" w14:textId="3EE1654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0.30-2.82</w:t>
            </w:r>
          </w:p>
        </w:tc>
        <w:tc>
          <w:tcPr>
            <w:tcW w:w="630" w:type="dxa"/>
            <w:vAlign w:val="bottom"/>
          </w:tcPr>
          <w:p w14:paraId="7C654878" w14:textId="3CD1FE0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6BA07E7C" w14:textId="5F0ABA0A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10" w:type="dxa"/>
            <w:vAlign w:val="bottom"/>
          </w:tcPr>
          <w:p w14:paraId="549A0E84" w14:textId="399002A0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1170" w:type="dxa"/>
            <w:vAlign w:val="bottom"/>
          </w:tcPr>
          <w:p w14:paraId="352BBF96" w14:textId="64C18AA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0.45-2.29</w:t>
            </w:r>
          </w:p>
        </w:tc>
        <w:tc>
          <w:tcPr>
            <w:tcW w:w="630" w:type="dxa"/>
            <w:vAlign w:val="bottom"/>
          </w:tcPr>
          <w:p w14:paraId="6A61AAF7" w14:textId="3A6775B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43FF9795" w14:textId="2E1BCB5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</w:tc>
        <w:tc>
          <w:tcPr>
            <w:tcW w:w="810" w:type="dxa"/>
            <w:vAlign w:val="bottom"/>
          </w:tcPr>
          <w:p w14:paraId="3FE8BEE4" w14:textId="7B559F79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990" w:type="dxa"/>
            <w:vAlign w:val="bottom"/>
          </w:tcPr>
          <w:p w14:paraId="5EEFFFA7" w14:textId="1ED3EC5B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0.50-1.80</w:t>
            </w:r>
          </w:p>
        </w:tc>
      </w:tr>
      <w:tr w:rsidR="0034265A" w:rsidRPr="00B61C0A" w14:paraId="65DF072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2535E36" w14:textId="3DA7258A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Eye</w:t>
            </w:r>
          </w:p>
        </w:tc>
        <w:tc>
          <w:tcPr>
            <w:tcW w:w="630" w:type="dxa"/>
            <w:vAlign w:val="bottom"/>
          </w:tcPr>
          <w:p w14:paraId="1BDBAC3E" w14:textId="67F86D0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42B4AB1A" w14:textId="407A890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810" w:type="dxa"/>
            <w:vAlign w:val="bottom"/>
          </w:tcPr>
          <w:p w14:paraId="556B86BC" w14:textId="37E74D7F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191CCDB0" w14:textId="3AA3FF3A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010BA84A" w14:textId="6FF1941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20D9D012" w14:textId="21CB2B9F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810" w:type="dxa"/>
            <w:vAlign w:val="bottom"/>
          </w:tcPr>
          <w:p w14:paraId="3743E012" w14:textId="0A553095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41F7ED6E" w14:textId="569A025B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5F5C6090" w14:textId="431F1B3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6BEA4521" w14:textId="1B64547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810" w:type="dxa"/>
            <w:vAlign w:val="bottom"/>
          </w:tcPr>
          <w:p w14:paraId="75F158B7" w14:textId="73083AC1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0" w:type="dxa"/>
            <w:vAlign w:val="bottom"/>
          </w:tcPr>
          <w:p w14:paraId="46E54D9B" w14:textId="3AFB7034" w:rsidR="0034265A" w:rsidRPr="00673D31" w:rsidRDefault="00F223A6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4265A" w:rsidRPr="00B61C0A" w14:paraId="788CDCB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82246D3" w14:textId="5B4D4ABD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Central Nervous System</w:t>
            </w:r>
          </w:p>
        </w:tc>
        <w:tc>
          <w:tcPr>
            <w:tcW w:w="630" w:type="dxa"/>
            <w:vAlign w:val="bottom"/>
          </w:tcPr>
          <w:p w14:paraId="706220AB" w14:textId="4DBB2DD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462CEAD6" w14:textId="20D9967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  <w:vAlign w:val="bottom"/>
          </w:tcPr>
          <w:p w14:paraId="7F8C2499" w14:textId="40833A7F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3E64F1C0" w14:textId="42C81CF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0.10-1.46</w:t>
            </w:r>
          </w:p>
        </w:tc>
        <w:tc>
          <w:tcPr>
            <w:tcW w:w="630" w:type="dxa"/>
            <w:vAlign w:val="bottom"/>
          </w:tcPr>
          <w:p w14:paraId="419B2971" w14:textId="7A62B0A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07572FD6" w14:textId="3720DEC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810" w:type="dxa"/>
            <w:vAlign w:val="bottom"/>
          </w:tcPr>
          <w:p w14:paraId="7891B3F5" w14:textId="030F35F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1170" w:type="dxa"/>
            <w:vAlign w:val="bottom"/>
          </w:tcPr>
          <w:p w14:paraId="08B1AB07" w14:textId="7995E4A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0.16-1.14</w:t>
            </w:r>
          </w:p>
        </w:tc>
        <w:tc>
          <w:tcPr>
            <w:tcW w:w="630" w:type="dxa"/>
            <w:vAlign w:val="bottom"/>
          </w:tcPr>
          <w:p w14:paraId="22FAEA1C" w14:textId="5BA9265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43B15435" w14:textId="03310AF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810" w:type="dxa"/>
            <w:vAlign w:val="bottom"/>
          </w:tcPr>
          <w:p w14:paraId="0EF4015A" w14:textId="0B7F398C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0.75</w:t>
            </w:r>
          </w:p>
        </w:tc>
        <w:tc>
          <w:tcPr>
            <w:tcW w:w="990" w:type="dxa"/>
            <w:vAlign w:val="bottom"/>
          </w:tcPr>
          <w:p w14:paraId="41E4909E" w14:textId="2ACF54B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0.40-1.28</w:t>
            </w:r>
          </w:p>
        </w:tc>
      </w:tr>
      <w:tr w:rsidR="0034265A" w:rsidRPr="00B61C0A" w14:paraId="3EACAF80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EFBE764" w14:textId="0C1BE899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Thyroid &amp; Other Endocrine Glands</w:t>
            </w:r>
          </w:p>
        </w:tc>
        <w:tc>
          <w:tcPr>
            <w:tcW w:w="630" w:type="dxa"/>
            <w:vAlign w:val="bottom"/>
          </w:tcPr>
          <w:p w14:paraId="56BB68ED" w14:textId="120BE34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7B14B90D" w14:textId="6D1B19CB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810" w:type="dxa"/>
            <w:vAlign w:val="bottom"/>
          </w:tcPr>
          <w:p w14:paraId="6EB51FB7" w14:textId="43B97C6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358EA498" w14:textId="7612DEE9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3C4D3176" w14:textId="06719CB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540AF381" w14:textId="4F94B107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10" w:type="dxa"/>
            <w:vAlign w:val="bottom"/>
          </w:tcPr>
          <w:p w14:paraId="786F5853" w14:textId="16583003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  <w:tc>
          <w:tcPr>
            <w:tcW w:w="1170" w:type="dxa"/>
            <w:vAlign w:val="bottom"/>
          </w:tcPr>
          <w:p w14:paraId="629C6DE6" w14:textId="5036AE1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0.02-3.98</w:t>
            </w:r>
          </w:p>
        </w:tc>
        <w:tc>
          <w:tcPr>
            <w:tcW w:w="630" w:type="dxa"/>
            <w:vAlign w:val="bottom"/>
          </w:tcPr>
          <w:p w14:paraId="2630F33D" w14:textId="6EF23C2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21C5EA1" w14:textId="5DF97D0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10" w:type="dxa"/>
            <w:vAlign w:val="bottom"/>
          </w:tcPr>
          <w:p w14:paraId="3EF0271A" w14:textId="473ECFF5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990" w:type="dxa"/>
            <w:vAlign w:val="bottom"/>
          </w:tcPr>
          <w:p w14:paraId="1E18F646" w14:textId="4FBCD65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0.10-3.06</w:t>
            </w:r>
          </w:p>
        </w:tc>
      </w:tr>
      <w:tr w:rsidR="0034265A" w:rsidRPr="00B61C0A" w14:paraId="25B6321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1D593B3" w14:textId="736B6963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Bone</w:t>
            </w:r>
          </w:p>
        </w:tc>
        <w:tc>
          <w:tcPr>
            <w:tcW w:w="630" w:type="dxa"/>
            <w:vAlign w:val="bottom"/>
          </w:tcPr>
          <w:p w14:paraId="2EF4CA63" w14:textId="2439B71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1D36AE80" w14:textId="55314FC2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810" w:type="dxa"/>
            <w:vAlign w:val="bottom"/>
          </w:tcPr>
          <w:p w14:paraId="0004FC87" w14:textId="5D0D3850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70" w:type="dxa"/>
            <w:vAlign w:val="bottom"/>
          </w:tcPr>
          <w:p w14:paraId="5A58823C" w14:textId="6FD8876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1.47-13.78</w:t>
            </w:r>
          </w:p>
        </w:tc>
        <w:tc>
          <w:tcPr>
            <w:tcW w:w="630" w:type="dxa"/>
            <w:vAlign w:val="bottom"/>
          </w:tcPr>
          <w:p w14:paraId="108924AC" w14:textId="5CC1A1B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1B7B6E43" w14:textId="0B66B365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10" w:type="dxa"/>
            <w:vAlign w:val="bottom"/>
          </w:tcPr>
          <w:p w14:paraId="785098E6" w14:textId="7DFCD419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3.24</w:t>
            </w:r>
          </w:p>
        </w:tc>
        <w:tc>
          <w:tcPr>
            <w:tcW w:w="1170" w:type="dxa"/>
            <w:vAlign w:val="bottom"/>
          </w:tcPr>
          <w:p w14:paraId="47069528" w14:textId="6761BBF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0.88-8.30</w:t>
            </w:r>
          </w:p>
        </w:tc>
        <w:tc>
          <w:tcPr>
            <w:tcW w:w="630" w:type="dxa"/>
            <w:vAlign w:val="bottom"/>
          </w:tcPr>
          <w:p w14:paraId="6295050F" w14:textId="1A78073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6DFD02F5" w14:textId="09B8F47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vAlign w:val="bottom"/>
          </w:tcPr>
          <w:p w14:paraId="09EFEF03" w14:textId="178730E8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2.45</w:t>
            </w:r>
          </w:p>
        </w:tc>
        <w:tc>
          <w:tcPr>
            <w:tcW w:w="990" w:type="dxa"/>
            <w:vAlign w:val="bottom"/>
          </w:tcPr>
          <w:p w14:paraId="54B10268" w14:textId="386BE62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0.80-5.73</w:t>
            </w:r>
          </w:p>
        </w:tc>
      </w:tr>
      <w:tr w:rsidR="0034265A" w:rsidRPr="00B61C0A" w14:paraId="504483F8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59AC5BD2" w14:textId="58C5D2AE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All Lymphatic, Haematopoietic Tissue</w:t>
            </w:r>
          </w:p>
        </w:tc>
        <w:tc>
          <w:tcPr>
            <w:tcW w:w="630" w:type="dxa"/>
            <w:vAlign w:val="bottom"/>
          </w:tcPr>
          <w:p w14:paraId="2BC6C9A2" w14:textId="60CFCC5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553219B8" w14:textId="1EE00A7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26.7</w:t>
            </w:r>
          </w:p>
        </w:tc>
        <w:tc>
          <w:tcPr>
            <w:tcW w:w="810" w:type="dxa"/>
            <w:vAlign w:val="bottom"/>
          </w:tcPr>
          <w:p w14:paraId="04321A3B" w14:textId="13FF3D2C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  <w:tc>
          <w:tcPr>
            <w:tcW w:w="1170" w:type="dxa"/>
            <w:vAlign w:val="bottom"/>
          </w:tcPr>
          <w:p w14:paraId="1124FCC3" w14:textId="5F363F4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0.49-1.2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vAlign w:val="bottom"/>
          </w:tcPr>
          <w:p w14:paraId="53018893" w14:textId="2B73E5F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10" w:type="dxa"/>
            <w:vAlign w:val="bottom"/>
          </w:tcPr>
          <w:p w14:paraId="1D4AD4AC" w14:textId="18491CC7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45.0</w:t>
            </w:r>
          </w:p>
        </w:tc>
        <w:tc>
          <w:tcPr>
            <w:tcW w:w="810" w:type="dxa"/>
            <w:vAlign w:val="bottom"/>
          </w:tcPr>
          <w:p w14:paraId="7CE15108" w14:textId="47E1CA0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170" w:type="dxa"/>
            <w:vAlign w:val="bottom"/>
          </w:tcPr>
          <w:p w14:paraId="6AEE93BE" w14:textId="3C10FA5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0.51-1.03</w:t>
            </w:r>
          </w:p>
        </w:tc>
        <w:tc>
          <w:tcPr>
            <w:tcW w:w="630" w:type="dxa"/>
            <w:vAlign w:val="bottom"/>
          </w:tcPr>
          <w:p w14:paraId="5DA6D955" w14:textId="1E6A71D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10" w:type="dxa"/>
            <w:vAlign w:val="bottom"/>
          </w:tcPr>
          <w:p w14:paraId="7CF9A36A" w14:textId="749F0E7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75.7</w:t>
            </w:r>
          </w:p>
        </w:tc>
        <w:tc>
          <w:tcPr>
            <w:tcW w:w="810" w:type="dxa"/>
            <w:vAlign w:val="bottom"/>
          </w:tcPr>
          <w:p w14:paraId="64EC6EB7" w14:textId="14FBBE2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0.86</w:t>
            </w:r>
          </w:p>
        </w:tc>
        <w:tc>
          <w:tcPr>
            <w:tcW w:w="990" w:type="dxa"/>
            <w:vAlign w:val="bottom"/>
          </w:tcPr>
          <w:p w14:paraId="5D603E57" w14:textId="18B9E76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0.66-1.10</w:t>
            </w:r>
          </w:p>
        </w:tc>
      </w:tr>
      <w:tr w:rsidR="0034265A" w:rsidRPr="00B61C0A" w14:paraId="407D86A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F879E4D" w14:textId="2E88AAB4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Hodgkins Disease</w:t>
            </w:r>
          </w:p>
        </w:tc>
        <w:tc>
          <w:tcPr>
            <w:tcW w:w="630" w:type="dxa"/>
            <w:vAlign w:val="bottom"/>
          </w:tcPr>
          <w:p w14:paraId="134C3A51" w14:textId="757BDB7C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025534FB" w14:textId="2BA00FD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10" w:type="dxa"/>
            <w:vAlign w:val="bottom"/>
          </w:tcPr>
          <w:p w14:paraId="6E65FB55" w14:textId="368DA02D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5967D7C6" w14:textId="4C67C82C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7FCDB658" w14:textId="7260961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1982AB3D" w14:textId="7E6C1E24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10" w:type="dxa"/>
            <w:vAlign w:val="bottom"/>
          </w:tcPr>
          <w:p w14:paraId="11D951FF" w14:textId="14CD4716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  <w:tc>
          <w:tcPr>
            <w:tcW w:w="1170" w:type="dxa"/>
            <w:vAlign w:val="bottom"/>
          </w:tcPr>
          <w:p w14:paraId="592B5936" w14:textId="222CE22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0.01-2.29</w:t>
            </w:r>
          </w:p>
        </w:tc>
        <w:tc>
          <w:tcPr>
            <w:tcW w:w="630" w:type="dxa"/>
            <w:vAlign w:val="bottom"/>
          </w:tcPr>
          <w:p w14:paraId="6F0A4195" w14:textId="2EEF5E7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8874D11" w14:textId="3006F0D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810" w:type="dxa"/>
            <w:vAlign w:val="bottom"/>
          </w:tcPr>
          <w:p w14:paraId="7782F094" w14:textId="15522F24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990" w:type="dxa"/>
            <w:vAlign w:val="bottom"/>
          </w:tcPr>
          <w:p w14:paraId="75545CEA" w14:textId="0CE7330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0.06-1.82</w:t>
            </w:r>
          </w:p>
        </w:tc>
      </w:tr>
      <w:tr w:rsidR="0034265A" w:rsidRPr="00B61C0A" w14:paraId="382311A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AA38212" w14:textId="2589974C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Non-Hodgkins Lymphoma</w:t>
            </w:r>
          </w:p>
        </w:tc>
        <w:tc>
          <w:tcPr>
            <w:tcW w:w="630" w:type="dxa"/>
            <w:vAlign w:val="bottom"/>
          </w:tcPr>
          <w:p w14:paraId="33264DBA" w14:textId="1A91239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bottom"/>
          </w:tcPr>
          <w:p w14:paraId="7C800A1A" w14:textId="4D0F22DC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810" w:type="dxa"/>
            <w:vAlign w:val="bottom"/>
          </w:tcPr>
          <w:p w14:paraId="5F80B8A0" w14:textId="58B924F1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170" w:type="dxa"/>
            <w:vAlign w:val="bottom"/>
          </w:tcPr>
          <w:p w14:paraId="6837CD15" w14:textId="4477213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-1.91</w:t>
            </w:r>
          </w:p>
        </w:tc>
        <w:tc>
          <w:tcPr>
            <w:tcW w:w="630" w:type="dxa"/>
            <w:vAlign w:val="bottom"/>
          </w:tcPr>
          <w:p w14:paraId="3FC37B3E" w14:textId="2EEC866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46DDE57B" w14:textId="42ECD28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810" w:type="dxa"/>
            <w:vAlign w:val="bottom"/>
          </w:tcPr>
          <w:p w14:paraId="495BC07B" w14:textId="1255F005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0.86</w:t>
            </w:r>
          </w:p>
        </w:tc>
        <w:tc>
          <w:tcPr>
            <w:tcW w:w="1170" w:type="dxa"/>
            <w:vAlign w:val="bottom"/>
          </w:tcPr>
          <w:p w14:paraId="5FF4090C" w14:textId="05E5BB4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0.47-1.44</w:t>
            </w:r>
          </w:p>
        </w:tc>
        <w:tc>
          <w:tcPr>
            <w:tcW w:w="630" w:type="dxa"/>
            <w:vAlign w:val="bottom"/>
          </w:tcPr>
          <w:p w14:paraId="300BED73" w14:textId="1C9E2B5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14:paraId="04816FBD" w14:textId="7AF0F26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810" w:type="dxa"/>
            <w:vAlign w:val="bottom"/>
          </w:tcPr>
          <w:p w14:paraId="54A11152" w14:textId="089159A7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990" w:type="dxa"/>
            <w:vAlign w:val="bottom"/>
          </w:tcPr>
          <w:p w14:paraId="422247A3" w14:textId="4B29208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0.65-1.43</w:t>
            </w:r>
          </w:p>
        </w:tc>
      </w:tr>
      <w:tr w:rsidR="0034265A" w:rsidRPr="00B61C0A" w14:paraId="2D94DFBD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46A1568" w14:textId="422C4912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Leukemia &amp; Aleukemia</w:t>
            </w:r>
          </w:p>
        </w:tc>
        <w:tc>
          <w:tcPr>
            <w:tcW w:w="630" w:type="dxa"/>
            <w:vAlign w:val="bottom"/>
          </w:tcPr>
          <w:p w14:paraId="009AA570" w14:textId="76FC3BE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2D034194" w14:textId="4593EBF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810" w:type="dxa"/>
            <w:vAlign w:val="bottom"/>
          </w:tcPr>
          <w:p w14:paraId="47C96AD7" w14:textId="56CFEF64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0.84</w:t>
            </w:r>
          </w:p>
        </w:tc>
        <w:tc>
          <w:tcPr>
            <w:tcW w:w="1170" w:type="dxa"/>
            <w:vAlign w:val="bottom"/>
          </w:tcPr>
          <w:p w14:paraId="151499F1" w14:textId="021FC3E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0.39-1.60</w:t>
            </w:r>
          </w:p>
        </w:tc>
        <w:tc>
          <w:tcPr>
            <w:tcW w:w="630" w:type="dxa"/>
            <w:vAlign w:val="bottom"/>
          </w:tcPr>
          <w:p w14:paraId="52627DB4" w14:textId="594E1C8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68DA197B" w14:textId="24A97EC6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18.0</w:t>
            </w:r>
          </w:p>
        </w:tc>
        <w:tc>
          <w:tcPr>
            <w:tcW w:w="810" w:type="dxa"/>
            <w:vAlign w:val="bottom"/>
          </w:tcPr>
          <w:p w14:paraId="277D435A" w14:textId="157144F4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0.84</w:t>
            </w:r>
          </w:p>
        </w:tc>
        <w:tc>
          <w:tcPr>
            <w:tcW w:w="1170" w:type="dxa"/>
            <w:vAlign w:val="bottom"/>
          </w:tcPr>
          <w:p w14:paraId="0B8D88D3" w14:textId="356F020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0.47-1.38</w:t>
            </w:r>
          </w:p>
        </w:tc>
        <w:tc>
          <w:tcPr>
            <w:tcW w:w="630" w:type="dxa"/>
            <w:vAlign w:val="bottom"/>
          </w:tcPr>
          <w:p w14:paraId="4FC6B1CF" w14:textId="03D1B21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10" w:type="dxa"/>
            <w:vAlign w:val="bottom"/>
          </w:tcPr>
          <w:p w14:paraId="77F7D653" w14:textId="1EAAB890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810" w:type="dxa"/>
            <w:vAlign w:val="bottom"/>
          </w:tcPr>
          <w:p w14:paraId="14A04405" w14:textId="16771E5E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990" w:type="dxa"/>
            <w:vAlign w:val="bottom"/>
          </w:tcPr>
          <w:p w14:paraId="635E23EB" w14:textId="72D4BC8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0.61-1.34</w:t>
            </w:r>
          </w:p>
        </w:tc>
      </w:tr>
      <w:tr w:rsidR="0034265A" w:rsidRPr="00B61C0A" w14:paraId="5D191C1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35828AE" w14:textId="5C2DC82B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Cancer of All Other Lymphopoietic Tissue</w:t>
            </w:r>
          </w:p>
        </w:tc>
        <w:tc>
          <w:tcPr>
            <w:tcW w:w="630" w:type="dxa"/>
            <w:vAlign w:val="bottom"/>
          </w:tcPr>
          <w:p w14:paraId="6B43079E" w14:textId="17ABDA2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63EEE875" w14:textId="36DBC99B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810" w:type="dxa"/>
            <w:vAlign w:val="bottom"/>
          </w:tcPr>
          <w:p w14:paraId="05882606" w14:textId="29431886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53275DC4" w14:textId="1DDC86D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0.05-1.45</w:t>
            </w:r>
          </w:p>
        </w:tc>
        <w:tc>
          <w:tcPr>
            <w:tcW w:w="630" w:type="dxa"/>
            <w:vAlign w:val="bottom"/>
          </w:tcPr>
          <w:p w14:paraId="2844FAC7" w14:textId="7EACD77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EBA4BFA" w14:textId="47D41BFF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810" w:type="dxa"/>
            <w:vAlign w:val="bottom"/>
          </w:tcPr>
          <w:p w14:paraId="79555E36" w14:textId="2F42DF0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1170" w:type="dxa"/>
            <w:vAlign w:val="bottom"/>
          </w:tcPr>
          <w:p w14:paraId="5B0C271D" w14:textId="3372DDC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0.08-1.06</w:t>
            </w:r>
          </w:p>
        </w:tc>
        <w:tc>
          <w:tcPr>
            <w:tcW w:w="630" w:type="dxa"/>
            <w:vAlign w:val="bottom"/>
          </w:tcPr>
          <w:p w14:paraId="7C457A25" w14:textId="6650C88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0EE926AC" w14:textId="442AB6D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810" w:type="dxa"/>
            <w:vAlign w:val="bottom"/>
          </w:tcPr>
          <w:p w14:paraId="106BCBE4" w14:textId="35B54C58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0.58</w:t>
            </w:r>
          </w:p>
        </w:tc>
        <w:tc>
          <w:tcPr>
            <w:tcW w:w="990" w:type="dxa"/>
            <w:vAlign w:val="bottom"/>
          </w:tcPr>
          <w:p w14:paraId="1279936B" w14:textId="073E979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0.25-1.14</w:t>
            </w:r>
          </w:p>
        </w:tc>
      </w:tr>
      <w:tr w:rsidR="0034265A" w:rsidRPr="00B61C0A" w14:paraId="2857BF6D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7570B8D" w14:textId="3407BA17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Other Malignant Neoplasms</w:t>
            </w:r>
          </w:p>
        </w:tc>
        <w:tc>
          <w:tcPr>
            <w:tcW w:w="630" w:type="dxa"/>
            <w:vAlign w:val="bottom"/>
          </w:tcPr>
          <w:p w14:paraId="3455B07A" w14:textId="302D6FD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" w:type="dxa"/>
            <w:vAlign w:val="bottom"/>
          </w:tcPr>
          <w:p w14:paraId="6B125B08" w14:textId="5A28A2D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21.8</w:t>
            </w:r>
          </w:p>
        </w:tc>
        <w:tc>
          <w:tcPr>
            <w:tcW w:w="810" w:type="dxa"/>
            <w:vAlign w:val="bottom"/>
          </w:tcPr>
          <w:p w14:paraId="565FFCF4" w14:textId="63FBBEC3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3B78052B" w14:textId="4BD2229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0.67-1.58</w:t>
            </w:r>
          </w:p>
        </w:tc>
        <w:tc>
          <w:tcPr>
            <w:tcW w:w="630" w:type="dxa"/>
            <w:vAlign w:val="bottom"/>
          </w:tcPr>
          <w:p w14:paraId="066B0503" w14:textId="58B29A5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0D50F8DD" w14:textId="56D707C4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36.5</w:t>
            </w:r>
          </w:p>
        </w:tc>
        <w:tc>
          <w:tcPr>
            <w:tcW w:w="810" w:type="dxa"/>
            <w:vAlign w:val="bottom"/>
          </w:tcPr>
          <w:p w14:paraId="52ABF504" w14:textId="1251CB1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170" w:type="dxa"/>
            <w:vAlign w:val="bottom"/>
          </w:tcPr>
          <w:p w14:paraId="29E38BBF" w14:textId="66E8DF8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0.78-1.49</w:t>
            </w:r>
          </w:p>
        </w:tc>
        <w:tc>
          <w:tcPr>
            <w:tcW w:w="630" w:type="dxa"/>
            <w:vAlign w:val="bottom"/>
          </w:tcPr>
          <w:p w14:paraId="1974EA71" w14:textId="0749A07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10" w:type="dxa"/>
            <w:vAlign w:val="bottom"/>
          </w:tcPr>
          <w:p w14:paraId="5CB78BA0" w14:textId="2E9CF82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810" w:type="dxa"/>
            <w:vAlign w:val="bottom"/>
          </w:tcPr>
          <w:p w14:paraId="3552B28A" w14:textId="56E9AA1E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990" w:type="dxa"/>
            <w:vAlign w:val="bottom"/>
          </w:tcPr>
          <w:p w14:paraId="40982888" w14:textId="5D301D9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0.86-1.40</w:t>
            </w:r>
          </w:p>
        </w:tc>
      </w:tr>
      <w:tr w:rsidR="0034265A" w:rsidRPr="00B61C0A" w14:paraId="4AC0C1F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9578027" w14:textId="2E9CC1FE" w:rsidR="0034265A" w:rsidRPr="00673D31" w:rsidRDefault="0034265A" w:rsidP="00673D31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Benign Neoplasms</w:t>
            </w:r>
          </w:p>
        </w:tc>
        <w:tc>
          <w:tcPr>
            <w:tcW w:w="630" w:type="dxa"/>
            <w:vAlign w:val="bottom"/>
          </w:tcPr>
          <w:p w14:paraId="7170A619" w14:textId="57850BD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A1FAF11" w14:textId="2622FD0F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0" w:type="dxa"/>
            <w:vAlign w:val="bottom"/>
          </w:tcPr>
          <w:p w14:paraId="09A10199" w14:textId="275301C4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1.81</w:t>
            </w:r>
          </w:p>
        </w:tc>
        <w:tc>
          <w:tcPr>
            <w:tcW w:w="1170" w:type="dxa"/>
            <w:vAlign w:val="bottom"/>
          </w:tcPr>
          <w:p w14:paraId="00C70F72" w14:textId="3677837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0.49-4.62</w:t>
            </w:r>
          </w:p>
        </w:tc>
        <w:tc>
          <w:tcPr>
            <w:tcW w:w="630" w:type="dxa"/>
            <w:vAlign w:val="bottom"/>
          </w:tcPr>
          <w:p w14:paraId="6FA8391D" w14:textId="0ED37A3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A65FC30" w14:textId="62051AE0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10" w:type="dxa"/>
            <w:vAlign w:val="bottom"/>
          </w:tcPr>
          <w:p w14:paraId="23A4104A" w14:textId="78E4DD5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1170" w:type="dxa"/>
            <w:vAlign w:val="bottom"/>
          </w:tcPr>
          <w:p w14:paraId="6811A48C" w14:textId="7F0D186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0.30-2.86</w:t>
            </w:r>
          </w:p>
        </w:tc>
        <w:tc>
          <w:tcPr>
            <w:tcW w:w="630" w:type="dxa"/>
            <w:vAlign w:val="bottom"/>
          </w:tcPr>
          <w:p w14:paraId="07E27B82" w14:textId="19EBD16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750F37D3" w14:textId="06CDCC1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810" w:type="dxa"/>
            <w:vAlign w:val="bottom"/>
          </w:tcPr>
          <w:p w14:paraId="16A8EC3E" w14:textId="201C5100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1.20</w:t>
            </w:r>
          </w:p>
        </w:tc>
        <w:tc>
          <w:tcPr>
            <w:tcW w:w="990" w:type="dxa"/>
            <w:vAlign w:val="bottom"/>
          </w:tcPr>
          <w:p w14:paraId="697BBAF9" w14:textId="795C260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0.48-2.48</w:t>
            </w:r>
          </w:p>
        </w:tc>
      </w:tr>
      <w:tr w:rsidR="0034265A" w:rsidRPr="00B61C0A" w14:paraId="2743BB12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5FDEF773" w14:textId="5E5B2F84" w:rsidR="0034265A" w:rsidRPr="00673D31" w:rsidRDefault="0034265A" w:rsidP="00673D31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Diabetes Mellitus</w:t>
            </w:r>
          </w:p>
        </w:tc>
        <w:tc>
          <w:tcPr>
            <w:tcW w:w="630" w:type="dxa"/>
            <w:vAlign w:val="bottom"/>
          </w:tcPr>
          <w:p w14:paraId="6215F440" w14:textId="21FB15B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1B0EC2FD" w14:textId="387DE5A0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23.4</w:t>
            </w:r>
          </w:p>
        </w:tc>
        <w:tc>
          <w:tcPr>
            <w:tcW w:w="810" w:type="dxa"/>
            <w:vAlign w:val="bottom"/>
          </w:tcPr>
          <w:p w14:paraId="7F48378D" w14:textId="50DF0F87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  <w:tc>
          <w:tcPr>
            <w:tcW w:w="1170" w:type="dxa"/>
            <w:vAlign w:val="bottom"/>
          </w:tcPr>
          <w:p w14:paraId="1088298A" w14:textId="1863972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0.46-1.22</w:t>
            </w:r>
          </w:p>
        </w:tc>
        <w:tc>
          <w:tcPr>
            <w:tcW w:w="630" w:type="dxa"/>
            <w:vAlign w:val="bottom"/>
          </w:tcPr>
          <w:p w14:paraId="52AE5CC9" w14:textId="346DABD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61577089" w14:textId="6E662627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39.1</w:t>
            </w:r>
          </w:p>
        </w:tc>
        <w:tc>
          <w:tcPr>
            <w:tcW w:w="810" w:type="dxa"/>
            <w:vAlign w:val="bottom"/>
          </w:tcPr>
          <w:p w14:paraId="062A7A11" w14:textId="5FD29835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170" w:type="dxa"/>
            <w:vAlign w:val="bottom"/>
          </w:tcPr>
          <w:p w14:paraId="269998FF" w14:textId="2D2614C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0.67-1.31</w:t>
            </w:r>
          </w:p>
        </w:tc>
        <w:tc>
          <w:tcPr>
            <w:tcW w:w="630" w:type="dxa"/>
            <w:vAlign w:val="bottom"/>
          </w:tcPr>
          <w:p w14:paraId="6D8F38AA" w14:textId="5F2B706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10" w:type="dxa"/>
            <w:vAlign w:val="bottom"/>
          </w:tcPr>
          <w:p w14:paraId="4810B08C" w14:textId="2084BA9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65.9</w:t>
            </w:r>
          </w:p>
        </w:tc>
        <w:tc>
          <w:tcPr>
            <w:tcW w:w="810" w:type="dxa"/>
            <w:vAlign w:val="bottom"/>
          </w:tcPr>
          <w:p w14:paraId="2A7DBD48" w14:textId="1EF65CFD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990" w:type="dxa"/>
            <w:vAlign w:val="bottom"/>
          </w:tcPr>
          <w:p w14:paraId="34D33FCF" w14:textId="6C5A299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0.73-1.22</w:t>
            </w:r>
          </w:p>
        </w:tc>
      </w:tr>
      <w:tr w:rsidR="0034265A" w:rsidRPr="00B61C0A" w14:paraId="4B69A53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C6C7754" w14:textId="47B7D017" w:rsidR="0034265A" w:rsidRPr="00673D31" w:rsidRDefault="0034265A" w:rsidP="00673D31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Cerebrovascular Disease</w:t>
            </w:r>
          </w:p>
        </w:tc>
        <w:tc>
          <w:tcPr>
            <w:tcW w:w="630" w:type="dxa"/>
            <w:vAlign w:val="bottom"/>
          </w:tcPr>
          <w:p w14:paraId="193BA1F7" w14:textId="3FAB206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64A51FB7" w14:textId="23067904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69.8</w:t>
            </w:r>
          </w:p>
        </w:tc>
        <w:tc>
          <w:tcPr>
            <w:tcW w:w="810" w:type="dxa"/>
            <w:vAlign w:val="bottom"/>
          </w:tcPr>
          <w:p w14:paraId="1FC14CDC" w14:textId="6D07927D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70" w:type="dxa"/>
            <w:vAlign w:val="bottom"/>
          </w:tcPr>
          <w:p w14:paraId="55AE5C60" w14:textId="7AADCB7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0.78-1.27</w:t>
            </w:r>
          </w:p>
        </w:tc>
        <w:tc>
          <w:tcPr>
            <w:tcW w:w="630" w:type="dxa"/>
            <w:vAlign w:val="bottom"/>
          </w:tcPr>
          <w:p w14:paraId="1D1AC185" w14:textId="28F7E2D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810" w:type="dxa"/>
            <w:vAlign w:val="bottom"/>
          </w:tcPr>
          <w:p w14:paraId="799EF5B3" w14:textId="48C750EA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114.0</w:t>
            </w:r>
          </w:p>
        </w:tc>
        <w:tc>
          <w:tcPr>
            <w:tcW w:w="810" w:type="dxa"/>
            <w:vAlign w:val="bottom"/>
          </w:tcPr>
          <w:p w14:paraId="267EBB59" w14:textId="2177FAED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170" w:type="dxa"/>
            <w:vAlign w:val="bottom"/>
          </w:tcPr>
          <w:p w14:paraId="66E6095D" w14:textId="12E2086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0.81-1.18</w:t>
            </w:r>
          </w:p>
        </w:tc>
        <w:tc>
          <w:tcPr>
            <w:tcW w:w="630" w:type="dxa"/>
            <w:vAlign w:val="bottom"/>
          </w:tcPr>
          <w:p w14:paraId="2202324B" w14:textId="59FAF50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810" w:type="dxa"/>
            <w:vAlign w:val="bottom"/>
          </w:tcPr>
          <w:p w14:paraId="315E8AEF" w14:textId="0B96DF9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188.8</w:t>
            </w:r>
          </w:p>
        </w:tc>
        <w:tc>
          <w:tcPr>
            <w:tcW w:w="810" w:type="dxa"/>
            <w:vAlign w:val="bottom"/>
          </w:tcPr>
          <w:p w14:paraId="4950243D" w14:textId="176D2D3B" w:rsidR="0034265A" w:rsidRPr="00D52F5D" w:rsidRDefault="00F21E54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990" w:type="dxa"/>
            <w:vAlign w:val="bottom"/>
          </w:tcPr>
          <w:p w14:paraId="228B0C75" w14:textId="17A68E3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0.86-1.15</w:t>
            </w:r>
          </w:p>
        </w:tc>
      </w:tr>
      <w:tr w:rsidR="0034265A" w:rsidRPr="00B61C0A" w14:paraId="676E0CC2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EF512F7" w14:textId="0CD456BD" w:rsidR="0034265A" w:rsidRPr="00673D31" w:rsidRDefault="0034265A" w:rsidP="00673D31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Heart Disease</w:t>
            </w:r>
          </w:p>
        </w:tc>
        <w:tc>
          <w:tcPr>
            <w:tcW w:w="630" w:type="dxa"/>
            <w:vAlign w:val="bottom"/>
          </w:tcPr>
          <w:p w14:paraId="50083ED1" w14:textId="78640A2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10" w:type="dxa"/>
            <w:vAlign w:val="bottom"/>
          </w:tcPr>
          <w:p w14:paraId="074F9F49" w14:textId="30E60CF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396.1</w:t>
            </w:r>
          </w:p>
        </w:tc>
        <w:tc>
          <w:tcPr>
            <w:tcW w:w="810" w:type="dxa"/>
            <w:vAlign w:val="bottom"/>
          </w:tcPr>
          <w:p w14:paraId="675EAB18" w14:textId="048C9D14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1.14**</w:t>
            </w:r>
          </w:p>
        </w:tc>
        <w:tc>
          <w:tcPr>
            <w:tcW w:w="1170" w:type="dxa"/>
            <w:vAlign w:val="bottom"/>
          </w:tcPr>
          <w:p w14:paraId="35D6A963" w14:textId="2172BBF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1.03-1.25</w:t>
            </w:r>
          </w:p>
        </w:tc>
        <w:tc>
          <w:tcPr>
            <w:tcW w:w="630" w:type="dxa"/>
            <w:vAlign w:val="bottom"/>
          </w:tcPr>
          <w:p w14:paraId="072D0380" w14:textId="0468202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737</w:t>
            </w:r>
          </w:p>
        </w:tc>
        <w:tc>
          <w:tcPr>
            <w:tcW w:w="810" w:type="dxa"/>
            <w:vAlign w:val="bottom"/>
          </w:tcPr>
          <w:p w14:paraId="02195504" w14:textId="29A5FA0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651.2</w:t>
            </w:r>
          </w:p>
        </w:tc>
        <w:tc>
          <w:tcPr>
            <w:tcW w:w="810" w:type="dxa"/>
            <w:vAlign w:val="bottom"/>
          </w:tcPr>
          <w:p w14:paraId="64EBF261" w14:textId="5F76403A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1.13**</w:t>
            </w:r>
          </w:p>
        </w:tc>
        <w:tc>
          <w:tcPr>
            <w:tcW w:w="1170" w:type="dxa"/>
            <w:vAlign w:val="bottom"/>
          </w:tcPr>
          <w:p w14:paraId="4ABE6BDF" w14:textId="568ACEC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1.05-1.22</w:t>
            </w:r>
          </w:p>
        </w:tc>
        <w:tc>
          <w:tcPr>
            <w:tcW w:w="630" w:type="dxa"/>
            <w:vAlign w:val="bottom"/>
          </w:tcPr>
          <w:p w14:paraId="063D34CA" w14:textId="6BA9BB6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1151</w:t>
            </w:r>
          </w:p>
        </w:tc>
        <w:tc>
          <w:tcPr>
            <w:tcW w:w="810" w:type="dxa"/>
            <w:vAlign w:val="bottom"/>
          </w:tcPr>
          <w:p w14:paraId="3AF2BE82" w14:textId="69882554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1077.4</w:t>
            </w:r>
          </w:p>
        </w:tc>
        <w:tc>
          <w:tcPr>
            <w:tcW w:w="810" w:type="dxa"/>
            <w:vAlign w:val="bottom"/>
          </w:tcPr>
          <w:p w14:paraId="751ED6A3" w14:textId="270CF48A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1.07*</w:t>
            </w:r>
          </w:p>
        </w:tc>
        <w:tc>
          <w:tcPr>
            <w:tcW w:w="990" w:type="dxa"/>
            <w:vAlign w:val="bottom"/>
          </w:tcPr>
          <w:p w14:paraId="3B1D2054" w14:textId="370E10A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1.01-1.13</w:t>
            </w:r>
          </w:p>
        </w:tc>
      </w:tr>
      <w:tr w:rsidR="0034265A" w:rsidRPr="00B61C0A" w14:paraId="4EFABC07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35B3C56" w14:textId="5F83C2D3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Rheumatic Heart Disease</w:t>
            </w:r>
          </w:p>
        </w:tc>
        <w:tc>
          <w:tcPr>
            <w:tcW w:w="630" w:type="dxa"/>
            <w:vAlign w:val="bottom"/>
          </w:tcPr>
          <w:p w14:paraId="7E2680C3" w14:textId="568BB115" w:rsidR="0034265A" w:rsidRPr="00673D31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2626AAA8" w14:textId="3F8613DA" w:rsidR="0034265A" w:rsidRPr="00D52F5D" w:rsidRDefault="008A4994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10" w:type="dxa"/>
            <w:vAlign w:val="bottom"/>
          </w:tcPr>
          <w:p w14:paraId="346DC593" w14:textId="250ED596" w:rsidR="0034265A" w:rsidRPr="00D52F5D" w:rsidRDefault="008A4994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1170" w:type="dxa"/>
            <w:vAlign w:val="bottom"/>
          </w:tcPr>
          <w:p w14:paraId="72416A5F" w14:textId="44763071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0.06-1.73</w:t>
            </w:r>
          </w:p>
        </w:tc>
        <w:tc>
          <w:tcPr>
            <w:tcW w:w="630" w:type="dxa"/>
            <w:vAlign w:val="bottom"/>
          </w:tcPr>
          <w:p w14:paraId="529AB3C6" w14:textId="6D594787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3EF971D" w14:textId="09FDA232" w:rsidR="0034265A" w:rsidRPr="00D52F5D" w:rsidRDefault="00AB1984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810" w:type="dxa"/>
            <w:vAlign w:val="bottom"/>
          </w:tcPr>
          <w:p w14:paraId="6984E164" w14:textId="391CB040" w:rsidR="0034265A" w:rsidRPr="00D52F5D" w:rsidRDefault="00AB1984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0.44</w:t>
            </w:r>
          </w:p>
        </w:tc>
        <w:tc>
          <w:tcPr>
            <w:tcW w:w="1170" w:type="dxa"/>
            <w:vAlign w:val="bottom"/>
          </w:tcPr>
          <w:p w14:paraId="29C79976" w14:textId="690607FD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0.09-1.30</w:t>
            </w:r>
          </w:p>
        </w:tc>
        <w:tc>
          <w:tcPr>
            <w:tcW w:w="630" w:type="dxa"/>
            <w:vAlign w:val="bottom"/>
          </w:tcPr>
          <w:p w14:paraId="69571F6D" w14:textId="2F53C270" w:rsidR="0034265A" w:rsidRPr="00D52F5D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4E5D9773" w14:textId="2D004C16" w:rsidR="0034265A" w:rsidRPr="00D52F5D" w:rsidRDefault="00673D31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810" w:type="dxa"/>
            <w:vAlign w:val="bottom"/>
          </w:tcPr>
          <w:p w14:paraId="77880478" w14:textId="0FDF4391" w:rsidR="0034265A" w:rsidRPr="00D52F5D" w:rsidRDefault="00673D31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0.74</w:t>
            </w:r>
          </w:p>
        </w:tc>
        <w:tc>
          <w:tcPr>
            <w:tcW w:w="990" w:type="dxa"/>
            <w:vAlign w:val="bottom"/>
          </w:tcPr>
          <w:p w14:paraId="38206CCD" w14:textId="5F75D21B" w:rsidR="0034265A" w:rsidRPr="00673D31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0.32-1.45</w:t>
            </w:r>
          </w:p>
        </w:tc>
      </w:tr>
      <w:tr w:rsidR="0034265A" w:rsidRPr="00B61C0A" w14:paraId="698DFA9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3AA04D5" w14:textId="4D485962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Ischemic Heart Disease</w:t>
            </w:r>
          </w:p>
        </w:tc>
        <w:tc>
          <w:tcPr>
            <w:tcW w:w="630" w:type="dxa"/>
            <w:vAlign w:val="bottom"/>
          </w:tcPr>
          <w:p w14:paraId="4C881F5E" w14:textId="5C4A51FF" w:rsidR="0034265A" w:rsidRPr="00673D31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810" w:type="dxa"/>
            <w:vAlign w:val="bottom"/>
          </w:tcPr>
          <w:p w14:paraId="1D2837A3" w14:textId="263FEB37" w:rsidR="0034265A" w:rsidRPr="00D52F5D" w:rsidRDefault="008A4994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299.4</w:t>
            </w:r>
          </w:p>
        </w:tc>
        <w:tc>
          <w:tcPr>
            <w:tcW w:w="810" w:type="dxa"/>
            <w:vAlign w:val="bottom"/>
          </w:tcPr>
          <w:p w14:paraId="2AEB1D91" w14:textId="49ADA490" w:rsidR="0034265A" w:rsidRPr="00D52F5D" w:rsidRDefault="008A4994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1.16**</w:t>
            </w:r>
          </w:p>
        </w:tc>
        <w:tc>
          <w:tcPr>
            <w:tcW w:w="1170" w:type="dxa"/>
            <w:vAlign w:val="bottom"/>
          </w:tcPr>
          <w:p w14:paraId="18DA03BE" w14:textId="2142733A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1.04-1.29</w:t>
            </w:r>
          </w:p>
        </w:tc>
        <w:tc>
          <w:tcPr>
            <w:tcW w:w="630" w:type="dxa"/>
            <w:vAlign w:val="bottom"/>
          </w:tcPr>
          <w:p w14:paraId="7ECE4F1C" w14:textId="0F8E8B1C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810" w:type="dxa"/>
            <w:vAlign w:val="bottom"/>
          </w:tcPr>
          <w:p w14:paraId="4BBDE320" w14:textId="6B60DF88" w:rsidR="0034265A" w:rsidRPr="00D52F5D" w:rsidRDefault="00AB1984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491.7</w:t>
            </w:r>
          </w:p>
        </w:tc>
        <w:tc>
          <w:tcPr>
            <w:tcW w:w="810" w:type="dxa"/>
            <w:vAlign w:val="bottom"/>
          </w:tcPr>
          <w:p w14:paraId="4EBF2980" w14:textId="70567513" w:rsidR="0034265A" w:rsidRPr="00D52F5D" w:rsidRDefault="00AB1984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1.15**</w:t>
            </w:r>
          </w:p>
        </w:tc>
        <w:tc>
          <w:tcPr>
            <w:tcW w:w="1170" w:type="dxa"/>
            <w:vAlign w:val="bottom"/>
          </w:tcPr>
          <w:p w14:paraId="16A7FC67" w14:textId="0EEBC71E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1.05-1.25</w:t>
            </w:r>
          </w:p>
        </w:tc>
        <w:tc>
          <w:tcPr>
            <w:tcW w:w="630" w:type="dxa"/>
            <w:vAlign w:val="bottom"/>
          </w:tcPr>
          <w:p w14:paraId="458ABA48" w14:textId="2534D5BE" w:rsidR="0034265A" w:rsidRPr="00D52F5D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</w:p>
        </w:tc>
        <w:tc>
          <w:tcPr>
            <w:tcW w:w="810" w:type="dxa"/>
            <w:vAlign w:val="bottom"/>
          </w:tcPr>
          <w:p w14:paraId="76194534" w14:textId="00E7860C" w:rsidR="0034265A" w:rsidRPr="00D52F5D" w:rsidRDefault="00673D31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812.0</w:t>
            </w:r>
          </w:p>
        </w:tc>
        <w:tc>
          <w:tcPr>
            <w:tcW w:w="810" w:type="dxa"/>
            <w:vAlign w:val="bottom"/>
          </w:tcPr>
          <w:p w14:paraId="4280CF0E" w14:textId="6AAEBF19" w:rsidR="0034265A" w:rsidRPr="00D52F5D" w:rsidRDefault="00673D31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1.08*</w:t>
            </w:r>
          </w:p>
        </w:tc>
        <w:tc>
          <w:tcPr>
            <w:tcW w:w="990" w:type="dxa"/>
            <w:vAlign w:val="bottom"/>
          </w:tcPr>
          <w:p w14:paraId="62942CF7" w14:textId="0999CE44" w:rsidR="0034265A" w:rsidRPr="00673D31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1.01-1.16</w:t>
            </w:r>
          </w:p>
        </w:tc>
      </w:tr>
      <w:tr w:rsidR="0034265A" w:rsidRPr="00B61C0A" w14:paraId="1E3CF98C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CE7B60D" w14:textId="423BFF96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Chronic Endocard. Dis; Other Myocard. Insuff.</w:t>
            </w:r>
          </w:p>
        </w:tc>
        <w:tc>
          <w:tcPr>
            <w:tcW w:w="630" w:type="dxa"/>
            <w:vAlign w:val="bottom"/>
          </w:tcPr>
          <w:p w14:paraId="703FF952" w14:textId="58C74E3A" w:rsidR="0034265A" w:rsidRPr="00673D31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614CAE81" w14:textId="00889C0C" w:rsidR="0034265A" w:rsidRPr="00D52F5D" w:rsidRDefault="008A4994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10" w:type="dxa"/>
            <w:vAlign w:val="bottom"/>
          </w:tcPr>
          <w:p w14:paraId="55CF8479" w14:textId="3F4D3328" w:rsidR="0034265A" w:rsidRPr="00D52F5D" w:rsidRDefault="008A4994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1170" w:type="dxa"/>
            <w:vAlign w:val="bottom"/>
          </w:tcPr>
          <w:p w14:paraId="1519E83B" w14:textId="103AFBF5" w:rsidR="0034265A" w:rsidRPr="00D52F5D" w:rsidRDefault="008A499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0.58-1.70</w:t>
            </w:r>
          </w:p>
        </w:tc>
        <w:tc>
          <w:tcPr>
            <w:tcW w:w="630" w:type="dxa"/>
            <w:vAlign w:val="bottom"/>
          </w:tcPr>
          <w:p w14:paraId="1DEEE3D8" w14:textId="1C46B52B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10" w:type="dxa"/>
            <w:vAlign w:val="bottom"/>
          </w:tcPr>
          <w:p w14:paraId="70A7A916" w14:textId="707C7988" w:rsidR="0034265A" w:rsidRPr="00D52F5D" w:rsidRDefault="00AB1984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  <w:tc>
          <w:tcPr>
            <w:tcW w:w="810" w:type="dxa"/>
            <w:vAlign w:val="bottom"/>
          </w:tcPr>
          <w:p w14:paraId="6B0EA61A" w14:textId="6812370F" w:rsidR="0034265A" w:rsidRPr="00D52F5D" w:rsidRDefault="00AB1984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1170" w:type="dxa"/>
            <w:vAlign w:val="bottom"/>
          </w:tcPr>
          <w:p w14:paraId="2C07300D" w14:textId="4EB931C8" w:rsidR="0034265A" w:rsidRPr="00D52F5D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0.71-1.60</w:t>
            </w:r>
          </w:p>
        </w:tc>
        <w:tc>
          <w:tcPr>
            <w:tcW w:w="630" w:type="dxa"/>
            <w:vAlign w:val="bottom"/>
          </w:tcPr>
          <w:p w14:paraId="2ACB3F43" w14:textId="3E105758" w:rsidR="0034265A" w:rsidRPr="00D52F5D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10" w:type="dxa"/>
            <w:vAlign w:val="bottom"/>
          </w:tcPr>
          <w:p w14:paraId="5246AD54" w14:textId="3D288D91" w:rsidR="0034265A" w:rsidRPr="00D52F5D" w:rsidRDefault="00673D31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39.4</w:t>
            </w:r>
          </w:p>
        </w:tc>
        <w:tc>
          <w:tcPr>
            <w:tcW w:w="810" w:type="dxa"/>
            <w:vAlign w:val="bottom"/>
          </w:tcPr>
          <w:p w14:paraId="7C744DFF" w14:textId="48BD880A" w:rsidR="0034265A" w:rsidRPr="00D52F5D" w:rsidRDefault="00673D31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990" w:type="dxa"/>
            <w:vAlign w:val="bottom"/>
          </w:tcPr>
          <w:p w14:paraId="14E131B7" w14:textId="77F0F2E6" w:rsidR="0034265A" w:rsidRPr="00673D31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0.64-1.27</w:t>
            </w:r>
          </w:p>
        </w:tc>
      </w:tr>
      <w:tr w:rsidR="0034265A" w:rsidRPr="00B61C0A" w14:paraId="1986727D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3EC4AF1" w14:textId="12012E25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Hypertension with Heart Disease</w:t>
            </w:r>
          </w:p>
        </w:tc>
        <w:tc>
          <w:tcPr>
            <w:tcW w:w="630" w:type="dxa"/>
            <w:vAlign w:val="bottom"/>
          </w:tcPr>
          <w:p w14:paraId="17F161D2" w14:textId="7E3A5DA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1B01E066" w14:textId="2028E80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810" w:type="dxa"/>
            <w:vAlign w:val="bottom"/>
          </w:tcPr>
          <w:p w14:paraId="22426997" w14:textId="5C5A2C48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68D99773" w14:textId="0A61BAE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0.44-1.57</w:t>
            </w:r>
          </w:p>
        </w:tc>
        <w:tc>
          <w:tcPr>
            <w:tcW w:w="630" w:type="dxa"/>
            <w:vAlign w:val="bottom"/>
          </w:tcPr>
          <w:p w14:paraId="7E940F8F" w14:textId="6667534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2E6A6432" w14:textId="24F3262F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</w:p>
        </w:tc>
        <w:tc>
          <w:tcPr>
            <w:tcW w:w="810" w:type="dxa"/>
            <w:vAlign w:val="bottom"/>
          </w:tcPr>
          <w:p w14:paraId="1125D9A9" w14:textId="1F0CACEC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741BF3D8" w14:textId="4452970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0.52-1.39</w:t>
            </w:r>
          </w:p>
        </w:tc>
        <w:tc>
          <w:tcPr>
            <w:tcW w:w="630" w:type="dxa"/>
            <w:vAlign w:val="bottom"/>
          </w:tcPr>
          <w:p w14:paraId="6F66A24C" w14:textId="18BEB84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" w:type="dxa"/>
            <w:vAlign w:val="bottom"/>
          </w:tcPr>
          <w:p w14:paraId="00D9A8EA" w14:textId="67AFC5B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33.8</w:t>
            </w:r>
          </w:p>
        </w:tc>
        <w:tc>
          <w:tcPr>
            <w:tcW w:w="810" w:type="dxa"/>
            <w:vAlign w:val="bottom"/>
          </w:tcPr>
          <w:p w14:paraId="4F6D2F20" w14:textId="5D4011F5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0.68</w:t>
            </w:r>
          </w:p>
        </w:tc>
        <w:tc>
          <w:tcPr>
            <w:tcW w:w="990" w:type="dxa"/>
            <w:vAlign w:val="bottom"/>
          </w:tcPr>
          <w:p w14:paraId="2AB5BFA9" w14:textId="7DFDCB1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0.43-1.02</w:t>
            </w:r>
          </w:p>
        </w:tc>
      </w:tr>
      <w:tr w:rsidR="0034265A" w:rsidRPr="00B61C0A" w14:paraId="120709AA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55E2F2CF" w14:textId="7CD8CB28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Other Heart Disease</w:t>
            </w:r>
          </w:p>
        </w:tc>
        <w:tc>
          <w:tcPr>
            <w:tcW w:w="630" w:type="dxa"/>
            <w:vAlign w:val="bottom"/>
          </w:tcPr>
          <w:p w14:paraId="4F10AA91" w14:textId="624BBCE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10" w:type="dxa"/>
            <w:vAlign w:val="bottom"/>
          </w:tcPr>
          <w:p w14:paraId="54A906C4" w14:textId="0E99EDD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65.4</w:t>
            </w:r>
          </w:p>
        </w:tc>
        <w:tc>
          <w:tcPr>
            <w:tcW w:w="810" w:type="dxa"/>
            <w:vAlign w:val="bottom"/>
          </w:tcPr>
          <w:p w14:paraId="4D6C4AAD" w14:textId="42460C60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1170" w:type="dxa"/>
            <w:vAlign w:val="bottom"/>
          </w:tcPr>
          <w:p w14:paraId="4E79AC0F" w14:textId="14558C5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0.89-1.42</w:t>
            </w:r>
          </w:p>
        </w:tc>
        <w:tc>
          <w:tcPr>
            <w:tcW w:w="630" w:type="dxa"/>
            <w:vAlign w:val="bottom"/>
          </w:tcPr>
          <w:p w14:paraId="2CCA93CB" w14:textId="2F78B159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810" w:type="dxa"/>
            <w:vAlign w:val="bottom"/>
          </w:tcPr>
          <w:p w14:paraId="0D14941D" w14:textId="443879F3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108.4</w:t>
            </w:r>
          </w:p>
        </w:tc>
        <w:tc>
          <w:tcPr>
            <w:tcW w:w="810" w:type="dxa"/>
            <w:vAlign w:val="bottom"/>
          </w:tcPr>
          <w:p w14:paraId="72948C23" w14:textId="45AB3838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</w:p>
        </w:tc>
        <w:tc>
          <w:tcPr>
            <w:tcW w:w="1170" w:type="dxa"/>
            <w:vAlign w:val="bottom"/>
          </w:tcPr>
          <w:p w14:paraId="47D12029" w14:textId="5498871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0.97-1.38</w:t>
            </w:r>
          </w:p>
        </w:tc>
        <w:tc>
          <w:tcPr>
            <w:tcW w:w="630" w:type="dxa"/>
            <w:vAlign w:val="bottom"/>
          </w:tcPr>
          <w:p w14:paraId="3CCBB211" w14:textId="0C65A241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810" w:type="dxa"/>
            <w:vAlign w:val="bottom"/>
          </w:tcPr>
          <w:p w14:paraId="48364EEF" w14:textId="320E4A3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181.3</w:t>
            </w:r>
          </w:p>
        </w:tc>
        <w:tc>
          <w:tcPr>
            <w:tcW w:w="810" w:type="dxa"/>
            <w:vAlign w:val="bottom"/>
          </w:tcPr>
          <w:p w14:paraId="6D7B029A" w14:textId="69410494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990" w:type="dxa"/>
            <w:vAlign w:val="bottom"/>
          </w:tcPr>
          <w:p w14:paraId="231FB247" w14:textId="7E59863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0.99-1.30</w:t>
            </w:r>
          </w:p>
        </w:tc>
      </w:tr>
      <w:tr w:rsidR="0034265A" w:rsidRPr="00B61C0A" w14:paraId="14DD9E69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30A7741" w14:textId="4AF3B164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Hypertension w/o Heart Disease</w:t>
            </w:r>
          </w:p>
        </w:tc>
        <w:tc>
          <w:tcPr>
            <w:tcW w:w="630" w:type="dxa"/>
            <w:vAlign w:val="bottom"/>
          </w:tcPr>
          <w:p w14:paraId="416A1368" w14:textId="30F62B7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78CE3060" w14:textId="6EEF4F98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810" w:type="dxa"/>
            <w:vAlign w:val="bottom"/>
          </w:tcPr>
          <w:p w14:paraId="1D774949" w14:textId="6DCD7DB7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1170" w:type="dxa"/>
            <w:vAlign w:val="bottom"/>
          </w:tcPr>
          <w:p w14:paraId="04433A75" w14:textId="7F5CCD4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0.61-2.51</w:t>
            </w:r>
          </w:p>
        </w:tc>
        <w:tc>
          <w:tcPr>
            <w:tcW w:w="630" w:type="dxa"/>
            <w:vAlign w:val="bottom"/>
          </w:tcPr>
          <w:p w14:paraId="2226522E" w14:textId="7A8494B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0" w:type="dxa"/>
            <w:vAlign w:val="bottom"/>
          </w:tcPr>
          <w:p w14:paraId="5850AD55" w14:textId="4B4B06C1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810" w:type="dxa"/>
            <w:vAlign w:val="bottom"/>
          </w:tcPr>
          <w:p w14:paraId="332B609D" w14:textId="184EE9C4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1.42</w:t>
            </w:r>
          </w:p>
        </w:tc>
        <w:tc>
          <w:tcPr>
            <w:tcW w:w="1170" w:type="dxa"/>
            <w:vAlign w:val="bottom"/>
          </w:tcPr>
          <w:p w14:paraId="22263FD4" w14:textId="266ABAE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0.81-2.31</w:t>
            </w:r>
          </w:p>
        </w:tc>
        <w:tc>
          <w:tcPr>
            <w:tcW w:w="630" w:type="dxa"/>
            <w:vAlign w:val="bottom"/>
          </w:tcPr>
          <w:p w14:paraId="306B64DC" w14:textId="4B7FE89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" w:type="dxa"/>
            <w:vAlign w:val="bottom"/>
          </w:tcPr>
          <w:p w14:paraId="306ED542" w14:textId="050BC50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18.8</w:t>
            </w:r>
          </w:p>
        </w:tc>
        <w:tc>
          <w:tcPr>
            <w:tcW w:w="810" w:type="dxa"/>
            <w:vAlign w:val="bottom"/>
          </w:tcPr>
          <w:p w14:paraId="23091248" w14:textId="2F933A6C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1.22</w:t>
            </w:r>
          </w:p>
        </w:tc>
        <w:tc>
          <w:tcPr>
            <w:tcW w:w="990" w:type="dxa"/>
            <w:vAlign w:val="bottom"/>
          </w:tcPr>
          <w:p w14:paraId="2E0F1D23" w14:textId="3E350BA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0.77-1.83</w:t>
            </w:r>
          </w:p>
        </w:tc>
      </w:tr>
      <w:tr w:rsidR="0034265A" w:rsidRPr="00B61C0A" w14:paraId="2ACAEB80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512DBB1" w14:textId="669B29F0" w:rsidR="0034265A" w:rsidRPr="00673D31" w:rsidRDefault="0034265A" w:rsidP="00673D31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Non-malignant Respiratory Disease</w:t>
            </w:r>
          </w:p>
        </w:tc>
        <w:tc>
          <w:tcPr>
            <w:tcW w:w="630" w:type="dxa"/>
            <w:vAlign w:val="bottom"/>
          </w:tcPr>
          <w:p w14:paraId="6CEBD365" w14:textId="263C7AC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10" w:type="dxa"/>
            <w:vAlign w:val="bottom"/>
          </w:tcPr>
          <w:p w14:paraId="6470A165" w14:textId="79401277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102.2</w:t>
            </w:r>
          </w:p>
        </w:tc>
        <w:tc>
          <w:tcPr>
            <w:tcW w:w="810" w:type="dxa"/>
            <w:vAlign w:val="bottom"/>
          </w:tcPr>
          <w:p w14:paraId="2E19A8A1" w14:textId="2A115312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1.24*</w:t>
            </w:r>
          </w:p>
        </w:tc>
        <w:tc>
          <w:tcPr>
            <w:tcW w:w="1170" w:type="dxa"/>
            <w:vAlign w:val="bottom"/>
          </w:tcPr>
          <w:p w14:paraId="2966E15C" w14:textId="75ACAC7B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1.04-1.48</w:t>
            </w:r>
          </w:p>
        </w:tc>
        <w:tc>
          <w:tcPr>
            <w:tcW w:w="630" w:type="dxa"/>
            <w:vAlign w:val="bottom"/>
          </w:tcPr>
          <w:p w14:paraId="6AE05B17" w14:textId="6790FA5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810" w:type="dxa"/>
            <w:vAlign w:val="bottom"/>
          </w:tcPr>
          <w:p w14:paraId="3C131D22" w14:textId="3FE003CA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171.0</w:t>
            </w:r>
          </w:p>
        </w:tc>
        <w:tc>
          <w:tcPr>
            <w:tcW w:w="810" w:type="dxa"/>
            <w:vAlign w:val="bottom"/>
          </w:tcPr>
          <w:p w14:paraId="3C1364F0" w14:textId="0FFE3AB9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170" w:type="dxa"/>
            <w:vAlign w:val="bottom"/>
          </w:tcPr>
          <w:p w14:paraId="4F140E19" w14:textId="271F729F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0.99-1.32</w:t>
            </w:r>
          </w:p>
        </w:tc>
        <w:tc>
          <w:tcPr>
            <w:tcW w:w="630" w:type="dxa"/>
            <w:vAlign w:val="bottom"/>
          </w:tcPr>
          <w:p w14:paraId="4F6DB6CA" w14:textId="140C543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810" w:type="dxa"/>
            <w:vAlign w:val="bottom"/>
          </w:tcPr>
          <w:p w14:paraId="18A33F83" w14:textId="3807A051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287.8</w:t>
            </w:r>
          </w:p>
        </w:tc>
        <w:tc>
          <w:tcPr>
            <w:tcW w:w="810" w:type="dxa"/>
            <w:vAlign w:val="bottom"/>
          </w:tcPr>
          <w:p w14:paraId="3F0A37D4" w14:textId="179E1134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1.08</w:t>
            </w:r>
          </w:p>
        </w:tc>
        <w:tc>
          <w:tcPr>
            <w:tcW w:w="990" w:type="dxa"/>
            <w:vAlign w:val="bottom"/>
          </w:tcPr>
          <w:p w14:paraId="060C8EB2" w14:textId="2606C03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0.96-1.20</w:t>
            </w:r>
          </w:p>
        </w:tc>
      </w:tr>
      <w:tr w:rsidR="0034265A" w:rsidRPr="00B61C0A" w14:paraId="0D5AC3B2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5B9671D" w14:textId="7493B1E8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Influenza &amp; Pneumonia</w:t>
            </w:r>
          </w:p>
        </w:tc>
        <w:tc>
          <w:tcPr>
            <w:tcW w:w="630" w:type="dxa"/>
            <w:vAlign w:val="bottom"/>
          </w:tcPr>
          <w:p w14:paraId="4FC8E76F" w14:textId="7C61EDC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14:paraId="412123FF" w14:textId="53ECF33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30.4</w:t>
            </w:r>
          </w:p>
        </w:tc>
        <w:tc>
          <w:tcPr>
            <w:tcW w:w="810" w:type="dxa"/>
            <w:vAlign w:val="bottom"/>
          </w:tcPr>
          <w:p w14:paraId="69636F7A" w14:textId="443C71A8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26B89994" w14:textId="5DE1159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0.59-1.29</w:t>
            </w:r>
          </w:p>
        </w:tc>
        <w:tc>
          <w:tcPr>
            <w:tcW w:w="630" w:type="dxa"/>
            <w:vAlign w:val="bottom"/>
          </w:tcPr>
          <w:p w14:paraId="12E878B8" w14:textId="7C7D061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10" w:type="dxa"/>
            <w:vAlign w:val="bottom"/>
          </w:tcPr>
          <w:p w14:paraId="055D1390" w14:textId="635E9EE1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49.7</w:t>
            </w:r>
          </w:p>
        </w:tc>
        <w:tc>
          <w:tcPr>
            <w:tcW w:w="810" w:type="dxa"/>
            <w:vAlign w:val="bottom"/>
          </w:tcPr>
          <w:p w14:paraId="7B6BD5ED" w14:textId="4001FC5F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170" w:type="dxa"/>
            <w:vAlign w:val="bottom"/>
          </w:tcPr>
          <w:p w14:paraId="72FACFF1" w14:textId="5F8A16BD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0.51-1.00</w:t>
            </w:r>
          </w:p>
        </w:tc>
        <w:tc>
          <w:tcPr>
            <w:tcW w:w="630" w:type="dxa"/>
            <w:vAlign w:val="bottom"/>
          </w:tcPr>
          <w:p w14:paraId="1B0851A8" w14:textId="6C0822D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10" w:type="dxa"/>
            <w:vAlign w:val="bottom"/>
          </w:tcPr>
          <w:p w14:paraId="249C8D80" w14:textId="0F2E7D4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82.4</w:t>
            </w:r>
          </w:p>
        </w:tc>
        <w:tc>
          <w:tcPr>
            <w:tcW w:w="810" w:type="dxa"/>
            <w:vAlign w:val="bottom"/>
          </w:tcPr>
          <w:p w14:paraId="29314C4F" w14:textId="05891CE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0.63**</w:t>
            </w:r>
          </w:p>
        </w:tc>
        <w:tc>
          <w:tcPr>
            <w:tcW w:w="990" w:type="dxa"/>
            <w:vAlign w:val="bottom"/>
          </w:tcPr>
          <w:p w14:paraId="634947F7" w14:textId="7825C8E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0.47-0.83</w:t>
            </w:r>
          </w:p>
        </w:tc>
      </w:tr>
      <w:tr w:rsidR="0034265A" w:rsidRPr="00B61C0A" w14:paraId="556B57E8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E124BE4" w14:textId="305A74A5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Bronchitis, Emphysema, Asthma</w:t>
            </w:r>
          </w:p>
        </w:tc>
        <w:tc>
          <w:tcPr>
            <w:tcW w:w="630" w:type="dxa"/>
            <w:vAlign w:val="bottom"/>
          </w:tcPr>
          <w:p w14:paraId="42324231" w14:textId="1F0640B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14:paraId="480143D4" w14:textId="4DED4D7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36.1</w:t>
            </w:r>
          </w:p>
        </w:tc>
        <w:tc>
          <w:tcPr>
            <w:tcW w:w="810" w:type="dxa"/>
            <w:vAlign w:val="bottom"/>
          </w:tcPr>
          <w:p w14:paraId="1D2226B2" w14:textId="23C10B9F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1.41*</w:t>
            </w:r>
          </w:p>
        </w:tc>
        <w:tc>
          <w:tcPr>
            <w:tcW w:w="1170" w:type="dxa"/>
            <w:vAlign w:val="bottom"/>
          </w:tcPr>
          <w:p w14:paraId="42334CC9" w14:textId="3FE79A3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1.05-1.86</w:t>
            </w:r>
          </w:p>
        </w:tc>
        <w:tc>
          <w:tcPr>
            <w:tcW w:w="630" w:type="dxa"/>
            <w:vAlign w:val="bottom"/>
          </w:tcPr>
          <w:p w14:paraId="451597DB" w14:textId="382EAD1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10" w:type="dxa"/>
            <w:vAlign w:val="bottom"/>
          </w:tcPr>
          <w:p w14:paraId="26B9D344" w14:textId="71B2BE77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62.3</w:t>
            </w:r>
          </w:p>
        </w:tc>
        <w:tc>
          <w:tcPr>
            <w:tcW w:w="810" w:type="dxa"/>
            <w:vAlign w:val="bottom"/>
          </w:tcPr>
          <w:p w14:paraId="686F886B" w14:textId="7141D224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1.32*</w:t>
            </w:r>
          </w:p>
        </w:tc>
        <w:tc>
          <w:tcPr>
            <w:tcW w:w="1170" w:type="dxa"/>
            <w:vAlign w:val="bottom"/>
          </w:tcPr>
          <w:p w14:paraId="19D1653D" w14:textId="0527931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1.05-1.63</w:t>
            </w:r>
          </w:p>
        </w:tc>
        <w:tc>
          <w:tcPr>
            <w:tcW w:w="630" w:type="dxa"/>
            <w:vAlign w:val="bottom"/>
          </w:tcPr>
          <w:p w14:paraId="11258C03" w14:textId="5C98B4E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10" w:type="dxa"/>
            <w:vAlign w:val="bottom"/>
          </w:tcPr>
          <w:p w14:paraId="39E85B32" w14:textId="69611FA4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107.7</w:t>
            </w:r>
          </w:p>
        </w:tc>
        <w:tc>
          <w:tcPr>
            <w:tcW w:w="810" w:type="dxa"/>
            <w:vAlign w:val="bottom"/>
          </w:tcPr>
          <w:p w14:paraId="68790111" w14:textId="4E07BDFB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1.21*</w:t>
            </w:r>
          </w:p>
        </w:tc>
        <w:tc>
          <w:tcPr>
            <w:tcW w:w="990" w:type="dxa"/>
            <w:vAlign w:val="bottom"/>
          </w:tcPr>
          <w:p w14:paraId="052AC8F0" w14:textId="1A10132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1.01-1.43</w:t>
            </w:r>
          </w:p>
        </w:tc>
      </w:tr>
      <w:tr w:rsidR="0034265A" w:rsidRPr="00B61C0A" w14:paraId="308DC1DD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12184C61" w14:textId="532A4969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Bronchitis</w:t>
            </w:r>
          </w:p>
        </w:tc>
        <w:tc>
          <w:tcPr>
            <w:tcW w:w="630" w:type="dxa"/>
            <w:vAlign w:val="bottom"/>
          </w:tcPr>
          <w:p w14:paraId="67EE9FD6" w14:textId="3315214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10" w:type="dxa"/>
            <w:vAlign w:val="bottom"/>
          </w:tcPr>
          <w:p w14:paraId="0E6B42D0" w14:textId="4CAB6C93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810" w:type="dxa"/>
            <w:vAlign w:val="bottom"/>
          </w:tcPr>
          <w:p w14:paraId="4876C5A9" w14:textId="677128EE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1.51*</w:t>
            </w:r>
          </w:p>
        </w:tc>
        <w:tc>
          <w:tcPr>
            <w:tcW w:w="1170" w:type="dxa"/>
            <w:vAlign w:val="bottom"/>
          </w:tcPr>
          <w:p w14:paraId="0F89B3F9" w14:textId="7B3C1104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1.06-2.09</w:t>
            </w:r>
          </w:p>
        </w:tc>
        <w:tc>
          <w:tcPr>
            <w:tcW w:w="630" w:type="dxa"/>
            <w:vAlign w:val="bottom"/>
          </w:tcPr>
          <w:p w14:paraId="30CA0730" w14:textId="5A435F87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10" w:type="dxa"/>
            <w:vAlign w:val="bottom"/>
          </w:tcPr>
          <w:p w14:paraId="5EBEEBD0" w14:textId="65B4AD62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42.2</w:t>
            </w:r>
          </w:p>
        </w:tc>
        <w:tc>
          <w:tcPr>
            <w:tcW w:w="810" w:type="dxa"/>
            <w:vAlign w:val="bottom"/>
          </w:tcPr>
          <w:p w14:paraId="51828AF6" w14:textId="5F6C85A8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1.35*</w:t>
            </w:r>
          </w:p>
        </w:tc>
        <w:tc>
          <w:tcPr>
            <w:tcW w:w="1170" w:type="dxa"/>
            <w:vAlign w:val="bottom"/>
          </w:tcPr>
          <w:p w14:paraId="1819E6FF" w14:textId="61505DF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1.02-1.75</w:t>
            </w:r>
          </w:p>
        </w:tc>
        <w:tc>
          <w:tcPr>
            <w:tcW w:w="630" w:type="dxa"/>
            <w:vAlign w:val="bottom"/>
          </w:tcPr>
          <w:p w14:paraId="34BF8021" w14:textId="75BAEE18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10" w:type="dxa"/>
            <w:vAlign w:val="bottom"/>
          </w:tcPr>
          <w:p w14:paraId="5E13E38D" w14:textId="1F4CFA6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74.7</w:t>
            </w:r>
          </w:p>
        </w:tc>
        <w:tc>
          <w:tcPr>
            <w:tcW w:w="810" w:type="dxa"/>
            <w:vAlign w:val="bottom"/>
          </w:tcPr>
          <w:p w14:paraId="31A3545F" w14:textId="672EA8EA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990" w:type="dxa"/>
            <w:vAlign w:val="bottom"/>
          </w:tcPr>
          <w:p w14:paraId="61E886F1" w14:textId="04130A0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0.93-1.44</w:t>
            </w:r>
          </w:p>
        </w:tc>
      </w:tr>
      <w:tr w:rsidR="0034265A" w:rsidRPr="00B61C0A" w14:paraId="01F5AEA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9530DDB" w14:textId="2D8EA9F0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Emphysema</w:t>
            </w:r>
          </w:p>
        </w:tc>
        <w:tc>
          <w:tcPr>
            <w:tcW w:w="630" w:type="dxa"/>
            <w:vAlign w:val="bottom"/>
          </w:tcPr>
          <w:p w14:paraId="1BB6D308" w14:textId="4A65CF7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3BEF72FB" w14:textId="3ED61D85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  <w:tc>
          <w:tcPr>
            <w:tcW w:w="810" w:type="dxa"/>
            <w:vAlign w:val="bottom"/>
          </w:tcPr>
          <w:p w14:paraId="4FCAA9B4" w14:textId="41E09522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2CDD4964" w14:textId="5D48BEB2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0.64-2.05</w:t>
            </w:r>
          </w:p>
        </w:tc>
        <w:tc>
          <w:tcPr>
            <w:tcW w:w="630" w:type="dxa"/>
            <w:vAlign w:val="bottom"/>
          </w:tcPr>
          <w:p w14:paraId="4055437D" w14:textId="6330AD3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10" w:type="dxa"/>
            <w:vAlign w:val="bottom"/>
          </w:tcPr>
          <w:p w14:paraId="2F771281" w14:textId="5D71AF1B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810" w:type="dxa"/>
            <w:vAlign w:val="bottom"/>
          </w:tcPr>
          <w:p w14:paraId="220AFB29" w14:textId="6D578B61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170" w:type="dxa"/>
            <w:vAlign w:val="bottom"/>
          </w:tcPr>
          <w:p w14:paraId="1A522B30" w14:textId="528AE9A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0.77-1.87</w:t>
            </w:r>
          </w:p>
        </w:tc>
        <w:tc>
          <w:tcPr>
            <w:tcW w:w="630" w:type="dxa"/>
            <w:vAlign w:val="bottom"/>
          </w:tcPr>
          <w:p w14:paraId="5D4F9B5D" w14:textId="6973788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6D44C5CE" w14:textId="0DE43E79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810" w:type="dxa"/>
            <w:vAlign w:val="bottom"/>
          </w:tcPr>
          <w:p w14:paraId="52083133" w14:textId="083D507F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1.36</w:t>
            </w:r>
          </w:p>
        </w:tc>
        <w:tc>
          <w:tcPr>
            <w:tcW w:w="990" w:type="dxa"/>
            <w:vAlign w:val="bottom"/>
          </w:tcPr>
          <w:p w14:paraId="1F545961" w14:textId="3345D5E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0.97-1.86</w:t>
            </w:r>
          </w:p>
        </w:tc>
      </w:tr>
      <w:tr w:rsidR="0034265A" w:rsidRPr="00B61C0A" w14:paraId="02851362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939793B" w14:textId="653F0E43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Asthma</w:t>
            </w:r>
          </w:p>
        </w:tc>
        <w:tc>
          <w:tcPr>
            <w:tcW w:w="630" w:type="dxa"/>
            <w:vAlign w:val="bottom"/>
          </w:tcPr>
          <w:p w14:paraId="6EBA1DBD" w14:textId="4AC8AB9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B6E94EC" w14:textId="0F6BECDE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10" w:type="dxa"/>
            <w:vAlign w:val="bottom"/>
          </w:tcPr>
          <w:p w14:paraId="7513DCFC" w14:textId="3A6AC3C9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1.44</w:t>
            </w:r>
          </w:p>
        </w:tc>
        <w:tc>
          <w:tcPr>
            <w:tcW w:w="1170" w:type="dxa"/>
            <w:vAlign w:val="bottom"/>
          </w:tcPr>
          <w:p w14:paraId="16119D2B" w14:textId="2CE5C645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0.18-5.22</w:t>
            </w:r>
          </w:p>
        </w:tc>
        <w:tc>
          <w:tcPr>
            <w:tcW w:w="630" w:type="dxa"/>
            <w:vAlign w:val="bottom"/>
          </w:tcPr>
          <w:p w14:paraId="3CC74A92" w14:textId="36323DE0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687EDAB" w14:textId="407C9989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0" w:type="dxa"/>
            <w:vAlign w:val="bottom"/>
          </w:tcPr>
          <w:p w14:paraId="4484959C" w14:textId="071AEA79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1.34</w:t>
            </w:r>
          </w:p>
        </w:tc>
        <w:tc>
          <w:tcPr>
            <w:tcW w:w="1170" w:type="dxa"/>
            <w:vAlign w:val="bottom"/>
          </w:tcPr>
          <w:p w14:paraId="2D6C61F5" w14:textId="2EA1E54C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0.28-3.92</w:t>
            </w:r>
          </w:p>
        </w:tc>
        <w:tc>
          <w:tcPr>
            <w:tcW w:w="630" w:type="dxa"/>
            <w:vAlign w:val="bottom"/>
          </w:tcPr>
          <w:p w14:paraId="31F6B724" w14:textId="192AE5FE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08880162" w14:textId="1DC5FF2B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10" w:type="dxa"/>
            <w:vAlign w:val="bottom"/>
          </w:tcPr>
          <w:p w14:paraId="60DCB053" w14:textId="4FDAC972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990" w:type="dxa"/>
            <w:vAlign w:val="bottom"/>
          </w:tcPr>
          <w:p w14:paraId="0D654E9A" w14:textId="176EF66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0.17-2.41</w:t>
            </w:r>
          </w:p>
        </w:tc>
      </w:tr>
      <w:tr w:rsidR="0034265A" w:rsidRPr="00B61C0A" w14:paraId="47A961A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6455B3C" w14:textId="594D8344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Other Non-malignant Respiratory Disease</w:t>
            </w:r>
          </w:p>
        </w:tc>
        <w:tc>
          <w:tcPr>
            <w:tcW w:w="630" w:type="dxa"/>
            <w:vAlign w:val="bottom"/>
          </w:tcPr>
          <w:p w14:paraId="388858E8" w14:textId="05F40D2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10" w:type="dxa"/>
            <w:vAlign w:val="bottom"/>
          </w:tcPr>
          <w:p w14:paraId="008A5E2D" w14:textId="7EA93A9A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37.7</w:t>
            </w:r>
          </w:p>
        </w:tc>
        <w:tc>
          <w:tcPr>
            <w:tcW w:w="810" w:type="dxa"/>
            <w:vAlign w:val="bottom"/>
          </w:tcPr>
          <w:p w14:paraId="61C78B1B" w14:textId="5FC61CDB" w:rsidR="0034265A" w:rsidRPr="00D52F5D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8A4994" w:rsidRPr="00D52F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3F3067F2" w14:textId="77A8D61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0.96-1.72</w:t>
            </w:r>
          </w:p>
        </w:tc>
        <w:tc>
          <w:tcPr>
            <w:tcW w:w="630" w:type="dxa"/>
            <w:vAlign w:val="bottom"/>
          </w:tcPr>
          <w:p w14:paraId="3F108049" w14:textId="13E65713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10" w:type="dxa"/>
            <w:vAlign w:val="bottom"/>
          </w:tcPr>
          <w:p w14:paraId="4AA8C67D" w14:textId="06A72BCD" w:rsidR="0034265A" w:rsidRPr="00D52F5D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63.0</w:t>
            </w:r>
          </w:p>
        </w:tc>
        <w:tc>
          <w:tcPr>
            <w:tcW w:w="810" w:type="dxa"/>
            <w:vAlign w:val="bottom"/>
          </w:tcPr>
          <w:p w14:paraId="77165465" w14:textId="56481E47" w:rsidR="0034265A" w:rsidRPr="00D52F5D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1170" w:type="dxa"/>
            <w:vAlign w:val="bottom"/>
          </w:tcPr>
          <w:p w14:paraId="2EB0ABC4" w14:textId="27BE7C96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0.98-1.55</w:t>
            </w:r>
          </w:p>
        </w:tc>
        <w:tc>
          <w:tcPr>
            <w:tcW w:w="630" w:type="dxa"/>
            <w:vAlign w:val="bottom"/>
          </w:tcPr>
          <w:p w14:paraId="4ABA4875" w14:textId="16F08F8A" w:rsidR="0034265A" w:rsidRPr="00D52F5D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810" w:type="dxa"/>
            <w:vAlign w:val="bottom"/>
          </w:tcPr>
          <w:p w14:paraId="6034BCAE" w14:textId="25BF4FBD" w:rsidR="0034265A" w:rsidRPr="00D52F5D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105.6</w:t>
            </w:r>
          </w:p>
        </w:tc>
        <w:tc>
          <w:tcPr>
            <w:tcW w:w="810" w:type="dxa"/>
            <w:vAlign w:val="bottom"/>
          </w:tcPr>
          <w:p w14:paraId="677A8A91" w14:textId="3762DEC0" w:rsidR="0034265A" w:rsidRPr="00D52F5D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2F5D">
              <w:rPr>
                <w:rFonts w:ascii="Times New Roman" w:hAnsi="Times New Roman" w:cs="Times New Roman"/>
                <w:sz w:val="20"/>
                <w:szCs w:val="20"/>
              </w:rPr>
              <w:t>1.21*</w:t>
            </w:r>
          </w:p>
        </w:tc>
        <w:tc>
          <w:tcPr>
            <w:tcW w:w="990" w:type="dxa"/>
            <w:vAlign w:val="bottom"/>
          </w:tcPr>
          <w:p w14:paraId="6322C340" w14:textId="6708447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1.01-1.44</w:t>
            </w:r>
          </w:p>
        </w:tc>
      </w:tr>
      <w:tr w:rsidR="0034265A" w:rsidRPr="00B61C0A" w14:paraId="71F52A4B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8139FED" w14:textId="7377F8B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Ulcer of Stomach &amp; Duodenum</w:t>
            </w:r>
          </w:p>
        </w:tc>
        <w:tc>
          <w:tcPr>
            <w:tcW w:w="630" w:type="dxa"/>
            <w:vAlign w:val="bottom"/>
          </w:tcPr>
          <w:p w14:paraId="4CDDB565" w14:textId="23297FA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0B1A7F2C" w14:textId="0A13011D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10" w:type="dxa"/>
            <w:vAlign w:val="bottom"/>
          </w:tcPr>
          <w:p w14:paraId="7084B729" w14:textId="161E680A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0.56</w:t>
            </w:r>
          </w:p>
        </w:tc>
        <w:tc>
          <w:tcPr>
            <w:tcW w:w="1170" w:type="dxa"/>
            <w:vAlign w:val="bottom"/>
          </w:tcPr>
          <w:p w14:paraId="2E738712" w14:textId="278A0B7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0.07-2.03</w:t>
            </w:r>
          </w:p>
        </w:tc>
        <w:tc>
          <w:tcPr>
            <w:tcW w:w="630" w:type="dxa"/>
            <w:vAlign w:val="bottom"/>
          </w:tcPr>
          <w:p w14:paraId="21119C07" w14:textId="51BE447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94AB552" w14:textId="0B551EAA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810" w:type="dxa"/>
            <w:vAlign w:val="bottom"/>
          </w:tcPr>
          <w:p w14:paraId="3B9B6DE4" w14:textId="5B861149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0.52</w:t>
            </w:r>
          </w:p>
        </w:tc>
        <w:tc>
          <w:tcPr>
            <w:tcW w:w="1170" w:type="dxa"/>
            <w:vAlign w:val="bottom"/>
          </w:tcPr>
          <w:p w14:paraId="54D3AA41" w14:textId="4151F9D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0.11-1.52</w:t>
            </w:r>
          </w:p>
        </w:tc>
        <w:tc>
          <w:tcPr>
            <w:tcW w:w="630" w:type="dxa"/>
            <w:vAlign w:val="bottom"/>
          </w:tcPr>
          <w:p w14:paraId="57376511" w14:textId="4337657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7B9FF8E0" w14:textId="3F3C7713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810" w:type="dxa"/>
            <w:vAlign w:val="bottom"/>
          </w:tcPr>
          <w:p w14:paraId="032D14C5" w14:textId="0DB0DC83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990" w:type="dxa"/>
            <w:vAlign w:val="bottom"/>
          </w:tcPr>
          <w:p w14:paraId="73828A00" w14:textId="55084170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0.24-1.40</w:t>
            </w:r>
          </w:p>
        </w:tc>
      </w:tr>
      <w:tr w:rsidR="0034265A" w:rsidRPr="00B61C0A" w14:paraId="4705DC2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5647F99" w14:textId="15905BE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Cirrhosis of Liver</w:t>
            </w:r>
          </w:p>
        </w:tc>
        <w:tc>
          <w:tcPr>
            <w:tcW w:w="630" w:type="dxa"/>
            <w:vAlign w:val="bottom"/>
          </w:tcPr>
          <w:p w14:paraId="57159F86" w14:textId="75E5D6A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57EA49FE" w14:textId="0D688E07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810" w:type="dxa"/>
            <w:vAlign w:val="bottom"/>
          </w:tcPr>
          <w:p w14:paraId="7395C3A6" w14:textId="7F1D4F6C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170" w:type="dxa"/>
            <w:vAlign w:val="bottom"/>
          </w:tcPr>
          <w:p w14:paraId="537FADB1" w14:textId="227CDAD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0.33-1.18</w:t>
            </w:r>
          </w:p>
        </w:tc>
        <w:tc>
          <w:tcPr>
            <w:tcW w:w="630" w:type="dxa"/>
            <w:vAlign w:val="bottom"/>
          </w:tcPr>
          <w:p w14:paraId="643738D7" w14:textId="00EA31D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10" w:type="dxa"/>
            <w:vAlign w:val="bottom"/>
          </w:tcPr>
          <w:p w14:paraId="380A7C7A" w14:textId="33865680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810" w:type="dxa"/>
            <w:vAlign w:val="bottom"/>
          </w:tcPr>
          <w:p w14:paraId="358C6C45" w14:textId="43B14717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0.86</w:t>
            </w:r>
          </w:p>
        </w:tc>
        <w:tc>
          <w:tcPr>
            <w:tcW w:w="1170" w:type="dxa"/>
            <w:vAlign w:val="bottom"/>
          </w:tcPr>
          <w:p w14:paraId="67225693" w14:textId="0301137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0.55-1.28</w:t>
            </w:r>
          </w:p>
        </w:tc>
        <w:tc>
          <w:tcPr>
            <w:tcW w:w="630" w:type="dxa"/>
            <w:vAlign w:val="bottom"/>
          </w:tcPr>
          <w:p w14:paraId="2B60387E" w14:textId="38C35A3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10" w:type="dxa"/>
            <w:vAlign w:val="bottom"/>
          </w:tcPr>
          <w:p w14:paraId="14BBC1BE" w14:textId="396841AD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46.4</w:t>
            </w:r>
          </w:p>
        </w:tc>
        <w:tc>
          <w:tcPr>
            <w:tcW w:w="810" w:type="dxa"/>
            <w:vAlign w:val="bottom"/>
          </w:tcPr>
          <w:p w14:paraId="2564139D" w14:textId="6FAC59F2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0.82</w:t>
            </w:r>
          </w:p>
        </w:tc>
        <w:tc>
          <w:tcPr>
            <w:tcW w:w="990" w:type="dxa"/>
            <w:vAlign w:val="bottom"/>
          </w:tcPr>
          <w:p w14:paraId="0B513FB6" w14:textId="4203796C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0.58-1.12</w:t>
            </w:r>
          </w:p>
        </w:tc>
      </w:tr>
      <w:tr w:rsidR="0034265A" w:rsidRPr="00B61C0A" w14:paraId="4B8CAF9B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46DB45AB" w14:textId="59D295E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Nephritis &amp; Nephrosis</w:t>
            </w:r>
          </w:p>
        </w:tc>
        <w:tc>
          <w:tcPr>
            <w:tcW w:w="630" w:type="dxa"/>
            <w:vAlign w:val="bottom"/>
          </w:tcPr>
          <w:p w14:paraId="40B33C49" w14:textId="2AE5619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0468F794" w14:textId="3CDCFF99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10" w:type="dxa"/>
            <w:vAlign w:val="bottom"/>
          </w:tcPr>
          <w:p w14:paraId="371C922A" w14:textId="4E4DDFCA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8A4994"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5E202056" w14:textId="7687E44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0.48-1.53</w:t>
            </w:r>
          </w:p>
        </w:tc>
        <w:tc>
          <w:tcPr>
            <w:tcW w:w="630" w:type="dxa"/>
            <w:vAlign w:val="bottom"/>
          </w:tcPr>
          <w:p w14:paraId="11855D3C" w14:textId="5B55613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10" w:type="dxa"/>
            <w:vAlign w:val="bottom"/>
          </w:tcPr>
          <w:p w14:paraId="56D0E595" w14:textId="757EC39C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810" w:type="dxa"/>
            <w:vAlign w:val="bottom"/>
          </w:tcPr>
          <w:p w14:paraId="4456800B" w14:textId="1B231F9A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70" w:type="dxa"/>
            <w:vAlign w:val="bottom"/>
          </w:tcPr>
          <w:p w14:paraId="457AF725" w14:textId="2D80080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0.63-1.47</w:t>
            </w:r>
          </w:p>
        </w:tc>
        <w:tc>
          <w:tcPr>
            <w:tcW w:w="630" w:type="dxa"/>
            <w:vAlign w:val="bottom"/>
          </w:tcPr>
          <w:p w14:paraId="1968156B" w14:textId="1A55FC4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vAlign w:val="bottom"/>
          </w:tcPr>
          <w:p w14:paraId="7C16C78E" w14:textId="6FBBF3AD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40.8</w:t>
            </w:r>
          </w:p>
        </w:tc>
        <w:tc>
          <w:tcPr>
            <w:tcW w:w="810" w:type="dxa"/>
            <w:vAlign w:val="bottom"/>
          </w:tcPr>
          <w:p w14:paraId="490A6E95" w14:textId="1880236B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1.08</w:t>
            </w:r>
          </w:p>
        </w:tc>
        <w:tc>
          <w:tcPr>
            <w:tcW w:w="990" w:type="dxa"/>
            <w:vAlign w:val="bottom"/>
          </w:tcPr>
          <w:p w14:paraId="30411343" w14:textId="06DB852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0.78-1.45</w:t>
            </w:r>
          </w:p>
        </w:tc>
      </w:tr>
      <w:tr w:rsidR="0034265A" w:rsidRPr="00B61C0A" w14:paraId="75F10574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F39A4F9" w14:textId="2013B85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External Causes of Death</w:t>
            </w:r>
          </w:p>
        </w:tc>
        <w:tc>
          <w:tcPr>
            <w:tcW w:w="630" w:type="dxa"/>
            <w:vAlign w:val="bottom"/>
          </w:tcPr>
          <w:p w14:paraId="567412E9" w14:textId="564D1FE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10" w:type="dxa"/>
            <w:vAlign w:val="bottom"/>
          </w:tcPr>
          <w:p w14:paraId="605D3A2C" w14:textId="67CCDB78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53.9</w:t>
            </w:r>
          </w:p>
        </w:tc>
        <w:tc>
          <w:tcPr>
            <w:tcW w:w="810" w:type="dxa"/>
            <w:vAlign w:val="bottom"/>
          </w:tcPr>
          <w:p w14:paraId="3E06571A" w14:textId="390C778A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14484DD9" w14:textId="2E52C70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0.66-1.18</w:t>
            </w:r>
          </w:p>
        </w:tc>
        <w:tc>
          <w:tcPr>
            <w:tcW w:w="630" w:type="dxa"/>
            <w:vAlign w:val="bottom"/>
          </w:tcPr>
          <w:p w14:paraId="34DF49A9" w14:textId="23C0A70C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10" w:type="dxa"/>
            <w:vAlign w:val="bottom"/>
          </w:tcPr>
          <w:p w14:paraId="6ED01559" w14:textId="30D53B2C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92.1</w:t>
            </w:r>
          </w:p>
        </w:tc>
        <w:tc>
          <w:tcPr>
            <w:tcW w:w="810" w:type="dxa"/>
            <w:vAlign w:val="bottom"/>
          </w:tcPr>
          <w:p w14:paraId="7519AB56" w14:textId="08F0006B" w:rsidR="0034265A" w:rsidRPr="00673D31" w:rsidRDefault="00B95B27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1E54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70" w:type="dxa"/>
            <w:vAlign w:val="bottom"/>
          </w:tcPr>
          <w:p w14:paraId="74CF055D" w14:textId="19735911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0.81-1.23</w:t>
            </w:r>
          </w:p>
        </w:tc>
        <w:tc>
          <w:tcPr>
            <w:tcW w:w="630" w:type="dxa"/>
            <w:vAlign w:val="bottom"/>
          </w:tcPr>
          <w:p w14:paraId="450DBC31" w14:textId="2E91103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810" w:type="dxa"/>
            <w:vAlign w:val="bottom"/>
          </w:tcPr>
          <w:p w14:paraId="4172809D" w14:textId="0E2844BC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157.4</w:t>
            </w:r>
          </w:p>
        </w:tc>
        <w:tc>
          <w:tcPr>
            <w:tcW w:w="810" w:type="dxa"/>
            <w:vAlign w:val="bottom"/>
          </w:tcPr>
          <w:p w14:paraId="3AF983EF" w14:textId="39E19499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990" w:type="dxa"/>
            <w:vAlign w:val="bottom"/>
          </w:tcPr>
          <w:p w14:paraId="11474364" w14:textId="1E0E832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0.86-1.18</w:t>
            </w:r>
          </w:p>
        </w:tc>
      </w:tr>
      <w:tr w:rsidR="0034265A" w:rsidRPr="00B61C0A" w14:paraId="5CF71B5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A6B20D6" w14:textId="30B5D03C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Accidents</w:t>
            </w:r>
          </w:p>
        </w:tc>
        <w:tc>
          <w:tcPr>
            <w:tcW w:w="630" w:type="dxa"/>
            <w:vAlign w:val="bottom"/>
          </w:tcPr>
          <w:p w14:paraId="6551D579" w14:textId="38A9D52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vAlign w:val="bottom"/>
          </w:tcPr>
          <w:p w14:paraId="16912CA1" w14:textId="6662CD79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</w:tc>
        <w:tc>
          <w:tcPr>
            <w:tcW w:w="810" w:type="dxa"/>
            <w:vAlign w:val="bottom"/>
          </w:tcPr>
          <w:p w14:paraId="0F776F88" w14:textId="77717D69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73FE6F72" w14:textId="57E518E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0.60-1.24</w:t>
            </w:r>
          </w:p>
        </w:tc>
        <w:tc>
          <w:tcPr>
            <w:tcW w:w="630" w:type="dxa"/>
            <w:vAlign w:val="bottom"/>
          </w:tcPr>
          <w:p w14:paraId="03066DB7" w14:textId="792C8E0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10" w:type="dxa"/>
            <w:vAlign w:val="bottom"/>
          </w:tcPr>
          <w:p w14:paraId="267AE9FC" w14:textId="3D52A7B9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62.4</w:t>
            </w:r>
          </w:p>
        </w:tc>
        <w:tc>
          <w:tcPr>
            <w:tcW w:w="810" w:type="dxa"/>
            <w:vAlign w:val="bottom"/>
          </w:tcPr>
          <w:p w14:paraId="28ABBE5A" w14:textId="26F928C5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170" w:type="dxa"/>
            <w:vAlign w:val="bottom"/>
          </w:tcPr>
          <w:p w14:paraId="5FB2575D" w14:textId="3F9DC8C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0.78-1.29</w:t>
            </w:r>
          </w:p>
        </w:tc>
        <w:tc>
          <w:tcPr>
            <w:tcW w:w="630" w:type="dxa"/>
            <w:vAlign w:val="bottom"/>
          </w:tcPr>
          <w:p w14:paraId="57CE855E" w14:textId="2DCB4E2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10" w:type="dxa"/>
            <w:vAlign w:val="bottom"/>
          </w:tcPr>
          <w:p w14:paraId="467F4067" w14:textId="6B8140B2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106.6</w:t>
            </w:r>
          </w:p>
        </w:tc>
        <w:tc>
          <w:tcPr>
            <w:tcW w:w="810" w:type="dxa"/>
            <w:vAlign w:val="bottom"/>
          </w:tcPr>
          <w:p w14:paraId="28DF4748" w14:textId="589BDE67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990" w:type="dxa"/>
            <w:vAlign w:val="bottom"/>
          </w:tcPr>
          <w:p w14:paraId="18BE70B9" w14:textId="6EB00B6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0.87-1.27</w:t>
            </w:r>
          </w:p>
        </w:tc>
      </w:tr>
      <w:tr w:rsidR="0034265A" w:rsidRPr="00B61C0A" w14:paraId="7FB8788A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0EE07994" w14:textId="59D2E3F0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Motor Vehicle Accidents</w:t>
            </w:r>
          </w:p>
        </w:tc>
        <w:tc>
          <w:tcPr>
            <w:tcW w:w="630" w:type="dxa"/>
            <w:vAlign w:val="bottom"/>
          </w:tcPr>
          <w:p w14:paraId="3DF352B3" w14:textId="0AF96E8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2AA0AE48" w14:textId="1E12CAC7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</w:tc>
        <w:tc>
          <w:tcPr>
            <w:tcW w:w="810" w:type="dxa"/>
            <w:vAlign w:val="bottom"/>
          </w:tcPr>
          <w:p w14:paraId="3AB8828E" w14:textId="51F9E692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53756025" w14:textId="7B0F444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0.42-1.52</w:t>
            </w:r>
          </w:p>
        </w:tc>
        <w:tc>
          <w:tcPr>
            <w:tcW w:w="630" w:type="dxa"/>
            <w:vAlign w:val="bottom"/>
          </w:tcPr>
          <w:p w14:paraId="58F64E1F" w14:textId="232BA75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0" w:type="dxa"/>
            <w:vAlign w:val="bottom"/>
          </w:tcPr>
          <w:p w14:paraId="4B558182" w14:textId="5CBFD83F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810" w:type="dxa"/>
            <w:vAlign w:val="bottom"/>
          </w:tcPr>
          <w:p w14:paraId="7C1FDD90" w14:textId="46D7DDB3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6D83E980" w14:textId="6260FCA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0.51-1.33</w:t>
            </w:r>
          </w:p>
        </w:tc>
        <w:tc>
          <w:tcPr>
            <w:tcW w:w="630" w:type="dxa"/>
            <w:vAlign w:val="bottom"/>
          </w:tcPr>
          <w:p w14:paraId="78A1CE01" w14:textId="72B3580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358181F3" w14:textId="6544A8BB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38.5</w:t>
            </w:r>
          </w:p>
        </w:tc>
        <w:tc>
          <w:tcPr>
            <w:tcW w:w="810" w:type="dxa"/>
            <w:vAlign w:val="bottom"/>
          </w:tcPr>
          <w:p w14:paraId="7268FBF7" w14:textId="160A03F3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990" w:type="dxa"/>
            <w:vAlign w:val="bottom"/>
          </w:tcPr>
          <w:p w14:paraId="40971975" w14:textId="194637F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0.74-1.42</w:t>
            </w:r>
          </w:p>
        </w:tc>
      </w:tr>
      <w:tr w:rsidR="0034265A" w:rsidRPr="00B61C0A" w14:paraId="49931525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2F53A92" w14:textId="5040031C" w:rsidR="0034265A" w:rsidRPr="00673D31" w:rsidRDefault="0034265A" w:rsidP="00673D3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Other Accidents</w:t>
            </w:r>
          </w:p>
        </w:tc>
        <w:tc>
          <w:tcPr>
            <w:tcW w:w="630" w:type="dxa"/>
            <w:vAlign w:val="bottom"/>
          </w:tcPr>
          <w:p w14:paraId="1599A020" w14:textId="13BC594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5B838C62" w14:textId="3BBAA747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810" w:type="dxa"/>
            <w:vAlign w:val="bottom"/>
          </w:tcPr>
          <w:p w14:paraId="41A0B4D5" w14:textId="02B03380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4D46149D" w14:textId="3CB46DC6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0.55-1.36</w:t>
            </w:r>
          </w:p>
        </w:tc>
        <w:tc>
          <w:tcPr>
            <w:tcW w:w="630" w:type="dxa"/>
            <w:vAlign w:val="bottom"/>
          </w:tcPr>
          <w:p w14:paraId="14919E95" w14:textId="3DCAAB8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vAlign w:val="bottom"/>
          </w:tcPr>
          <w:p w14:paraId="471C2FBD" w14:textId="2324223B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40.0</w:t>
            </w:r>
          </w:p>
        </w:tc>
        <w:tc>
          <w:tcPr>
            <w:tcW w:w="810" w:type="dxa"/>
            <w:vAlign w:val="bottom"/>
          </w:tcPr>
          <w:p w14:paraId="317D81E9" w14:textId="3C41FB63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170" w:type="dxa"/>
            <w:vAlign w:val="bottom"/>
          </w:tcPr>
          <w:p w14:paraId="36EDA1EF" w14:textId="4A55E985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0.80-1.48</w:t>
            </w:r>
          </w:p>
        </w:tc>
        <w:tc>
          <w:tcPr>
            <w:tcW w:w="630" w:type="dxa"/>
            <w:vAlign w:val="bottom"/>
          </w:tcPr>
          <w:p w14:paraId="556A22F1" w14:textId="35DE3C3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10" w:type="dxa"/>
            <w:vAlign w:val="bottom"/>
          </w:tcPr>
          <w:p w14:paraId="26EF509F" w14:textId="29B93EB6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68.2</w:t>
            </w:r>
          </w:p>
        </w:tc>
        <w:tc>
          <w:tcPr>
            <w:tcW w:w="810" w:type="dxa"/>
            <w:vAlign w:val="bottom"/>
          </w:tcPr>
          <w:p w14:paraId="63CB5E93" w14:textId="42A78417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1.07</w:t>
            </w:r>
          </w:p>
        </w:tc>
        <w:tc>
          <w:tcPr>
            <w:tcW w:w="990" w:type="dxa"/>
            <w:vAlign w:val="bottom"/>
          </w:tcPr>
          <w:p w14:paraId="0BF8243E" w14:textId="2F83342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0.84-1.35</w:t>
            </w:r>
          </w:p>
        </w:tc>
      </w:tr>
      <w:tr w:rsidR="0034265A" w:rsidRPr="00B61C0A" w14:paraId="18F0EAA9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A9F163E" w14:textId="7BDBA09A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Suicides</w:t>
            </w:r>
          </w:p>
        </w:tc>
        <w:tc>
          <w:tcPr>
            <w:tcW w:w="630" w:type="dxa"/>
            <w:vAlign w:val="bottom"/>
          </w:tcPr>
          <w:p w14:paraId="18829914" w14:textId="70E4083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77A36B83" w14:textId="771C1B2A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810" w:type="dxa"/>
            <w:vAlign w:val="bottom"/>
          </w:tcPr>
          <w:p w14:paraId="653750BB" w14:textId="0C4B1DC3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</w:p>
        </w:tc>
        <w:tc>
          <w:tcPr>
            <w:tcW w:w="1170" w:type="dxa"/>
            <w:vAlign w:val="bottom"/>
          </w:tcPr>
          <w:p w14:paraId="1621062E" w14:textId="38C16CED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0.64-1.95</w:t>
            </w:r>
          </w:p>
        </w:tc>
        <w:tc>
          <w:tcPr>
            <w:tcW w:w="630" w:type="dxa"/>
            <w:vAlign w:val="bottom"/>
          </w:tcPr>
          <w:p w14:paraId="0BF6C9F0" w14:textId="5CEC640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10" w:type="dxa"/>
            <w:vAlign w:val="bottom"/>
          </w:tcPr>
          <w:p w14:paraId="47CD6190" w14:textId="73C5B8FA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20.9</w:t>
            </w:r>
          </w:p>
        </w:tc>
        <w:tc>
          <w:tcPr>
            <w:tcW w:w="810" w:type="dxa"/>
            <w:vAlign w:val="bottom"/>
          </w:tcPr>
          <w:p w14:paraId="15ADAAA5" w14:textId="035652A0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1170" w:type="dxa"/>
            <w:vAlign w:val="bottom"/>
          </w:tcPr>
          <w:p w14:paraId="42784718" w14:textId="21AC64B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0.81-1.82</w:t>
            </w:r>
          </w:p>
        </w:tc>
        <w:tc>
          <w:tcPr>
            <w:tcW w:w="630" w:type="dxa"/>
            <w:vAlign w:val="bottom"/>
          </w:tcPr>
          <w:p w14:paraId="1B4C44AE" w14:textId="5773C4A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10" w:type="dxa"/>
            <w:vAlign w:val="bottom"/>
          </w:tcPr>
          <w:p w14:paraId="53ED6A3C" w14:textId="0F4C45BD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36.5</w:t>
            </w:r>
          </w:p>
        </w:tc>
        <w:tc>
          <w:tcPr>
            <w:tcW w:w="810" w:type="dxa"/>
            <w:vAlign w:val="bottom"/>
          </w:tcPr>
          <w:p w14:paraId="57F37C55" w14:textId="7C1C1BEE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990" w:type="dxa"/>
            <w:vAlign w:val="bottom"/>
          </w:tcPr>
          <w:p w14:paraId="32F5C0C4" w14:textId="5D68631C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0.83-1.56</w:t>
            </w:r>
          </w:p>
        </w:tc>
      </w:tr>
      <w:tr w:rsidR="0034265A" w:rsidRPr="00B61C0A" w14:paraId="78A9ACFA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6D67057F" w14:textId="136F0D51" w:rsidR="0034265A" w:rsidRPr="00673D31" w:rsidRDefault="0034265A" w:rsidP="00673D31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Homicides &amp; Other External Causes</w:t>
            </w:r>
          </w:p>
        </w:tc>
        <w:tc>
          <w:tcPr>
            <w:tcW w:w="630" w:type="dxa"/>
            <w:vAlign w:val="bottom"/>
          </w:tcPr>
          <w:p w14:paraId="1D64D40B" w14:textId="6F7C849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3742889E" w14:textId="16F722B8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10" w:type="dxa"/>
            <w:vAlign w:val="bottom"/>
          </w:tcPr>
          <w:p w14:paraId="40277CDE" w14:textId="21FBB78D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1170" w:type="dxa"/>
            <w:vAlign w:val="bottom"/>
          </w:tcPr>
          <w:p w14:paraId="45EE2671" w14:textId="50BD535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0.05-1.36</w:t>
            </w:r>
          </w:p>
        </w:tc>
        <w:tc>
          <w:tcPr>
            <w:tcW w:w="630" w:type="dxa"/>
            <w:vAlign w:val="bottom"/>
          </w:tcPr>
          <w:p w14:paraId="5C459610" w14:textId="6DA0C13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741CD972" w14:textId="4B20EA57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810" w:type="dxa"/>
            <w:vAlign w:val="bottom"/>
          </w:tcPr>
          <w:p w14:paraId="749ADBEB" w14:textId="48CAEE96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0.34</w:t>
            </w:r>
          </w:p>
        </w:tc>
        <w:tc>
          <w:tcPr>
            <w:tcW w:w="1170" w:type="dxa"/>
            <w:vAlign w:val="bottom"/>
          </w:tcPr>
          <w:p w14:paraId="73F3CD17" w14:textId="2C2FC84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0.07-1.01</w:t>
            </w:r>
          </w:p>
        </w:tc>
        <w:tc>
          <w:tcPr>
            <w:tcW w:w="630" w:type="dxa"/>
            <w:vAlign w:val="bottom"/>
          </w:tcPr>
          <w:p w14:paraId="6B0FDBF8" w14:textId="08AF078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7596D221" w14:textId="3DBFD401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810" w:type="dxa"/>
            <w:vAlign w:val="bottom"/>
          </w:tcPr>
          <w:p w14:paraId="5A76B998" w14:textId="0334F2AC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0.28**</w:t>
            </w:r>
          </w:p>
        </w:tc>
        <w:tc>
          <w:tcPr>
            <w:tcW w:w="990" w:type="dxa"/>
            <w:vAlign w:val="bottom"/>
          </w:tcPr>
          <w:p w14:paraId="17BAE9D7" w14:textId="214E6ED4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0.08-0.71</w:t>
            </w:r>
          </w:p>
        </w:tc>
      </w:tr>
      <w:tr w:rsidR="0034265A" w:rsidRPr="00B61C0A" w14:paraId="4F73C7BE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05DE4CA" w14:textId="17D9DF0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All Other Causes of Death</w:t>
            </w:r>
          </w:p>
        </w:tc>
        <w:tc>
          <w:tcPr>
            <w:tcW w:w="630" w:type="dxa"/>
            <w:vAlign w:val="bottom"/>
          </w:tcPr>
          <w:p w14:paraId="657B98B0" w14:textId="0A34315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810" w:type="dxa"/>
            <w:vAlign w:val="bottom"/>
          </w:tcPr>
          <w:p w14:paraId="59A2D004" w14:textId="0F568C10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159.7</w:t>
            </w:r>
          </w:p>
        </w:tc>
        <w:tc>
          <w:tcPr>
            <w:tcW w:w="810" w:type="dxa"/>
            <w:vAlign w:val="bottom"/>
          </w:tcPr>
          <w:p w14:paraId="519D88DB" w14:textId="0647FC09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170" w:type="dxa"/>
            <w:vAlign w:val="bottom"/>
          </w:tcPr>
          <w:p w14:paraId="23980922" w14:textId="129C9DEB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0.77-1.07</w:t>
            </w:r>
          </w:p>
        </w:tc>
        <w:tc>
          <w:tcPr>
            <w:tcW w:w="630" w:type="dxa"/>
            <w:vAlign w:val="bottom"/>
          </w:tcPr>
          <w:p w14:paraId="1AA33372" w14:textId="4024540B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10" w:type="dxa"/>
            <w:vAlign w:val="bottom"/>
          </w:tcPr>
          <w:p w14:paraId="4B39537E" w14:textId="4CB8FF90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268.8</w:t>
            </w:r>
          </w:p>
        </w:tc>
        <w:tc>
          <w:tcPr>
            <w:tcW w:w="810" w:type="dxa"/>
            <w:vAlign w:val="bottom"/>
          </w:tcPr>
          <w:p w14:paraId="01F96AF1" w14:textId="703121C8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588860D0" w14:textId="27E9FA2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0.78-1.01</w:t>
            </w:r>
          </w:p>
        </w:tc>
        <w:tc>
          <w:tcPr>
            <w:tcW w:w="630" w:type="dxa"/>
            <w:vAlign w:val="bottom"/>
          </w:tcPr>
          <w:p w14:paraId="02F6ED6D" w14:textId="58FE734A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810" w:type="dxa"/>
            <w:vAlign w:val="bottom"/>
          </w:tcPr>
          <w:p w14:paraId="74B218DA" w14:textId="3499B82C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455.7</w:t>
            </w:r>
          </w:p>
        </w:tc>
        <w:tc>
          <w:tcPr>
            <w:tcW w:w="810" w:type="dxa"/>
            <w:vAlign w:val="bottom"/>
          </w:tcPr>
          <w:p w14:paraId="55FF1B41" w14:textId="083B451B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0.93</w:t>
            </w:r>
          </w:p>
        </w:tc>
        <w:tc>
          <w:tcPr>
            <w:tcW w:w="990" w:type="dxa"/>
            <w:vAlign w:val="bottom"/>
          </w:tcPr>
          <w:p w14:paraId="36C57059" w14:textId="64D6DD7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0.85-1.03</w:t>
            </w:r>
          </w:p>
        </w:tc>
      </w:tr>
      <w:tr w:rsidR="0034265A" w:rsidRPr="00B61C0A" w14:paraId="169A29AF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27C2B3D1" w14:textId="70D1AAD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AIDS</w:t>
            </w:r>
          </w:p>
        </w:tc>
        <w:tc>
          <w:tcPr>
            <w:tcW w:w="630" w:type="dxa"/>
            <w:vAlign w:val="bottom"/>
          </w:tcPr>
          <w:p w14:paraId="5BF759FB" w14:textId="1D630023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3588A25B" w14:textId="7A09084B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810" w:type="dxa"/>
            <w:vAlign w:val="bottom"/>
          </w:tcPr>
          <w:p w14:paraId="3B43CDF9" w14:textId="47900D52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3341907D" w14:textId="2560D0D7" w:rsidR="0034265A" w:rsidRPr="00673D31" w:rsidRDefault="00AB1984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7550ECBD" w14:textId="562DA33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790A25F9" w14:textId="2FDB9661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10" w:type="dxa"/>
            <w:vAlign w:val="bottom"/>
          </w:tcPr>
          <w:p w14:paraId="3C970CFD" w14:textId="1624C475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0.56</w:t>
            </w:r>
          </w:p>
        </w:tc>
        <w:tc>
          <w:tcPr>
            <w:tcW w:w="1170" w:type="dxa"/>
            <w:vAlign w:val="bottom"/>
          </w:tcPr>
          <w:p w14:paraId="09DA2958" w14:textId="1B917F5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0.01-3.09</w:t>
            </w:r>
          </w:p>
        </w:tc>
        <w:tc>
          <w:tcPr>
            <w:tcW w:w="630" w:type="dxa"/>
            <w:vAlign w:val="bottom"/>
          </w:tcPr>
          <w:p w14:paraId="1170C9DF" w14:textId="21FB3B6F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45D8AF6B" w14:textId="3E23C7F3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810" w:type="dxa"/>
            <w:vAlign w:val="bottom"/>
          </w:tcPr>
          <w:p w14:paraId="2EFD2CA1" w14:textId="7DBA78B6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0.28</w:t>
            </w:r>
          </w:p>
        </w:tc>
        <w:tc>
          <w:tcPr>
            <w:tcW w:w="990" w:type="dxa"/>
            <w:vAlign w:val="bottom"/>
          </w:tcPr>
          <w:p w14:paraId="41A5F44E" w14:textId="75B5CA3C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0.01-1.58</w:t>
            </w:r>
          </w:p>
        </w:tc>
      </w:tr>
      <w:tr w:rsidR="0034265A" w:rsidRPr="00B61C0A" w14:paraId="5127D656" w14:textId="77777777" w:rsidTr="00673D31">
        <w:trPr>
          <w:trHeight w:val="288"/>
        </w:trPr>
        <w:tc>
          <w:tcPr>
            <w:tcW w:w="2880" w:type="dxa"/>
            <w:vAlign w:val="bottom"/>
          </w:tcPr>
          <w:p w14:paraId="333DCDC8" w14:textId="1070B149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Unknown Causes (In All Causes Category Only)</w:t>
            </w:r>
          </w:p>
        </w:tc>
        <w:tc>
          <w:tcPr>
            <w:tcW w:w="630" w:type="dxa"/>
            <w:vAlign w:val="bottom"/>
          </w:tcPr>
          <w:p w14:paraId="5BA01247" w14:textId="6CE68A3E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810" w:type="dxa"/>
            <w:vAlign w:val="bottom"/>
          </w:tcPr>
          <w:p w14:paraId="24EA0BD4" w14:textId="63525772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26EA1160" w14:textId="68F1920B" w:rsidR="0034265A" w:rsidRPr="00673D31" w:rsidRDefault="0034265A" w:rsidP="00673D31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7CA952B5" w14:textId="167CA3D7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06D6EADC" w14:textId="37CF0758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810" w:type="dxa"/>
            <w:vAlign w:val="bottom"/>
          </w:tcPr>
          <w:p w14:paraId="158F8267" w14:textId="1C599389" w:rsidR="0034265A" w:rsidRPr="00673D31" w:rsidRDefault="0034265A" w:rsidP="00673D31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7DFCAC32" w14:textId="337DBD12" w:rsidR="0034265A" w:rsidRPr="00673D31" w:rsidRDefault="0034265A" w:rsidP="00673D31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6166F5CB" w14:textId="796F3073" w:rsidR="0034265A" w:rsidRPr="00673D31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45F061DC" w14:textId="5A1C6432" w:rsidR="0034265A" w:rsidRPr="00673D31" w:rsidRDefault="0034265A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810" w:type="dxa"/>
            <w:vAlign w:val="bottom"/>
          </w:tcPr>
          <w:p w14:paraId="21528419" w14:textId="0E3CAA82" w:rsidR="0034265A" w:rsidRPr="00673D31" w:rsidRDefault="0034265A" w:rsidP="00673D31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31E70B17" w14:textId="4865F69F" w:rsidR="0034265A" w:rsidRPr="00673D31" w:rsidRDefault="0034265A" w:rsidP="00673D31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0" w:type="dxa"/>
            <w:vAlign w:val="bottom"/>
          </w:tcPr>
          <w:p w14:paraId="07A146DA" w14:textId="62BDD3B5" w:rsidR="0034265A" w:rsidRPr="00673D31" w:rsidRDefault="00673D31" w:rsidP="00673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D3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bookmarkEnd w:id="0"/>
    <w:p w14:paraId="2486BDA8" w14:textId="7B1110D8" w:rsidR="00CE47AA" w:rsidRPr="00CE47AA" w:rsidRDefault="00CE47AA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Obs, observed deaths; Exp, expected deaths, based on national reference rates; SMR, standardized mortality ratio; CI, confidence interval</w:t>
      </w:r>
    </w:p>
    <w:p w14:paraId="2E161CD6" w14:textId="22E2852B" w:rsidR="00F67A83" w:rsidRPr="00CE47AA" w:rsidRDefault="008D69F3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</w:t>
      </w:r>
      <w:r w:rsidR="00F67A83" w:rsidRPr="00CE47AA">
        <w:rPr>
          <w:color w:val="000000"/>
          <w:sz w:val="20"/>
          <w:szCs w:val="20"/>
        </w:rPr>
        <w:t xml:space="preserve"> p&lt;0.05</w:t>
      </w:r>
    </w:p>
    <w:p w14:paraId="215D084C" w14:textId="4731021E" w:rsidR="00F67A83" w:rsidRPr="00CE47AA" w:rsidRDefault="008D69F3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**</w:t>
      </w:r>
      <w:r w:rsidR="00F67A83" w:rsidRPr="00CE47AA">
        <w:rPr>
          <w:color w:val="000000"/>
          <w:sz w:val="20"/>
          <w:szCs w:val="20"/>
        </w:rPr>
        <w:t xml:space="preserve"> p&lt;0.01</w:t>
      </w:r>
    </w:p>
    <w:p w14:paraId="3D57FAF3" w14:textId="77777777" w:rsidR="004149AD" w:rsidRPr="004149AD" w:rsidRDefault="004149AD" w:rsidP="00122366">
      <w:pPr>
        <w:autoSpaceDE w:val="0"/>
        <w:autoSpaceDN w:val="0"/>
        <w:adjustRightInd w:val="0"/>
        <w:spacing w:after="0" w:line="240" w:lineRule="auto"/>
        <w:rPr>
          <w:rFonts w:ascii="Calibri-Light" w:hAnsi="Calibri-Light" w:cs="Calibri-Light"/>
          <w:b/>
          <w:bCs/>
          <w:sz w:val="23"/>
          <w:szCs w:val="23"/>
        </w:rPr>
      </w:pPr>
    </w:p>
    <w:sectPr w:rsidR="004149AD" w:rsidRPr="004149AD" w:rsidSect="004149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-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ListNumbe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615733"/>
    <w:multiLevelType w:val="hybridMultilevel"/>
    <w:tmpl w:val="140C9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259295">
    <w:abstractNumId w:val="8"/>
  </w:num>
  <w:num w:numId="2" w16cid:durableId="2000839713">
    <w:abstractNumId w:val="6"/>
  </w:num>
  <w:num w:numId="3" w16cid:durableId="395324471">
    <w:abstractNumId w:val="5"/>
  </w:num>
  <w:num w:numId="4" w16cid:durableId="1843011167">
    <w:abstractNumId w:val="4"/>
  </w:num>
  <w:num w:numId="5" w16cid:durableId="1385831860">
    <w:abstractNumId w:val="7"/>
  </w:num>
  <w:num w:numId="6" w16cid:durableId="655188997">
    <w:abstractNumId w:val="3"/>
  </w:num>
  <w:num w:numId="7" w16cid:durableId="1409618325">
    <w:abstractNumId w:val="2"/>
  </w:num>
  <w:num w:numId="8" w16cid:durableId="723528400">
    <w:abstractNumId w:val="1"/>
  </w:num>
  <w:num w:numId="9" w16cid:durableId="809832153">
    <w:abstractNumId w:val="0"/>
  </w:num>
  <w:num w:numId="10" w16cid:durableId="14374827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I1NrK0MDMxNTIwMjdV0lEKTi0uzszPAykwrAUAif+AbywAAAA="/>
  </w:docVars>
  <w:rsids>
    <w:rsidRoot w:val="00122366"/>
    <w:rsid w:val="00012E5B"/>
    <w:rsid w:val="0006516A"/>
    <w:rsid w:val="00090823"/>
    <w:rsid w:val="000B4E2C"/>
    <w:rsid w:val="000D7358"/>
    <w:rsid w:val="00105E73"/>
    <w:rsid w:val="00122366"/>
    <w:rsid w:val="001C3779"/>
    <w:rsid w:val="00271D93"/>
    <w:rsid w:val="002E1949"/>
    <w:rsid w:val="002E6CFA"/>
    <w:rsid w:val="0034265A"/>
    <w:rsid w:val="00366988"/>
    <w:rsid w:val="00395032"/>
    <w:rsid w:val="004149AD"/>
    <w:rsid w:val="00487ECF"/>
    <w:rsid w:val="00504F26"/>
    <w:rsid w:val="005368D9"/>
    <w:rsid w:val="00596CF9"/>
    <w:rsid w:val="00597B16"/>
    <w:rsid w:val="005B4450"/>
    <w:rsid w:val="005E2A55"/>
    <w:rsid w:val="006279B2"/>
    <w:rsid w:val="00673D31"/>
    <w:rsid w:val="006E23B8"/>
    <w:rsid w:val="006E333A"/>
    <w:rsid w:val="006E69C5"/>
    <w:rsid w:val="00722356"/>
    <w:rsid w:val="00722A61"/>
    <w:rsid w:val="007B48A5"/>
    <w:rsid w:val="007C125F"/>
    <w:rsid w:val="007D54DF"/>
    <w:rsid w:val="00836EEB"/>
    <w:rsid w:val="008A4994"/>
    <w:rsid w:val="008D69F3"/>
    <w:rsid w:val="0095221F"/>
    <w:rsid w:val="0095268D"/>
    <w:rsid w:val="00960BE2"/>
    <w:rsid w:val="00966D28"/>
    <w:rsid w:val="009F4B22"/>
    <w:rsid w:val="00A70F8C"/>
    <w:rsid w:val="00AB1984"/>
    <w:rsid w:val="00AB40B2"/>
    <w:rsid w:val="00AE4F85"/>
    <w:rsid w:val="00B61C0A"/>
    <w:rsid w:val="00B65278"/>
    <w:rsid w:val="00B95B27"/>
    <w:rsid w:val="00BD338B"/>
    <w:rsid w:val="00C10CFF"/>
    <w:rsid w:val="00CE47AA"/>
    <w:rsid w:val="00D04612"/>
    <w:rsid w:val="00D24066"/>
    <w:rsid w:val="00D52F5D"/>
    <w:rsid w:val="00D82780"/>
    <w:rsid w:val="00DB32D6"/>
    <w:rsid w:val="00DB716C"/>
    <w:rsid w:val="00DD6C2C"/>
    <w:rsid w:val="00EB6008"/>
    <w:rsid w:val="00F207D1"/>
    <w:rsid w:val="00F21E54"/>
    <w:rsid w:val="00F223A6"/>
    <w:rsid w:val="00F256C5"/>
    <w:rsid w:val="00F26D92"/>
    <w:rsid w:val="00F67A83"/>
    <w:rsid w:val="00F8138F"/>
    <w:rsid w:val="00F813E1"/>
    <w:rsid w:val="00F8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E7C69"/>
  <w15:chartTrackingRefBased/>
  <w15:docId w15:val="{EC3C8229-C6BE-4791-B587-1FA6D347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366"/>
    <w:pPr>
      <w:keepNext/>
      <w:keepLines/>
      <w:spacing w:before="24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366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2366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66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66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66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66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66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66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122366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sz w:val="24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366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22366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2366"/>
    <w:rPr>
      <w:rFonts w:ascii="Calibri" w:eastAsia="MS Gothic" w:hAnsi="Calibri" w:cs="Times New Roman"/>
      <w:b/>
      <w:bCs/>
      <w:color w:val="4F81BD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66"/>
    <w:rPr>
      <w:rFonts w:ascii="Calibri" w:eastAsia="MS Gothic" w:hAnsi="Calibri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66"/>
    <w:rPr>
      <w:rFonts w:ascii="Calibri" w:eastAsia="MS Gothic" w:hAnsi="Calibri" w:cs="Times New Roman"/>
      <w:color w:val="243F6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66"/>
    <w:rPr>
      <w:rFonts w:ascii="Calibri" w:eastAsia="MS Gothic" w:hAnsi="Calibri" w:cs="Times New Roman"/>
      <w:i/>
      <w:iCs/>
      <w:color w:val="243F6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66"/>
    <w:rPr>
      <w:rFonts w:ascii="Calibri" w:eastAsia="MS Gothic" w:hAnsi="Calibri" w:cs="Times New Roman"/>
      <w:i/>
      <w:iCs/>
      <w:color w:val="40404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66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66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1"/>
    <w:uiPriority w:val="99"/>
    <w:rsid w:val="00122366"/>
    <w:rPr>
      <w:rFonts w:ascii="Times New Roman" w:hAnsi="Times New Roman"/>
      <w:sz w:val="24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1"/>
    <w:uiPriority w:val="99"/>
    <w:rsid w:val="00122366"/>
    <w:rPr>
      <w:rFonts w:ascii="Times New Roman" w:hAnsi="Times New Roman"/>
      <w:sz w:val="24"/>
    </w:rPr>
  </w:style>
  <w:style w:type="paragraph" w:customStyle="1" w:styleId="NoSpacing1">
    <w:name w:val="No Spacing1"/>
    <w:next w:val="NoSpacing"/>
    <w:uiPriority w:val="1"/>
    <w:qFormat/>
    <w:rsid w:val="00122366"/>
    <w:pPr>
      <w:spacing w:after="0" w:line="240" w:lineRule="auto"/>
    </w:pPr>
    <w:rPr>
      <w:rFonts w:eastAsia="MS Mincho"/>
    </w:rPr>
  </w:style>
  <w:style w:type="paragraph" w:customStyle="1" w:styleId="Title1">
    <w:name w:val="Title1"/>
    <w:basedOn w:val="Normal"/>
    <w:next w:val="Normal"/>
    <w:uiPriority w:val="10"/>
    <w:qFormat/>
    <w:rsid w:val="00122366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2366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122366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22366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122366"/>
    <w:pPr>
      <w:spacing w:after="20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BodyText1">
    <w:name w:val="Body Text1"/>
    <w:basedOn w:val="Normal"/>
    <w:next w:val="BodyText"/>
    <w:link w:val="BodyText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1"/>
    <w:uiPriority w:val="99"/>
    <w:rsid w:val="00122366"/>
    <w:rPr>
      <w:rFonts w:ascii="Times New Roman" w:hAnsi="Times New Roman"/>
      <w:sz w:val="24"/>
    </w:rPr>
  </w:style>
  <w:style w:type="paragraph" w:customStyle="1" w:styleId="BodyText21">
    <w:name w:val="Body Text 21"/>
    <w:basedOn w:val="Normal"/>
    <w:next w:val="BodyText2"/>
    <w:link w:val="BodyText2Char"/>
    <w:uiPriority w:val="99"/>
    <w:unhideWhenUsed/>
    <w:rsid w:val="00122366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1"/>
    <w:uiPriority w:val="99"/>
    <w:rsid w:val="00122366"/>
    <w:rPr>
      <w:rFonts w:ascii="Times New Roman" w:hAnsi="Times New Roman"/>
      <w:sz w:val="24"/>
    </w:rPr>
  </w:style>
  <w:style w:type="paragraph" w:customStyle="1" w:styleId="BodyText31">
    <w:name w:val="Body Text 31"/>
    <w:basedOn w:val="Normal"/>
    <w:next w:val="BodyText3"/>
    <w:link w:val="BodyText3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rsid w:val="00122366"/>
    <w:rPr>
      <w:rFonts w:ascii="Times New Roman" w:hAnsi="Times New Roman"/>
      <w:sz w:val="16"/>
      <w:szCs w:val="16"/>
    </w:rPr>
  </w:style>
  <w:style w:type="paragraph" w:customStyle="1" w:styleId="List1">
    <w:name w:val="List1"/>
    <w:basedOn w:val="Normal"/>
    <w:next w:val="List"/>
    <w:uiPriority w:val="99"/>
    <w:unhideWhenUsed/>
    <w:rsid w:val="00122366"/>
    <w:pPr>
      <w:spacing w:after="200" w:line="276" w:lineRule="auto"/>
      <w:ind w:left="36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21">
    <w:name w:val="List 21"/>
    <w:basedOn w:val="Normal"/>
    <w:next w:val="List2"/>
    <w:uiPriority w:val="99"/>
    <w:unhideWhenUsed/>
    <w:rsid w:val="00122366"/>
    <w:pPr>
      <w:spacing w:after="200" w:line="276" w:lineRule="auto"/>
      <w:ind w:left="72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31">
    <w:name w:val="List 31"/>
    <w:basedOn w:val="Normal"/>
    <w:next w:val="List3"/>
    <w:uiPriority w:val="99"/>
    <w:unhideWhenUsed/>
    <w:rsid w:val="00122366"/>
    <w:pPr>
      <w:spacing w:after="200" w:line="276" w:lineRule="auto"/>
      <w:ind w:left="108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Bullet1">
    <w:name w:val="List Bullet1"/>
    <w:basedOn w:val="Normal"/>
    <w:next w:val="ListBullet"/>
    <w:uiPriority w:val="99"/>
    <w:unhideWhenUsed/>
    <w:rsid w:val="00122366"/>
    <w:pPr>
      <w:numPr>
        <w:numId w:val="1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21">
    <w:name w:val="List Bullet 21"/>
    <w:basedOn w:val="Normal"/>
    <w:next w:val="ListBullet2"/>
    <w:uiPriority w:val="99"/>
    <w:unhideWhenUsed/>
    <w:rsid w:val="00122366"/>
    <w:pPr>
      <w:numPr>
        <w:numId w:val="2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31">
    <w:name w:val="List Bullet 31"/>
    <w:basedOn w:val="Normal"/>
    <w:next w:val="ListBullet3"/>
    <w:uiPriority w:val="99"/>
    <w:unhideWhenUsed/>
    <w:rsid w:val="00122366"/>
    <w:pPr>
      <w:numPr>
        <w:numId w:val="3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1">
    <w:name w:val="List Number1"/>
    <w:basedOn w:val="Normal"/>
    <w:next w:val="ListNumber"/>
    <w:uiPriority w:val="99"/>
    <w:unhideWhenUsed/>
    <w:rsid w:val="00122366"/>
    <w:pPr>
      <w:numPr>
        <w:numId w:val="5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21">
    <w:name w:val="List Number 21"/>
    <w:basedOn w:val="Normal"/>
    <w:next w:val="ListNumber2"/>
    <w:uiPriority w:val="99"/>
    <w:unhideWhenUsed/>
    <w:rsid w:val="00122366"/>
    <w:pPr>
      <w:numPr>
        <w:numId w:val="6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31">
    <w:name w:val="List Number 31"/>
    <w:basedOn w:val="Normal"/>
    <w:next w:val="ListNumber3"/>
    <w:uiPriority w:val="99"/>
    <w:unhideWhenUsed/>
    <w:rsid w:val="00122366"/>
    <w:pPr>
      <w:numPr>
        <w:numId w:val="7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122366"/>
    <w:pPr>
      <w:spacing w:after="120" w:line="276" w:lineRule="auto"/>
      <w:ind w:left="360"/>
      <w:contextualSpacing/>
    </w:pPr>
    <w:rPr>
      <w:rFonts w:ascii="Times New Roman" w:eastAsia="MS Mincho" w:hAnsi="Times New Roman"/>
      <w:sz w:val="24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122366"/>
    <w:pPr>
      <w:spacing w:after="12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122366"/>
    <w:pPr>
      <w:spacing w:after="120" w:line="276" w:lineRule="auto"/>
      <w:ind w:left="1080"/>
      <w:contextualSpacing/>
    </w:pPr>
    <w:rPr>
      <w:rFonts w:ascii="Times New Roman" w:eastAsia="MS Mincho" w:hAnsi="Times New Roman"/>
      <w:sz w:val="24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12236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rsid w:val="00122366"/>
    <w:rPr>
      <w:rFonts w:ascii="Courier" w:hAnsi="Courier"/>
      <w:sz w:val="20"/>
      <w:szCs w:val="20"/>
    </w:rPr>
  </w:style>
  <w:style w:type="paragraph" w:customStyle="1" w:styleId="Quote1">
    <w:name w:val="Quote1"/>
    <w:basedOn w:val="Normal"/>
    <w:next w:val="Normal"/>
    <w:uiPriority w:val="29"/>
    <w:qFormat/>
    <w:rsid w:val="00122366"/>
    <w:pPr>
      <w:spacing w:after="200" w:line="276" w:lineRule="auto"/>
    </w:pPr>
    <w:rPr>
      <w:rFonts w:ascii="Times New Roman" w:eastAsia="MS Mincho" w:hAnsi="Times New Roman"/>
      <w:i/>
      <w:iCs/>
      <w:color w:val="000000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22366"/>
    <w:rPr>
      <w:rFonts w:ascii="Times New Roman" w:hAnsi="Times New Roman"/>
      <w:i/>
      <w:iCs/>
      <w:color w:val="000000"/>
      <w:sz w:val="24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122366"/>
    <w:pPr>
      <w:spacing w:after="200" w:line="240" w:lineRule="auto"/>
    </w:pPr>
    <w:rPr>
      <w:rFonts w:ascii="Times New Roman" w:eastAsia="MS Mincho" w:hAnsi="Times New Roman"/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122366"/>
    <w:rPr>
      <w:b/>
      <w:bCs/>
    </w:rPr>
  </w:style>
  <w:style w:type="character" w:styleId="Emphasis">
    <w:name w:val="Emphasis"/>
    <w:basedOn w:val="DefaultParagraphFont"/>
    <w:uiPriority w:val="20"/>
    <w:qFormat/>
    <w:rsid w:val="00122366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12236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Times New Roman" w:eastAsia="MS Mincho" w:hAnsi="Times New Roman"/>
      <w:b/>
      <w:bCs/>
      <w:i/>
      <w:iCs/>
      <w:color w:val="4F81BD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66"/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SubtleEmphasis1">
    <w:name w:val="Subtle Emphasis1"/>
    <w:basedOn w:val="DefaultParagraphFont"/>
    <w:uiPriority w:val="19"/>
    <w:qFormat/>
    <w:rsid w:val="00122366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122366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122366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122366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22366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22366"/>
  </w:style>
  <w:style w:type="table" w:customStyle="1" w:styleId="TableGrid1">
    <w:name w:val="Table Grid1"/>
    <w:basedOn w:val="TableNormal"/>
    <w:next w:val="TableGrid"/>
    <w:uiPriority w:val="59"/>
    <w:rsid w:val="00122366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122366"/>
    <w:pPr>
      <w:spacing w:after="0" w:line="240" w:lineRule="auto"/>
    </w:pPr>
    <w:rPr>
      <w:rFonts w:eastAsia="MS Mincho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122366"/>
    <w:pPr>
      <w:spacing w:after="0" w:line="240" w:lineRule="auto"/>
    </w:pPr>
    <w:rPr>
      <w:rFonts w:eastAsia="MS Mincho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122366"/>
    <w:pPr>
      <w:spacing w:after="0" w:line="240" w:lineRule="auto"/>
    </w:pPr>
    <w:rPr>
      <w:rFonts w:eastAsia="MS Mincho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122366"/>
    <w:pPr>
      <w:spacing w:after="0" w:line="240" w:lineRule="auto"/>
    </w:pPr>
    <w:rPr>
      <w:rFonts w:eastAsia="MS Mincho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122366"/>
    <w:pPr>
      <w:spacing w:after="0" w:line="240" w:lineRule="auto"/>
    </w:pPr>
    <w:rPr>
      <w:rFonts w:eastAsia="MS Mincho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22366"/>
    <w:pPr>
      <w:spacing w:after="0" w:line="240" w:lineRule="auto"/>
    </w:pPr>
    <w:rPr>
      <w:rFonts w:eastAsia="MS Mincho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1Char1">
    <w:name w:val="Heading 1 Char1"/>
    <w:basedOn w:val="DefaultParagraphFont"/>
    <w:uiPriority w:val="9"/>
    <w:rsid w:val="00122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122366"/>
  </w:style>
  <w:style w:type="paragraph" w:styleId="Footer">
    <w:name w:val="footer"/>
    <w:basedOn w:val="Normal"/>
    <w:link w:val="Foot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22366"/>
  </w:style>
  <w:style w:type="paragraph" w:styleId="NoSpacing">
    <w:name w:val="No Spacing"/>
    <w:uiPriority w:val="1"/>
    <w:qFormat/>
    <w:rsid w:val="00122366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22366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122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6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12236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122366"/>
    <w:pPr>
      <w:ind w:left="720"/>
      <w:contextualSpacing/>
    </w:pPr>
  </w:style>
  <w:style w:type="paragraph" w:styleId="BodyText">
    <w:name w:val="Body Text"/>
    <w:basedOn w:val="Normal"/>
    <w:link w:val="BodyTextChar1"/>
    <w:uiPriority w:val="99"/>
    <w:unhideWhenUsed/>
    <w:rsid w:val="00122366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22366"/>
  </w:style>
  <w:style w:type="paragraph" w:styleId="BodyText2">
    <w:name w:val="Body Text 2"/>
    <w:basedOn w:val="Normal"/>
    <w:link w:val="BodyText2Char1"/>
    <w:uiPriority w:val="99"/>
    <w:unhideWhenUsed/>
    <w:rsid w:val="0012236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122366"/>
  </w:style>
  <w:style w:type="paragraph" w:styleId="BodyText3">
    <w:name w:val="Body Text 3"/>
    <w:basedOn w:val="Normal"/>
    <w:link w:val="BodyText3Char1"/>
    <w:uiPriority w:val="99"/>
    <w:unhideWhenUsed/>
    <w:rsid w:val="00122366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122366"/>
    <w:rPr>
      <w:sz w:val="16"/>
      <w:szCs w:val="16"/>
    </w:rPr>
  </w:style>
  <w:style w:type="paragraph" w:styleId="List">
    <w:name w:val="List"/>
    <w:basedOn w:val="Normal"/>
    <w:uiPriority w:val="99"/>
    <w:unhideWhenUsed/>
    <w:rsid w:val="00122366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122366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122366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Bullet3">
    <w:name w:val="List Bullet 3"/>
    <w:basedOn w:val="Normal"/>
    <w:uiPriority w:val="99"/>
    <w:unhideWhenUsed/>
    <w:rsid w:val="00122366"/>
    <w:pPr>
      <w:tabs>
        <w:tab w:val="num" w:pos="1080"/>
      </w:tabs>
      <w:ind w:left="1080" w:hanging="360"/>
      <w:contextualSpacing/>
    </w:pPr>
  </w:style>
  <w:style w:type="paragraph" w:styleId="ListNumber">
    <w:name w:val="List Number"/>
    <w:basedOn w:val="Normal"/>
    <w:uiPriority w:val="99"/>
    <w:unhideWhenUsed/>
    <w:rsid w:val="00122366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Number3">
    <w:name w:val="List Number 3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Continue">
    <w:name w:val="List Continue"/>
    <w:basedOn w:val="Normal"/>
    <w:uiPriority w:val="99"/>
    <w:unhideWhenUsed/>
    <w:rsid w:val="0012236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12236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122366"/>
    <w:pPr>
      <w:spacing w:after="120"/>
      <w:ind w:left="1080"/>
      <w:contextualSpacing/>
    </w:pPr>
  </w:style>
  <w:style w:type="paragraph" w:styleId="MacroText">
    <w:name w:val="macro"/>
    <w:link w:val="MacroTextChar1"/>
    <w:uiPriority w:val="99"/>
    <w:unhideWhenUsed/>
    <w:rsid w:val="001223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122366"/>
    <w:rPr>
      <w:rFonts w:ascii="Consolas" w:hAnsi="Consolas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122366"/>
    <w:pPr>
      <w:spacing w:before="200"/>
      <w:ind w:left="864" w:right="864"/>
      <w:jc w:val="center"/>
    </w:pPr>
    <w:rPr>
      <w:rFonts w:ascii="Times New Roman" w:hAnsi="Times New Roman"/>
      <w:i/>
      <w:iCs/>
      <w:color w:val="000000"/>
      <w:sz w:val="24"/>
    </w:rPr>
  </w:style>
  <w:style w:type="character" w:customStyle="1" w:styleId="QuoteChar1">
    <w:name w:val="Quote Char1"/>
    <w:basedOn w:val="DefaultParagraphFont"/>
    <w:uiPriority w:val="29"/>
    <w:rsid w:val="001223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IntenseQuoteChar1">
    <w:name w:val="Intense Quote Char1"/>
    <w:basedOn w:val="DefaultParagraphFont"/>
    <w:uiPriority w:val="30"/>
    <w:rsid w:val="00122366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12236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22366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122366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22366"/>
    <w:rPr>
      <w:b/>
      <w:bCs/>
      <w:smallCaps/>
      <w:color w:val="4472C4" w:themeColor="accent1"/>
      <w:spacing w:val="5"/>
    </w:rPr>
  </w:style>
  <w:style w:type="table" w:styleId="TableGrid">
    <w:name w:val="Table Grid"/>
    <w:basedOn w:val="TableNormal"/>
    <w:uiPriority w:val="59"/>
    <w:rsid w:val="0012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unhideWhenUsed/>
    <w:rsid w:val="0012236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122366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12236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12236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122366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122366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122366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4149AD"/>
    <w:pPr>
      <w:spacing w:after="200" w:line="240" w:lineRule="auto"/>
    </w:pPr>
    <w:rPr>
      <w:rFonts w:ascii="Times New Roman" w:eastAsiaTheme="minorEastAsia" w:hAnsi="Times New Roman"/>
      <w:b/>
      <w:bCs/>
      <w:color w:val="4472C4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49AD"/>
    <w:pPr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rmalWeb">
    <w:name w:val="Normal (Web)"/>
    <w:basedOn w:val="Normal"/>
    <w:uiPriority w:val="99"/>
    <w:semiHidden/>
    <w:unhideWhenUsed/>
    <w:rsid w:val="00F6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4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F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F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F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0C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B6E4E-6D1F-47A2-AD4E-31638F25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Exponent, Inc.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Lin</dc:creator>
  <cp:keywords/>
  <dc:description/>
  <cp:lastModifiedBy>Tiffani Fordyce</cp:lastModifiedBy>
  <cp:revision>3</cp:revision>
  <dcterms:created xsi:type="dcterms:W3CDTF">2024-12-09T18:21:00Z</dcterms:created>
  <dcterms:modified xsi:type="dcterms:W3CDTF">2024-12-10T01:25:00Z</dcterms:modified>
</cp:coreProperties>
</file>