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9C4BC1" w14:textId="30E7863C" w:rsidR="00122366" w:rsidRPr="008D69F3" w:rsidRDefault="008A5FD3" w:rsidP="001223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vertAlign w:val="superscript"/>
        </w:rPr>
      </w:pPr>
      <w:r>
        <w:rPr>
          <w:rFonts w:ascii="Times New Roman" w:hAnsi="Times New Roman" w:cs="Times New Roman"/>
        </w:rPr>
        <w:t xml:space="preserve">Supplemental </w:t>
      </w:r>
      <w:r w:rsidR="00122366" w:rsidRPr="00F8138F">
        <w:rPr>
          <w:rFonts w:ascii="Times New Roman" w:hAnsi="Times New Roman" w:cs="Times New Roman"/>
        </w:rPr>
        <w:t xml:space="preserve">Table </w:t>
      </w:r>
      <w:r w:rsidR="00BE3698">
        <w:rPr>
          <w:rFonts w:ascii="Times New Roman" w:hAnsi="Times New Roman" w:cs="Times New Roman"/>
        </w:rPr>
        <w:t>4</w:t>
      </w:r>
      <w:r w:rsidR="00122366" w:rsidRPr="00F8138F">
        <w:rPr>
          <w:rFonts w:ascii="Times New Roman" w:hAnsi="Times New Roman" w:cs="Times New Roman"/>
        </w:rPr>
        <w:t xml:space="preserve">. </w:t>
      </w:r>
      <w:r w:rsidR="00F8138F" w:rsidRPr="00F8138F">
        <w:rPr>
          <w:rFonts w:ascii="Times New Roman" w:hAnsi="Times New Roman" w:cs="Times New Roman"/>
        </w:rPr>
        <w:t xml:space="preserve">Standardized mortality ratios for causes of death, </w:t>
      </w:r>
      <w:r w:rsidR="00B61C0A">
        <w:rPr>
          <w:rFonts w:ascii="Times New Roman" w:hAnsi="Times New Roman" w:cs="Times New Roman"/>
        </w:rPr>
        <w:t xml:space="preserve">among workers employed &gt;1 year, </w:t>
      </w:r>
      <w:r w:rsidR="00F8138F" w:rsidRPr="00F8138F">
        <w:rPr>
          <w:rFonts w:ascii="Times New Roman" w:hAnsi="Times New Roman" w:cs="Times New Roman"/>
        </w:rPr>
        <w:t>by beryllium facility type</w:t>
      </w:r>
    </w:p>
    <w:tbl>
      <w:tblPr>
        <w:tblStyle w:val="TableGrid"/>
        <w:tblW w:w="12960" w:type="dxa"/>
        <w:tblBorders>
          <w:top w:val="single" w:sz="18" w:space="0" w:color="auto"/>
          <w:left w:val="none" w:sz="0" w:space="0" w:color="auto"/>
          <w:bottom w:val="single" w:sz="18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0"/>
        <w:gridCol w:w="630"/>
        <w:gridCol w:w="810"/>
        <w:gridCol w:w="810"/>
        <w:gridCol w:w="1170"/>
        <w:gridCol w:w="630"/>
        <w:gridCol w:w="810"/>
        <w:gridCol w:w="810"/>
        <w:gridCol w:w="1170"/>
        <w:gridCol w:w="630"/>
        <w:gridCol w:w="810"/>
        <w:gridCol w:w="810"/>
        <w:gridCol w:w="990"/>
      </w:tblGrid>
      <w:tr w:rsidR="00960BE2" w:rsidRPr="00B61C0A" w14:paraId="1724C772" w14:textId="77777777" w:rsidTr="00596CF9">
        <w:trPr>
          <w:trHeight w:val="288"/>
        </w:trPr>
        <w:tc>
          <w:tcPr>
            <w:tcW w:w="2880" w:type="dxa"/>
            <w:vMerge w:val="restart"/>
            <w:tcBorders>
              <w:top w:val="single" w:sz="18" w:space="0" w:color="auto"/>
              <w:bottom w:val="single" w:sz="8" w:space="0" w:color="auto"/>
            </w:tcBorders>
            <w:vAlign w:val="bottom"/>
          </w:tcPr>
          <w:p w14:paraId="423A24DA" w14:textId="77777777" w:rsidR="00960BE2" w:rsidRPr="00596CF9" w:rsidRDefault="00960BE2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Hlk169096287"/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Cause of Death</w:t>
            </w:r>
          </w:p>
        </w:tc>
        <w:tc>
          <w:tcPr>
            <w:tcW w:w="3420" w:type="dxa"/>
            <w:gridSpan w:val="4"/>
            <w:tcBorders>
              <w:top w:val="single" w:sz="18" w:space="0" w:color="auto"/>
              <w:bottom w:val="single" w:sz="8" w:space="0" w:color="auto"/>
            </w:tcBorders>
            <w:vAlign w:val="bottom"/>
          </w:tcPr>
          <w:p w14:paraId="01F4DDF3" w14:textId="37BF3F40" w:rsidR="00960BE2" w:rsidRPr="00596CF9" w:rsidRDefault="00767C6C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 w:rsidR="00960BE2" w:rsidRPr="00596CF9">
              <w:rPr>
                <w:rFonts w:ascii="Times New Roman" w:hAnsi="Times New Roman" w:cs="Times New Roman"/>
                <w:sz w:val="20"/>
                <w:szCs w:val="20"/>
              </w:rPr>
              <w:t>ixed beryllium</w:t>
            </w:r>
          </w:p>
        </w:tc>
        <w:tc>
          <w:tcPr>
            <w:tcW w:w="3420" w:type="dxa"/>
            <w:gridSpan w:val="4"/>
            <w:tcBorders>
              <w:top w:val="single" w:sz="18" w:space="0" w:color="auto"/>
              <w:bottom w:val="single" w:sz="8" w:space="0" w:color="auto"/>
            </w:tcBorders>
            <w:vAlign w:val="bottom"/>
          </w:tcPr>
          <w:p w14:paraId="29F3634F" w14:textId="6B67BBBB" w:rsidR="00960BE2" w:rsidRPr="00596CF9" w:rsidRDefault="00960BE2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Insoluble beryllium</w:t>
            </w:r>
          </w:p>
        </w:tc>
        <w:tc>
          <w:tcPr>
            <w:tcW w:w="3240" w:type="dxa"/>
            <w:gridSpan w:val="4"/>
            <w:tcBorders>
              <w:top w:val="single" w:sz="18" w:space="0" w:color="auto"/>
              <w:bottom w:val="single" w:sz="8" w:space="0" w:color="auto"/>
            </w:tcBorders>
            <w:vAlign w:val="bottom"/>
          </w:tcPr>
          <w:p w14:paraId="793591BC" w14:textId="774C11C5" w:rsidR="00960BE2" w:rsidRPr="00596CF9" w:rsidRDefault="00960BE2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Total Cohort</w:t>
            </w:r>
          </w:p>
        </w:tc>
      </w:tr>
      <w:tr w:rsidR="00960BE2" w:rsidRPr="00B61C0A" w14:paraId="6A761C6A" w14:textId="77777777" w:rsidTr="00596CF9">
        <w:trPr>
          <w:trHeight w:val="288"/>
        </w:trPr>
        <w:tc>
          <w:tcPr>
            <w:tcW w:w="2880" w:type="dxa"/>
            <w:vMerge/>
            <w:tcBorders>
              <w:top w:val="nil"/>
              <w:bottom w:val="single" w:sz="8" w:space="0" w:color="auto"/>
            </w:tcBorders>
            <w:vAlign w:val="bottom"/>
          </w:tcPr>
          <w:p w14:paraId="7904147C" w14:textId="77777777" w:rsidR="00960BE2" w:rsidRPr="00596CF9" w:rsidRDefault="00960BE2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70BCD692" w14:textId="4E40E635" w:rsidR="00960BE2" w:rsidRPr="00596CF9" w:rsidRDefault="00960BE2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Obs</w:t>
            </w:r>
          </w:p>
        </w:tc>
        <w:tc>
          <w:tcPr>
            <w:tcW w:w="81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06BB87F1" w14:textId="69A6A7DE" w:rsidR="00960BE2" w:rsidRPr="00596CF9" w:rsidRDefault="00960BE2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Exp</w:t>
            </w:r>
          </w:p>
        </w:tc>
        <w:tc>
          <w:tcPr>
            <w:tcW w:w="81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178086BE" w14:textId="7C273224" w:rsidR="00960BE2" w:rsidRPr="00596CF9" w:rsidRDefault="00960BE2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SMR</w:t>
            </w:r>
          </w:p>
        </w:tc>
        <w:tc>
          <w:tcPr>
            <w:tcW w:w="117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38BDE97C" w14:textId="77777777" w:rsidR="00960BE2" w:rsidRPr="00596CF9" w:rsidRDefault="00960BE2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95% CI</w:t>
            </w:r>
          </w:p>
        </w:tc>
        <w:tc>
          <w:tcPr>
            <w:tcW w:w="63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68B3184E" w14:textId="7AD1BA53" w:rsidR="00960BE2" w:rsidRPr="00596CF9" w:rsidRDefault="00960BE2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Obs</w:t>
            </w:r>
          </w:p>
        </w:tc>
        <w:tc>
          <w:tcPr>
            <w:tcW w:w="81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708F4027" w14:textId="272A0D8A" w:rsidR="00960BE2" w:rsidRPr="00596CF9" w:rsidRDefault="00960BE2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Exp</w:t>
            </w:r>
          </w:p>
        </w:tc>
        <w:tc>
          <w:tcPr>
            <w:tcW w:w="81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39B85582" w14:textId="008B06C4" w:rsidR="00960BE2" w:rsidRPr="00596CF9" w:rsidRDefault="00960BE2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SMR</w:t>
            </w:r>
          </w:p>
        </w:tc>
        <w:tc>
          <w:tcPr>
            <w:tcW w:w="117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6FB528A7" w14:textId="77777777" w:rsidR="00960BE2" w:rsidRPr="00596CF9" w:rsidRDefault="00960BE2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95% CI</w:t>
            </w:r>
          </w:p>
        </w:tc>
        <w:tc>
          <w:tcPr>
            <w:tcW w:w="63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13E57300" w14:textId="49BE170A" w:rsidR="00960BE2" w:rsidRPr="00596CF9" w:rsidRDefault="00960BE2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Obs</w:t>
            </w:r>
          </w:p>
        </w:tc>
        <w:tc>
          <w:tcPr>
            <w:tcW w:w="81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5E4F2155" w14:textId="1EF2E0B9" w:rsidR="00960BE2" w:rsidRPr="00596CF9" w:rsidRDefault="00960BE2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Exp</w:t>
            </w:r>
          </w:p>
        </w:tc>
        <w:tc>
          <w:tcPr>
            <w:tcW w:w="81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647982DE" w14:textId="4E34E557" w:rsidR="00960BE2" w:rsidRPr="00596CF9" w:rsidRDefault="00960BE2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SMR</w:t>
            </w:r>
          </w:p>
        </w:tc>
        <w:tc>
          <w:tcPr>
            <w:tcW w:w="99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249E5D82" w14:textId="77777777" w:rsidR="00960BE2" w:rsidRPr="00596CF9" w:rsidRDefault="00960BE2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95% CI</w:t>
            </w:r>
          </w:p>
        </w:tc>
      </w:tr>
      <w:tr w:rsidR="00596CF9" w:rsidRPr="00B61C0A" w14:paraId="65AE7F21" w14:textId="77777777" w:rsidTr="00596CF9">
        <w:trPr>
          <w:trHeight w:val="288"/>
        </w:trPr>
        <w:tc>
          <w:tcPr>
            <w:tcW w:w="2880" w:type="dxa"/>
            <w:tcBorders>
              <w:top w:val="single" w:sz="8" w:space="0" w:color="auto"/>
            </w:tcBorders>
            <w:vAlign w:val="bottom"/>
          </w:tcPr>
          <w:p w14:paraId="502D06B1" w14:textId="25D6AEB0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All Causes of Death</w:t>
            </w:r>
          </w:p>
        </w:tc>
        <w:tc>
          <w:tcPr>
            <w:tcW w:w="630" w:type="dxa"/>
            <w:tcBorders>
              <w:top w:val="single" w:sz="8" w:space="0" w:color="auto"/>
            </w:tcBorders>
            <w:vAlign w:val="bottom"/>
          </w:tcPr>
          <w:p w14:paraId="328E86E1" w14:textId="2B579774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3592</w:t>
            </w:r>
          </w:p>
        </w:tc>
        <w:tc>
          <w:tcPr>
            <w:tcW w:w="810" w:type="dxa"/>
            <w:tcBorders>
              <w:top w:val="single" w:sz="8" w:space="0" w:color="auto"/>
            </w:tcBorders>
            <w:vAlign w:val="bottom"/>
          </w:tcPr>
          <w:p w14:paraId="2FA68AFE" w14:textId="0CD34404" w:rsidR="005368D9" w:rsidRPr="00596CF9" w:rsidRDefault="005368D9" w:rsidP="00596CF9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3669.2</w:t>
            </w:r>
          </w:p>
        </w:tc>
        <w:tc>
          <w:tcPr>
            <w:tcW w:w="810" w:type="dxa"/>
            <w:tcBorders>
              <w:top w:val="single" w:sz="8" w:space="0" w:color="auto"/>
            </w:tcBorders>
            <w:vAlign w:val="bottom"/>
          </w:tcPr>
          <w:p w14:paraId="20D92461" w14:textId="3CF859ED" w:rsidR="005368D9" w:rsidRPr="00596CF9" w:rsidRDefault="005368D9" w:rsidP="00596CF9">
            <w:pPr>
              <w:tabs>
                <w:tab w:val="decimal" w:pos="15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0.98</w:t>
            </w:r>
          </w:p>
        </w:tc>
        <w:tc>
          <w:tcPr>
            <w:tcW w:w="1170" w:type="dxa"/>
            <w:tcBorders>
              <w:top w:val="single" w:sz="8" w:space="0" w:color="auto"/>
            </w:tcBorders>
            <w:vAlign w:val="bottom"/>
          </w:tcPr>
          <w:p w14:paraId="45557162" w14:textId="1E9EB257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0.95-1.01</w:t>
            </w:r>
          </w:p>
        </w:tc>
        <w:tc>
          <w:tcPr>
            <w:tcW w:w="630" w:type="dxa"/>
            <w:tcBorders>
              <w:top w:val="single" w:sz="8" w:space="0" w:color="auto"/>
            </w:tcBorders>
            <w:vAlign w:val="bottom"/>
          </w:tcPr>
          <w:p w14:paraId="79EB95C3" w14:textId="65C1DF7E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1629</w:t>
            </w:r>
          </w:p>
        </w:tc>
        <w:tc>
          <w:tcPr>
            <w:tcW w:w="810" w:type="dxa"/>
            <w:tcBorders>
              <w:top w:val="single" w:sz="8" w:space="0" w:color="auto"/>
            </w:tcBorders>
            <w:vAlign w:val="bottom"/>
          </w:tcPr>
          <w:p w14:paraId="1CF3F1DF" w14:textId="76AAF04C" w:rsidR="005368D9" w:rsidRPr="00596CF9" w:rsidRDefault="00C32B85" w:rsidP="00596CF9">
            <w:pPr>
              <w:tabs>
                <w:tab w:val="decimal" w:pos="41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1902.6</w:t>
            </w:r>
          </w:p>
        </w:tc>
        <w:tc>
          <w:tcPr>
            <w:tcW w:w="810" w:type="dxa"/>
            <w:tcBorders>
              <w:top w:val="single" w:sz="8" w:space="0" w:color="auto"/>
            </w:tcBorders>
            <w:vAlign w:val="bottom"/>
          </w:tcPr>
          <w:p w14:paraId="5DDD5FE3" w14:textId="313A8ED6" w:rsidR="005368D9" w:rsidRPr="00596CF9" w:rsidRDefault="005368D9" w:rsidP="00596CF9">
            <w:pPr>
              <w:tabs>
                <w:tab w:val="decimal" w:pos="17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0.86**</w:t>
            </w:r>
          </w:p>
        </w:tc>
        <w:tc>
          <w:tcPr>
            <w:tcW w:w="1170" w:type="dxa"/>
            <w:tcBorders>
              <w:top w:val="single" w:sz="8" w:space="0" w:color="auto"/>
            </w:tcBorders>
            <w:vAlign w:val="bottom"/>
          </w:tcPr>
          <w:p w14:paraId="10B45FA9" w14:textId="2E866F60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0.82-0.90</w:t>
            </w:r>
          </w:p>
        </w:tc>
        <w:tc>
          <w:tcPr>
            <w:tcW w:w="630" w:type="dxa"/>
            <w:tcBorders>
              <w:top w:val="single" w:sz="8" w:space="0" w:color="auto"/>
            </w:tcBorders>
            <w:vAlign w:val="bottom"/>
          </w:tcPr>
          <w:p w14:paraId="72C681DA" w14:textId="02BD756D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5221</w:t>
            </w:r>
          </w:p>
        </w:tc>
        <w:tc>
          <w:tcPr>
            <w:tcW w:w="810" w:type="dxa"/>
            <w:tcBorders>
              <w:top w:val="single" w:sz="8" w:space="0" w:color="auto"/>
            </w:tcBorders>
            <w:vAlign w:val="bottom"/>
          </w:tcPr>
          <w:p w14:paraId="5660E993" w14:textId="55C50A81" w:rsidR="005368D9" w:rsidRPr="00596CF9" w:rsidRDefault="005368D9" w:rsidP="00596CF9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5577.5</w:t>
            </w:r>
          </w:p>
        </w:tc>
        <w:tc>
          <w:tcPr>
            <w:tcW w:w="810" w:type="dxa"/>
            <w:tcBorders>
              <w:top w:val="single" w:sz="8" w:space="0" w:color="auto"/>
            </w:tcBorders>
            <w:vAlign w:val="bottom"/>
          </w:tcPr>
          <w:p w14:paraId="44706F86" w14:textId="1283CC3E" w:rsidR="005368D9" w:rsidRPr="00596CF9" w:rsidRDefault="005368D9" w:rsidP="00596CF9">
            <w:pPr>
              <w:tabs>
                <w:tab w:val="decimal" w:pos="13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0.94**</w:t>
            </w:r>
          </w:p>
        </w:tc>
        <w:tc>
          <w:tcPr>
            <w:tcW w:w="990" w:type="dxa"/>
            <w:tcBorders>
              <w:top w:val="single" w:sz="8" w:space="0" w:color="auto"/>
            </w:tcBorders>
            <w:vAlign w:val="bottom"/>
          </w:tcPr>
          <w:p w14:paraId="28732DBD" w14:textId="653F1FFE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0.91-0.96</w:t>
            </w:r>
          </w:p>
        </w:tc>
      </w:tr>
      <w:tr w:rsidR="00596CF9" w:rsidRPr="00B61C0A" w14:paraId="052628C1" w14:textId="77777777" w:rsidTr="00596CF9">
        <w:trPr>
          <w:trHeight w:val="288"/>
        </w:trPr>
        <w:tc>
          <w:tcPr>
            <w:tcW w:w="2880" w:type="dxa"/>
            <w:vAlign w:val="bottom"/>
          </w:tcPr>
          <w:p w14:paraId="724FFC29" w14:textId="4E753307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Tuberculosis</w:t>
            </w:r>
          </w:p>
        </w:tc>
        <w:tc>
          <w:tcPr>
            <w:tcW w:w="630" w:type="dxa"/>
            <w:vAlign w:val="bottom"/>
          </w:tcPr>
          <w:p w14:paraId="5D0360F5" w14:textId="5A5A0AEA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10" w:type="dxa"/>
            <w:vAlign w:val="bottom"/>
          </w:tcPr>
          <w:p w14:paraId="5CD41E85" w14:textId="1FE50248" w:rsidR="005368D9" w:rsidRPr="00596CF9" w:rsidRDefault="005368D9" w:rsidP="00596CF9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3.7</w:t>
            </w:r>
          </w:p>
        </w:tc>
        <w:tc>
          <w:tcPr>
            <w:tcW w:w="810" w:type="dxa"/>
            <w:vAlign w:val="bottom"/>
          </w:tcPr>
          <w:p w14:paraId="65AB80C3" w14:textId="492C73E5" w:rsidR="005368D9" w:rsidRPr="00596CF9" w:rsidRDefault="005368D9" w:rsidP="00596CF9">
            <w:pPr>
              <w:tabs>
                <w:tab w:val="decimal" w:pos="15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1.64</w:t>
            </w:r>
          </w:p>
        </w:tc>
        <w:tc>
          <w:tcPr>
            <w:tcW w:w="1170" w:type="dxa"/>
            <w:vAlign w:val="bottom"/>
          </w:tcPr>
          <w:p w14:paraId="7F77B49E" w14:textId="4966EC30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0.60-3.57</w:t>
            </w:r>
          </w:p>
        </w:tc>
        <w:tc>
          <w:tcPr>
            <w:tcW w:w="630" w:type="dxa"/>
            <w:vAlign w:val="bottom"/>
          </w:tcPr>
          <w:p w14:paraId="2E59144D" w14:textId="59A7C821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10" w:type="dxa"/>
            <w:vAlign w:val="bottom"/>
          </w:tcPr>
          <w:p w14:paraId="7B4A5838" w14:textId="78374AE1" w:rsidR="005368D9" w:rsidRPr="00596CF9" w:rsidRDefault="005368D9" w:rsidP="00596CF9">
            <w:pPr>
              <w:tabs>
                <w:tab w:val="decimal" w:pos="41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C32B8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10" w:type="dxa"/>
            <w:vAlign w:val="bottom"/>
          </w:tcPr>
          <w:p w14:paraId="2A6C8E0A" w14:textId="766B8239" w:rsidR="005368D9" w:rsidRPr="00596CF9" w:rsidRDefault="005368D9" w:rsidP="00596CF9">
            <w:pPr>
              <w:tabs>
                <w:tab w:val="decimal" w:pos="17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0.67</w:t>
            </w:r>
          </w:p>
        </w:tc>
        <w:tc>
          <w:tcPr>
            <w:tcW w:w="1170" w:type="dxa"/>
            <w:vAlign w:val="bottom"/>
          </w:tcPr>
          <w:p w14:paraId="2191D4BA" w14:textId="156FC86F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0.02-3.71</w:t>
            </w:r>
          </w:p>
        </w:tc>
        <w:tc>
          <w:tcPr>
            <w:tcW w:w="630" w:type="dxa"/>
            <w:vAlign w:val="bottom"/>
          </w:tcPr>
          <w:p w14:paraId="729A94CC" w14:textId="394E76E4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10" w:type="dxa"/>
            <w:vAlign w:val="bottom"/>
          </w:tcPr>
          <w:p w14:paraId="5B6E913C" w14:textId="0330CEE8" w:rsidR="005368D9" w:rsidRPr="00596CF9" w:rsidRDefault="005368D9" w:rsidP="00596CF9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5.2</w:t>
            </w:r>
          </w:p>
        </w:tc>
        <w:tc>
          <w:tcPr>
            <w:tcW w:w="810" w:type="dxa"/>
            <w:vAlign w:val="bottom"/>
          </w:tcPr>
          <w:p w14:paraId="2F4B3CEA" w14:textId="41BB3953" w:rsidR="005368D9" w:rsidRPr="00596CF9" w:rsidRDefault="005368D9" w:rsidP="00596CF9">
            <w:pPr>
              <w:tabs>
                <w:tab w:val="decimal" w:pos="13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1.33</w:t>
            </w:r>
          </w:p>
        </w:tc>
        <w:tc>
          <w:tcPr>
            <w:tcW w:w="990" w:type="dxa"/>
            <w:vAlign w:val="bottom"/>
          </w:tcPr>
          <w:p w14:paraId="746C9893" w14:textId="46930E20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0.54-2.75</w:t>
            </w:r>
          </w:p>
        </w:tc>
      </w:tr>
      <w:tr w:rsidR="00596CF9" w:rsidRPr="00B61C0A" w14:paraId="3309C1C5" w14:textId="77777777" w:rsidTr="00596CF9">
        <w:trPr>
          <w:trHeight w:val="288"/>
        </w:trPr>
        <w:tc>
          <w:tcPr>
            <w:tcW w:w="2880" w:type="dxa"/>
            <w:vAlign w:val="bottom"/>
          </w:tcPr>
          <w:p w14:paraId="23F63694" w14:textId="2EAFE67D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All Malignant Neoplasms</w:t>
            </w:r>
          </w:p>
        </w:tc>
        <w:tc>
          <w:tcPr>
            <w:tcW w:w="630" w:type="dxa"/>
            <w:vAlign w:val="bottom"/>
          </w:tcPr>
          <w:p w14:paraId="1A40A3C7" w14:textId="4B61A1AD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872</w:t>
            </w:r>
          </w:p>
        </w:tc>
        <w:tc>
          <w:tcPr>
            <w:tcW w:w="810" w:type="dxa"/>
            <w:vAlign w:val="bottom"/>
          </w:tcPr>
          <w:p w14:paraId="336B3A0C" w14:textId="2F9539CE" w:rsidR="005368D9" w:rsidRPr="00596CF9" w:rsidRDefault="005368D9" w:rsidP="00596CF9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929.9</w:t>
            </w:r>
          </w:p>
        </w:tc>
        <w:tc>
          <w:tcPr>
            <w:tcW w:w="810" w:type="dxa"/>
            <w:vAlign w:val="bottom"/>
          </w:tcPr>
          <w:p w14:paraId="3CD7C516" w14:textId="0C7FB8AB" w:rsidR="005368D9" w:rsidRPr="00596CF9" w:rsidRDefault="005368D9" w:rsidP="00596CF9">
            <w:pPr>
              <w:tabs>
                <w:tab w:val="decimal" w:pos="15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0.94</w:t>
            </w:r>
          </w:p>
        </w:tc>
        <w:tc>
          <w:tcPr>
            <w:tcW w:w="1170" w:type="dxa"/>
            <w:vAlign w:val="bottom"/>
          </w:tcPr>
          <w:p w14:paraId="3CB0B4E2" w14:textId="1ADC39B0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0.88-1.00</w:t>
            </w:r>
          </w:p>
        </w:tc>
        <w:tc>
          <w:tcPr>
            <w:tcW w:w="630" w:type="dxa"/>
            <w:vAlign w:val="bottom"/>
          </w:tcPr>
          <w:p w14:paraId="62181E69" w14:textId="14B56E49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437</w:t>
            </w:r>
          </w:p>
        </w:tc>
        <w:tc>
          <w:tcPr>
            <w:tcW w:w="810" w:type="dxa"/>
            <w:vAlign w:val="bottom"/>
          </w:tcPr>
          <w:p w14:paraId="7694DE7F" w14:textId="5FDF851F" w:rsidR="005368D9" w:rsidRPr="00596CF9" w:rsidRDefault="00C32B85" w:rsidP="00596CF9">
            <w:pPr>
              <w:tabs>
                <w:tab w:val="decimal" w:pos="41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482.2</w:t>
            </w:r>
          </w:p>
        </w:tc>
        <w:tc>
          <w:tcPr>
            <w:tcW w:w="810" w:type="dxa"/>
            <w:vAlign w:val="bottom"/>
          </w:tcPr>
          <w:p w14:paraId="525399F4" w14:textId="7C690A62" w:rsidR="005368D9" w:rsidRPr="00596CF9" w:rsidRDefault="005368D9" w:rsidP="00596CF9">
            <w:pPr>
              <w:tabs>
                <w:tab w:val="decimal" w:pos="17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0.91*</w:t>
            </w:r>
          </w:p>
        </w:tc>
        <w:tc>
          <w:tcPr>
            <w:tcW w:w="1170" w:type="dxa"/>
            <w:vAlign w:val="bottom"/>
          </w:tcPr>
          <w:p w14:paraId="6C46107C" w14:textId="64C05D6A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0.82-0.995</w:t>
            </w:r>
          </w:p>
        </w:tc>
        <w:tc>
          <w:tcPr>
            <w:tcW w:w="630" w:type="dxa"/>
            <w:vAlign w:val="bottom"/>
          </w:tcPr>
          <w:p w14:paraId="56F365FF" w14:textId="1233EDB0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1309</w:t>
            </w:r>
          </w:p>
        </w:tc>
        <w:tc>
          <w:tcPr>
            <w:tcW w:w="810" w:type="dxa"/>
            <w:vAlign w:val="bottom"/>
          </w:tcPr>
          <w:p w14:paraId="4B53C1F2" w14:textId="027E5E2C" w:rsidR="005368D9" w:rsidRPr="00596CF9" w:rsidRDefault="005368D9" w:rsidP="00596CF9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1413.5</w:t>
            </w:r>
          </w:p>
        </w:tc>
        <w:tc>
          <w:tcPr>
            <w:tcW w:w="810" w:type="dxa"/>
            <w:vAlign w:val="bottom"/>
          </w:tcPr>
          <w:p w14:paraId="529CD8B4" w14:textId="1291CDD3" w:rsidR="005368D9" w:rsidRPr="00596CF9" w:rsidRDefault="005368D9" w:rsidP="00596CF9">
            <w:pPr>
              <w:tabs>
                <w:tab w:val="decimal" w:pos="13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0.93**</w:t>
            </w:r>
          </w:p>
        </w:tc>
        <w:tc>
          <w:tcPr>
            <w:tcW w:w="990" w:type="dxa"/>
            <w:vAlign w:val="bottom"/>
          </w:tcPr>
          <w:p w14:paraId="66324EE6" w14:textId="7E91D637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0.88-0.98</w:t>
            </w:r>
          </w:p>
        </w:tc>
      </w:tr>
      <w:tr w:rsidR="00596CF9" w:rsidRPr="00B61C0A" w14:paraId="415F0201" w14:textId="77777777" w:rsidTr="00596CF9">
        <w:trPr>
          <w:trHeight w:val="288"/>
        </w:trPr>
        <w:tc>
          <w:tcPr>
            <w:tcW w:w="2880" w:type="dxa"/>
            <w:vAlign w:val="bottom"/>
          </w:tcPr>
          <w:p w14:paraId="185B71D8" w14:textId="4204E90A" w:rsidR="005368D9" w:rsidRPr="00596CF9" w:rsidRDefault="005368D9" w:rsidP="00596CF9">
            <w:pPr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Cancer of Buccal Cavity &amp; Pharynx</w:t>
            </w:r>
          </w:p>
        </w:tc>
        <w:tc>
          <w:tcPr>
            <w:tcW w:w="630" w:type="dxa"/>
            <w:vAlign w:val="bottom"/>
          </w:tcPr>
          <w:p w14:paraId="2C7C1894" w14:textId="7B844E8C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810" w:type="dxa"/>
            <w:vAlign w:val="bottom"/>
          </w:tcPr>
          <w:p w14:paraId="6A6C5570" w14:textId="0AD76FC7" w:rsidR="005368D9" w:rsidRPr="00596CF9" w:rsidRDefault="005368D9" w:rsidP="00596CF9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18.9</w:t>
            </w:r>
          </w:p>
        </w:tc>
        <w:tc>
          <w:tcPr>
            <w:tcW w:w="810" w:type="dxa"/>
            <w:vAlign w:val="bottom"/>
          </w:tcPr>
          <w:p w14:paraId="2FC7A77B" w14:textId="0D9DC5F2" w:rsidR="005368D9" w:rsidRPr="00596CF9" w:rsidRDefault="005368D9" w:rsidP="00596CF9">
            <w:pPr>
              <w:tabs>
                <w:tab w:val="decimal" w:pos="15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0.95</w:t>
            </w:r>
          </w:p>
        </w:tc>
        <w:tc>
          <w:tcPr>
            <w:tcW w:w="1170" w:type="dxa"/>
            <w:vAlign w:val="bottom"/>
          </w:tcPr>
          <w:p w14:paraId="1970D8A0" w14:textId="78BF8072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0.56-1.5</w:t>
            </w:r>
          </w:p>
        </w:tc>
        <w:tc>
          <w:tcPr>
            <w:tcW w:w="630" w:type="dxa"/>
            <w:vAlign w:val="bottom"/>
          </w:tcPr>
          <w:p w14:paraId="19333BC8" w14:textId="0F54A743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10" w:type="dxa"/>
            <w:vAlign w:val="bottom"/>
          </w:tcPr>
          <w:p w14:paraId="5CC904EF" w14:textId="4F78B8BD" w:rsidR="005368D9" w:rsidRPr="00596CF9" w:rsidRDefault="00C32B85" w:rsidP="00596CF9">
            <w:pPr>
              <w:tabs>
                <w:tab w:val="decimal" w:pos="41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9.5</w:t>
            </w:r>
          </w:p>
        </w:tc>
        <w:tc>
          <w:tcPr>
            <w:tcW w:w="810" w:type="dxa"/>
            <w:vAlign w:val="bottom"/>
          </w:tcPr>
          <w:p w14:paraId="5D893056" w14:textId="42CCA99D" w:rsidR="005368D9" w:rsidRPr="00596CF9" w:rsidRDefault="005368D9" w:rsidP="00596CF9">
            <w:pPr>
              <w:tabs>
                <w:tab w:val="decimal" w:pos="17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0.53</w:t>
            </w:r>
          </w:p>
        </w:tc>
        <w:tc>
          <w:tcPr>
            <w:tcW w:w="1170" w:type="dxa"/>
            <w:vAlign w:val="bottom"/>
          </w:tcPr>
          <w:p w14:paraId="7310346C" w14:textId="4093BA69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0.17-1.23</w:t>
            </w:r>
          </w:p>
        </w:tc>
        <w:tc>
          <w:tcPr>
            <w:tcW w:w="630" w:type="dxa"/>
            <w:vAlign w:val="bottom"/>
          </w:tcPr>
          <w:p w14:paraId="4FB803A0" w14:textId="6D322FC8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810" w:type="dxa"/>
            <w:vAlign w:val="bottom"/>
          </w:tcPr>
          <w:p w14:paraId="3F133559" w14:textId="44EF60D4" w:rsidR="005368D9" w:rsidRPr="00596CF9" w:rsidRDefault="005368D9" w:rsidP="00596CF9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28.5</w:t>
            </w:r>
          </w:p>
        </w:tc>
        <w:tc>
          <w:tcPr>
            <w:tcW w:w="810" w:type="dxa"/>
            <w:vAlign w:val="bottom"/>
          </w:tcPr>
          <w:p w14:paraId="616FFCA5" w14:textId="3BD3EF85" w:rsidR="005368D9" w:rsidRPr="00596CF9" w:rsidRDefault="005368D9" w:rsidP="00596CF9">
            <w:pPr>
              <w:tabs>
                <w:tab w:val="decimal" w:pos="13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0.81</w:t>
            </w:r>
          </w:p>
        </w:tc>
        <w:tc>
          <w:tcPr>
            <w:tcW w:w="990" w:type="dxa"/>
            <w:vAlign w:val="bottom"/>
          </w:tcPr>
          <w:p w14:paraId="203C38E2" w14:textId="4C989EC0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0.51-1.21</w:t>
            </w:r>
          </w:p>
        </w:tc>
      </w:tr>
      <w:tr w:rsidR="00596CF9" w:rsidRPr="00B61C0A" w14:paraId="5A0DE3C8" w14:textId="77777777" w:rsidTr="00596CF9">
        <w:trPr>
          <w:trHeight w:val="288"/>
        </w:trPr>
        <w:tc>
          <w:tcPr>
            <w:tcW w:w="2880" w:type="dxa"/>
            <w:vAlign w:val="bottom"/>
          </w:tcPr>
          <w:p w14:paraId="74DCBA46" w14:textId="5D3EAB98" w:rsidR="005368D9" w:rsidRPr="00596CF9" w:rsidRDefault="005368D9" w:rsidP="00596CF9">
            <w:pPr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Cancer of Digestive Organs &amp; Peritoneum</w:t>
            </w:r>
          </w:p>
        </w:tc>
        <w:tc>
          <w:tcPr>
            <w:tcW w:w="630" w:type="dxa"/>
            <w:vAlign w:val="bottom"/>
          </w:tcPr>
          <w:p w14:paraId="0CDA8090" w14:textId="1DC655DC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</w:p>
        </w:tc>
        <w:tc>
          <w:tcPr>
            <w:tcW w:w="810" w:type="dxa"/>
            <w:vAlign w:val="bottom"/>
          </w:tcPr>
          <w:p w14:paraId="5586213E" w14:textId="05E7D3E7" w:rsidR="005368D9" w:rsidRPr="00596CF9" w:rsidRDefault="005368D9" w:rsidP="00596CF9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232.5</w:t>
            </w:r>
          </w:p>
        </w:tc>
        <w:tc>
          <w:tcPr>
            <w:tcW w:w="810" w:type="dxa"/>
            <w:vAlign w:val="bottom"/>
          </w:tcPr>
          <w:p w14:paraId="3582DA12" w14:textId="65AF83B5" w:rsidR="005368D9" w:rsidRPr="00596CF9" w:rsidRDefault="005368D9" w:rsidP="00596CF9">
            <w:pPr>
              <w:tabs>
                <w:tab w:val="decimal" w:pos="15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0.87*</w:t>
            </w:r>
          </w:p>
        </w:tc>
        <w:tc>
          <w:tcPr>
            <w:tcW w:w="1170" w:type="dxa"/>
            <w:vAlign w:val="bottom"/>
          </w:tcPr>
          <w:p w14:paraId="77F4C27F" w14:textId="195C9EFB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0.75-0.997</w:t>
            </w:r>
          </w:p>
        </w:tc>
        <w:tc>
          <w:tcPr>
            <w:tcW w:w="630" w:type="dxa"/>
            <w:vAlign w:val="bottom"/>
          </w:tcPr>
          <w:p w14:paraId="03D679CD" w14:textId="3DA1666B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101</w:t>
            </w:r>
          </w:p>
        </w:tc>
        <w:tc>
          <w:tcPr>
            <w:tcW w:w="810" w:type="dxa"/>
            <w:vAlign w:val="bottom"/>
          </w:tcPr>
          <w:p w14:paraId="77C618A7" w14:textId="0FB73DBA" w:rsidR="005368D9" w:rsidRPr="00596CF9" w:rsidRDefault="00C32B85" w:rsidP="00596CF9">
            <w:pPr>
              <w:tabs>
                <w:tab w:val="decimal" w:pos="41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118.8</w:t>
            </w:r>
          </w:p>
        </w:tc>
        <w:tc>
          <w:tcPr>
            <w:tcW w:w="810" w:type="dxa"/>
            <w:vAlign w:val="bottom"/>
          </w:tcPr>
          <w:p w14:paraId="560B6418" w14:textId="7E6327D5" w:rsidR="005368D9" w:rsidRPr="00596CF9" w:rsidRDefault="005368D9" w:rsidP="00596CF9">
            <w:pPr>
              <w:tabs>
                <w:tab w:val="decimal" w:pos="17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0.85</w:t>
            </w:r>
          </w:p>
        </w:tc>
        <w:tc>
          <w:tcPr>
            <w:tcW w:w="1170" w:type="dxa"/>
            <w:vAlign w:val="bottom"/>
          </w:tcPr>
          <w:p w14:paraId="0E0BD685" w14:textId="3CFC007A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0.69-1.03</w:t>
            </w:r>
          </w:p>
        </w:tc>
        <w:tc>
          <w:tcPr>
            <w:tcW w:w="630" w:type="dxa"/>
            <w:vAlign w:val="bottom"/>
          </w:tcPr>
          <w:p w14:paraId="77317212" w14:textId="39600A5C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810" w:type="dxa"/>
            <w:vAlign w:val="bottom"/>
          </w:tcPr>
          <w:p w14:paraId="13AAB0A7" w14:textId="2E628140" w:rsidR="005368D9" w:rsidRPr="00596CF9" w:rsidRDefault="005368D9" w:rsidP="00596CF9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351.7</w:t>
            </w:r>
          </w:p>
        </w:tc>
        <w:tc>
          <w:tcPr>
            <w:tcW w:w="810" w:type="dxa"/>
            <w:vAlign w:val="bottom"/>
          </w:tcPr>
          <w:p w14:paraId="3EF220DD" w14:textId="160F1900" w:rsidR="005368D9" w:rsidRPr="00596CF9" w:rsidRDefault="005368D9" w:rsidP="00596CF9">
            <w:pPr>
              <w:tabs>
                <w:tab w:val="decimal" w:pos="13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0.86**</w:t>
            </w:r>
          </w:p>
        </w:tc>
        <w:tc>
          <w:tcPr>
            <w:tcW w:w="990" w:type="dxa"/>
            <w:vAlign w:val="bottom"/>
          </w:tcPr>
          <w:p w14:paraId="69E38FBB" w14:textId="5C3EC208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0.77-0.96</w:t>
            </w:r>
          </w:p>
        </w:tc>
      </w:tr>
      <w:tr w:rsidR="00596CF9" w:rsidRPr="00B61C0A" w14:paraId="193A297A" w14:textId="77777777" w:rsidTr="00596CF9">
        <w:trPr>
          <w:trHeight w:val="288"/>
        </w:trPr>
        <w:tc>
          <w:tcPr>
            <w:tcW w:w="2880" w:type="dxa"/>
            <w:vAlign w:val="bottom"/>
          </w:tcPr>
          <w:p w14:paraId="61E84A3E" w14:textId="5395ABE0" w:rsidR="005368D9" w:rsidRPr="00596CF9" w:rsidRDefault="005368D9" w:rsidP="00596CF9">
            <w:pPr>
              <w:ind w:left="170"/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Cancer of Esophagus</w:t>
            </w:r>
          </w:p>
        </w:tc>
        <w:tc>
          <w:tcPr>
            <w:tcW w:w="630" w:type="dxa"/>
            <w:vAlign w:val="bottom"/>
          </w:tcPr>
          <w:p w14:paraId="1E32D213" w14:textId="5CD89C48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810" w:type="dxa"/>
            <w:vAlign w:val="bottom"/>
          </w:tcPr>
          <w:p w14:paraId="05DD4D76" w14:textId="29B8F7A5" w:rsidR="005368D9" w:rsidRPr="00596CF9" w:rsidRDefault="005368D9" w:rsidP="00596CF9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26.6</w:t>
            </w:r>
          </w:p>
        </w:tc>
        <w:tc>
          <w:tcPr>
            <w:tcW w:w="810" w:type="dxa"/>
            <w:vAlign w:val="bottom"/>
          </w:tcPr>
          <w:p w14:paraId="1EB1E0A5" w14:textId="114BD010" w:rsidR="005368D9" w:rsidRPr="00596CF9" w:rsidRDefault="005368D9" w:rsidP="00596CF9">
            <w:pPr>
              <w:tabs>
                <w:tab w:val="decimal" w:pos="15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1.17</w:t>
            </w:r>
          </w:p>
        </w:tc>
        <w:tc>
          <w:tcPr>
            <w:tcW w:w="1170" w:type="dxa"/>
            <w:vAlign w:val="bottom"/>
          </w:tcPr>
          <w:p w14:paraId="2903E732" w14:textId="2479B73A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0.79-1.65</w:t>
            </w:r>
          </w:p>
        </w:tc>
        <w:tc>
          <w:tcPr>
            <w:tcW w:w="630" w:type="dxa"/>
            <w:vAlign w:val="bottom"/>
          </w:tcPr>
          <w:p w14:paraId="15C9270F" w14:textId="73E2EFBC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810" w:type="dxa"/>
            <w:vAlign w:val="bottom"/>
          </w:tcPr>
          <w:p w14:paraId="4E292DEF" w14:textId="4564D35C" w:rsidR="005368D9" w:rsidRPr="00596CF9" w:rsidRDefault="00C32B85" w:rsidP="00596CF9">
            <w:pPr>
              <w:tabs>
                <w:tab w:val="decimal" w:pos="41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14.3</w:t>
            </w:r>
          </w:p>
        </w:tc>
        <w:tc>
          <w:tcPr>
            <w:tcW w:w="810" w:type="dxa"/>
            <w:vAlign w:val="bottom"/>
          </w:tcPr>
          <w:p w14:paraId="60EC1F46" w14:textId="2AAB29F4" w:rsidR="005368D9" w:rsidRPr="00596CF9" w:rsidRDefault="005368D9" w:rsidP="00596CF9">
            <w:pPr>
              <w:tabs>
                <w:tab w:val="decimal" w:pos="17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1.40</w:t>
            </w:r>
          </w:p>
        </w:tc>
        <w:tc>
          <w:tcPr>
            <w:tcW w:w="1170" w:type="dxa"/>
            <w:vAlign w:val="bottom"/>
          </w:tcPr>
          <w:p w14:paraId="5D789C71" w14:textId="0375431F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0.85-2.16</w:t>
            </w:r>
          </w:p>
        </w:tc>
        <w:tc>
          <w:tcPr>
            <w:tcW w:w="630" w:type="dxa"/>
            <w:vAlign w:val="bottom"/>
          </w:tcPr>
          <w:p w14:paraId="771676FC" w14:textId="347A4B42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810" w:type="dxa"/>
            <w:vAlign w:val="bottom"/>
          </w:tcPr>
          <w:p w14:paraId="59ACD8B4" w14:textId="14053717" w:rsidR="005368D9" w:rsidRPr="00596CF9" w:rsidRDefault="005368D9" w:rsidP="00596CF9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41.1</w:t>
            </w:r>
          </w:p>
        </w:tc>
        <w:tc>
          <w:tcPr>
            <w:tcW w:w="810" w:type="dxa"/>
            <w:vAlign w:val="bottom"/>
          </w:tcPr>
          <w:p w14:paraId="33DF9CE1" w14:textId="6EA68D1D" w:rsidR="005368D9" w:rsidRPr="00596CF9" w:rsidRDefault="005368D9" w:rsidP="00596CF9">
            <w:pPr>
              <w:tabs>
                <w:tab w:val="decimal" w:pos="13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1.24</w:t>
            </w:r>
          </w:p>
        </w:tc>
        <w:tc>
          <w:tcPr>
            <w:tcW w:w="990" w:type="dxa"/>
            <w:vAlign w:val="bottom"/>
          </w:tcPr>
          <w:p w14:paraId="24923CFB" w14:textId="06807412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0.93-1.63</w:t>
            </w:r>
          </w:p>
        </w:tc>
      </w:tr>
      <w:tr w:rsidR="00596CF9" w:rsidRPr="00B61C0A" w14:paraId="1504A9E8" w14:textId="77777777" w:rsidTr="00596CF9">
        <w:trPr>
          <w:trHeight w:val="288"/>
        </w:trPr>
        <w:tc>
          <w:tcPr>
            <w:tcW w:w="2880" w:type="dxa"/>
            <w:vAlign w:val="bottom"/>
          </w:tcPr>
          <w:p w14:paraId="6755DAF3" w14:textId="13E0EE4B" w:rsidR="005368D9" w:rsidRPr="00596CF9" w:rsidRDefault="005368D9" w:rsidP="00596CF9">
            <w:pPr>
              <w:ind w:left="170"/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Cancer of Stomach</w:t>
            </w:r>
          </w:p>
        </w:tc>
        <w:tc>
          <w:tcPr>
            <w:tcW w:w="630" w:type="dxa"/>
            <w:vAlign w:val="bottom"/>
          </w:tcPr>
          <w:p w14:paraId="25614A9D" w14:textId="7CF05B4E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810" w:type="dxa"/>
            <w:vAlign w:val="bottom"/>
          </w:tcPr>
          <w:p w14:paraId="69DF32E5" w14:textId="38014DA8" w:rsidR="005368D9" w:rsidRPr="00596CF9" w:rsidRDefault="005368D9" w:rsidP="00596CF9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27.3</w:t>
            </w:r>
          </w:p>
        </w:tc>
        <w:tc>
          <w:tcPr>
            <w:tcW w:w="810" w:type="dxa"/>
            <w:vAlign w:val="bottom"/>
          </w:tcPr>
          <w:p w14:paraId="20783EE8" w14:textId="6C76F57F" w:rsidR="005368D9" w:rsidRPr="00596CF9" w:rsidRDefault="005368D9" w:rsidP="00596CF9">
            <w:pPr>
              <w:tabs>
                <w:tab w:val="decimal" w:pos="15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0.77</w:t>
            </w:r>
          </w:p>
        </w:tc>
        <w:tc>
          <w:tcPr>
            <w:tcW w:w="1170" w:type="dxa"/>
            <w:vAlign w:val="bottom"/>
          </w:tcPr>
          <w:p w14:paraId="401203E7" w14:textId="2AB509A4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0.48-1.18</w:t>
            </w:r>
          </w:p>
        </w:tc>
        <w:tc>
          <w:tcPr>
            <w:tcW w:w="630" w:type="dxa"/>
            <w:vAlign w:val="bottom"/>
          </w:tcPr>
          <w:p w14:paraId="0E2C828C" w14:textId="6413E978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10" w:type="dxa"/>
            <w:vAlign w:val="bottom"/>
          </w:tcPr>
          <w:p w14:paraId="0E88EC51" w14:textId="0282EFBA" w:rsidR="005368D9" w:rsidRPr="00596CF9" w:rsidRDefault="00C32B85" w:rsidP="00596CF9">
            <w:pPr>
              <w:tabs>
                <w:tab w:val="decimal" w:pos="41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11.9</w:t>
            </w:r>
          </w:p>
        </w:tc>
        <w:tc>
          <w:tcPr>
            <w:tcW w:w="810" w:type="dxa"/>
            <w:vAlign w:val="bottom"/>
          </w:tcPr>
          <w:p w14:paraId="5C98EF3A" w14:textId="449CA8B2" w:rsidR="005368D9" w:rsidRPr="00596CF9" w:rsidRDefault="005368D9" w:rsidP="00596CF9">
            <w:pPr>
              <w:tabs>
                <w:tab w:val="decimal" w:pos="17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0.76</w:t>
            </w:r>
          </w:p>
        </w:tc>
        <w:tc>
          <w:tcPr>
            <w:tcW w:w="1170" w:type="dxa"/>
            <w:vAlign w:val="bottom"/>
          </w:tcPr>
          <w:p w14:paraId="721E7103" w14:textId="4900837D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0.35-1.44</w:t>
            </w:r>
          </w:p>
        </w:tc>
        <w:tc>
          <w:tcPr>
            <w:tcW w:w="630" w:type="dxa"/>
            <w:vAlign w:val="bottom"/>
          </w:tcPr>
          <w:p w14:paraId="14E28457" w14:textId="52A5E2AA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810" w:type="dxa"/>
            <w:vAlign w:val="bottom"/>
          </w:tcPr>
          <w:p w14:paraId="0E88828C" w14:textId="271F21BB" w:rsidR="005368D9" w:rsidRPr="00596CF9" w:rsidRDefault="005368D9" w:rsidP="00596CF9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39.4</w:t>
            </w:r>
          </w:p>
        </w:tc>
        <w:tc>
          <w:tcPr>
            <w:tcW w:w="810" w:type="dxa"/>
            <w:vAlign w:val="bottom"/>
          </w:tcPr>
          <w:p w14:paraId="50FBC802" w14:textId="08F184A0" w:rsidR="005368D9" w:rsidRPr="00596CF9" w:rsidRDefault="005368D9" w:rsidP="00596CF9">
            <w:pPr>
              <w:tabs>
                <w:tab w:val="decimal" w:pos="13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0.76</w:t>
            </w:r>
          </w:p>
        </w:tc>
        <w:tc>
          <w:tcPr>
            <w:tcW w:w="990" w:type="dxa"/>
            <w:vAlign w:val="bottom"/>
          </w:tcPr>
          <w:p w14:paraId="6634DCBA" w14:textId="34799670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0.51-1.09</w:t>
            </w:r>
          </w:p>
        </w:tc>
      </w:tr>
      <w:tr w:rsidR="00596CF9" w:rsidRPr="00B61C0A" w14:paraId="7DEB340A" w14:textId="77777777" w:rsidTr="00596CF9">
        <w:trPr>
          <w:trHeight w:val="288"/>
        </w:trPr>
        <w:tc>
          <w:tcPr>
            <w:tcW w:w="2880" w:type="dxa"/>
            <w:vAlign w:val="bottom"/>
          </w:tcPr>
          <w:p w14:paraId="6EF6F70E" w14:textId="3EEB0BF2" w:rsidR="005368D9" w:rsidRPr="00596CF9" w:rsidRDefault="005368D9" w:rsidP="00596CF9">
            <w:pPr>
              <w:ind w:left="170"/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Cancer of Large Intestine</w:t>
            </w:r>
          </w:p>
        </w:tc>
        <w:tc>
          <w:tcPr>
            <w:tcW w:w="630" w:type="dxa"/>
            <w:vAlign w:val="bottom"/>
          </w:tcPr>
          <w:p w14:paraId="38BE4B7D" w14:textId="2BEBC7C8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810" w:type="dxa"/>
            <w:vAlign w:val="bottom"/>
          </w:tcPr>
          <w:p w14:paraId="3358D2F5" w14:textId="250D0245" w:rsidR="005368D9" w:rsidRPr="00596CF9" w:rsidRDefault="005368D9" w:rsidP="00596CF9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75.1</w:t>
            </w:r>
          </w:p>
        </w:tc>
        <w:tc>
          <w:tcPr>
            <w:tcW w:w="810" w:type="dxa"/>
            <w:vAlign w:val="bottom"/>
          </w:tcPr>
          <w:p w14:paraId="7762D90B" w14:textId="066A6D9B" w:rsidR="005368D9" w:rsidRPr="00596CF9" w:rsidRDefault="00BE3698" w:rsidP="00596CF9">
            <w:pPr>
              <w:tabs>
                <w:tab w:val="decimal" w:pos="15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1.00</w:t>
            </w:r>
          </w:p>
        </w:tc>
        <w:tc>
          <w:tcPr>
            <w:tcW w:w="1170" w:type="dxa"/>
            <w:vAlign w:val="bottom"/>
          </w:tcPr>
          <w:p w14:paraId="262D64A6" w14:textId="69E3A49D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0.79-1.25</w:t>
            </w:r>
          </w:p>
        </w:tc>
        <w:tc>
          <w:tcPr>
            <w:tcW w:w="630" w:type="dxa"/>
            <w:vAlign w:val="bottom"/>
          </w:tcPr>
          <w:p w14:paraId="367AEC47" w14:textId="6AF08944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810" w:type="dxa"/>
            <w:vAlign w:val="bottom"/>
          </w:tcPr>
          <w:p w14:paraId="3A45B098" w14:textId="08B585F6" w:rsidR="005368D9" w:rsidRPr="00596CF9" w:rsidRDefault="00C32B85" w:rsidP="00596CF9">
            <w:pPr>
              <w:tabs>
                <w:tab w:val="decimal" w:pos="41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36.9</w:t>
            </w:r>
          </w:p>
        </w:tc>
        <w:tc>
          <w:tcPr>
            <w:tcW w:w="810" w:type="dxa"/>
            <w:vAlign w:val="bottom"/>
          </w:tcPr>
          <w:p w14:paraId="24C72D92" w14:textId="33C12F8C" w:rsidR="005368D9" w:rsidRPr="00596CF9" w:rsidRDefault="005368D9" w:rsidP="00596CF9">
            <w:pPr>
              <w:tabs>
                <w:tab w:val="decimal" w:pos="17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0.92</w:t>
            </w:r>
          </w:p>
        </w:tc>
        <w:tc>
          <w:tcPr>
            <w:tcW w:w="1170" w:type="dxa"/>
            <w:vAlign w:val="bottom"/>
          </w:tcPr>
          <w:p w14:paraId="082C0259" w14:textId="1549DF3C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0.64-1.29</w:t>
            </w:r>
          </w:p>
        </w:tc>
        <w:tc>
          <w:tcPr>
            <w:tcW w:w="630" w:type="dxa"/>
            <w:vAlign w:val="bottom"/>
          </w:tcPr>
          <w:p w14:paraId="1B62CEAD" w14:textId="40F57CBC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109</w:t>
            </w:r>
          </w:p>
        </w:tc>
        <w:tc>
          <w:tcPr>
            <w:tcW w:w="810" w:type="dxa"/>
            <w:vAlign w:val="bottom"/>
          </w:tcPr>
          <w:p w14:paraId="27714479" w14:textId="705DDB7F" w:rsidR="005368D9" w:rsidRPr="00596CF9" w:rsidRDefault="005368D9" w:rsidP="00596CF9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112.0</w:t>
            </w:r>
          </w:p>
        </w:tc>
        <w:tc>
          <w:tcPr>
            <w:tcW w:w="810" w:type="dxa"/>
            <w:vAlign w:val="bottom"/>
          </w:tcPr>
          <w:p w14:paraId="389F7B1F" w14:textId="378D15E3" w:rsidR="005368D9" w:rsidRPr="00596CF9" w:rsidRDefault="005368D9" w:rsidP="00596CF9">
            <w:pPr>
              <w:tabs>
                <w:tab w:val="decimal" w:pos="13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0.97</w:t>
            </w:r>
          </w:p>
        </w:tc>
        <w:tc>
          <w:tcPr>
            <w:tcW w:w="990" w:type="dxa"/>
            <w:vAlign w:val="bottom"/>
          </w:tcPr>
          <w:p w14:paraId="5943178C" w14:textId="3A8D7F14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0.8-1.17</w:t>
            </w:r>
          </w:p>
        </w:tc>
      </w:tr>
      <w:tr w:rsidR="00596CF9" w:rsidRPr="00B61C0A" w14:paraId="4A8C65DC" w14:textId="77777777" w:rsidTr="00596CF9">
        <w:trPr>
          <w:trHeight w:val="288"/>
        </w:trPr>
        <w:tc>
          <w:tcPr>
            <w:tcW w:w="2880" w:type="dxa"/>
            <w:vAlign w:val="bottom"/>
          </w:tcPr>
          <w:p w14:paraId="43387033" w14:textId="6A64197D" w:rsidR="005368D9" w:rsidRPr="00596CF9" w:rsidRDefault="005368D9" w:rsidP="00596CF9">
            <w:pPr>
              <w:ind w:left="170"/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Cancer of Rectum</w:t>
            </w:r>
          </w:p>
        </w:tc>
        <w:tc>
          <w:tcPr>
            <w:tcW w:w="630" w:type="dxa"/>
            <w:vAlign w:val="bottom"/>
          </w:tcPr>
          <w:p w14:paraId="6CF3BA5E" w14:textId="0F5C14A8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10" w:type="dxa"/>
            <w:vAlign w:val="bottom"/>
          </w:tcPr>
          <w:p w14:paraId="669241F4" w14:textId="7F1CDB8B" w:rsidR="005368D9" w:rsidRPr="00596CF9" w:rsidRDefault="005368D9" w:rsidP="00596CF9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16.4</w:t>
            </w:r>
          </w:p>
        </w:tc>
        <w:tc>
          <w:tcPr>
            <w:tcW w:w="810" w:type="dxa"/>
            <w:vAlign w:val="bottom"/>
          </w:tcPr>
          <w:p w14:paraId="5D41898E" w14:textId="5D2F0D26" w:rsidR="005368D9" w:rsidRPr="00596CF9" w:rsidRDefault="005368D9" w:rsidP="00596CF9">
            <w:pPr>
              <w:tabs>
                <w:tab w:val="decimal" w:pos="15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0.67</w:t>
            </w:r>
          </w:p>
        </w:tc>
        <w:tc>
          <w:tcPr>
            <w:tcW w:w="1170" w:type="dxa"/>
            <w:vAlign w:val="bottom"/>
          </w:tcPr>
          <w:p w14:paraId="3646EB85" w14:textId="71185D25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0.34-1.20</w:t>
            </w:r>
          </w:p>
        </w:tc>
        <w:tc>
          <w:tcPr>
            <w:tcW w:w="630" w:type="dxa"/>
            <w:vAlign w:val="bottom"/>
          </w:tcPr>
          <w:p w14:paraId="59C62C79" w14:textId="28CEEC64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10" w:type="dxa"/>
            <w:vAlign w:val="bottom"/>
          </w:tcPr>
          <w:p w14:paraId="442EE264" w14:textId="0F654F48" w:rsidR="005368D9" w:rsidRPr="00596CF9" w:rsidRDefault="00C32B85" w:rsidP="00596CF9">
            <w:pPr>
              <w:tabs>
                <w:tab w:val="decimal" w:pos="41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7.5</w:t>
            </w:r>
          </w:p>
        </w:tc>
        <w:tc>
          <w:tcPr>
            <w:tcW w:w="810" w:type="dxa"/>
            <w:vAlign w:val="bottom"/>
          </w:tcPr>
          <w:p w14:paraId="22A51206" w14:textId="4E05BE50" w:rsidR="005368D9" w:rsidRPr="00596CF9" w:rsidRDefault="005368D9" w:rsidP="00596CF9">
            <w:pPr>
              <w:tabs>
                <w:tab w:val="decimal" w:pos="17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0.27*</w:t>
            </w:r>
          </w:p>
        </w:tc>
        <w:tc>
          <w:tcPr>
            <w:tcW w:w="1170" w:type="dxa"/>
            <w:vAlign w:val="bottom"/>
          </w:tcPr>
          <w:p w14:paraId="31B13185" w14:textId="4D62E1C5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0.03-0.97</w:t>
            </w:r>
          </w:p>
        </w:tc>
        <w:tc>
          <w:tcPr>
            <w:tcW w:w="630" w:type="dxa"/>
            <w:vAlign w:val="bottom"/>
          </w:tcPr>
          <w:p w14:paraId="75C57DC6" w14:textId="24BEFE22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10" w:type="dxa"/>
            <w:vAlign w:val="bottom"/>
          </w:tcPr>
          <w:p w14:paraId="60022B9A" w14:textId="5BBA8BCC" w:rsidR="005368D9" w:rsidRPr="00596CF9" w:rsidRDefault="005368D9" w:rsidP="00596CF9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23.8</w:t>
            </w:r>
          </w:p>
        </w:tc>
        <w:tc>
          <w:tcPr>
            <w:tcW w:w="810" w:type="dxa"/>
            <w:vAlign w:val="bottom"/>
          </w:tcPr>
          <w:p w14:paraId="3477198E" w14:textId="61510565" w:rsidR="005368D9" w:rsidRPr="00596CF9" w:rsidRDefault="005368D9" w:rsidP="00596CF9">
            <w:pPr>
              <w:tabs>
                <w:tab w:val="decimal" w:pos="13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0.55*</w:t>
            </w:r>
          </w:p>
        </w:tc>
        <w:tc>
          <w:tcPr>
            <w:tcW w:w="990" w:type="dxa"/>
            <w:vAlign w:val="bottom"/>
          </w:tcPr>
          <w:p w14:paraId="581C238B" w14:textId="7C48D971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0.29-0.93</w:t>
            </w:r>
          </w:p>
        </w:tc>
      </w:tr>
      <w:tr w:rsidR="00596CF9" w:rsidRPr="00B61C0A" w14:paraId="4FF66BC0" w14:textId="77777777" w:rsidTr="00596CF9">
        <w:trPr>
          <w:trHeight w:val="288"/>
        </w:trPr>
        <w:tc>
          <w:tcPr>
            <w:tcW w:w="2880" w:type="dxa"/>
            <w:vAlign w:val="bottom"/>
          </w:tcPr>
          <w:p w14:paraId="072C8503" w14:textId="3E550CEB" w:rsidR="005368D9" w:rsidRPr="00596CF9" w:rsidRDefault="005368D9" w:rsidP="00596CF9">
            <w:pPr>
              <w:ind w:left="170"/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Cancer of Biliary Passages &amp; Liver</w:t>
            </w:r>
          </w:p>
        </w:tc>
        <w:tc>
          <w:tcPr>
            <w:tcW w:w="630" w:type="dxa"/>
            <w:vAlign w:val="bottom"/>
          </w:tcPr>
          <w:p w14:paraId="2D00C1F8" w14:textId="5A913211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10" w:type="dxa"/>
            <w:vAlign w:val="bottom"/>
          </w:tcPr>
          <w:p w14:paraId="56022FF0" w14:textId="111F5278" w:rsidR="005368D9" w:rsidRPr="00596CF9" w:rsidRDefault="005368D9" w:rsidP="00596CF9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26.7</w:t>
            </w:r>
          </w:p>
        </w:tc>
        <w:tc>
          <w:tcPr>
            <w:tcW w:w="810" w:type="dxa"/>
            <w:vAlign w:val="bottom"/>
          </w:tcPr>
          <w:p w14:paraId="111E0EBA" w14:textId="4EBA3553" w:rsidR="005368D9" w:rsidRPr="00596CF9" w:rsidRDefault="005368D9" w:rsidP="00596CF9">
            <w:pPr>
              <w:tabs>
                <w:tab w:val="decimal" w:pos="15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0.52*</w:t>
            </w:r>
          </w:p>
        </w:tc>
        <w:tc>
          <w:tcPr>
            <w:tcW w:w="1170" w:type="dxa"/>
            <w:vAlign w:val="bottom"/>
          </w:tcPr>
          <w:p w14:paraId="4927C1EC" w14:textId="589C85BF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0.29-0.88</w:t>
            </w:r>
          </w:p>
        </w:tc>
        <w:tc>
          <w:tcPr>
            <w:tcW w:w="630" w:type="dxa"/>
            <w:vAlign w:val="bottom"/>
          </w:tcPr>
          <w:p w14:paraId="15475819" w14:textId="254F8761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10" w:type="dxa"/>
            <w:vAlign w:val="bottom"/>
          </w:tcPr>
          <w:p w14:paraId="56EE7233" w14:textId="4F528FD1" w:rsidR="005368D9" w:rsidRPr="00596CF9" w:rsidRDefault="00C32B85" w:rsidP="00596CF9">
            <w:pPr>
              <w:tabs>
                <w:tab w:val="decimal" w:pos="41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15.9</w:t>
            </w:r>
          </w:p>
        </w:tc>
        <w:tc>
          <w:tcPr>
            <w:tcW w:w="810" w:type="dxa"/>
            <w:vAlign w:val="bottom"/>
          </w:tcPr>
          <w:p w14:paraId="6D0B76FE" w14:textId="657C332F" w:rsidR="005368D9" w:rsidRPr="00596CF9" w:rsidRDefault="005368D9" w:rsidP="00596CF9">
            <w:pPr>
              <w:tabs>
                <w:tab w:val="decimal" w:pos="17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0.82</w:t>
            </w:r>
          </w:p>
        </w:tc>
        <w:tc>
          <w:tcPr>
            <w:tcW w:w="1170" w:type="dxa"/>
            <w:vAlign w:val="bottom"/>
          </w:tcPr>
          <w:p w14:paraId="6BE0EC27" w14:textId="68C46C23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0.44-1.40</w:t>
            </w:r>
          </w:p>
        </w:tc>
        <w:tc>
          <w:tcPr>
            <w:tcW w:w="630" w:type="dxa"/>
            <w:vAlign w:val="bottom"/>
          </w:tcPr>
          <w:p w14:paraId="2ED07401" w14:textId="4E281CEB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810" w:type="dxa"/>
            <w:vAlign w:val="bottom"/>
          </w:tcPr>
          <w:p w14:paraId="5E7999F0" w14:textId="1E920A45" w:rsidR="005368D9" w:rsidRPr="00596CF9" w:rsidRDefault="005368D9" w:rsidP="00596CF9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42.7</w:t>
            </w:r>
          </w:p>
        </w:tc>
        <w:tc>
          <w:tcPr>
            <w:tcW w:w="810" w:type="dxa"/>
            <w:vAlign w:val="bottom"/>
          </w:tcPr>
          <w:p w14:paraId="0DFF0A21" w14:textId="11CAB785" w:rsidR="005368D9" w:rsidRPr="00596CF9" w:rsidRDefault="005368D9" w:rsidP="00596CF9">
            <w:pPr>
              <w:tabs>
                <w:tab w:val="decimal" w:pos="13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0.63*</w:t>
            </w:r>
          </w:p>
        </w:tc>
        <w:tc>
          <w:tcPr>
            <w:tcW w:w="990" w:type="dxa"/>
            <w:vAlign w:val="bottom"/>
          </w:tcPr>
          <w:p w14:paraId="0C345D92" w14:textId="28EF1959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0.42-0.92</w:t>
            </w:r>
          </w:p>
        </w:tc>
      </w:tr>
      <w:tr w:rsidR="00596CF9" w:rsidRPr="00B61C0A" w14:paraId="2BB9DE5E" w14:textId="77777777" w:rsidTr="00596CF9">
        <w:trPr>
          <w:trHeight w:val="288"/>
        </w:trPr>
        <w:tc>
          <w:tcPr>
            <w:tcW w:w="2880" w:type="dxa"/>
            <w:vAlign w:val="bottom"/>
          </w:tcPr>
          <w:p w14:paraId="3B908A0E" w14:textId="4D153DE4" w:rsidR="005368D9" w:rsidRPr="00596CF9" w:rsidRDefault="005368D9" w:rsidP="00596CF9">
            <w:pPr>
              <w:ind w:left="170"/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Cancer of Pancreas</w:t>
            </w:r>
          </w:p>
        </w:tc>
        <w:tc>
          <w:tcPr>
            <w:tcW w:w="630" w:type="dxa"/>
            <w:vAlign w:val="bottom"/>
          </w:tcPr>
          <w:p w14:paraId="20BB206F" w14:textId="0F3AA97E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810" w:type="dxa"/>
            <w:vAlign w:val="bottom"/>
          </w:tcPr>
          <w:p w14:paraId="7175E3FC" w14:textId="79AB7984" w:rsidR="005368D9" w:rsidRPr="00596CF9" w:rsidRDefault="005368D9" w:rsidP="00596CF9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50.9</w:t>
            </w:r>
          </w:p>
        </w:tc>
        <w:tc>
          <w:tcPr>
            <w:tcW w:w="810" w:type="dxa"/>
            <w:vAlign w:val="bottom"/>
          </w:tcPr>
          <w:p w14:paraId="45D8077C" w14:textId="07C3CD00" w:rsidR="005368D9" w:rsidRPr="00596CF9" w:rsidRDefault="005368D9" w:rsidP="00596CF9">
            <w:pPr>
              <w:tabs>
                <w:tab w:val="decimal" w:pos="15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0.83</w:t>
            </w:r>
          </w:p>
        </w:tc>
        <w:tc>
          <w:tcPr>
            <w:tcW w:w="1170" w:type="dxa"/>
            <w:vAlign w:val="bottom"/>
          </w:tcPr>
          <w:p w14:paraId="0BA3ECA1" w14:textId="7D9C3FF4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0.60-1.12</w:t>
            </w:r>
          </w:p>
        </w:tc>
        <w:tc>
          <w:tcPr>
            <w:tcW w:w="630" w:type="dxa"/>
            <w:vAlign w:val="bottom"/>
          </w:tcPr>
          <w:p w14:paraId="2AB98207" w14:textId="77095FEA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810" w:type="dxa"/>
            <w:vAlign w:val="bottom"/>
          </w:tcPr>
          <w:p w14:paraId="5970A3FA" w14:textId="40445B05" w:rsidR="005368D9" w:rsidRPr="00596CF9" w:rsidRDefault="00C32B85" w:rsidP="00596CF9">
            <w:pPr>
              <w:tabs>
                <w:tab w:val="decimal" w:pos="41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27.3</w:t>
            </w:r>
          </w:p>
        </w:tc>
        <w:tc>
          <w:tcPr>
            <w:tcW w:w="810" w:type="dxa"/>
            <w:vAlign w:val="bottom"/>
          </w:tcPr>
          <w:p w14:paraId="29BE2075" w14:textId="5275614A" w:rsidR="005368D9" w:rsidRPr="00596CF9" w:rsidRDefault="005368D9" w:rsidP="00596CF9">
            <w:pPr>
              <w:tabs>
                <w:tab w:val="decimal" w:pos="17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0.73</w:t>
            </w:r>
          </w:p>
        </w:tc>
        <w:tc>
          <w:tcPr>
            <w:tcW w:w="1170" w:type="dxa"/>
            <w:vAlign w:val="bottom"/>
          </w:tcPr>
          <w:p w14:paraId="7DF00124" w14:textId="7C224745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0.45-1.13</w:t>
            </w:r>
          </w:p>
        </w:tc>
        <w:tc>
          <w:tcPr>
            <w:tcW w:w="630" w:type="dxa"/>
            <w:vAlign w:val="bottom"/>
          </w:tcPr>
          <w:p w14:paraId="7B68BDB5" w14:textId="73EA308B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810" w:type="dxa"/>
            <w:vAlign w:val="bottom"/>
          </w:tcPr>
          <w:p w14:paraId="579C70ED" w14:textId="63A0C7E4" w:rsidR="005368D9" w:rsidRPr="00596CF9" w:rsidRDefault="005368D9" w:rsidP="00596CF9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78.2</w:t>
            </w:r>
          </w:p>
        </w:tc>
        <w:tc>
          <w:tcPr>
            <w:tcW w:w="810" w:type="dxa"/>
            <w:vAlign w:val="bottom"/>
          </w:tcPr>
          <w:p w14:paraId="7C42BDDD" w14:textId="77AC2F5D" w:rsidR="005368D9" w:rsidRPr="00596CF9" w:rsidRDefault="005368D9" w:rsidP="00596CF9">
            <w:pPr>
              <w:tabs>
                <w:tab w:val="decimal" w:pos="13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0.79</w:t>
            </w:r>
          </w:p>
        </w:tc>
        <w:tc>
          <w:tcPr>
            <w:tcW w:w="990" w:type="dxa"/>
            <w:vAlign w:val="bottom"/>
          </w:tcPr>
          <w:p w14:paraId="277AC3E5" w14:textId="23A2004B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0.61-1.02</w:t>
            </w:r>
          </w:p>
        </w:tc>
      </w:tr>
      <w:tr w:rsidR="00596CF9" w:rsidRPr="00B61C0A" w14:paraId="4E06476B" w14:textId="77777777" w:rsidTr="00596CF9">
        <w:trPr>
          <w:trHeight w:val="288"/>
        </w:trPr>
        <w:tc>
          <w:tcPr>
            <w:tcW w:w="2880" w:type="dxa"/>
            <w:vAlign w:val="bottom"/>
          </w:tcPr>
          <w:p w14:paraId="14947C24" w14:textId="2E77348D" w:rsidR="005368D9" w:rsidRPr="00596CF9" w:rsidRDefault="005368D9" w:rsidP="00596CF9">
            <w:pPr>
              <w:ind w:left="170"/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Cancer of All Other Digestive Organs</w:t>
            </w:r>
          </w:p>
        </w:tc>
        <w:tc>
          <w:tcPr>
            <w:tcW w:w="630" w:type="dxa"/>
            <w:vAlign w:val="bottom"/>
          </w:tcPr>
          <w:p w14:paraId="3D594F05" w14:textId="58850F27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10" w:type="dxa"/>
            <w:vAlign w:val="bottom"/>
          </w:tcPr>
          <w:p w14:paraId="01AF9E1F" w14:textId="4261B86F" w:rsidR="005368D9" w:rsidRPr="00596CF9" w:rsidRDefault="005368D9" w:rsidP="00596CF9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9.5</w:t>
            </w:r>
          </w:p>
        </w:tc>
        <w:tc>
          <w:tcPr>
            <w:tcW w:w="810" w:type="dxa"/>
            <w:vAlign w:val="bottom"/>
          </w:tcPr>
          <w:p w14:paraId="26395161" w14:textId="6E4E745D" w:rsidR="005368D9" w:rsidRPr="00596CF9" w:rsidRDefault="005368D9" w:rsidP="00596CF9">
            <w:pPr>
              <w:tabs>
                <w:tab w:val="decimal" w:pos="15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0.84</w:t>
            </w:r>
          </w:p>
        </w:tc>
        <w:tc>
          <w:tcPr>
            <w:tcW w:w="1170" w:type="dxa"/>
            <w:vAlign w:val="bottom"/>
          </w:tcPr>
          <w:p w14:paraId="7FF3B28D" w14:textId="52D31662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0.36-1.66</w:t>
            </w:r>
          </w:p>
        </w:tc>
        <w:tc>
          <w:tcPr>
            <w:tcW w:w="630" w:type="dxa"/>
            <w:vAlign w:val="bottom"/>
          </w:tcPr>
          <w:p w14:paraId="4315D3E4" w14:textId="3DB17F61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10" w:type="dxa"/>
            <w:vAlign w:val="bottom"/>
          </w:tcPr>
          <w:p w14:paraId="765E6A2C" w14:textId="0C852480" w:rsidR="005368D9" w:rsidRPr="00596CF9" w:rsidRDefault="00C32B85" w:rsidP="00596CF9">
            <w:pPr>
              <w:tabs>
                <w:tab w:val="decimal" w:pos="41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5.0</w:t>
            </w:r>
          </w:p>
        </w:tc>
        <w:tc>
          <w:tcPr>
            <w:tcW w:w="810" w:type="dxa"/>
            <w:vAlign w:val="bottom"/>
          </w:tcPr>
          <w:p w14:paraId="376EB7A8" w14:textId="4A1517C7" w:rsidR="005368D9" w:rsidRPr="00596CF9" w:rsidRDefault="005368D9" w:rsidP="00596CF9">
            <w:pPr>
              <w:tabs>
                <w:tab w:val="decimal" w:pos="17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0.60</w:t>
            </w:r>
          </w:p>
        </w:tc>
        <w:tc>
          <w:tcPr>
            <w:tcW w:w="1170" w:type="dxa"/>
            <w:vAlign w:val="bottom"/>
          </w:tcPr>
          <w:p w14:paraId="2D887C1A" w14:textId="263E14EC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0.12-1.75</w:t>
            </w:r>
          </w:p>
        </w:tc>
        <w:tc>
          <w:tcPr>
            <w:tcW w:w="630" w:type="dxa"/>
            <w:vAlign w:val="bottom"/>
          </w:tcPr>
          <w:p w14:paraId="680DC3A4" w14:textId="7A554824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10" w:type="dxa"/>
            <w:vAlign w:val="bottom"/>
          </w:tcPr>
          <w:p w14:paraId="03F1AC65" w14:textId="2A2152F7" w:rsidR="005368D9" w:rsidRPr="00596CF9" w:rsidRDefault="005368D9" w:rsidP="00596CF9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14.5</w:t>
            </w:r>
          </w:p>
        </w:tc>
        <w:tc>
          <w:tcPr>
            <w:tcW w:w="810" w:type="dxa"/>
            <w:vAlign w:val="bottom"/>
          </w:tcPr>
          <w:p w14:paraId="73174E61" w14:textId="18F1FA51" w:rsidR="005368D9" w:rsidRPr="00596CF9" w:rsidRDefault="005368D9" w:rsidP="00596CF9">
            <w:pPr>
              <w:tabs>
                <w:tab w:val="decimal" w:pos="13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0.76</w:t>
            </w:r>
          </w:p>
        </w:tc>
        <w:tc>
          <w:tcPr>
            <w:tcW w:w="990" w:type="dxa"/>
            <w:vAlign w:val="bottom"/>
          </w:tcPr>
          <w:p w14:paraId="6026DD57" w14:textId="161CAA54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0.38-1.36</w:t>
            </w:r>
          </w:p>
        </w:tc>
      </w:tr>
      <w:tr w:rsidR="00596CF9" w:rsidRPr="00B61C0A" w14:paraId="10A6E56C" w14:textId="77777777" w:rsidTr="00596CF9">
        <w:trPr>
          <w:trHeight w:val="288"/>
        </w:trPr>
        <w:tc>
          <w:tcPr>
            <w:tcW w:w="2880" w:type="dxa"/>
            <w:vAlign w:val="bottom"/>
          </w:tcPr>
          <w:p w14:paraId="61EEB487" w14:textId="47D69AD1" w:rsidR="005368D9" w:rsidRPr="00596CF9" w:rsidRDefault="005368D9" w:rsidP="00596CF9">
            <w:pPr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Cancer of Respiratory System</w:t>
            </w:r>
          </w:p>
        </w:tc>
        <w:tc>
          <w:tcPr>
            <w:tcW w:w="630" w:type="dxa"/>
            <w:vAlign w:val="bottom"/>
          </w:tcPr>
          <w:p w14:paraId="1900E8DD" w14:textId="03A336D8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810" w:type="dxa"/>
            <w:vAlign w:val="bottom"/>
          </w:tcPr>
          <w:p w14:paraId="5E6E5D16" w14:textId="39ED615A" w:rsidR="005368D9" w:rsidRPr="00596CF9" w:rsidRDefault="005368D9" w:rsidP="00596CF9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302.4</w:t>
            </w:r>
          </w:p>
        </w:tc>
        <w:tc>
          <w:tcPr>
            <w:tcW w:w="810" w:type="dxa"/>
            <w:vAlign w:val="bottom"/>
          </w:tcPr>
          <w:p w14:paraId="52F236FB" w14:textId="070E9E86" w:rsidR="005368D9" w:rsidRPr="00596CF9" w:rsidRDefault="005368D9" w:rsidP="00596CF9">
            <w:pPr>
              <w:tabs>
                <w:tab w:val="decimal" w:pos="15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1.04</w:t>
            </w:r>
          </w:p>
        </w:tc>
        <w:tc>
          <w:tcPr>
            <w:tcW w:w="1170" w:type="dxa"/>
            <w:vAlign w:val="bottom"/>
          </w:tcPr>
          <w:p w14:paraId="31342D13" w14:textId="56E423E4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0.93-1.16</w:t>
            </w:r>
          </w:p>
        </w:tc>
        <w:tc>
          <w:tcPr>
            <w:tcW w:w="630" w:type="dxa"/>
            <w:vAlign w:val="bottom"/>
          </w:tcPr>
          <w:p w14:paraId="39B20F57" w14:textId="5D709151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139</w:t>
            </w:r>
          </w:p>
        </w:tc>
        <w:tc>
          <w:tcPr>
            <w:tcW w:w="810" w:type="dxa"/>
            <w:vAlign w:val="bottom"/>
          </w:tcPr>
          <w:p w14:paraId="1159B577" w14:textId="63F6EE2A" w:rsidR="005368D9" w:rsidRPr="00596CF9" w:rsidRDefault="00470AC6" w:rsidP="00596CF9">
            <w:pPr>
              <w:tabs>
                <w:tab w:val="decimal" w:pos="41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155.2</w:t>
            </w:r>
          </w:p>
        </w:tc>
        <w:tc>
          <w:tcPr>
            <w:tcW w:w="810" w:type="dxa"/>
            <w:vAlign w:val="bottom"/>
          </w:tcPr>
          <w:p w14:paraId="7F03437C" w14:textId="36B55D3A" w:rsidR="005368D9" w:rsidRPr="00596CF9" w:rsidRDefault="005368D9" w:rsidP="00596CF9">
            <w:pPr>
              <w:tabs>
                <w:tab w:val="decimal" w:pos="17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0.90</w:t>
            </w:r>
          </w:p>
        </w:tc>
        <w:tc>
          <w:tcPr>
            <w:tcW w:w="1170" w:type="dxa"/>
            <w:vAlign w:val="bottom"/>
          </w:tcPr>
          <w:p w14:paraId="3B40E5CE" w14:textId="66C65C73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0.75-1.06</w:t>
            </w:r>
          </w:p>
        </w:tc>
        <w:tc>
          <w:tcPr>
            <w:tcW w:w="630" w:type="dxa"/>
            <w:vAlign w:val="bottom"/>
          </w:tcPr>
          <w:p w14:paraId="43BCF01E" w14:textId="34BD92D3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454</w:t>
            </w:r>
          </w:p>
        </w:tc>
        <w:tc>
          <w:tcPr>
            <w:tcW w:w="810" w:type="dxa"/>
            <w:vAlign w:val="bottom"/>
          </w:tcPr>
          <w:p w14:paraId="6F9602F2" w14:textId="5B789F1A" w:rsidR="005368D9" w:rsidRPr="00596CF9" w:rsidRDefault="005368D9" w:rsidP="00596CF9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458.3</w:t>
            </w:r>
          </w:p>
        </w:tc>
        <w:tc>
          <w:tcPr>
            <w:tcW w:w="810" w:type="dxa"/>
            <w:vAlign w:val="bottom"/>
          </w:tcPr>
          <w:p w14:paraId="42549866" w14:textId="64BF1521" w:rsidR="005368D9" w:rsidRPr="00596CF9" w:rsidRDefault="005368D9" w:rsidP="00596CF9">
            <w:pPr>
              <w:tabs>
                <w:tab w:val="decimal" w:pos="13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0.99</w:t>
            </w:r>
          </w:p>
        </w:tc>
        <w:tc>
          <w:tcPr>
            <w:tcW w:w="990" w:type="dxa"/>
            <w:vAlign w:val="bottom"/>
          </w:tcPr>
          <w:p w14:paraId="4267514E" w14:textId="119A912C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0.9-1.09</w:t>
            </w:r>
          </w:p>
        </w:tc>
      </w:tr>
      <w:tr w:rsidR="00596CF9" w:rsidRPr="00B61C0A" w14:paraId="150AB586" w14:textId="77777777" w:rsidTr="00596CF9">
        <w:trPr>
          <w:trHeight w:val="288"/>
        </w:trPr>
        <w:tc>
          <w:tcPr>
            <w:tcW w:w="2880" w:type="dxa"/>
            <w:vAlign w:val="bottom"/>
          </w:tcPr>
          <w:p w14:paraId="6DBC09AB" w14:textId="44E2C439" w:rsidR="005368D9" w:rsidRPr="00596CF9" w:rsidRDefault="005368D9" w:rsidP="00596CF9">
            <w:pPr>
              <w:ind w:left="170"/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Cancer of Larynx</w:t>
            </w:r>
          </w:p>
        </w:tc>
        <w:tc>
          <w:tcPr>
            <w:tcW w:w="630" w:type="dxa"/>
            <w:vAlign w:val="bottom"/>
          </w:tcPr>
          <w:p w14:paraId="4C5DE4D7" w14:textId="277BB09F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10" w:type="dxa"/>
            <w:vAlign w:val="bottom"/>
          </w:tcPr>
          <w:p w14:paraId="58C9A830" w14:textId="62BC8A2B" w:rsidR="005368D9" w:rsidRPr="00596CF9" w:rsidRDefault="005368D9" w:rsidP="00596CF9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9.6</w:t>
            </w:r>
          </w:p>
        </w:tc>
        <w:tc>
          <w:tcPr>
            <w:tcW w:w="810" w:type="dxa"/>
            <w:vAlign w:val="bottom"/>
          </w:tcPr>
          <w:p w14:paraId="4920D71C" w14:textId="0941B7ED" w:rsidR="005368D9" w:rsidRPr="00596CF9" w:rsidRDefault="005368D9" w:rsidP="00596CF9">
            <w:pPr>
              <w:tabs>
                <w:tab w:val="decimal" w:pos="15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0.83</w:t>
            </w:r>
          </w:p>
        </w:tc>
        <w:tc>
          <w:tcPr>
            <w:tcW w:w="1170" w:type="dxa"/>
            <w:vAlign w:val="bottom"/>
          </w:tcPr>
          <w:p w14:paraId="0BE92032" w14:textId="3939A743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0.36-1.64</w:t>
            </w:r>
          </w:p>
        </w:tc>
        <w:tc>
          <w:tcPr>
            <w:tcW w:w="630" w:type="dxa"/>
            <w:vAlign w:val="bottom"/>
          </w:tcPr>
          <w:p w14:paraId="0984DB89" w14:textId="4283AB8A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10" w:type="dxa"/>
            <w:vAlign w:val="bottom"/>
          </w:tcPr>
          <w:p w14:paraId="63120FD4" w14:textId="1B1D2A59" w:rsidR="005368D9" w:rsidRPr="00596CF9" w:rsidRDefault="005368D9" w:rsidP="00596CF9">
            <w:pPr>
              <w:tabs>
                <w:tab w:val="decimal" w:pos="41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  <w:r w:rsidR="00470AC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10" w:type="dxa"/>
            <w:vAlign w:val="bottom"/>
          </w:tcPr>
          <w:p w14:paraId="48E6C12E" w14:textId="62D59492" w:rsidR="005368D9" w:rsidRPr="00596CF9" w:rsidRDefault="005368D9" w:rsidP="00596CF9">
            <w:pPr>
              <w:tabs>
                <w:tab w:val="decimal" w:pos="17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0.85</w:t>
            </w:r>
          </w:p>
        </w:tc>
        <w:tc>
          <w:tcPr>
            <w:tcW w:w="1170" w:type="dxa"/>
            <w:vAlign w:val="bottom"/>
          </w:tcPr>
          <w:p w14:paraId="578DD435" w14:textId="36B19B5A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0.23-2.18</w:t>
            </w:r>
          </w:p>
        </w:tc>
        <w:tc>
          <w:tcPr>
            <w:tcW w:w="630" w:type="dxa"/>
            <w:vAlign w:val="bottom"/>
          </w:tcPr>
          <w:p w14:paraId="7712CE91" w14:textId="67B68B55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10" w:type="dxa"/>
            <w:vAlign w:val="bottom"/>
          </w:tcPr>
          <w:p w14:paraId="22D57EBD" w14:textId="3D7C8C53" w:rsidR="005368D9" w:rsidRPr="00596CF9" w:rsidRDefault="005368D9" w:rsidP="00596CF9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14.4</w:t>
            </w:r>
          </w:p>
        </w:tc>
        <w:tc>
          <w:tcPr>
            <w:tcW w:w="810" w:type="dxa"/>
            <w:vAlign w:val="bottom"/>
          </w:tcPr>
          <w:p w14:paraId="278B7E4C" w14:textId="71BFF3F6" w:rsidR="005368D9" w:rsidRPr="00596CF9" w:rsidRDefault="005368D9" w:rsidP="00596CF9">
            <w:pPr>
              <w:tabs>
                <w:tab w:val="decimal" w:pos="13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0.83</w:t>
            </w:r>
          </w:p>
        </w:tc>
        <w:tc>
          <w:tcPr>
            <w:tcW w:w="990" w:type="dxa"/>
            <w:vAlign w:val="bottom"/>
          </w:tcPr>
          <w:p w14:paraId="2D78F98F" w14:textId="6BFF204C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0.43-1.46</w:t>
            </w:r>
          </w:p>
        </w:tc>
      </w:tr>
      <w:tr w:rsidR="00596CF9" w:rsidRPr="00B61C0A" w14:paraId="4B68E271" w14:textId="77777777" w:rsidTr="00596CF9">
        <w:trPr>
          <w:trHeight w:val="288"/>
        </w:trPr>
        <w:tc>
          <w:tcPr>
            <w:tcW w:w="2880" w:type="dxa"/>
            <w:vAlign w:val="bottom"/>
          </w:tcPr>
          <w:p w14:paraId="56E28F99" w14:textId="5917E035" w:rsidR="005368D9" w:rsidRPr="00596CF9" w:rsidRDefault="005368D9" w:rsidP="00596CF9">
            <w:pPr>
              <w:ind w:left="170"/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Cancer of Bronchus, Trachea, Lung</w:t>
            </w:r>
          </w:p>
        </w:tc>
        <w:tc>
          <w:tcPr>
            <w:tcW w:w="630" w:type="dxa"/>
            <w:vAlign w:val="bottom"/>
          </w:tcPr>
          <w:p w14:paraId="677DBA3C" w14:textId="4F33876C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306</w:t>
            </w:r>
          </w:p>
        </w:tc>
        <w:tc>
          <w:tcPr>
            <w:tcW w:w="810" w:type="dxa"/>
            <w:vAlign w:val="bottom"/>
          </w:tcPr>
          <w:p w14:paraId="5A2A9ECB" w14:textId="760D709B" w:rsidR="005368D9" w:rsidRPr="00596CF9" w:rsidRDefault="005368D9" w:rsidP="00596CF9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290.2</w:t>
            </w:r>
          </w:p>
        </w:tc>
        <w:tc>
          <w:tcPr>
            <w:tcW w:w="810" w:type="dxa"/>
            <w:vAlign w:val="bottom"/>
          </w:tcPr>
          <w:p w14:paraId="5D5E88BB" w14:textId="73D27699" w:rsidR="005368D9" w:rsidRPr="00596CF9" w:rsidRDefault="005368D9" w:rsidP="00596CF9">
            <w:pPr>
              <w:tabs>
                <w:tab w:val="decimal" w:pos="15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1.05</w:t>
            </w:r>
          </w:p>
        </w:tc>
        <w:tc>
          <w:tcPr>
            <w:tcW w:w="1170" w:type="dxa"/>
            <w:vAlign w:val="bottom"/>
          </w:tcPr>
          <w:p w14:paraId="0EB04E38" w14:textId="6C1CD3CD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0.94-1.18</w:t>
            </w:r>
          </w:p>
        </w:tc>
        <w:tc>
          <w:tcPr>
            <w:tcW w:w="630" w:type="dxa"/>
            <w:vAlign w:val="bottom"/>
          </w:tcPr>
          <w:p w14:paraId="1CB57D7B" w14:textId="5058A22D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133</w:t>
            </w:r>
          </w:p>
        </w:tc>
        <w:tc>
          <w:tcPr>
            <w:tcW w:w="810" w:type="dxa"/>
            <w:vAlign w:val="bottom"/>
          </w:tcPr>
          <w:p w14:paraId="6C060E79" w14:textId="54C2B3DE" w:rsidR="005368D9" w:rsidRPr="00596CF9" w:rsidRDefault="00470AC6" w:rsidP="00596CF9">
            <w:pPr>
              <w:tabs>
                <w:tab w:val="decimal" w:pos="41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149.3</w:t>
            </w:r>
          </w:p>
        </w:tc>
        <w:tc>
          <w:tcPr>
            <w:tcW w:w="810" w:type="dxa"/>
            <w:vAlign w:val="bottom"/>
          </w:tcPr>
          <w:p w14:paraId="799BA7EE" w14:textId="56A19E44" w:rsidR="005368D9" w:rsidRPr="00596CF9" w:rsidRDefault="005368D9" w:rsidP="00596CF9">
            <w:pPr>
              <w:tabs>
                <w:tab w:val="decimal" w:pos="17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0.89</w:t>
            </w:r>
          </w:p>
        </w:tc>
        <w:tc>
          <w:tcPr>
            <w:tcW w:w="1170" w:type="dxa"/>
            <w:vAlign w:val="bottom"/>
          </w:tcPr>
          <w:p w14:paraId="638643E7" w14:textId="114176FD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0.75-1.06</w:t>
            </w:r>
          </w:p>
        </w:tc>
        <w:tc>
          <w:tcPr>
            <w:tcW w:w="630" w:type="dxa"/>
            <w:vAlign w:val="bottom"/>
          </w:tcPr>
          <w:p w14:paraId="30E7EB3B" w14:textId="610C1E2F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439</w:t>
            </w:r>
          </w:p>
        </w:tc>
        <w:tc>
          <w:tcPr>
            <w:tcW w:w="810" w:type="dxa"/>
            <w:vAlign w:val="bottom"/>
          </w:tcPr>
          <w:p w14:paraId="0C37ED39" w14:textId="6E202ADC" w:rsidR="005368D9" w:rsidRPr="00596CF9" w:rsidRDefault="005368D9" w:rsidP="00596CF9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440.2</w:t>
            </w:r>
          </w:p>
        </w:tc>
        <w:tc>
          <w:tcPr>
            <w:tcW w:w="810" w:type="dxa"/>
            <w:vAlign w:val="bottom"/>
          </w:tcPr>
          <w:p w14:paraId="4C380901" w14:textId="16DBC935" w:rsidR="005368D9" w:rsidRPr="00596CF9" w:rsidRDefault="00BE3698" w:rsidP="00596CF9">
            <w:pPr>
              <w:tabs>
                <w:tab w:val="decimal" w:pos="13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1.00</w:t>
            </w:r>
          </w:p>
        </w:tc>
        <w:tc>
          <w:tcPr>
            <w:tcW w:w="990" w:type="dxa"/>
            <w:vAlign w:val="bottom"/>
          </w:tcPr>
          <w:p w14:paraId="1CBE4BA6" w14:textId="146E398F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0.91-1.1</w:t>
            </w:r>
          </w:p>
        </w:tc>
      </w:tr>
      <w:tr w:rsidR="00596CF9" w:rsidRPr="00B61C0A" w14:paraId="154B3C4C" w14:textId="77777777" w:rsidTr="00596CF9">
        <w:trPr>
          <w:trHeight w:val="288"/>
        </w:trPr>
        <w:tc>
          <w:tcPr>
            <w:tcW w:w="2880" w:type="dxa"/>
            <w:vAlign w:val="bottom"/>
          </w:tcPr>
          <w:p w14:paraId="11C3D94D" w14:textId="3BBC8AF1" w:rsidR="005368D9" w:rsidRPr="00596CF9" w:rsidRDefault="005368D9" w:rsidP="00596CF9">
            <w:pPr>
              <w:ind w:left="170"/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Cancer of All Other Respiratory</w:t>
            </w:r>
          </w:p>
        </w:tc>
        <w:tc>
          <w:tcPr>
            <w:tcW w:w="630" w:type="dxa"/>
            <w:vAlign w:val="bottom"/>
          </w:tcPr>
          <w:p w14:paraId="4F9E979C" w14:textId="06DF14E7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10" w:type="dxa"/>
            <w:vAlign w:val="bottom"/>
          </w:tcPr>
          <w:p w14:paraId="09C27057" w14:textId="7CA5D41B" w:rsidR="005368D9" w:rsidRPr="00596CF9" w:rsidRDefault="005368D9" w:rsidP="00596CF9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2.5</w:t>
            </w:r>
          </w:p>
        </w:tc>
        <w:tc>
          <w:tcPr>
            <w:tcW w:w="810" w:type="dxa"/>
            <w:vAlign w:val="bottom"/>
          </w:tcPr>
          <w:p w14:paraId="122B0BB3" w14:textId="28F64201" w:rsidR="005368D9" w:rsidRPr="00596CF9" w:rsidRDefault="005368D9" w:rsidP="00596CF9">
            <w:pPr>
              <w:tabs>
                <w:tab w:val="decimal" w:pos="15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0.40</w:t>
            </w:r>
          </w:p>
        </w:tc>
        <w:tc>
          <w:tcPr>
            <w:tcW w:w="1170" w:type="dxa"/>
            <w:vAlign w:val="bottom"/>
          </w:tcPr>
          <w:p w14:paraId="186C8535" w14:textId="0A4EF4D0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0.01-2.23</w:t>
            </w:r>
          </w:p>
        </w:tc>
        <w:tc>
          <w:tcPr>
            <w:tcW w:w="630" w:type="dxa"/>
            <w:vAlign w:val="bottom"/>
          </w:tcPr>
          <w:p w14:paraId="163EF80E" w14:textId="73527867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10" w:type="dxa"/>
            <w:vAlign w:val="bottom"/>
          </w:tcPr>
          <w:p w14:paraId="4F3D71F3" w14:textId="6659F5CD" w:rsidR="005368D9" w:rsidRPr="00596CF9" w:rsidRDefault="005368D9" w:rsidP="00596CF9">
            <w:pPr>
              <w:tabs>
                <w:tab w:val="decimal" w:pos="41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470AC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10" w:type="dxa"/>
            <w:vAlign w:val="bottom"/>
          </w:tcPr>
          <w:p w14:paraId="08BEF49A" w14:textId="177E8B0C" w:rsidR="005368D9" w:rsidRPr="00596CF9" w:rsidRDefault="005368D9" w:rsidP="00596CF9">
            <w:pPr>
              <w:tabs>
                <w:tab w:val="decimal" w:pos="17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1.68</w:t>
            </w:r>
          </w:p>
        </w:tc>
        <w:tc>
          <w:tcPr>
            <w:tcW w:w="1170" w:type="dxa"/>
            <w:vAlign w:val="bottom"/>
          </w:tcPr>
          <w:p w14:paraId="20BA5E50" w14:textId="6CA91B9B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0.20-6.07</w:t>
            </w:r>
          </w:p>
        </w:tc>
        <w:tc>
          <w:tcPr>
            <w:tcW w:w="630" w:type="dxa"/>
            <w:vAlign w:val="bottom"/>
          </w:tcPr>
          <w:p w14:paraId="28C0D68A" w14:textId="28EED6E7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10" w:type="dxa"/>
            <w:vAlign w:val="bottom"/>
          </w:tcPr>
          <w:p w14:paraId="4E76F105" w14:textId="63192A8A" w:rsidR="005368D9" w:rsidRPr="00596CF9" w:rsidRDefault="005368D9" w:rsidP="00596CF9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3.7</w:t>
            </w:r>
          </w:p>
        </w:tc>
        <w:tc>
          <w:tcPr>
            <w:tcW w:w="810" w:type="dxa"/>
            <w:vAlign w:val="bottom"/>
          </w:tcPr>
          <w:p w14:paraId="08F33DCF" w14:textId="63A2DA8B" w:rsidR="005368D9" w:rsidRPr="00596CF9" w:rsidRDefault="005368D9" w:rsidP="00596CF9">
            <w:pPr>
              <w:tabs>
                <w:tab w:val="decimal" w:pos="13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0.81</w:t>
            </w:r>
          </w:p>
        </w:tc>
        <w:tc>
          <w:tcPr>
            <w:tcW w:w="990" w:type="dxa"/>
            <w:vAlign w:val="bottom"/>
          </w:tcPr>
          <w:p w14:paraId="7696E139" w14:textId="79A6FE27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0.17-2.38</w:t>
            </w:r>
          </w:p>
        </w:tc>
      </w:tr>
      <w:tr w:rsidR="00596CF9" w:rsidRPr="00B61C0A" w14:paraId="7138F335" w14:textId="77777777" w:rsidTr="00596CF9">
        <w:trPr>
          <w:trHeight w:val="288"/>
        </w:trPr>
        <w:tc>
          <w:tcPr>
            <w:tcW w:w="2880" w:type="dxa"/>
            <w:vAlign w:val="bottom"/>
          </w:tcPr>
          <w:p w14:paraId="0254FB5E" w14:textId="511210A3" w:rsidR="005368D9" w:rsidRPr="00596CF9" w:rsidRDefault="005368D9" w:rsidP="00596CF9">
            <w:pPr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Cancer of Breast</w:t>
            </w:r>
          </w:p>
        </w:tc>
        <w:tc>
          <w:tcPr>
            <w:tcW w:w="630" w:type="dxa"/>
            <w:vAlign w:val="bottom"/>
          </w:tcPr>
          <w:p w14:paraId="13C29983" w14:textId="37318D27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10" w:type="dxa"/>
            <w:vAlign w:val="bottom"/>
          </w:tcPr>
          <w:p w14:paraId="0D753D6C" w14:textId="00C6FBEF" w:rsidR="005368D9" w:rsidRPr="00596CF9" w:rsidRDefault="005368D9" w:rsidP="00596CF9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14.3</w:t>
            </w:r>
          </w:p>
        </w:tc>
        <w:tc>
          <w:tcPr>
            <w:tcW w:w="810" w:type="dxa"/>
            <w:vAlign w:val="bottom"/>
          </w:tcPr>
          <w:p w14:paraId="2B88027E" w14:textId="121277E1" w:rsidR="005368D9" w:rsidRPr="00596CF9" w:rsidRDefault="005368D9" w:rsidP="00596CF9">
            <w:pPr>
              <w:tabs>
                <w:tab w:val="decimal" w:pos="15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0.91</w:t>
            </w:r>
          </w:p>
        </w:tc>
        <w:tc>
          <w:tcPr>
            <w:tcW w:w="1170" w:type="dxa"/>
            <w:vAlign w:val="bottom"/>
          </w:tcPr>
          <w:p w14:paraId="1BD475B1" w14:textId="698D9B92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0.48-1.55</w:t>
            </w:r>
          </w:p>
        </w:tc>
        <w:tc>
          <w:tcPr>
            <w:tcW w:w="630" w:type="dxa"/>
            <w:vAlign w:val="bottom"/>
          </w:tcPr>
          <w:p w14:paraId="40B3B994" w14:textId="3DE20260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10" w:type="dxa"/>
            <w:vAlign w:val="bottom"/>
          </w:tcPr>
          <w:p w14:paraId="2EF05B1D" w14:textId="3619EE3F" w:rsidR="005368D9" w:rsidRPr="00596CF9" w:rsidRDefault="00470AC6" w:rsidP="00596CF9">
            <w:pPr>
              <w:tabs>
                <w:tab w:val="decimal" w:pos="41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13.0</w:t>
            </w:r>
          </w:p>
        </w:tc>
        <w:tc>
          <w:tcPr>
            <w:tcW w:w="810" w:type="dxa"/>
            <w:vAlign w:val="bottom"/>
          </w:tcPr>
          <w:p w14:paraId="49E33809" w14:textId="2E94F7C1" w:rsidR="005368D9" w:rsidRPr="00596CF9" w:rsidRDefault="005368D9" w:rsidP="00596CF9">
            <w:pPr>
              <w:tabs>
                <w:tab w:val="decimal" w:pos="17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0.92</w:t>
            </w:r>
          </w:p>
        </w:tc>
        <w:tc>
          <w:tcPr>
            <w:tcW w:w="1170" w:type="dxa"/>
            <w:vAlign w:val="bottom"/>
          </w:tcPr>
          <w:p w14:paraId="2CE97FDF" w14:textId="23F17710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0.48-1.61</w:t>
            </w:r>
          </w:p>
        </w:tc>
        <w:tc>
          <w:tcPr>
            <w:tcW w:w="630" w:type="dxa"/>
            <w:vAlign w:val="bottom"/>
          </w:tcPr>
          <w:p w14:paraId="14DB563F" w14:textId="6DB72FFC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810" w:type="dxa"/>
            <w:vAlign w:val="bottom"/>
          </w:tcPr>
          <w:p w14:paraId="306CF210" w14:textId="5781CA45" w:rsidR="005368D9" w:rsidRPr="00596CF9" w:rsidRDefault="005368D9" w:rsidP="00596CF9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27.3</w:t>
            </w:r>
          </w:p>
        </w:tc>
        <w:tc>
          <w:tcPr>
            <w:tcW w:w="810" w:type="dxa"/>
            <w:vAlign w:val="bottom"/>
          </w:tcPr>
          <w:p w14:paraId="3D886642" w14:textId="16712172" w:rsidR="005368D9" w:rsidRPr="00596CF9" w:rsidRDefault="005368D9" w:rsidP="00596CF9">
            <w:pPr>
              <w:tabs>
                <w:tab w:val="decimal" w:pos="13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0.92</w:t>
            </w:r>
          </w:p>
        </w:tc>
        <w:tc>
          <w:tcPr>
            <w:tcW w:w="990" w:type="dxa"/>
            <w:vAlign w:val="bottom"/>
          </w:tcPr>
          <w:p w14:paraId="34C7D4BC" w14:textId="0D1CCEE2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0.59-1.35</w:t>
            </w:r>
          </w:p>
        </w:tc>
      </w:tr>
      <w:tr w:rsidR="00596CF9" w:rsidRPr="00B61C0A" w14:paraId="4B0EA1F7" w14:textId="77777777" w:rsidTr="00596CF9">
        <w:trPr>
          <w:trHeight w:val="288"/>
        </w:trPr>
        <w:tc>
          <w:tcPr>
            <w:tcW w:w="2880" w:type="dxa"/>
            <w:vAlign w:val="bottom"/>
          </w:tcPr>
          <w:p w14:paraId="30D719F6" w14:textId="6B9B5758" w:rsidR="005368D9" w:rsidRPr="00596CF9" w:rsidRDefault="005368D9" w:rsidP="00596CF9">
            <w:pPr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All Uterine Cancers (Females only)</w:t>
            </w:r>
          </w:p>
        </w:tc>
        <w:tc>
          <w:tcPr>
            <w:tcW w:w="630" w:type="dxa"/>
            <w:vAlign w:val="bottom"/>
          </w:tcPr>
          <w:p w14:paraId="4F2A1209" w14:textId="0300E398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10" w:type="dxa"/>
            <w:vAlign w:val="bottom"/>
          </w:tcPr>
          <w:p w14:paraId="6208829D" w14:textId="6CBBB77E" w:rsidR="005368D9" w:rsidRPr="00596CF9" w:rsidRDefault="005368D9" w:rsidP="00596CF9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4.0</w:t>
            </w:r>
          </w:p>
        </w:tc>
        <w:tc>
          <w:tcPr>
            <w:tcW w:w="810" w:type="dxa"/>
            <w:vAlign w:val="bottom"/>
          </w:tcPr>
          <w:p w14:paraId="1C02C667" w14:textId="78963003" w:rsidR="005368D9" w:rsidRPr="00596CF9" w:rsidRDefault="005368D9" w:rsidP="00596CF9">
            <w:pPr>
              <w:tabs>
                <w:tab w:val="decimal" w:pos="15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0.49</w:t>
            </w:r>
          </w:p>
        </w:tc>
        <w:tc>
          <w:tcPr>
            <w:tcW w:w="1170" w:type="dxa"/>
            <w:vAlign w:val="bottom"/>
          </w:tcPr>
          <w:p w14:paraId="31821CCF" w14:textId="34BCEC96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0.06-1.79</w:t>
            </w:r>
          </w:p>
        </w:tc>
        <w:tc>
          <w:tcPr>
            <w:tcW w:w="630" w:type="dxa"/>
            <w:vAlign w:val="bottom"/>
          </w:tcPr>
          <w:p w14:paraId="6797FE4C" w14:textId="2281F990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10" w:type="dxa"/>
            <w:vAlign w:val="bottom"/>
          </w:tcPr>
          <w:p w14:paraId="305F4C0B" w14:textId="43D06076" w:rsidR="005368D9" w:rsidRPr="00596CF9" w:rsidRDefault="00470AC6" w:rsidP="00596CF9">
            <w:pPr>
              <w:tabs>
                <w:tab w:val="decimal" w:pos="41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3.5</w:t>
            </w:r>
          </w:p>
        </w:tc>
        <w:tc>
          <w:tcPr>
            <w:tcW w:w="810" w:type="dxa"/>
            <w:vAlign w:val="bottom"/>
          </w:tcPr>
          <w:p w14:paraId="4D03A64A" w14:textId="01717363" w:rsidR="005368D9" w:rsidRPr="00596CF9" w:rsidRDefault="005368D9" w:rsidP="00596CF9">
            <w:pPr>
              <w:tabs>
                <w:tab w:val="decimal" w:pos="17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2.01</w:t>
            </w:r>
          </w:p>
        </w:tc>
        <w:tc>
          <w:tcPr>
            <w:tcW w:w="1170" w:type="dxa"/>
            <w:vAlign w:val="bottom"/>
          </w:tcPr>
          <w:p w14:paraId="200F4851" w14:textId="786456E2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0.81-4.13</w:t>
            </w:r>
          </w:p>
        </w:tc>
        <w:tc>
          <w:tcPr>
            <w:tcW w:w="630" w:type="dxa"/>
            <w:vAlign w:val="bottom"/>
          </w:tcPr>
          <w:p w14:paraId="05560054" w14:textId="27B8CF1C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10" w:type="dxa"/>
            <w:vAlign w:val="bottom"/>
          </w:tcPr>
          <w:p w14:paraId="346EC6A7" w14:textId="2939A69D" w:rsidR="005368D9" w:rsidRPr="00596CF9" w:rsidRDefault="005368D9" w:rsidP="00596CF9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7.4</w:t>
            </w:r>
          </w:p>
        </w:tc>
        <w:tc>
          <w:tcPr>
            <w:tcW w:w="810" w:type="dxa"/>
            <w:vAlign w:val="bottom"/>
          </w:tcPr>
          <w:p w14:paraId="4F575322" w14:textId="25397DFC" w:rsidR="005368D9" w:rsidRPr="00596CF9" w:rsidRDefault="005368D9" w:rsidP="00596CF9">
            <w:pPr>
              <w:tabs>
                <w:tab w:val="decimal" w:pos="13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1.22</w:t>
            </w:r>
          </w:p>
        </w:tc>
        <w:tc>
          <w:tcPr>
            <w:tcW w:w="990" w:type="dxa"/>
            <w:vAlign w:val="bottom"/>
          </w:tcPr>
          <w:p w14:paraId="641D172A" w14:textId="29A2E3C5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0.56-2.32</w:t>
            </w:r>
          </w:p>
        </w:tc>
      </w:tr>
      <w:tr w:rsidR="00596CF9" w:rsidRPr="00B61C0A" w14:paraId="6DB91484" w14:textId="77777777" w:rsidTr="00596CF9">
        <w:trPr>
          <w:trHeight w:val="288"/>
        </w:trPr>
        <w:tc>
          <w:tcPr>
            <w:tcW w:w="2880" w:type="dxa"/>
            <w:vAlign w:val="bottom"/>
          </w:tcPr>
          <w:p w14:paraId="0B68564D" w14:textId="6999035F" w:rsidR="005368D9" w:rsidRPr="00596CF9" w:rsidRDefault="005368D9" w:rsidP="00596CF9">
            <w:pPr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Cancer of Cervix Uteri (Females only)</w:t>
            </w:r>
          </w:p>
        </w:tc>
        <w:tc>
          <w:tcPr>
            <w:tcW w:w="630" w:type="dxa"/>
            <w:vAlign w:val="bottom"/>
          </w:tcPr>
          <w:p w14:paraId="3E6709DC" w14:textId="5427EA33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10" w:type="dxa"/>
            <w:vAlign w:val="bottom"/>
          </w:tcPr>
          <w:p w14:paraId="1DA085CA" w14:textId="787B5B66" w:rsidR="005368D9" w:rsidRPr="00596CF9" w:rsidRDefault="005368D9" w:rsidP="00596CF9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1.7</w:t>
            </w:r>
          </w:p>
        </w:tc>
        <w:tc>
          <w:tcPr>
            <w:tcW w:w="810" w:type="dxa"/>
            <w:vAlign w:val="bottom"/>
          </w:tcPr>
          <w:p w14:paraId="11F22081" w14:textId="4ECCF5F5" w:rsidR="005368D9" w:rsidRPr="00596CF9" w:rsidRDefault="005368D9" w:rsidP="00596CF9">
            <w:pPr>
              <w:tabs>
                <w:tab w:val="decimal" w:pos="15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0.58</w:t>
            </w:r>
          </w:p>
        </w:tc>
        <w:tc>
          <w:tcPr>
            <w:tcW w:w="1170" w:type="dxa"/>
            <w:vAlign w:val="bottom"/>
          </w:tcPr>
          <w:p w14:paraId="10D5B7B4" w14:textId="28048C13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0.02-3.25</w:t>
            </w:r>
          </w:p>
        </w:tc>
        <w:tc>
          <w:tcPr>
            <w:tcW w:w="630" w:type="dxa"/>
            <w:vAlign w:val="bottom"/>
          </w:tcPr>
          <w:p w14:paraId="71F528C3" w14:textId="6F4FD73C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10" w:type="dxa"/>
            <w:vAlign w:val="bottom"/>
          </w:tcPr>
          <w:p w14:paraId="1E3A0970" w14:textId="02D844F4" w:rsidR="005368D9" w:rsidRPr="00596CF9" w:rsidRDefault="00470AC6" w:rsidP="00596CF9">
            <w:pPr>
              <w:tabs>
                <w:tab w:val="decimal" w:pos="41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1.4</w:t>
            </w:r>
          </w:p>
        </w:tc>
        <w:tc>
          <w:tcPr>
            <w:tcW w:w="810" w:type="dxa"/>
            <w:vAlign w:val="bottom"/>
          </w:tcPr>
          <w:p w14:paraId="6529BFC4" w14:textId="3C66059A" w:rsidR="005368D9" w:rsidRPr="00596CF9" w:rsidRDefault="005368D9" w:rsidP="00596CF9">
            <w:pPr>
              <w:tabs>
                <w:tab w:val="decimal" w:pos="17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0.72</w:t>
            </w:r>
          </w:p>
        </w:tc>
        <w:tc>
          <w:tcPr>
            <w:tcW w:w="1170" w:type="dxa"/>
            <w:vAlign w:val="bottom"/>
          </w:tcPr>
          <w:p w14:paraId="0DAEB705" w14:textId="30F1C0BC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0.02-4.00</w:t>
            </w:r>
          </w:p>
        </w:tc>
        <w:tc>
          <w:tcPr>
            <w:tcW w:w="630" w:type="dxa"/>
            <w:vAlign w:val="bottom"/>
          </w:tcPr>
          <w:p w14:paraId="02AFF51D" w14:textId="77EE22AF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10" w:type="dxa"/>
            <w:vAlign w:val="bottom"/>
          </w:tcPr>
          <w:p w14:paraId="42B1F543" w14:textId="23B99DF1" w:rsidR="005368D9" w:rsidRPr="00596CF9" w:rsidRDefault="005368D9" w:rsidP="00596CF9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3.0</w:t>
            </w:r>
          </w:p>
        </w:tc>
        <w:tc>
          <w:tcPr>
            <w:tcW w:w="810" w:type="dxa"/>
            <w:vAlign w:val="bottom"/>
          </w:tcPr>
          <w:p w14:paraId="335B1926" w14:textId="6908D162" w:rsidR="005368D9" w:rsidRPr="00596CF9" w:rsidRDefault="005368D9" w:rsidP="00596CF9">
            <w:pPr>
              <w:tabs>
                <w:tab w:val="decimal" w:pos="13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0.66</w:t>
            </w:r>
          </w:p>
        </w:tc>
        <w:tc>
          <w:tcPr>
            <w:tcW w:w="990" w:type="dxa"/>
            <w:vAlign w:val="bottom"/>
          </w:tcPr>
          <w:p w14:paraId="48E0A8D0" w14:textId="12558E1F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0.08-2.4</w:t>
            </w:r>
          </w:p>
        </w:tc>
      </w:tr>
      <w:tr w:rsidR="00596CF9" w:rsidRPr="00B61C0A" w14:paraId="21A353A0" w14:textId="77777777" w:rsidTr="00596CF9">
        <w:trPr>
          <w:trHeight w:val="288"/>
        </w:trPr>
        <w:tc>
          <w:tcPr>
            <w:tcW w:w="2880" w:type="dxa"/>
            <w:vAlign w:val="bottom"/>
          </w:tcPr>
          <w:p w14:paraId="70550DCD" w14:textId="18477395" w:rsidR="005368D9" w:rsidRPr="00596CF9" w:rsidRDefault="005368D9" w:rsidP="00596CF9">
            <w:pPr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Cancer of Other Female Genital Organs</w:t>
            </w:r>
          </w:p>
        </w:tc>
        <w:tc>
          <w:tcPr>
            <w:tcW w:w="630" w:type="dxa"/>
            <w:vAlign w:val="bottom"/>
          </w:tcPr>
          <w:p w14:paraId="6A0C8F90" w14:textId="1A509846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10" w:type="dxa"/>
            <w:vAlign w:val="bottom"/>
          </w:tcPr>
          <w:p w14:paraId="5C9F39E6" w14:textId="2F6E62C0" w:rsidR="005368D9" w:rsidRPr="00596CF9" w:rsidRDefault="005368D9" w:rsidP="00596CF9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4.9</w:t>
            </w:r>
          </w:p>
        </w:tc>
        <w:tc>
          <w:tcPr>
            <w:tcW w:w="810" w:type="dxa"/>
            <w:vAlign w:val="bottom"/>
          </w:tcPr>
          <w:p w14:paraId="7EEC7D8C" w14:textId="517E8719" w:rsidR="005368D9" w:rsidRPr="00596CF9" w:rsidRDefault="005368D9" w:rsidP="00596CF9">
            <w:pPr>
              <w:tabs>
                <w:tab w:val="decimal" w:pos="15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0.41</w:t>
            </w:r>
          </w:p>
        </w:tc>
        <w:tc>
          <w:tcPr>
            <w:tcW w:w="1170" w:type="dxa"/>
            <w:vAlign w:val="bottom"/>
          </w:tcPr>
          <w:p w14:paraId="519955D3" w14:textId="7E11ADE2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0.05-1.49</w:t>
            </w:r>
          </w:p>
        </w:tc>
        <w:tc>
          <w:tcPr>
            <w:tcW w:w="630" w:type="dxa"/>
            <w:vAlign w:val="bottom"/>
          </w:tcPr>
          <w:p w14:paraId="027E6423" w14:textId="65011567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10" w:type="dxa"/>
            <w:vAlign w:val="bottom"/>
          </w:tcPr>
          <w:p w14:paraId="210832B1" w14:textId="75E52A78" w:rsidR="005368D9" w:rsidRPr="00596CF9" w:rsidRDefault="00470AC6" w:rsidP="00596CF9">
            <w:pPr>
              <w:tabs>
                <w:tab w:val="decimal" w:pos="41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4.6</w:t>
            </w:r>
          </w:p>
        </w:tc>
        <w:tc>
          <w:tcPr>
            <w:tcW w:w="810" w:type="dxa"/>
            <w:vAlign w:val="bottom"/>
          </w:tcPr>
          <w:p w14:paraId="45D43615" w14:textId="457BB354" w:rsidR="005368D9" w:rsidRPr="00596CF9" w:rsidRDefault="005368D9" w:rsidP="00596CF9">
            <w:pPr>
              <w:tabs>
                <w:tab w:val="decimal" w:pos="17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0.43</w:t>
            </w:r>
          </w:p>
        </w:tc>
        <w:tc>
          <w:tcPr>
            <w:tcW w:w="1170" w:type="dxa"/>
            <w:vAlign w:val="bottom"/>
          </w:tcPr>
          <w:p w14:paraId="792B9347" w14:textId="359B7ED9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0.05-1.56</w:t>
            </w:r>
          </w:p>
        </w:tc>
        <w:tc>
          <w:tcPr>
            <w:tcW w:w="630" w:type="dxa"/>
            <w:vAlign w:val="bottom"/>
          </w:tcPr>
          <w:p w14:paraId="17BDFEDC" w14:textId="05B598A7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10" w:type="dxa"/>
            <w:vAlign w:val="bottom"/>
          </w:tcPr>
          <w:p w14:paraId="643B5758" w14:textId="22ECF647" w:rsidR="005368D9" w:rsidRPr="00596CF9" w:rsidRDefault="005368D9" w:rsidP="00596CF9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9.6</w:t>
            </w:r>
          </w:p>
        </w:tc>
        <w:tc>
          <w:tcPr>
            <w:tcW w:w="810" w:type="dxa"/>
            <w:vAlign w:val="bottom"/>
          </w:tcPr>
          <w:p w14:paraId="6EE6FF55" w14:textId="7739F5DA" w:rsidR="005368D9" w:rsidRPr="00596CF9" w:rsidRDefault="005368D9" w:rsidP="00596CF9">
            <w:pPr>
              <w:tabs>
                <w:tab w:val="decimal" w:pos="13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0.42</w:t>
            </w:r>
          </w:p>
        </w:tc>
        <w:tc>
          <w:tcPr>
            <w:tcW w:w="990" w:type="dxa"/>
            <w:vAlign w:val="bottom"/>
          </w:tcPr>
          <w:p w14:paraId="2EDE4FAC" w14:textId="0599AE0D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0.11-1.07</w:t>
            </w:r>
          </w:p>
        </w:tc>
      </w:tr>
      <w:tr w:rsidR="00596CF9" w:rsidRPr="00B61C0A" w14:paraId="69298007" w14:textId="77777777" w:rsidTr="00596CF9">
        <w:trPr>
          <w:trHeight w:val="288"/>
        </w:trPr>
        <w:tc>
          <w:tcPr>
            <w:tcW w:w="2880" w:type="dxa"/>
            <w:vAlign w:val="bottom"/>
          </w:tcPr>
          <w:p w14:paraId="11CBE84F" w14:textId="4A155D62" w:rsidR="005368D9" w:rsidRPr="00596CF9" w:rsidRDefault="005368D9" w:rsidP="00596CF9">
            <w:pPr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Cancer of Prostate (Males only)</w:t>
            </w:r>
          </w:p>
        </w:tc>
        <w:tc>
          <w:tcPr>
            <w:tcW w:w="630" w:type="dxa"/>
            <w:vAlign w:val="bottom"/>
          </w:tcPr>
          <w:p w14:paraId="49C41878" w14:textId="20EE7592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73</w:t>
            </w:r>
          </w:p>
        </w:tc>
        <w:tc>
          <w:tcPr>
            <w:tcW w:w="810" w:type="dxa"/>
            <w:vAlign w:val="bottom"/>
          </w:tcPr>
          <w:p w14:paraId="5305AD57" w14:textId="38CF1B9E" w:rsidR="005368D9" w:rsidRPr="00596CF9" w:rsidRDefault="005368D9" w:rsidP="00596CF9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82.2</w:t>
            </w:r>
          </w:p>
        </w:tc>
        <w:tc>
          <w:tcPr>
            <w:tcW w:w="810" w:type="dxa"/>
            <w:vAlign w:val="bottom"/>
          </w:tcPr>
          <w:p w14:paraId="02EB9BF9" w14:textId="0748B536" w:rsidR="005368D9" w:rsidRPr="00596CF9" w:rsidRDefault="005368D9" w:rsidP="00596CF9">
            <w:pPr>
              <w:tabs>
                <w:tab w:val="decimal" w:pos="15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0.89</w:t>
            </w:r>
          </w:p>
        </w:tc>
        <w:tc>
          <w:tcPr>
            <w:tcW w:w="1170" w:type="dxa"/>
            <w:vAlign w:val="bottom"/>
          </w:tcPr>
          <w:p w14:paraId="23CB53E9" w14:textId="0B5C80B5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0.70-1.12</w:t>
            </w:r>
          </w:p>
        </w:tc>
        <w:tc>
          <w:tcPr>
            <w:tcW w:w="630" w:type="dxa"/>
            <w:vAlign w:val="bottom"/>
          </w:tcPr>
          <w:p w14:paraId="4A5ECAD1" w14:textId="759EECF4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810" w:type="dxa"/>
            <w:vAlign w:val="bottom"/>
          </w:tcPr>
          <w:p w14:paraId="15115CC7" w14:textId="27CBCA60" w:rsidR="005368D9" w:rsidRPr="00596CF9" w:rsidRDefault="005368D9" w:rsidP="00596CF9">
            <w:pPr>
              <w:tabs>
                <w:tab w:val="decimal" w:pos="41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37.4</w:t>
            </w:r>
          </w:p>
        </w:tc>
        <w:tc>
          <w:tcPr>
            <w:tcW w:w="810" w:type="dxa"/>
            <w:vAlign w:val="bottom"/>
          </w:tcPr>
          <w:p w14:paraId="3197951C" w14:textId="295E22CD" w:rsidR="005368D9" w:rsidRPr="00596CF9" w:rsidRDefault="005368D9" w:rsidP="00596CF9">
            <w:pPr>
              <w:tabs>
                <w:tab w:val="decimal" w:pos="17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0.99</w:t>
            </w:r>
          </w:p>
        </w:tc>
        <w:tc>
          <w:tcPr>
            <w:tcW w:w="1170" w:type="dxa"/>
            <w:vAlign w:val="bottom"/>
          </w:tcPr>
          <w:p w14:paraId="1F401D34" w14:textId="1B69CF64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0.70-1.37</w:t>
            </w:r>
          </w:p>
        </w:tc>
        <w:tc>
          <w:tcPr>
            <w:tcW w:w="630" w:type="dxa"/>
            <w:vAlign w:val="bottom"/>
          </w:tcPr>
          <w:p w14:paraId="79AD190C" w14:textId="22ADE290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810" w:type="dxa"/>
            <w:vAlign w:val="bottom"/>
          </w:tcPr>
          <w:p w14:paraId="3FA07EA4" w14:textId="77B0BF75" w:rsidR="005368D9" w:rsidRPr="00596CF9" w:rsidRDefault="005368D9" w:rsidP="00596CF9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120.0</w:t>
            </w:r>
          </w:p>
        </w:tc>
        <w:tc>
          <w:tcPr>
            <w:tcW w:w="810" w:type="dxa"/>
            <w:vAlign w:val="bottom"/>
          </w:tcPr>
          <w:p w14:paraId="00A6D44E" w14:textId="73B6D3F4" w:rsidR="005368D9" w:rsidRPr="00596CF9" w:rsidRDefault="005368D9" w:rsidP="00596CF9">
            <w:pPr>
              <w:tabs>
                <w:tab w:val="decimal" w:pos="13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0.92</w:t>
            </w:r>
          </w:p>
        </w:tc>
        <w:tc>
          <w:tcPr>
            <w:tcW w:w="990" w:type="dxa"/>
            <w:vAlign w:val="bottom"/>
          </w:tcPr>
          <w:p w14:paraId="1B2B5A07" w14:textId="47EE306D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0.75-1.11</w:t>
            </w:r>
          </w:p>
        </w:tc>
      </w:tr>
      <w:tr w:rsidR="00596CF9" w:rsidRPr="00B61C0A" w14:paraId="12524A3C" w14:textId="77777777" w:rsidTr="00596CF9">
        <w:trPr>
          <w:trHeight w:val="288"/>
        </w:trPr>
        <w:tc>
          <w:tcPr>
            <w:tcW w:w="2880" w:type="dxa"/>
            <w:vAlign w:val="bottom"/>
          </w:tcPr>
          <w:p w14:paraId="78218ECD" w14:textId="5B850602" w:rsidR="005368D9" w:rsidRPr="00596CF9" w:rsidRDefault="005368D9" w:rsidP="00596CF9">
            <w:pPr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Cancer of Testes and Other Male Genital Organs</w:t>
            </w:r>
          </w:p>
        </w:tc>
        <w:tc>
          <w:tcPr>
            <w:tcW w:w="630" w:type="dxa"/>
            <w:vAlign w:val="bottom"/>
          </w:tcPr>
          <w:p w14:paraId="0AA65A63" w14:textId="156B204D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10" w:type="dxa"/>
            <w:vAlign w:val="bottom"/>
          </w:tcPr>
          <w:p w14:paraId="3E14B6B5" w14:textId="7C635B41" w:rsidR="005368D9" w:rsidRPr="00596CF9" w:rsidRDefault="005368D9" w:rsidP="00596CF9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810" w:type="dxa"/>
            <w:vAlign w:val="bottom"/>
          </w:tcPr>
          <w:p w14:paraId="2AE63872" w14:textId="711E92A5" w:rsidR="005368D9" w:rsidRPr="00596CF9" w:rsidRDefault="005368D9" w:rsidP="00596CF9">
            <w:pPr>
              <w:tabs>
                <w:tab w:val="decimal" w:pos="15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1.73</w:t>
            </w:r>
          </w:p>
        </w:tc>
        <w:tc>
          <w:tcPr>
            <w:tcW w:w="1170" w:type="dxa"/>
            <w:vAlign w:val="bottom"/>
          </w:tcPr>
          <w:p w14:paraId="5D1034E5" w14:textId="3CECA859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0.47-4.42</w:t>
            </w:r>
          </w:p>
        </w:tc>
        <w:tc>
          <w:tcPr>
            <w:tcW w:w="630" w:type="dxa"/>
            <w:vAlign w:val="bottom"/>
          </w:tcPr>
          <w:p w14:paraId="51CA19F8" w14:textId="4081D93A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10" w:type="dxa"/>
            <w:vAlign w:val="bottom"/>
          </w:tcPr>
          <w:p w14:paraId="4BBC43A6" w14:textId="501F980B" w:rsidR="005368D9" w:rsidRPr="00596CF9" w:rsidRDefault="005368D9" w:rsidP="00596CF9">
            <w:pPr>
              <w:tabs>
                <w:tab w:val="decimal" w:pos="41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1.0</w:t>
            </w:r>
          </w:p>
        </w:tc>
        <w:tc>
          <w:tcPr>
            <w:tcW w:w="810" w:type="dxa"/>
            <w:vAlign w:val="bottom"/>
          </w:tcPr>
          <w:p w14:paraId="515324B2" w14:textId="6D6FB049" w:rsidR="005368D9" w:rsidRPr="00596CF9" w:rsidRDefault="005368D9" w:rsidP="00596CF9">
            <w:pPr>
              <w:tabs>
                <w:tab w:val="decimal" w:pos="17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170" w:type="dxa"/>
            <w:vAlign w:val="bottom"/>
          </w:tcPr>
          <w:p w14:paraId="7DB3A630" w14:textId="70CAC9A4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0-3.65</w:t>
            </w:r>
          </w:p>
        </w:tc>
        <w:tc>
          <w:tcPr>
            <w:tcW w:w="630" w:type="dxa"/>
            <w:vAlign w:val="bottom"/>
          </w:tcPr>
          <w:p w14:paraId="6FFB845C" w14:textId="3D17A1C3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10" w:type="dxa"/>
            <w:vAlign w:val="bottom"/>
          </w:tcPr>
          <w:p w14:paraId="7B5C50FC" w14:textId="52ADD826" w:rsidR="005368D9" w:rsidRPr="00596CF9" w:rsidRDefault="005368D9" w:rsidP="00596CF9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3.3</w:t>
            </w:r>
          </w:p>
        </w:tc>
        <w:tc>
          <w:tcPr>
            <w:tcW w:w="810" w:type="dxa"/>
            <w:vAlign w:val="bottom"/>
          </w:tcPr>
          <w:p w14:paraId="1F11A041" w14:textId="1424D2D3" w:rsidR="005368D9" w:rsidRPr="00596CF9" w:rsidRDefault="005368D9" w:rsidP="00596CF9">
            <w:pPr>
              <w:tabs>
                <w:tab w:val="decimal" w:pos="13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1.21</w:t>
            </w:r>
          </w:p>
        </w:tc>
        <w:tc>
          <w:tcPr>
            <w:tcW w:w="990" w:type="dxa"/>
            <w:vAlign w:val="bottom"/>
          </w:tcPr>
          <w:p w14:paraId="023DA792" w14:textId="63B8AAE3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0.33-3.09</w:t>
            </w:r>
          </w:p>
        </w:tc>
      </w:tr>
      <w:tr w:rsidR="00596CF9" w:rsidRPr="00B61C0A" w14:paraId="7C3FCF28" w14:textId="77777777" w:rsidTr="00596CF9">
        <w:trPr>
          <w:trHeight w:val="288"/>
        </w:trPr>
        <w:tc>
          <w:tcPr>
            <w:tcW w:w="2880" w:type="dxa"/>
            <w:vAlign w:val="bottom"/>
          </w:tcPr>
          <w:p w14:paraId="79F68A21" w14:textId="71300505" w:rsidR="005368D9" w:rsidRPr="00596CF9" w:rsidRDefault="005368D9" w:rsidP="00596CF9">
            <w:pPr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Cancer of Kidney</w:t>
            </w:r>
          </w:p>
        </w:tc>
        <w:tc>
          <w:tcPr>
            <w:tcW w:w="630" w:type="dxa"/>
            <w:vAlign w:val="bottom"/>
          </w:tcPr>
          <w:p w14:paraId="3DC7C0F9" w14:textId="49C2F2E1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810" w:type="dxa"/>
            <w:vAlign w:val="bottom"/>
          </w:tcPr>
          <w:p w14:paraId="3A3A3426" w14:textId="0AB0CB2C" w:rsidR="005368D9" w:rsidRPr="00596CF9" w:rsidRDefault="005368D9" w:rsidP="00596CF9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23.4</w:t>
            </w:r>
          </w:p>
        </w:tc>
        <w:tc>
          <w:tcPr>
            <w:tcW w:w="810" w:type="dxa"/>
            <w:vAlign w:val="bottom"/>
          </w:tcPr>
          <w:p w14:paraId="3342E102" w14:textId="5E032117" w:rsidR="005368D9" w:rsidRPr="00596CF9" w:rsidRDefault="005368D9" w:rsidP="00596CF9">
            <w:pPr>
              <w:tabs>
                <w:tab w:val="decimal" w:pos="15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0.73</w:t>
            </w:r>
          </w:p>
        </w:tc>
        <w:tc>
          <w:tcPr>
            <w:tcW w:w="1170" w:type="dxa"/>
            <w:vAlign w:val="bottom"/>
          </w:tcPr>
          <w:p w14:paraId="27BEC752" w14:textId="3919697D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0.42-1.17</w:t>
            </w:r>
          </w:p>
        </w:tc>
        <w:tc>
          <w:tcPr>
            <w:tcW w:w="630" w:type="dxa"/>
            <w:vAlign w:val="bottom"/>
          </w:tcPr>
          <w:p w14:paraId="5CF1541A" w14:textId="50775B7D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10" w:type="dxa"/>
            <w:vAlign w:val="bottom"/>
          </w:tcPr>
          <w:p w14:paraId="0231CF8D" w14:textId="262877B4" w:rsidR="005368D9" w:rsidRPr="00596CF9" w:rsidRDefault="00470AC6" w:rsidP="00596CF9">
            <w:pPr>
              <w:tabs>
                <w:tab w:val="decimal" w:pos="41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12.2</w:t>
            </w:r>
          </w:p>
        </w:tc>
        <w:tc>
          <w:tcPr>
            <w:tcW w:w="810" w:type="dxa"/>
            <w:vAlign w:val="bottom"/>
          </w:tcPr>
          <w:p w14:paraId="313455F1" w14:textId="2EA692CA" w:rsidR="005368D9" w:rsidRPr="00596CF9" w:rsidRDefault="005368D9" w:rsidP="00596CF9">
            <w:pPr>
              <w:tabs>
                <w:tab w:val="decimal" w:pos="17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1.06</w:t>
            </w:r>
          </w:p>
        </w:tc>
        <w:tc>
          <w:tcPr>
            <w:tcW w:w="1170" w:type="dxa"/>
            <w:vAlign w:val="bottom"/>
          </w:tcPr>
          <w:p w14:paraId="3FD1D8FD" w14:textId="475A0CC0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0.57-1.82</w:t>
            </w:r>
          </w:p>
        </w:tc>
        <w:tc>
          <w:tcPr>
            <w:tcW w:w="630" w:type="dxa"/>
            <w:vAlign w:val="bottom"/>
          </w:tcPr>
          <w:p w14:paraId="707E44F6" w14:textId="4EA58DCE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810" w:type="dxa"/>
            <w:vAlign w:val="bottom"/>
          </w:tcPr>
          <w:p w14:paraId="3975EEB8" w14:textId="724A1254" w:rsidR="005368D9" w:rsidRPr="00596CF9" w:rsidRDefault="005368D9" w:rsidP="00596CF9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35.6</w:t>
            </w:r>
          </w:p>
        </w:tc>
        <w:tc>
          <w:tcPr>
            <w:tcW w:w="810" w:type="dxa"/>
            <w:vAlign w:val="bottom"/>
          </w:tcPr>
          <w:p w14:paraId="37289684" w14:textId="3E80B62F" w:rsidR="005368D9" w:rsidRPr="00596CF9" w:rsidRDefault="005368D9" w:rsidP="00596CF9">
            <w:pPr>
              <w:tabs>
                <w:tab w:val="decimal" w:pos="13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0.84</w:t>
            </w:r>
          </w:p>
        </w:tc>
        <w:tc>
          <w:tcPr>
            <w:tcW w:w="990" w:type="dxa"/>
            <w:vAlign w:val="bottom"/>
          </w:tcPr>
          <w:p w14:paraId="2B231740" w14:textId="6AD9FC3E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0.57-1.2</w:t>
            </w:r>
          </w:p>
        </w:tc>
      </w:tr>
      <w:tr w:rsidR="00596CF9" w:rsidRPr="00B61C0A" w14:paraId="1CF1F3F5" w14:textId="77777777" w:rsidTr="00596CF9">
        <w:trPr>
          <w:trHeight w:val="288"/>
        </w:trPr>
        <w:tc>
          <w:tcPr>
            <w:tcW w:w="2880" w:type="dxa"/>
            <w:vAlign w:val="bottom"/>
          </w:tcPr>
          <w:p w14:paraId="36FB3ABA" w14:textId="06F41E5D" w:rsidR="005368D9" w:rsidRPr="00596CF9" w:rsidRDefault="005368D9" w:rsidP="00596CF9">
            <w:pPr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Cancer of Bladder and Other Urinary Organs</w:t>
            </w:r>
          </w:p>
        </w:tc>
        <w:tc>
          <w:tcPr>
            <w:tcW w:w="630" w:type="dxa"/>
            <w:vAlign w:val="bottom"/>
          </w:tcPr>
          <w:p w14:paraId="689BD1BD" w14:textId="56EC7176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810" w:type="dxa"/>
            <w:vAlign w:val="bottom"/>
          </w:tcPr>
          <w:p w14:paraId="2EC5D12A" w14:textId="3B6F0285" w:rsidR="005368D9" w:rsidRPr="00596CF9" w:rsidRDefault="005368D9" w:rsidP="00596CF9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30.5</w:t>
            </w:r>
          </w:p>
        </w:tc>
        <w:tc>
          <w:tcPr>
            <w:tcW w:w="810" w:type="dxa"/>
            <w:vAlign w:val="bottom"/>
          </w:tcPr>
          <w:p w14:paraId="3CCA2424" w14:textId="1EF0BD19" w:rsidR="005368D9" w:rsidRPr="00596CF9" w:rsidRDefault="005368D9" w:rsidP="00596CF9">
            <w:pPr>
              <w:tabs>
                <w:tab w:val="decimal" w:pos="15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1.21</w:t>
            </w:r>
          </w:p>
        </w:tc>
        <w:tc>
          <w:tcPr>
            <w:tcW w:w="1170" w:type="dxa"/>
            <w:vAlign w:val="bottom"/>
          </w:tcPr>
          <w:p w14:paraId="31D942CF" w14:textId="14933603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0.86-1.67</w:t>
            </w:r>
          </w:p>
        </w:tc>
        <w:tc>
          <w:tcPr>
            <w:tcW w:w="630" w:type="dxa"/>
            <w:vAlign w:val="bottom"/>
          </w:tcPr>
          <w:p w14:paraId="76E4CED8" w14:textId="0DFDA6F3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10" w:type="dxa"/>
            <w:vAlign w:val="bottom"/>
          </w:tcPr>
          <w:p w14:paraId="68F850CF" w14:textId="1A462B1A" w:rsidR="005368D9" w:rsidRPr="00596CF9" w:rsidRDefault="005368D9" w:rsidP="00596CF9">
            <w:pPr>
              <w:tabs>
                <w:tab w:val="decimal" w:pos="41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70AC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.5</w:t>
            </w:r>
          </w:p>
        </w:tc>
        <w:tc>
          <w:tcPr>
            <w:tcW w:w="810" w:type="dxa"/>
            <w:vAlign w:val="bottom"/>
          </w:tcPr>
          <w:p w14:paraId="42E037E5" w14:textId="64A7F285" w:rsidR="005368D9" w:rsidRPr="00596CF9" w:rsidRDefault="005368D9" w:rsidP="00596CF9">
            <w:pPr>
              <w:tabs>
                <w:tab w:val="decimal" w:pos="17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0.97</w:t>
            </w:r>
          </w:p>
        </w:tc>
        <w:tc>
          <w:tcPr>
            <w:tcW w:w="1170" w:type="dxa"/>
            <w:vAlign w:val="bottom"/>
          </w:tcPr>
          <w:p w14:paraId="2ECD16BF" w14:textId="1A0FD12E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0.53-1.62</w:t>
            </w:r>
          </w:p>
        </w:tc>
        <w:tc>
          <w:tcPr>
            <w:tcW w:w="630" w:type="dxa"/>
            <w:vAlign w:val="bottom"/>
          </w:tcPr>
          <w:p w14:paraId="0CEE6CF7" w14:textId="403DFB1E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810" w:type="dxa"/>
            <w:vAlign w:val="bottom"/>
          </w:tcPr>
          <w:p w14:paraId="398B00FB" w14:textId="1EAE0945" w:rsidR="005368D9" w:rsidRPr="00596CF9" w:rsidRDefault="005368D9" w:rsidP="00596CF9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44.9</w:t>
            </w:r>
          </w:p>
        </w:tc>
        <w:tc>
          <w:tcPr>
            <w:tcW w:w="810" w:type="dxa"/>
            <w:vAlign w:val="bottom"/>
          </w:tcPr>
          <w:p w14:paraId="31D6EF76" w14:textId="47AEC831" w:rsidR="005368D9" w:rsidRPr="00596CF9" w:rsidRDefault="005368D9" w:rsidP="00596CF9">
            <w:pPr>
              <w:tabs>
                <w:tab w:val="decimal" w:pos="13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1.14</w:t>
            </w:r>
          </w:p>
        </w:tc>
        <w:tc>
          <w:tcPr>
            <w:tcW w:w="990" w:type="dxa"/>
            <w:vAlign w:val="bottom"/>
          </w:tcPr>
          <w:p w14:paraId="1DAD5065" w14:textId="1742C869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0.85-1.49</w:t>
            </w:r>
          </w:p>
        </w:tc>
      </w:tr>
      <w:tr w:rsidR="00596CF9" w:rsidRPr="00B61C0A" w14:paraId="382F86CE" w14:textId="77777777" w:rsidTr="00596CF9">
        <w:trPr>
          <w:trHeight w:val="288"/>
        </w:trPr>
        <w:tc>
          <w:tcPr>
            <w:tcW w:w="2880" w:type="dxa"/>
            <w:vAlign w:val="bottom"/>
          </w:tcPr>
          <w:p w14:paraId="0928B980" w14:textId="791848E6" w:rsidR="005368D9" w:rsidRPr="00596CF9" w:rsidRDefault="005368D9" w:rsidP="00596CF9">
            <w:pPr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Malignant Melanoma of Skin</w:t>
            </w:r>
          </w:p>
        </w:tc>
        <w:tc>
          <w:tcPr>
            <w:tcW w:w="630" w:type="dxa"/>
            <w:vAlign w:val="bottom"/>
          </w:tcPr>
          <w:p w14:paraId="340FB5AD" w14:textId="47C99FE5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10" w:type="dxa"/>
            <w:vAlign w:val="bottom"/>
          </w:tcPr>
          <w:p w14:paraId="7B12E6E8" w14:textId="2CC07040" w:rsidR="005368D9" w:rsidRPr="00596CF9" w:rsidRDefault="005368D9" w:rsidP="00596CF9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15.1</w:t>
            </w:r>
          </w:p>
        </w:tc>
        <w:tc>
          <w:tcPr>
            <w:tcW w:w="810" w:type="dxa"/>
            <w:vAlign w:val="bottom"/>
          </w:tcPr>
          <w:p w14:paraId="59B96EBC" w14:textId="6E8BC0F7" w:rsidR="005368D9" w:rsidRPr="00596CF9" w:rsidRDefault="005368D9" w:rsidP="00596CF9">
            <w:pPr>
              <w:tabs>
                <w:tab w:val="decimal" w:pos="15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0.40*</w:t>
            </w:r>
          </w:p>
        </w:tc>
        <w:tc>
          <w:tcPr>
            <w:tcW w:w="1170" w:type="dxa"/>
            <w:vAlign w:val="bottom"/>
          </w:tcPr>
          <w:p w14:paraId="39DA07AD" w14:textId="0276C68F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0.15-0.87</w:t>
            </w:r>
          </w:p>
        </w:tc>
        <w:tc>
          <w:tcPr>
            <w:tcW w:w="630" w:type="dxa"/>
            <w:vAlign w:val="bottom"/>
          </w:tcPr>
          <w:p w14:paraId="7C654878" w14:textId="56FA7844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10" w:type="dxa"/>
            <w:vAlign w:val="bottom"/>
          </w:tcPr>
          <w:p w14:paraId="6BA07E7C" w14:textId="59C6FD83" w:rsidR="005368D9" w:rsidRPr="00596CF9" w:rsidRDefault="00470AC6" w:rsidP="00596CF9">
            <w:pPr>
              <w:tabs>
                <w:tab w:val="decimal" w:pos="41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8.3</w:t>
            </w:r>
          </w:p>
        </w:tc>
        <w:tc>
          <w:tcPr>
            <w:tcW w:w="810" w:type="dxa"/>
            <w:vAlign w:val="bottom"/>
          </w:tcPr>
          <w:p w14:paraId="549A0E84" w14:textId="6BD884A9" w:rsidR="005368D9" w:rsidRPr="00596CF9" w:rsidRDefault="005368D9" w:rsidP="00596CF9">
            <w:pPr>
              <w:tabs>
                <w:tab w:val="decimal" w:pos="17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1.09</w:t>
            </w:r>
          </w:p>
        </w:tc>
        <w:tc>
          <w:tcPr>
            <w:tcW w:w="1170" w:type="dxa"/>
            <w:vAlign w:val="bottom"/>
          </w:tcPr>
          <w:p w14:paraId="352BBF96" w14:textId="6C663503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0.50-2.06</w:t>
            </w:r>
          </w:p>
        </w:tc>
        <w:tc>
          <w:tcPr>
            <w:tcW w:w="630" w:type="dxa"/>
            <w:vAlign w:val="bottom"/>
          </w:tcPr>
          <w:p w14:paraId="6A61AAF7" w14:textId="24D77B3A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810" w:type="dxa"/>
            <w:vAlign w:val="bottom"/>
          </w:tcPr>
          <w:p w14:paraId="43FF9795" w14:textId="15A64D26" w:rsidR="005368D9" w:rsidRPr="00596CF9" w:rsidRDefault="005368D9" w:rsidP="00596CF9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23.3</w:t>
            </w:r>
          </w:p>
        </w:tc>
        <w:tc>
          <w:tcPr>
            <w:tcW w:w="810" w:type="dxa"/>
            <w:vAlign w:val="bottom"/>
          </w:tcPr>
          <w:p w14:paraId="3FE8BEE4" w14:textId="780F17FE" w:rsidR="005368D9" w:rsidRPr="00596CF9" w:rsidRDefault="005368D9" w:rsidP="00596CF9">
            <w:pPr>
              <w:tabs>
                <w:tab w:val="decimal" w:pos="13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0.64</w:t>
            </w:r>
          </w:p>
        </w:tc>
        <w:tc>
          <w:tcPr>
            <w:tcW w:w="990" w:type="dxa"/>
            <w:vAlign w:val="bottom"/>
          </w:tcPr>
          <w:p w14:paraId="5EEFFFA7" w14:textId="76185FC9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0.36-1.06</w:t>
            </w:r>
          </w:p>
        </w:tc>
      </w:tr>
      <w:tr w:rsidR="00596CF9" w:rsidRPr="00B61C0A" w14:paraId="65DF0727" w14:textId="77777777" w:rsidTr="00596CF9">
        <w:trPr>
          <w:trHeight w:val="288"/>
        </w:trPr>
        <w:tc>
          <w:tcPr>
            <w:tcW w:w="2880" w:type="dxa"/>
            <w:vAlign w:val="bottom"/>
          </w:tcPr>
          <w:p w14:paraId="12535E36" w14:textId="3DA7258A" w:rsidR="005368D9" w:rsidRPr="00596CF9" w:rsidRDefault="005368D9" w:rsidP="00596CF9">
            <w:pPr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Cancer of Eye</w:t>
            </w:r>
          </w:p>
        </w:tc>
        <w:tc>
          <w:tcPr>
            <w:tcW w:w="630" w:type="dxa"/>
            <w:vAlign w:val="bottom"/>
          </w:tcPr>
          <w:p w14:paraId="1BDBAC3E" w14:textId="1D0800D7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10" w:type="dxa"/>
            <w:vAlign w:val="bottom"/>
          </w:tcPr>
          <w:p w14:paraId="42B4AB1A" w14:textId="6D9F091C" w:rsidR="005368D9" w:rsidRPr="00596CF9" w:rsidRDefault="005368D9" w:rsidP="00596CF9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0.5</w:t>
            </w:r>
          </w:p>
        </w:tc>
        <w:tc>
          <w:tcPr>
            <w:tcW w:w="810" w:type="dxa"/>
            <w:vAlign w:val="bottom"/>
          </w:tcPr>
          <w:p w14:paraId="556B86BC" w14:textId="21AC151F" w:rsidR="005368D9" w:rsidRPr="00596CF9" w:rsidRDefault="005368D9" w:rsidP="00596CF9">
            <w:pPr>
              <w:tabs>
                <w:tab w:val="decimal" w:pos="15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3.70</w:t>
            </w:r>
          </w:p>
        </w:tc>
        <w:tc>
          <w:tcPr>
            <w:tcW w:w="1170" w:type="dxa"/>
            <w:vAlign w:val="bottom"/>
          </w:tcPr>
          <w:p w14:paraId="191CCDB0" w14:textId="61B31071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0.45-13.37</w:t>
            </w:r>
          </w:p>
        </w:tc>
        <w:tc>
          <w:tcPr>
            <w:tcW w:w="630" w:type="dxa"/>
            <w:vAlign w:val="bottom"/>
          </w:tcPr>
          <w:p w14:paraId="010BA84A" w14:textId="61E4A730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10" w:type="dxa"/>
            <w:vAlign w:val="bottom"/>
          </w:tcPr>
          <w:p w14:paraId="20D9D012" w14:textId="4A801A03" w:rsidR="005368D9" w:rsidRPr="00596CF9" w:rsidRDefault="005368D9" w:rsidP="00596CF9">
            <w:pPr>
              <w:tabs>
                <w:tab w:val="decimal" w:pos="41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0.</w:t>
            </w:r>
            <w:r w:rsidR="00470AC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10" w:type="dxa"/>
            <w:vAlign w:val="bottom"/>
          </w:tcPr>
          <w:p w14:paraId="3743E012" w14:textId="280CAA67" w:rsidR="005368D9" w:rsidRPr="00596CF9" w:rsidRDefault="005368D9" w:rsidP="00596CF9">
            <w:pPr>
              <w:tabs>
                <w:tab w:val="decimal" w:pos="17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170" w:type="dxa"/>
            <w:vAlign w:val="bottom"/>
          </w:tcPr>
          <w:p w14:paraId="41F7ED6E" w14:textId="08F20411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0-14.16</w:t>
            </w:r>
          </w:p>
        </w:tc>
        <w:tc>
          <w:tcPr>
            <w:tcW w:w="630" w:type="dxa"/>
            <w:vAlign w:val="bottom"/>
          </w:tcPr>
          <w:p w14:paraId="5F5C6090" w14:textId="799F24ED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10" w:type="dxa"/>
            <w:vAlign w:val="bottom"/>
          </w:tcPr>
          <w:p w14:paraId="6BEA4521" w14:textId="27EA5D4F" w:rsidR="005368D9" w:rsidRPr="00596CF9" w:rsidRDefault="005368D9" w:rsidP="00596CF9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0.8</w:t>
            </w:r>
          </w:p>
        </w:tc>
        <w:tc>
          <w:tcPr>
            <w:tcW w:w="810" w:type="dxa"/>
            <w:vAlign w:val="bottom"/>
          </w:tcPr>
          <w:p w14:paraId="75F158B7" w14:textId="201F8D3F" w:rsidR="005368D9" w:rsidRPr="00596CF9" w:rsidRDefault="005368D9" w:rsidP="00596CF9">
            <w:pPr>
              <w:tabs>
                <w:tab w:val="decimal" w:pos="13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2.5</w:t>
            </w:r>
          </w:p>
        </w:tc>
        <w:tc>
          <w:tcPr>
            <w:tcW w:w="990" w:type="dxa"/>
            <w:vAlign w:val="bottom"/>
          </w:tcPr>
          <w:p w14:paraId="46E54D9B" w14:textId="757A5AA9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0.3-9.03</w:t>
            </w:r>
          </w:p>
        </w:tc>
      </w:tr>
      <w:tr w:rsidR="00596CF9" w:rsidRPr="00B61C0A" w14:paraId="788CDCB4" w14:textId="77777777" w:rsidTr="00596CF9">
        <w:trPr>
          <w:trHeight w:val="288"/>
        </w:trPr>
        <w:tc>
          <w:tcPr>
            <w:tcW w:w="2880" w:type="dxa"/>
            <w:vAlign w:val="bottom"/>
          </w:tcPr>
          <w:p w14:paraId="382246D3" w14:textId="5B4D4ABD" w:rsidR="005368D9" w:rsidRPr="00596CF9" w:rsidRDefault="005368D9" w:rsidP="00596CF9">
            <w:pPr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Cancer of Central Nervous System</w:t>
            </w:r>
          </w:p>
        </w:tc>
        <w:tc>
          <w:tcPr>
            <w:tcW w:w="630" w:type="dxa"/>
            <w:vAlign w:val="bottom"/>
          </w:tcPr>
          <w:p w14:paraId="706220AB" w14:textId="5714FA1E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810" w:type="dxa"/>
            <w:vAlign w:val="bottom"/>
          </w:tcPr>
          <w:p w14:paraId="462CEAD6" w14:textId="092D6A6A" w:rsidR="005368D9" w:rsidRPr="00596CF9" w:rsidRDefault="005368D9" w:rsidP="00596CF9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22.6</w:t>
            </w:r>
          </w:p>
        </w:tc>
        <w:tc>
          <w:tcPr>
            <w:tcW w:w="810" w:type="dxa"/>
            <w:vAlign w:val="bottom"/>
          </w:tcPr>
          <w:p w14:paraId="7F8C2499" w14:textId="2D8AA927" w:rsidR="005368D9" w:rsidRPr="00596CF9" w:rsidRDefault="005368D9" w:rsidP="00596CF9">
            <w:pPr>
              <w:tabs>
                <w:tab w:val="decimal" w:pos="15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0.93</w:t>
            </w:r>
          </w:p>
        </w:tc>
        <w:tc>
          <w:tcPr>
            <w:tcW w:w="1170" w:type="dxa"/>
            <w:vAlign w:val="bottom"/>
          </w:tcPr>
          <w:p w14:paraId="3E64F1C0" w14:textId="3B87F870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0.58-1.42</w:t>
            </w:r>
          </w:p>
        </w:tc>
        <w:tc>
          <w:tcPr>
            <w:tcW w:w="630" w:type="dxa"/>
            <w:vAlign w:val="bottom"/>
          </w:tcPr>
          <w:p w14:paraId="419B2971" w14:textId="1BEEB827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10" w:type="dxa"/>
            <w:vAlign w:val="bottom"/>
          </w:tcPr>
          <w:p w14:paraId="07572FD6" w14:textId="62B22CC6" w:rsidR="005368D9" w:rsidRPr="00596CF9" w:rsidRDefault="00470AC6" w:rsidP="00596CF9">
            <w:pPr>
              <w:tabs>
                <w:tab w:val="decimal" w:pos="41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12.5</w:t>
            </w:r>
          </w:p>
        </w:tc>
        <w:tc>
          <w:tcPr>
            <w:tcW w:w="810" w:type="dxa"/>
            <w:vAlign w:val="bottom"/>
          </w:tcPr>
          <w:p w14:paraId="7891B3F5" w14:textId="4792C110" w:rsidR="005368D9" w:rsidRPr="00596CF9" w:rsidRDefault="005368D9" w:rsidP="00596CF9">
            <w:pPr>
              <w:tabs>
                <w:tab w:val="decimal" w:pos="17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1.04</w:t>
            </w:r>
          </w:p>
        </w:tc>
        <w:tc>
          <w:tcPr>
            <w:tcW w:w="1170" w:type="dxa"/>
            <w:vAlign w:val="bottom"/>
          </w:tcPr>
          <w:p w14:paraId="08B1AB07" w14:textId="64056830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0.55-1.78</w:t>
            </w:r>
          </w:p>
        </w:tc>
        <w:tc>
          <w:tcPr>
            <w:tcW w:w="630" w:type="dxa"/>
            <w:vAlign w:val="bottom"/>
          </w:tcPr>
          <w:p w14:paraId="22FAEA1C" w14:textId="69589587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810" w:type="dxa"/>
            <w:vAlign w:val="bottom"/>
          </w:tcPr>
          <w:p w14:paraId="43B15435" w14:textId="650A6382" w:rsidR="005368D9" w:rsidRPr="00596CF9" w:rsidRDefault="005368D9" w:rsidP="00596CF9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35.1</w:t>
            </w:r>
          </w:p>
        </w:tc>
        <w:tc>
          <w:tcPr>
            <w:tcW w:w="810" w:type="dxa"/>
            <w:vAlign w:val="bottom"/>
          </w:tcPr>
          <w:p w14:paraId="0EF4015A" w14:textId="71F50F1C" w:rsidR="005368D9" w:rsidRPr="00596CF9" w:rsidRDefault="005368D9" w:rsidP="00596CF9">
            <w:pPr>
              <w:tabs>
                <w:tab w:val="decimal" w:pos="13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0.97</w:t>
            </w:r>
          </w:p>
        </w:tc>
        <w:tc>
          <w:tcPr>
            <w:tcW w:w="990" w:type="dxa"/>
            <w:vAlign w:val="bottom"/>
          </w:tcPr>
          <w:p w14:paraId="41E4909E" w14:textId="61519FFA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0.67-1.36</w:t>
            </w:r>
          </w:p>
        </w:tc>
      </w:tr>
      <w:tr w:rsidR="00596CF9" w:rsidRPr="00B61C0A" w14:paraId="3EACAF80" w14:textId="77777777" w:rsidTr="00596CF9">
        <w:trPr>
          <w:trHeight w:val="288"/>
        </w:trPr>
        <w:tc>
          <w:tcPr>
            <w:tcW w:w="2880" w:type="dxa"/>
            <w:vAlign w:val="bottom"/>
          </w:tcPr>
          <w:p w14:paraId="4EFBE764" w14:textId="0C1BE899" w:rsidR="005368D9" w:rsidRPr="00596CF9" w:rsidRDefault="005368D9" w:rsidP="00596CF9">
            <w:pPr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Cancer of Thyroid &amp; Other Endocrine Glands</w:t>
            </w:r>
          </w:p>
        </w:tc>
        <w:tc>
          <w:tcPr>
            <w:tcW w:w="630" w:type="dxa"/>
            <w:vAlign w:val="bottom"/>
          </w:tcPr>
          <w:p w14:paraId="56BB68ED" w14:textId="5ACC2BB6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10" w:type="dxa"/>
            <w:vAlign w:val="bottom"/>
          </w:tcPr>
          <w:p w14:paraId="7B14B90D" w14:textId="2E582612" w:rsidR="005368D9" w:rsidRPr="00596CF9" w:rsidRDefault="005368D9" w:rsidP="00596CF9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2.9</w:t>
            </w:r>
          </w:p>
        </w:tc>
        <w:tc>
          <w:tcPr>
            <w:tcW w:w="810" w:type="dxa"/>
            <w:vAlign w:val="bottom"/>
          </w:tcPr>
          <w:p w14:paraId="6EB51FB7" w14:textId="6A52AE29" w:rsidR="005368D9" w:rsidRPr="00596CF9" w:rsidRDefault="005368D9" w:rsidP="00596CF9">
            <w:pPr>
              <w:tabs>
                <w:tab w:val="decimal" w:pos="15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1.02</w:t>
            </w:r>
          </w:p>
        </w:tc>
        <w:tc>
          <w:tcPr>
            <w:tcW w:w="1170" w:type="dxa"/>
            <w:vAlign w:val="bottom"/>
          </w:tcPr>
          <w:p w14:paraId="358EA498" w14:textId="00F0540F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0.21-2.98</w:t>
            </w:r>
          </w:p>
        </w:tc>
        <w:tc>
          <w:tcPr>
            <w:tcW w:w="630" w:type="dxa"/>
            <w:vAlign w:val="bottom"/>
          </w:tcPr>
          <w:p w14:paraId="3C4D3176" w14:textId="301B703C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10" w:type="dxa"/>
            <w:vAlign w:val="bottom"/>
          </w:tcPr>
          <w:p w14:paraId="540AF381" w14:textId="10BC2986" w:rsidR="005368D9" w:rsidRPr="00596CF9" w:rsidRDefault="005368D9" w:rsidP="00596CF9">
            <w:pPr>
              <w:tabs>
                <w:tab w:val="decimal" w:pos="41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470AC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10" w:type="dxa"/>
            <w:vAlign w:val="bottom"/>
          </w:tcPr>
          <w:p w14:paraId="786F5853" w14:textId="3E7AF06D" w:rsidR="005368D9" w:rsidRPr="00596CF9" w:rsidRDefault="005368D9" w:rsidP="00596CF9">
            <w:pPr>
              <w:tabs>
                <w:tab w:val="decimal" w:pos="17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0.64</w:t>
            </w:r>
          </w:p>
        </w:tc>
        <w:tc>
          <w:tcPr>
            <w:tcW w:w="1170" w:type="dxa"/>
            <w:vAlign w:val="bottom"/>
          </w:tcPr>
          <w:p w14:paraId="629C6DE6" w14:textId="0D664A29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0.02-3.55</w:t>
            </w:r>
          </w:p>
        </w:tc>
        <w:tc>
          <w:tcPr>
            <w:tcW w:w="630" w:type="dxa"/>
            <w:vAlign w:val="bottom"/>
          </w:tcPr>
          <w:p w14:paraId="2630F33D" w14:textId="066D3895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10" w:type="dxa"/>
            <w:vAlign w:val="bottom"/>
          </w:tcPr>
          <w:p w14:paraId="421C5EA1" w14:textId="5A985AD3" w:rsidR="005368D9" w:rsidRPr="00596CF9" w:rsidRDefault="005368D9" w:rsidP="00596CF9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4.5</w:t>
            </w:r>
          </w:p>
        </w:tc>
        <w:tc>
          <w:tcPr>
            <w:tcW w:w="810" w:type="dxa"/>
            <w:vAlign w:val="bottom"/>
          </w:tcPr>
          <w:p w14:paraId="3EF0271A" w14:textId="13732EF0" w:rsidR="005368D9" w:rsidRPr="00596CF9" w:rsidRDefault="005368D9" w:rsidP="00596CF9">
            <w:pPr>
              <w:tabs>
                <w:tab w:val="decimal" w:pos="13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0.89</w:t>
            </w:r>
          </w:p>
        </w:tc>
        <w:tc>
          <w:tcPr>
            <w:tcW w:w="990" w:type="dxa"/>
            <w:vAlign w:val="bottom"/>
          </w:tcPr>
          <w:p w14:paraId="1E18F646" w14:textId="44DC5CFE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0.24-2.27</w:t>
            </w:r>
          </w:p>
        </w:tc>
      </w:tr>
      <w:tr w:rsidR="00596CF9" w:rsidRPr="00B61C0A" w14:paraId="25B63217" w14:textId="77777777" w:rsidTr="00596CF9">
        <w:trPr>
          <w:trHeight w:val="288"/>
        </w:trPr>
        <w:tc>
          <w:tcPr>
            <w:tcW w:w="2880" w:type="dxa"/>
            <w:vAlign w:val="bottom"/>
          </w:tcPr>
          <w:p w14:paraId="01D593B3" w14:textId="736B6963" w:rsidR="005368D9" w:rsidRPr="00596CF9" w:rsidRDefault="005368D9" w:rsidP="00596CF9">
            <w:pPr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Cancer of Bone</w:t>
            </w:r>
          </w:p>
        </w:tc>
        <w:tc>
          <w:tcPr>
            <w:tcW w:w="630" w:type="dxa"/>
            <w:vAlign w:val="bottom"/>
          </w:tcPr>
          <w:p w14:paraId="2EF4CA63" w14:textId="65B5C4A6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10" w:type="dxa"/>
            <w:vAlign w:val="bottom"/>
          </w:tcPr>
          <w:p w14:paraId="1D36AE80" w14:textId="06B957E9" w:rsidR="005368D9" w:rsidRPr="00596CF9" w:rsidRDefault="005368D9" w:rsidP="00596CF9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810" w:type="dxa"/>
            <w:vAlign w:val="bottom"/>
          </w:tcPr>
          <w:p w14:paraId="0004FC87" w14:textId="1ED56BEA" w:rsidR="005368D9" w:rsidRPr="00596CF9" w:rsidRDefault="005368D9" w:rsidP="00596CF9">
            <w:pPr>
              <w:tabs>
                <w:tab w:val="decimal" w:pos="15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1.32</w:t>
            </w:r>
          </w:p>
        </w:tc>
        <w:tc>
          <w:tcPr>
            <w:tcW w:w="1170" w:type="dxa"/>
            <w:vAlign w:val="bottom"/>
          </w:tcPr>
          <w:p w14:paraId="5A58823C" w14:textId="7C99A6C7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0.27-3.85</w:t>
            </w:r>
          </w:p>
        </w:tc>
        <w:tc>
          <w:tcPr>
            <w:tcW w:w="630" w:type="dxa"/>
            <w:vAlign w:val="bottom"/>
          </w:tcPr>
          <w:p w14:paraId="108924AC" w14:textId="27AD6CE3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10" w:type="dxa"/>
            <w:vAlign w:val="bottom"/>
          </w:tcPr>
          <w:p w14:paraId="1B7B6E43" w14:textId="18CE97B2" w:rsidR="005368D9" w:rsidRPr="00596CF9" w:rsidRDefault="00470AC6" w:rsidP="00596CF9">
            <w:pPr>
              <w:tabs>
                <w:tab w:val="decimal" w:pos="41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810" w:type="dxa"/>
            <w:vAlign w:val="bottom"/>
          </w:tcPr>
          <w:p w14:paraId="785098E6" w14:textId="2837C217" w:rsidR="005368D9" w:rsidRPr="00596CF9" w:rsidRDefault="005368D9" w:rsidP="00596CF9">
            <w:pPr>
              <w:tabs>
                <w:tab w:val="decimal" w:pos="17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1.90</w:t>
            </w:r>
          </w:p>
        </w:tc>
        <w:tc>
          <w:tcPr>
            <w:tcW w:w="1170" w:type="dxa"/>
            <w:vAlign w:val="bottom"/>
          </w:tcPr>
          <w:p w14:paraId="47069528" w14:textId="7E1DB2DC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0.23-6.86</w:t>
            </w:r>
          </w:p>
        </w:tc>
        <w:tc>
          <w:tcPr>
            <w:tcW w:w="630" w:type="dxa"/>
            <w:vAlign w:val="bottom"/>
          </w:tcPr>
          <w:p w14:paraId="6295050F" w14:textId="27206C1F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10" w:type="dxa"/>
            <w:vAlign w:val="bottom"/>
          </w:tcPr>
          <w:p w14:paraId="6DFD02F5" w14:textId="21E1405F" w:rsidR="005368D9" w:rsidRPr="00596CF9" w:rsidRDefault="005368D9" w:rsidP="00596CF9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3.3</w:t>
            </w:r>
          </w:p>
        </w:tc>
        <w:tc>
          <w:tcPr>
            <w:tcW w:w="810" w:type="dxa"/>
            <w:vAlign w:val="bottom"/>
          </w:tcPr>
          <w:p w14:paraId="09EFEF03" w14:textId="54E851C4" w:rsidR="005368D9" w:rsidRPr="00596CF9" w:rsidRDefault="005368D9" w:rsidP="00596CF9">
            <w:pPr>
              <w:tabs>
                <w:tab w:val="decimal" w:pos="13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1.5</w:t>
            </w:r>
          </w:p>
        </w:tc>
        <w:tc>
          <w:tcPr>
            <w:tcW w:w="990" w:type="dxa"/>
            <w:vAlign w:val="bottom"/>
          </w:tcPr>
          <w:p w14:paraId="54B10268" w14:textId="6F95AFB5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0.49-3.5</w:t>
            </w:r>
          </w:p>
        </w:tc>
      </w:tr>
      <w:tr w:rsidR="00596CF9" w:rsidRPr="00B61C0A" w14:paraId="504483F8" w14:textId="77777777" w:rsidTr="00596CF9">
        <w:trPr>
          <w:trHeight w:val="288"/>
        </w:trPr>
        <w:tc>
          <w:tcPr>
            <w:tcW w:w="2880" w:type="dxa"/>
            <w:vAlign w:val="bottom"/>
          </w:tcPr>
          <w:p w14:paraId="59AC5BD2" w14:textId="58C5D2AE" w:rsidR="005368D9" w:rsidRPr="00596CF9" w:rsidRDefault="005368D9" w:rsidP="00596CF9">
            <w:pPr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Cancer of All Lymphatic, Haematopoietic Tissue</w:t>
            </w:r>
          </w:p>
        </w:tc>
        <w:tc>
          <w:tcPr>
            <w:tcW w:w="630" w:type="dxa"/>
            <w:vAlign w:val="bottom"/>
          </w:tcPr>
          <w:p w14:paraId="2BC6C9A2" w14:textId="094604DA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810" w:type="dxa"/>
            <w:vAlign w:val="bottom"/>
          </w:tcPr>
          <w:p w14:paraId="553219B8" w14:textId="0F6E312E" w:rsidR="005368D9" w:rsidRPr="00596CF9" w:rsidRDefault="005368D9" w:rsidP="00596CF9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93.8</w:t>
            </w:r>
          </w:p>
        </w:tc>
        <w:tc>
          <w:tcPr>
            <w:tcW w:w="810" w:type="dxa"/>
            <w:vAlign w:val="bottom"/>
          </w:tcPr>
          <w:p w14:paraId="04321A3B" w14:textId="2DA02388" w:rsidR="005368D9" w:rsidRPr="00596CF9" w:rsidRDefault="005368D9" w:rsidP="00596CF9">
            <w:pPr>
              <w:tabs>
                <w:tab w:val="decimal" w:pos="15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0.80</w:t>
            </w:r>
          </w:p>
        </w:tc>
        <w:tc>
          <w:tcPr>
            <w:tcW w:w="1170" w:type="dxa"/>
            <w:vAlign w:val="bottom"/>
          </w:tcPr>
          <w:p w14:paraId="1124FCC3" w14:textId="737FE49B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0.63-1.00</w:t>
            </w:r>
          </w:p>
        </w:tc>
        <w:tc>
          <w:tcPr>
            <w:tcW w:w="630" w:type="dxa"/>
            <w:vAlign w:val="bottom"/>
          </w:tcPr>
          <w:p w14:paraId="53018893" w14:textId="4337180E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810" w:type="dxa"/>
            <w:vAlign w:val="bottom"/>
          </w:tcPr>
          <w:p w14:paraId="1D4AD4AC" w14:textId="34022570" w:rsidR="005368D9" w:rsidRPr="00596CF9" w:rsidRDefault="00470AC6" w:rsidP="00596CF9">
            <w:pPr>
              <w:tabs>
                <w:tab w:val="decimal" w:pos="41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47.8</w:t>
            </w:r>
          </w:p>
        </w:tc>
        <w:tc>
          <w:tcPr>
            <w:tcW w:w="810" w:type="dxa"/>
            <w:vAlign w:val="bottom"/>
          </w:tcPr>
          <w:p w14:paraId="7CE15108" w14:textId="54639F33" w:rsidR="005368D9" w:rsidRPr="00596CF9" w:rsidRDefault="005368D9" w:rsidP="00596CF9">
            <w:pPr>
              <w:tabs>
                <w:tab w:val="decimal" w:pos="17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0.94</w:t>
            </w:r>
          </w:p>
        </w:tc>
        <w:tc>
          <w:tcPr>
            <w:tcW w:w="1170" w:type="dxa"/>
            <w:vAlign w:val="bottom"/>
          </w:tcPr>
          <w:p w14:paraId="6AEE93BE" w14:textId="0CDF5C58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0.69-1.26</w:t>
            </w:r>
          </w:p>
        </w:tc>
        <w:tc>
          <w:tcPr>
            <w:tcW w:w="630" w:type="dxa"/>
            <w:vAlign w:val="bottom"/>
          </w:tcPr>
          <w:p w14:paraId="5DA6D955" w14:textId="21E09963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810" w:type="dxa"/>
            <w:vAlign w:val="bottom"/>
          </w:tcPr>
          <w:p w14:paraId="7CF9A36A" w14:textId="596F4FAE" w:rsidR="005368D9" w:rsidRPr="00596CF9" w:rsidRDefault="005368D9" w:rsidP="00596CF9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141.5</w:t>
            </w:r>
          </w:p>
        </w:tc>
        <w:tc>
          <w:tcPr>
            <w:tcW w:w="810" w:type="dxa"/>
            <w:vAlign w:val="bottom"/>
          </w:tcPr>
          <w:p w14:paraId="64EC6EB7" w14:textId="5C8294FC" w:rsidR="005368D9" w:rsidRPr="00596CF9" w:rsidRDefault="005368D9" w:rsidP="00596CF9">
            <w:pPr>
              <w:tabs>
                <w:tab w:val="decimal" w:pos="13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0.85</w:t>
            </w:r>
          </w:p>
        </w:tc>
        <w:tc>
          <w:tcPr>
            <w:tcW w:w="990" w:type="dxa"/>
            <w:vAlign w:val="bottom"/>
          </w:tcPr>
          <w:p w14:paraId="5D603E57" w14:textId="189A667C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0.7-1.01</w:t>
            </w:r>
          </w:p>
        </w:tc>
      </w:tr>
      <w:tr w:rsidR="00596CF9" w:rsidRPr="00B61C0A" w14:paraId="407D86A7" w14:textId="77777777" w:rsidTr="00596CF9">
        <w:trPr>
          <w:trHeight w:val="288"/>
        </w:trPr>
        <w:tc>
          <w:tcPr>
            <w:tcW w:w="2880" w:type="dxa"/>
            <w:vAlign w:val="bottom"/>
          </w:tcPr>
          <w:p w14:paraId="6F879E4D" w14:textId="2E88AAB4" w:rsidR="005368D9" w:rsidRPr="00596CF9" w:rsidRDefault="005368D9" w:rsidP="00596CF9">
            <w:pPr>
              <w:ind w:left="170"/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Hodgkins Disease</w:t>
            </w:r>
          </w:p>
        </w:tc>
        <w:tc>
          <w:tcPr>
            <w:tcW w:w="630" w:type="dxa"/>
            <w:vAlign w:val="bottom"/>
          </w:tcPr>
          <w:p w14:paraId="134C3A51" w14:textId="5E34CBED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10" w:type="dxa"/>
            <w:vAlign w:val="bottom"/>
          </w:tcPr>
          <w:p w14:paraId="025534FB" w14:textId="116179A5" w:rsidR="005368D9" w:rsidRPr="00596CF9" w:rsidRDefault="005368D9" w:rsidP="00596CF9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4.2</w:t>
            </w:r>
          </w:p>
        </w:tc>
        <w:tc>
          <w:tcPr>
            <w:tcW w:w="810" w:type="dxa"/>
            <w:vAlign w:val="bottom"/>
          </w:tcPr>
          <w:p w14:paraId="6E65FB55" w14:textId="0C720419" w:rsidR="005368D9" w:rsidRPr="00596CF9" w:rsidRDefault="005368D9" w:rsidP="00596CF9">
            <w:pPr>
              <w:tabs>
                <w:tab w:val="decimal" w:pos="15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0.95</w:t>
            </w:r>
          </w:p>
        </w:tc>
        <w:tc>
          <w:tcPr>
            <w:tcW w:w="1170" w:type="dxa"/>
            <w:vAlign w:val="bottom"/>
          </w:tcPr>
          <w:p w14:paraId="5967D7C6" w14:textId="0D13FB3E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0.26-2.44</w:t>
            </w:r>
          </w:p>
        </w:tc>
        <w:tc>
          <w:tcPr>
            <w:tcW w:w="630" w:type="dxa"/>
            <w:vAlign w:val="bottom"/>
          </w:tcPr>
          <w:p w14:paraId="7FCDB658" w14:textId="33A2B7E3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10" w:type="dxa"/>
            <w:vAlign w:val="bottom"/>
          </w:tcPr>
          <w:p w14:paraId="1982AB3D" w14:textId="39FB2DAD" w:rsidR="005368D9" w:rsidRPr="00596CF9" w:rsidRDefault="005368D9" w:rsidP="00596CF9">
            <w:pPr>
              <w:tabs>
                <w:tab w:val="decimal" w:pos="41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470AC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10" w:type="dxa"/>
            <w:vAlign w:val="bottom"/>
          </w:tcPr>
          <w:p w14:paraId="11D951FF" w14:textId="6FE65643" w:rsidR="005368D9" w:rsidRPr="00596CF9" w:rsidRDefault="005368D9" w:rsidP="00596CF9">
            <w:pPr>
              <w:tabs>
                <w:tab w:val="decimal" w:pos="17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1.12</w:t>
            </w:r>
          </w:p>
        </w:tc>
        <w:tc>
          <w:tcPr>
            <w:tcW w:w="1170" w:type="dxa"/>
            <w:vAlign w:val="bottom"/>
          </w:tcPr>
          <w:p w14:paraId="592B5936" w14:textId="72882E51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0.14-4.03</w:t>
            </w:r>
          </w:p>
        </w:tc>
        <w:tc>
          <w:tcPr>
            <w:tcW w:w="630" w:type="dxa"/>
            <w:vAlign w:val="bottom"/>
          </w:tcPr>
          <w:p w14:paraId="6F0A4195" w14:textId="40692050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10" w:type="dxa"/>
            <w:vAlign w:val="bottom"/>
          </w:tcPr>
          <w:p w14:paraId="48874D11" w14:textId="1E50B7E1" w:rsidR="005368D9" w:rsidRPr="00596CF9" w:rsidRDefault="005368D9" w:rsidP="00596CF9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6.0</w:t>
            </w:r>
          </w:p>
        </w:tc>
        <w:tc>
          <w:tcPr>
            <w:tcW w:w="810" w:type="dxa"/>
            <w:vAlign w:val="bottom"/>
          </w:tcPr>
          <w:p w14:paraId="7782F094" w14:textId="765A5BD7" w:rsidR="005368D9" w:rsidRPr="00596CF9" w:rsidRDefault="005368D9" w:rsidP="00596CF9">
            <w:pPr>
              <w:tabs>
                <w:tab w:val="decimal" w:pos="13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0" w:type="dxa"/>
            <w:vAlign w:val="bottom"/>
          </w:tcPr>
          <w:p w14:paraId="75545CEA" w14:textId="03823B2C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0.37-2.18</w:t>
            </w:r>
          </w:p>
        </w:tc>
      </w:tr>
      <w:tr w:rsidR="00596CF9" w:rsidRPr="00B61C0A" w14:paraId="382311AE" w14:textId="77777777" w:rsidTr="00596CF9">
        <w:trPr>
          <w:trHeight w:val="288"/>
        </w:trPr>
        <w:tc>
          <w:tcPr>
            <w:tcW w:w="2880" w:type="dxa"/>
            <w:vAlign w:val="bottom"/>
          </w:tcPr>
          <w:p w14:paraId="2AA38212" w14:textId="2589974C" w:rsidR="005368D9" w:rsidRPr="00596CF9" w:rsidRDefault="005368D9" w:rsidP="00596CF9">
            <w:pPr>
              <w:ind w:left="170"/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Non-Hodgkins Lymphoma</w:t>
            </w:r>
          </w:p>
        </w:tc>
        <w:tc>
          <w:tcPr>
            <w:tcW w:w="630" w:type="dxa"/>
            <w:vAlign w:val="bottom"/>
          </w:tcPr>
          <w:p w14:paraId="33264DBA" w14:textId="2A802DCC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810" w:type="dxa"/>
            <w:vAlign w:val="bottom"/>
          </w:tcPr>
          <w:p w14:paraId="7C800A1A" w14:textId="638470CD" w:rsidR="005368D9" w:rsidRPr="00596CF9" w:rsidRDefault="005368D9" w:rsidP="00596CF9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34.6</w:t>
            </w:r>
          </w:p>
        </w:tc>
        <w:tc>
          <w:tcPr>
            <w:tcW w:w="810" w:type="dxa"/>
            <w:vAlign w:val="bottom"/>
          </w:tcPr>
          <w:p w14:paraId="5F80B8A0" w14:textId="529A29ED" w:rsidR="005368D9" w:rsidRPr="00596CF9" w:rsidRDefault="005368D9" w:rsidP="00596CF9">
            <w:pPr>
              <w:tabs>
                <w:tab w:val="decimal" w:pos="15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1.07</w:t>
            </w:r>
          </w:p>
        </w:tc>
        <w:tc>
          <w:tcPr>
            <w:tcW w:w="1170" w:type="dxa"/>
            <w:vAlign w:val="bottom"/>
          </w:tcPr>
          <w:p w14:paraId="6837CD15" w14:textId="7F474FF8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0.75-1.47</w:t>
            </w:r>
          </w:p>
        </w:tc>
        <w:tc>
          <w:tcPr>
            <w:tcW w:w="630" w:type="dxa"/>
            <w:vAlign w:val="bottom"/>
          </w:tcPr>
          <w:p w14:paraId="3FC37B3E" w14:textId="04756166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810" w:type="dxa"/>
            <w:vAlign w:val="bottom"/>
          </w:tcPr>
          <w:p w14:paraId="46DDE57B" w14:textId="7AEE40CE" w:rsidR="005368D9" w:rsidRPr="00596CF9" w:rsidRDefault="00470AC6" w:rsidP="00596CF9">
            <w:pPr>
              <w:tabs>
                <w:tab w:val="decimal" w:pos="41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18.0</w:t>
            </w:r>
          </w:p>
        </w:tc>
        <w:tc>
          <w:tcPr>
            <w:tcW w:w="810" w:type="dxa"/>
            <w:vAlign w:val="bottom"/>
          </w:tcPr>
          <w:p w14:paraId="495BC07B" w14:textId="6D65BB81" w:rsidR="005368D9" w:rsidRPr="00596CF9" w:rsidRDefault="005368D9" w:rsidP="00596CF9">
            <w:pPr>
              <w:tabs>
                <w:tab w:val="decimal" w:pos="17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0.95</w:t>
            </w:r>
          </w:p>
        </w:tc>
        <w:tc>
          <w:tcPr>
            <w:tcW w:w="1170" w:type="dxa"/>
            <w:vAlign w:val="bottom"/>
          </w:tcPr>
          <w:p w14:paraId="5FF4090C" w14:textId="72D73B39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0.55-1.51</w:t>
            </w:r>
          </w:p>
        </w:tc>
        <w:tc>
          <w:tcPr>
            <w:tcW w:w="630" w:type="dxa"/>
            <w:vAlign w:val="bottom"/>
          </w:tcPr>
          <w:p w14:paraId="300BED73" w14:textId="1C09837E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810" w:type="dxa"/>
            <w:vAlign w:val="bottom"/>
          </w:tcPr>
          <w:p w14:paraId="04816FBD" w14:textId="19AAFB46" w:rsidR="005368D9" w:rsidRPr="00596CF9" w:rsidRDefault="005368D9" w:rsidP="00596CF9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52.6</w:t>
            </w:r>
          </w:p>
        </w:tc>
        <w:tc>
          <w:tcPr>
            <w:tcW w:w="810" w:type="dxa"/>
            <w:vAlign w:val="bottom"/>
          </w:tcPr>
          <w:p w14:paraId="54A11152" w14:textId="3624C866" w:rsidR="005368D9" w:rsidRPr="00596CF9" w:rsidRDefault="005368D9" w:rsidP="00596CF9">
            <w:pPr>
              <w:tabs>
                <w:tab w:val="decimal" w:pos="13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1.03</w:t>
            </w:r>
          </w:p>
        </w:tc>
        <w:tc>
          <w:tcPr>
            <w:tcW w:w="990" w:type="dxa"/>
            <w:vAlign w:val="bottom"/>
          </w:tcPr>
          <w:p w14:paraId="422247A3" w14:textId="3C28BA7C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0.77-1.34</w:t>
            </w:r>
          </w:p>
        </w:tc>
      </w:tr>
      <w:tr w:rsidR="00596CF9" w:rsidRPr="00B61C0A" w14:paraId="2D94DFBD" w14:textId="77777777" w:rsidTr="00596CF9">
        <w:trPr>
          <w:trHeight w:val="288"/>
        </w:trPr>
        <w:tc>
          <w:tcPr>
            <w:tcW w:w="2880" w:type="dxa"/>
            <w:vAlign w:val="bottom"/>
          </w:tcPr>
          <w:p w14:paraId="346A1568" w14:textId="422C4912" w:rsidR="005368D9" w:rsidRPr="00596CF9" w:rsidRDefault="005368D9" w:rsidP="00596CF9">
            <w:pPr>
              <w:ind w:left="170"/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Leukemia &amp; Aleukemia</w:t>
            </w:r>
          </w:p>
        </w:tc>
        <w:tc>
          <w:tcPr>
            <w:tcW w:w="630" w:type="dxa"/>
            <w:vAlign w:val="bottom"/>
          </w:tcPr>
          <w:p w14:paraId="009AA570" w14:textId="1269B7C4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810" w:type="dxa"/>
            <w:vAlign w:val="bottom"/>
          </w:tcPr>
          <w:p w14:paraId="2D034194" w14:textId="6AE85BB6" w:rsidR="005368D9" w:rsidRPr="00596CF9" w:rsidRDefault="005368D9" w:rsidP="00596CF9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37.5</w:t>
            </w:r>
          </w:p>
        </w:tc>
        <w:tc>
          <w:tcPr>
            <w:tcW w:w="810" w:type="dxa"/>
            <w:vAlign w:val="bottom"/>
          </w:tcPr>
          <w:p w14:paraId="47C96AD7" w14:textId="6DD3EC5B" w:rsidR="005368D9" w:rsidRPr="00596CF9" w:rsidRDefault="005368D9" w:rsidP="00596CF9">
            <w:pPr>
              <w:tabs>
                <w:tab w:val="decimal" w:pos="15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0.61*</w:t>
            </w:r>
          </w:p>
        </w:tc>
        <w:tc>
          <w:tcPr>
            <w:tcW w:w="1170" w:type="dxa"/>
            <w:vAlign w:val="bottom"/>
          </w:tcPr>
          <w:p w14:paraId="151499F1" w14:textId="761F4449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0.39-0.92</w:t>
            </w:r>
          </w:p>
        </w:tc>
        <w:tc>
          <w:tcPr>
            <w:tcW w:w="630" w:type="dxa"/>
            <w:vAlign w:val="bottom"/>
          </w:tcPr>
          <w:p w14:paraId="52627DB4" w14:textId="2626490B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810" w:type="dxa"/>
            <w:vAlign w:val="bottom"/>
          </w:tcPr>
          <w:p w14:paraId="68DA197B" w14:textId="7B386A4B" w:rsidR="005368D9" w:rsidRPr="00596CF9" w:rsidRDefault="00470AC6" w:rsidP="00596CF9">
            <w:pPr>
              <w:tabs>
                <w:tab w:val="decimal" w:pos="41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18.8</w:t>
            </w:r>
          </w:p>
        </w:tc>
        <w:tc>
          <w:tcPr>
            <w:tcW w:w="810" w:type="dxa"/>
            <w:vAlign w:val="bottom"/>
          </w:tcPr>
          <w:p w14:paraId="277D435A" w14:textId="4607E12F" w:rsidR="005368D9" w:rsidRPr="00596CF9" w:rsidRDefault="005368D9" w:rsidP="00596CF9">
            <w:pPr>
              <w:tabs>
                <w:tab w:val="decimal" w:pos="17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0.85</w:t>
            </w:r>
          </w:p>
        </w:tc>
        <w:tc>
          <w:tcPr>
            <w:tcW w:w="1170" w:type="dxa"/>
            <w:vAlign w:val="bottom"/>
          </w:tcPr>
          <w:p w14:paraId="0B8D88D3" w14:textId="37569C12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0.49-1.38</w:t>
            </w:r>
          </w:p>
        </w:tc>
        <w:tc>
          <w:tcPr>
            <w:tcW w:w="630" w:type="dxa"/>
            <w:vAlign w:val="bottom"/>
          </w:tcPr>
          <w:p w14:paraId="4FC6B1CF" w14:textId="340637DD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810" w:type="dxa"/>
            <w:vAlign w:val="bottom"/>
          </w:tcPr>
          <w:p w14:paraId="77F7D653" w14:textId="4F765950" w:rsidR="005368D9" w:rsidRPr="00596CF9" w:rsidRDefault="005368D9" w:rsidP="00596CF9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56.3</w:t>
            </w:r>
          </w:p>
        </w:tc>
        <w:tc>
          <w:tcPr>
            <w:tcW w:w="810" w:type="dxa"/>
            <w:vAlign w:val="bottom"/>
          </w:tcPr>
          <w:p w14:paraId="14A04405" w14:textId="01870131" w:rsidR="005368D9" w:rsidRPr="00596CF9" w:rsidRDefault="005368D9" w:rsidP="00596CF9">
            <w:pPr>
              <w:tabs>
                <w:tab w:val="decimal" w:pos="13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0.69*</w:t>
            </w:r>
          </w:p>
        </w:tc>
        <w:tc>
          <w:tcPr>
            <w:tcW w:w="990" w:type="dxa"/>
            <w:vAlign w:val="bottom"/>
          </w:tcPr>
          <w:p w14:paraId="635E23EB" w14:textId="3345559F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0.49-0.95</w:t>
            </w:r>
          </w:p>
        </w:tc>
      </w:tr>
      <w:tr w:rsidR="00596CF9" w:rsidRPr="00B61C0A" w14:paraId="5D191C14" w14:textId="77777777" w:rsidTr="00596CF9">
        <w:trPr>
          <w:trHeight w:val="288"/>
        </w:trPr>
        <w:tc>
          <w:tcPr>
            <w:tcW w:w="2880" w:type="dxa"/>
            <w:vAlign w:val="bottom"/>
          </w:tcPr>
          <w:p w14:paraId="435828AE" w14:textId="5C2DC82B" w:rsidR="005368D9" w:rsidRPr="00596CF9" w:rsidRDefault="005368D9" w:rsidP="00596CF9">
            <w:pPr>
              <w:ind w:left="170"/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Cancer of All Other Lymphopoietic Tissue</w:t>
            </w:r>
          </w:p>
        </w:tc>
        <w:tc>
          <w:tcPr>
            <w:tcW w:w="630" w:type="dxa"/>
            <w:vAlign w:val="bottom"/>
          </w:tcPr>
          <w:p w14:paraId="6B43079E" w14:textId="7CBB86B5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10" w:type="dxa"/>
            <w:vAlign w:val="bottom"/>
          </w:tcPr>
          <w:p w14:paraId="63EEE875" w14:textId="6F133CE4" w:rsidR="005368D9" w:rsidRPr="00596CF9" w:rsidRDefault="005368D9" w:rsidP="00596CF9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17.5</w:t>
            </w:r>
          </w:p>
        </w:tc>
        <w:tc>
          <w:tcPr>
            <w:tcW w:w="810" w:type="dxa"/>
            <w:vAlign w:val="bottom"/>
          </w:tcPr>
          <w:p w14:paraId="05882606" w14:textId="288B8DA5" w:rsidR="005368D9" w:rsidRPr="00596CF9" w:rsidRDefault="005368D9" w:rsidP="00596CF9">
            <w:pPr>
              <w:tabs>
                <w:tab w:val="decimal" w:pos="15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0.63</w:t>
            </w:r>
          </w:p>
        </w:tc>
        <w:tc>
          <w:tcPr>
            <w:tcW w:w="1170" w:type="dxa"/>
            <w:vAlign w:val="bottom"/>
          </w:tcPr>
          <w:p w14:paraId="53275DC4" w14:textId="0CC5C6CA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0.32-1.13</w:t>
            </w:r>
          </w:p>
        </w:tc>
        <w:tc>
          <w:tcPr>
            <w:tcW w:w="630" w:type="dxa"/>
            <w:vAlign w:val="bottom"/>
          </w:tcPr>
          <w:p w14:paraId="2844FAC7" w14:textId="25CCED4F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10" w:type="dxa"/>
            <w:vAlign w:val="bottom"/>
          </w:tcPr>
          <w:p w14:paraId="1EBA4BFA" w14:textId="17AB001E" w:rsidR="005368D9" w:rsidRPr="00596CF9" w:rsidRDefault="00470AC6" w:rsidP="00596CF9">
            <w:pPr>
              <w:tabs>
                <w:tab w:val="decimal" w:pos="41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9.2</w:t>
            </w:r>
          </w:p>
        </w:tc>
        <w:tc>
          <w:tcPr>
            <w:tcW w:w="810" w:type="dxa"/>
            <w:vAlign w:val="bottom"/>
          </w:tcPr>
          <w:p w14:paraId="79555E36" w14:textId="10AE29C5" w:rsidR="005368D9" w:rsidRPr="00596CF9" w:rsidRDefault="005368D9" w:rsidP="00596CF9">
            <w:pPr>
              <w:tabs>
                <w:tab w:val="decimal" w:pos="17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1.09</w:t>
            </w:r>
          </w:p>
        </w:tc>
        <w:tc>
          <w:tcPr>
            <w:tcW w:w="1170" w:type="dxa"/>
            <w:vAlign w:val="bottom"/>
          </w:tcPr>
          <w:p w14:paraId="5B0C271D" w14:textId="04852C22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0.52-2.00</w:t>
            </w:r>
          </w:p>
        </w:tc>
        <w:tc>
          <w:tcPr>
            <w:tcW w:w="630" w:type="dxa"/>
            <w:vAlign w:val="bottom"/>
          </w:tcPr>
          <w:p w14:paraId="7C457A25" w14:textId="6D99F0E0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810" w:type="dxa"/>
            <w:vAlign w:val="bottom"/>
          </w:tcPr>
          <w:p w14:paraId="0EE926AC" w14:textId="0A4D2456" w:rsidR="005368D9" w:rsidRPr="00596CF9" w:rsidRDefault="005368D9" w:rsidP="00596CF9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26.6</w:t>
            </w:r>
          </w:p>
        </w:tc>
        <w:tc>
          <w:tcPr>
            <w:tcW w:w="810" w:type="dxa"/>
            <w:vAlign w:val="bottom"/>
          </w:tcPr>
          <w:p w14:paraId="106BCBE4" w14:textId="05F27DAC" w:rsidR="005368D9" w:rsidRPr="00596CF9" w:rsidRDefault="005368D9" w:rsidP="00596CF9">
            <w:pPr>
              <w:tabs>
                <w:tab w:val="decimal" w:pos="13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0.79</w:t>
            </w:r>
          </w:p>
        </w:tc>
        <w:tc>
          <w:tcPr>
            <w:tcW w:w="990" w:type="dxa"/>
            <w:vAlign w:val="bottom"/>
          </w:tcPr>
          <w:p w14:paraId="1279936B" w14:textId="42CBE459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0.49-1.21</w:t>
            </w:r>
          </w:p>
        </w:tc>
      </w:tr>
      <w:tr w:rsidR="00596CF9" w:rsidRPr="00B61C0A" w14:paraId="2857BF6D" w14:textId="77777777" w:rsidTr="00596CF9">
        <w:trPr>
          <w:trHeight w:val="288"/>
        </w:trPr>
        <w:tc>
          <w:tcPr>
            <w:tcW w:w="2880" w:type="dxa"/>
            <w:vAlign w:val="bottom"/>
          </w:tcPr>
          <w:p w14:paraId="27570B8D" w14:textId="3407BA17" w:rsidR="005368D9" w:rsidRPr="00596CF9" w:rsidRDefault="005368D9" w:rsidP="00596CF9">
            <w:pPr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All Other Malignant Neoplasms</w:t>
            </w:r>
          </w:p>
        </w:tc>
        <w:tc>
          <w:tcPr>
            <w:tcW w:w="630" w:type="dxa"/>
            <w:vAlign w:val="bottom"/>
          </w:tcPr>
          <w:p w14:paraId="3455B07A" w14:textId="412BC9E9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79</w:t>
            </w:r>
          </w:p>
        </w:tc>
        <w:tc>
          <w:tcPr>
            <w:tcW w:w="810" w:type="dxa"/>
            <w:vAlign w:val="bottom"/>
          </w:tcPr>
          <w:p w14:paraId="6B125B08" w14:textId="5013E6B2" w:rsidR="005368D9" w:rsidRPr="008A5FD3" w:rsidRDefault="005368D9" w:rsidP="00596CF9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A5FD3">
              <w:rPr>
                <w:rFonts w:ascii="Times New Roman" w:hAnsi="Times New Roman" w:cs="Times New Roman"/>
                <w:sz w:val="20"/>
                <w:szCs w:val="20"/>
              </w:rPr>
              <w:t>77.3</w:t>
            </w:r>
          </w:p>
        </w:tc>
        <w:tc>
          <w:tcPr>
            <w:tcW w:w="810" w:type="dxa"/>
            <w:vAlign w:val="bottom"/>
          </w:tcPr>
          <w:p w14:paraId="565FFCF4" w14:textId="1A67F0AD" w:rsidR="005368D9" w:rsidRPr="008A5FD3" w:rsidRDefault="005368D9" w:rsidP="00596CF9">
            <w:pPr>
              <w:tabs>
                <w:tab w:val="decimal" w:pos="15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A5FD3">
              <w:rPr>
                <w:rFonts w:ascii="Times New Roman" w:hAnsi="Times New Roman" w:cs="Times New Roman"/>
                <w:sz w:val="20"/>
                <w:szCs w:val="20"/>
              </w:rPr>
              <w:t>1.02</w:t>
            </w:r>
          </w:p>
        </w:tc>
        <w:tc>
          <w:tcPr>
            <w:tcW w:w="1170" w:type="dxa"/>
            <w:vAlign w:val="bottom"/>
          </w:tcPr>
          <w:p w14:paraId="3B78052B" w14:textId="2088E6A7" w:rsidR="005368D9" w:rsidRPr="008A5FD3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5FD3">
              <w:rPr>
                <w:rFonts w:ascii="Times New Roman" w:hAnsi="Times New Roman" w:cs="Times New Roman"/>
                <w:sz w:val="20"/>
                <w:szCs w:val="20"/>
              </w:rPr>
              <w:t>0.81-1.27</w:t>
            </w:r>
          </w:p>
        </w:tc>
        <w:tc>
          <w:tcPr>
            <w:tcW w:w="630" w:type="dxa"/>
            <w:vAlign w:val="bottom"/>
          </w:tcPr>
          <w:p w14:paraId="066B0503" w14:textId="41B8C006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810" w:type="dxa"/>
            <w:vAlign w:val="bottom"/>
          </w:tcPr>
          <w:p w14:paraId="0D50F8DD" w14:textId="35C554A6" w:rsidR="005368D9" w:rsidRPr="00596CF9" w:rsidRDefault="00470AC6" w:rsidP="00596CF9">
            <w:pPr>
              <w:tabs>
                <w:tab w:val="decimal" w:pos="41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41.0</w:t>
            </w:r>
          </w:p>
        </w:tc>
        <w:tc>
          <w:tcPr>
            <w:tcW w:w="810" w:type="dxa"/>
            <w:vAlign w:val="bottom"/>
          </w:tcPr>
          <w:p w14:paraId="52ABF504" w14:textId="03FAC55C" w:rsidR="005368D9" w:rsidRPr="00596CF9" w:rsidRDefault="005368D9" w:rsidP="00596CF9">
            <w:pPr>
              <w:tabs>
                <w:tab w:val="decimal" w:pos="17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0.90</w:t>
            </w:r>
          </w:p>
        </w:tc>
        <w:tc>
          <w:tcPr>
            <w:tcW w:w="1170" w:type="dxa"/>
            <w:vAlign w:val="bottom"/>
          </w:tcPr>
          <w:p w14:paraId="29E38BBF" w14:textId="467205F5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0.64-1.25</w:t>
            </w:r>
          </w:p>
        </w:tc>
        <w:tc>
          <w:tcPr>
            <w:tcW w:w="630" w:type="dxa"/>
            <w:vAlign w:val="bottom"/>
          </w:tcPr>
          <w:p w14:paraId="1974EA71" w14:textId="45BAA82D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116</w:t>
            </w:r>
          </w:p>
        </w:tc>
        <w:tc>
          <w:tcPr>
            <w:tcW w:w="810" w:type="dxa"/>
            <w:vAlign w:val="bottom"/>
          </w:tcPr>
          <w:p w14:paraId="5CB78BA0" w14:textId="4C77BBA7" w:rsidR="005368D9" w:rsidRPr="00596CF9" w:rsidRDefault="005368D9" w:rsidP="00596CF9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118.4</w:t>
            </w:r>
          </w:p>
        </w:tc>
        <w:tc>
          <w:tcPr>
            <w:tcW w:w="810" w:type="dxa"/>
            <w:vAlign w:val="bottom"/>
          </w:tcPr>
          <w:p w14:paraId="3552B28A" w14:textId="2303F6A6" w:rsidR="005368D9" w:rsidRPr="00596CF9" w:rsidRDefault="005368D9" w:rsidP="00596CF9">
            <w:pPr>
              <w:tabs>
                <w:tab w:val="decimal" w:pos="13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0.98</w:t>
            </w:r>
          </w:p>
        </w:tc>
        <w:tc>
          <w:tcPr>
            <w:tcW w:w="990" w:type="dxa"/>
            <w:vAlign w:val="bottom"/>
          </w:tcPr>
          <w:p w14:paraId="40982888" w14:textId="6A1A0509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0.81-1.18</w:t>
            </w:r>
          </w:p>
        </w:tc>
      </w:tr>
      <w:tr w:rsidR="00596CF9" w:rsidRPr="00B61C0A" w14:paraId="4AC0C1FE" w14:textId="77777777" w:rsidTr="00596CF9">
        <w:trPr>
          <w:trHeight w:val="288"/>
        </w:trPr>
        <w:tc>
          <w:tcPr>
            <w:tcW w:w="2880" w:type="dxa"/>
            <w:vAlign w:val="bottom"/>
          </w:tcPr>
          <w:p w14:paraId="49578027" w14:textId="2E9CC1FE" w:rsidR="005368D9" w:rsidRPr="00596CF9" w:rsidRDefault="005368D9" w:rsidP="00596CF9">
            <w:pPr>
              <w:ind w:left="-10"/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Benign Neoplasms</w:t>
            </w:r>
          </w:p>
        </w:tc>
        <w:tc>
          <w:tcPr>
            <w:tcW w:w="630" w:type="dxa"/>
            <w:vAlign w:val="bottom"/>
          </w:tcPr>
          <w:p w14:paraId="7170A619" w14:textId="47EDC8BC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10" w:type="dxa"/>
            <w:vAlign w:val="bottom"/>
          </w:tcPr>
          <w:p w14:paraId="0A1FAF11" w14:textId="26861BD9" w:rsidR="005368D9" w:rsidRPr="008A5FD3" w:rsidRDefault="005368D9" w:rsidP="00596CF9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A5FD3">
              <w:rPr>
                <w:rFonts w:ascii="Times New Roman" w:hAnsi="Times New Roman" w:cs="Times New Roman"/>
                <w:sz w:val="20"/>
                <w:szCs w:val="20"/>
              </w:rPr>
              <w:t>6.2</w:t>
            </w:r>
          </w:p>
        </w:tc>
        <w:tc>
          <w:tcPr>
            <w:tcW w:w="810" w:type="dxa"/>
            <w:vAlign w:val="bottom"/>
          </w:tcPr>
          <w:p w14:paraId="09A10199" w14:textId="3F056B49" w:rsidR="005368D9" w:rsidRPr="008A5FD3" w:rsidRDefault="005368D9" w:rsidP="00596CF9">
            <w:pPr>
              <w:tabs>
                <w:tab w:val="decimal" w:pos="15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A5FD3">
              <w:rPr>
                <w:rFonts w:ascii="Times New Roman" w:hAnsi="Times New Roman" w:cs="Times New Roman"/>
                <w:sz w:val="20"/>
                <w:szCs w:val="20"/>
              </w:rPr>
              <w:t>1.94*</w:t>
            </w:r>
          </w:p>
        </w:tc>
        <w:tc>
          <w:tcPr>
            <w:tcW w:w="1170" w:type="dxa"/>
            <w:vAlign w:val="bottom"/>
          </w:tcPr>
          <w:p w14:paraId="00C70F72" w14:textId="4DF1A875" w:rsidR="005368D9" w:rsidRPr="008A5FD3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5FD3">
              <w:rPr>
                <w:rFonts w:ascii="Times New Roman" w:hAnsi="Times New Roman" w:cs="Times New Roman"/>
                <w:sz w:val="20"/>
                <w:szCs w:val="20"/>
              </w:rPr>
              <w:t>1.00-3.39</w:t>
            </w:r>
          </w:p>
        </w:tc>
        <w:tc>
          <w:tcPr>
            <w:tcW w:w="630" w:type="dxa"/>
            <w:vAlign w:val="bottom"/>
          </w:tcPr>
          <w:p w14:paraId="6FA8391D" w14:textId="67AB753A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10" w:type="dxa"/>
            <w:vAlign w:val="bottom"/>
          </w:tcPr>
          <w:p w14:paraId="0A65FC30" w14:textId="5A61707E" w:rsidR="005368D9" w:rsidRPr="00596CF9" w:rsidRDefault="005368D9" w:rsidP="00596CF9">
            <w:pPr>
              <w:tabs>
                <w:tab w:val="decimal" w:pos="41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470AC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10" w:type="dxa"/>
            <w:vAlign w:val="bottom"/>
          </w:tcPr>
          <w:p w14:paraId="23A4104A" w14:textId="1F5B4FF0" w:rsidR="005368D9" w:rsidRPr="00596CF9" w:rsidRDefault="005368D9" w:rsidP="00596CF9">
            <w:pPr>
              <w:tabs>
                <w:tab w:val="decimal" w:pos="17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0.35</w:t>
            </w:r>
          </w:p>
        </w:tc>
        <w:tc>
          <w:tcPr>
            <w:tcW w:w="1170" w:type="dxa"/>
            <w:vAlign w:val="bottom"/>
          </w:tcPr>
          <w:p w14:paraId="6811A48C" w14:textId="0D166C0E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0.01-1.95</w:t>
            </w:r>
          </w:p>
        </w:tc>
        <w:tc>
          <w:tcPr>
            <w:tcW w:w="630" w:type="dxa"/>
            <w:vAlign w:val="bottom"/>
          </w:tcPr>
          <w:p w14:paraId="07E27B82" w14:textId="24D2A848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10" w:type="dxa"/>
            <w:vAlign w:val="bottom"/>
          </w:tcPr>
          <w:p w14:paraId="750F37D3" w14:textId="2866C94A" w:rsidR="005368D9" w:rsidRPr="00596CF9" w:rsidRDefault="005368D9" w:rsidP="00596CF9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9.1</w:t>
            </w:r>
          </w:p>
        </w:tc>
        <w:tc>
          <w:tcPr>
            <w:tcW w:w="810" w:type="dxa"/>
            <w:vAlign w:val="bottom"/>
          </w:tcPr>
          <w:p w14:paraId="16A8EC3E" w14:textId="03401618" w:rsidR="005368D9" w:rsidRPr="00596CF9" w:rsidRDefault="005368D9" w:rsidP="00596CF9">
            <w:pPr>
              <w:tabs>
                <w:tab w:val="decimal" w:pos="13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1.44</w:t>
            </w:r>
          </w:p>
        </w:tc>
        <w:tc>
          <w:tcPr>
            <w:tcW w:w="990" w:type="dxa"/>
            <w:vAlign w:val="bottom"/>
          </w:tcPr>
          <w:p w14:paraId="697BBAF9" w14:textId="4C9C58CE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0.77-2.46</w:t>
            </w:r>
          </w:p>
        </w:tc>
      </w:tr>
      <w:tr w:rsidR="00596CF9" w:rsidRPr="00B61C0A" w14:paraId="2743BB12" w14:textId="77777777" w:rsidTr="00596CF9">
        <w:trPr>
          <w:trHeight w:val="288"/>
        </w:trPr>
        <w:tc>
          <w:tcPr>
            <w:tcW w:w="2880" w:type="dxa"/>
            <w:vAlign w:val="bottom"/>
          </w:tcPr>
          <w:p w14:paraId="5FDEF773" w14:textId="5E5B2F84" w:rsidR="005368D9" w:rsidRPr="00596CF9" w:rsidRDefault="005368D9" w:rsidP="00596CF9">
            <w:pPr>
              <w:ind w:left="-10"/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Diabetes Mellitus</w:t>
            </w:r>
          </w:p>
        </w:tc>
        <w:tc>
          <w:tcPr>
            <w:tcW w:w="630" w:type="dxa"/>
            <w:vAlign w:val="bottom"/>
          </w:tcPr>
          <w:p w14:paraId="6215F440" w14:textId="083AAD04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810" w:type="dxa"/>
            <w:vAlign w:val="bottom"/>
          </w:tcPr>
          <w:p w14:paraId="1B0EC2FD" w14:textId="01E71DDE" w:rsidR="005368D9" w:rsidRPr="008A5FD3" w:rsidRDefault="005368D9" w:rsidP="00596CF9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A5FD3">
              <w:rPr>
                <w:rFonts w:ascii="Times New Roman" w:hAnsi="Times New Roman" w:cs="Times New Roman"/>
                <w:sz w:val="20"/>
                <w:szCs w:val="20"/>
              </w:rPr>
              <w:t>86.1</w:t>
            </w:r>
          </w:p>
        </w:tc>
        <w:tc>
          <w:tcPr>
            <w:tcW w:w="810" w:type="dxa"/>
            <w:vAlign w:val="bottom"/>
          </w:tcPr>
          <w:p w14:paraId="7F48378D" w14:textId="4AD881A5" w:rsidR="005368D9" w:rsidRPr="008A5FD3" w:rsidRDefault="005368D9" w:rsidP="00596CF9">
            <w:pPr>
              <w:tabs>
                <w:tab w:val="decimal" w:pos="15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A5FD3">
              <w:rPr>
                <w:rFonts w:ascii="Times New Roman" w:hAnsi="Times New Roman" w:cs="Times New Roman"/>
                <w:sz w:val="20"/>
                <w:szCs w:val="20"/>
              </w:rPr>
              <w:t>0.88</w:t>
            </w:r>
          </w:p>
        </w:tc>
        <w:tc>
          <w:tcPr>
            <w:tcW w:w="1170" w:type="dxa"/>
            <w:vAlign w:val="bottom"/>
          </w:tcPr>
          <w:p w14:paraId="1088298A" w14:textId="6EF27B6B" w:rsidR="005368D9" w:rsidRPr="008A5FD3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5FD3">
              <w:rPr>
                <w:rFonts w:ascii="Times New Roman" w:hAnsi="Times New Roman" w:cs="Times New Roman"/>
                <w:sz w:val="20"/>
                <w:szCs w:val="20"/>
              </w:rPr>
              <w:t>0.70-1.11</w:t>
            </w:r>
          </w:p>
        </w:tc>
        <w:tc>
          <w:tcPr>
            <w:tcW w:w="630" w:type="dxa"/>
            <w:vAlign w:val="bottom"/>
          </w:tcPr>
          <w:p w14:paraId="52AE5CC9" w14:textId="37BD241D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810" w:type="dxa"/>
            <w:vAlign w:val="bottom"/>
          </w:tcPr>
          <w:p w14:paraId="61577089" w14:textId="76D84F59" w:rsidR="005368D9" w:rsidRPr="00596CF9" w:rsidRDefault="00470AC6" w:rsidP="00596CF9">
            <w:pPr>
              <w:tabs>
                <w:tab w:val="decimal" w:pos="41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48.5</w:t>
            </w:r>
          </w:p>
        </w:tc>
        <w:tc>
          <w:tcPr>
            <w:tcW w:w="810" w:type="dxa"/>
            <w:vAlign w:val="bottom"/>
          </w:tcPr>
          <w:p w14:paraId="062A7A11" w14:textId="303BFB9A" w:rsidR="005368D9" w:rsidRPr="00596CF9" w:rsidRDefault="005368D9" w:rsidP="00596CF9">
            <w:pPr>
              <w:tabs>
                <w:tab w:val="decimal" w:pos="17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0.93</w:t>
            </w:r>
          </w:p>
        </w:tc>
        <w:tc>
          <w:tcPr>
            <w:tcW w:w="1170" w:type="dxa"/>
            <w:vAlign w:val="bottom"/>
          </w:tcPr>
          <w:p w14:paraId="269998FF" w14:textId="0830045D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0.68-1.24</w:t>
            </w:r>
          </w:p>
        </w:tc>
        <w:tc>
          <w:tcPr>
            <w:tcW w:w="630" w:type="dxa"/>
            <w:vAlign w:val="bottom"/>
          </w:tcPr>
          <w:p w14:paraId="6D8F38AA" w14:textId="408E9524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810" w:type="dxa"/>
            <w:vAlign w:val="bottom"/>
          </w:tcPr>
          <w:p w14:paraId="4810B08C" w14:textId="0A44EAA3" w:rsidR="005368D9" w:rsidRPr="00596CF9" w:rsidRDefault="005368D9" w:rsidP="00596CF9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134.6</w:t>
            </w:r>
          </w:p>
        </w:tc>
        <w:tc>
          <w:tcPr>
            <w:tcW w:w="810" w:type="dxa"/>
            <w:vAlign w:val="bottom"/>
          </w:tcPr>
          <w:p w14:paraId="2A7DBD48" w14:textId="2507B89F" w:rsidR="005368D9" w:rsidRPr="00596CF9" w:rsidRDefault="005368D9" w:rsidP="00596CF9">
            <w:pPr>
              <w:tabs>
                <w:tab w:val="decimal" w:pos="13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0.9</w:t>
            </w:r>
          </w:p>
        </w:tc>
        <w:tc>
          <w:tcPr>
            <w:tcW w:w="990" w:type="dxa"/>
            <w:vAlign w:val="bottom"/>
          </w:tcPr>
          <w:p w14:paraId="34D33FCF" w14:textId="344277D1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0.75-1.08</w:t>
            </w:r>
          </w:p>
        </w:tc>
      </w:tr>
      <w:tr w:rsidR="00596CF9" w:rsidRPr="00B61C0A" w14:paraId="4B69A53E" w14:textId="77777777" w:rsidTr="00596CF9">
        <w:trPr>
          <w:trHeight w:val="288"/>
        </w:trPr>
        <w:tc>
          <w:tcPr>
            <w:tcW w:w="2880" w:type="dxa"/>
            <w:vAlign w:val="bottom"/>
          </w:tcPr>
          <w:p w14:paraId="6C6C7754" w14:textId="47B7D017" w:rsidR="005368D9" w:rsidRPr="00596CF9" w:rsidRDefault="005368D9" w:rsidP="00596CF9">
            <w:pPr>
              <w:ind w:left="-10"/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Cerebrovascular Disease</w:t>
            </w:r>
          </w:p>
        </w:tc>
        <w:tc>
          <w:tcPr>
            <w:tcW w:w="630" w:type="dxa"/>
            <w:vAlign w:val="bottom"/>
          </w:tcPr>
          <w:p w14:paraId="193BA1F7" w14:textId="4E0C2853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177</w:t>
            </w:r>
          </w:p>
        </w:tc>
        <w:tc>
          <w:tcPr>
            <w:tcW w:w="810" w:type="dxa"/>
            <w:vAlign w:val="bottom"/>
          </w:tcPr>
          <w:p w14:paraId="64A51FB7" w14:textId="1A716C72" w:rsidR="005368D9" w:rsidRPr="008A5FD3" w:rsidRDefault="005368D9" w:rsidP="00596CF9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A5FD3">
              <w:rPr>
                <w:rFonts w:ascii="Times New Roman" w:hAnsi="Times New Roman" w:cs="Times New Roman"/>
                <w:sz w:val="20"/>
                <w:szCs w:val="20"/>
              </w:rPr>
              <w:t>204.1</w:t>
            </w:r>
          </w:p>
        </w:tc>
        <w:tc>
          <w:tcPr>
            <w:tcW w:w="810" w:type="dxa"/>
            <w:vAlign w:val="bottom"/>
          </w:tcPr>
          <w:p w14:paraId="1FC14CDC" w14:textId="6775A7F6" w:rsidR="005368D9" w:rsidRPr="008A5FD3" w:rsidRDefault="005368D9" w:rsidP="00596CF9">
            <w:pPr>
              <w:tabs>
                <w:tab w:val="decimal" w:pos="15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A5FD3">
              <w:rPr>
                <w:rFonts w:ascii="Times New Roman" w:hAnsi="Times New Roman" w:cs="Times New Roman"/>
                <w:sz w:val="20"/>
                <w:szCs w:val="20"/>
              </w:rPr>
              <w:t>0.87</w:t>
            </w:r>
          </w:p>
        </w:tc>
        <w:tc>
          <w:tcPr>
            <w:tcW w:w="1170" w:type="dxa"/>
            <w:vAlign w:val="bottom"/>
          </w:tcPr>
          <w:p w14:paraId="55AE5C60" w14:textId="27B97E62" w:rsidR="005368D9" w:rsidRPr="008A5FD3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5FD3">
              <w:rPr>
                <w:rFonts w:ascii="Times New Roman" w:hAnsi="Times New Roman" w:cs="Times New Roman"/>
                <w:sz w:val="20"/>
                <w:szCs w:val="20"/>
              </w:rPr>
              <w:t>0.74-1.01</w:t>
            </w:r>
          </w:p>
        </w:tc>
        <w:tc>
          <w:tcPr>
            <w:tcW w:w="630" w:type="dxa"/>
            <w:vAlign w:val="bottom"/>
          </w:tcPr>
          <w:p w14:paraId="1D1AC185" w14:textId="6E1F318B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810" w:type="dxa"/>
            <w:vAlign w:val="bottom"/>
          </w:tcPr>
          <w:p w14:paraId="799EF5B3" w14:textId="7D67F55B" w:rsidR="005368D9" w:rsidRPr="00596CF9" w:rsidRDefault="00470AC6" w:rsidP="00596CF9">
            <w:pPr>
              <w:tabs>
                <w:tab w:val="decimal" w:pos="41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96.5</w:t>
            </w:r>
          </w:p>
        </w:tc>
        <w:tc>
          <w:tcPr>
            <w:tcW w:w="810" w:type="dxa"/>
            <w:vAlign w:val="bottom"/>
          </w:tcPr>
          <w:p w14:paraId="267EBB59" w14:textId="352406DA" w:rsidR="005368D9" w:rsidRPr="00596CF9" w:rsidRDefault="005368D9" w:rsidP="00596CF9">
            <w:pPr>
              <w:tabs>
                <w:tab w:val="decimal" w:pos="17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0.65**</w:t>
            </w:r>
          </w:p>
        </w:tc>
        <w:tc>
          <w:tcPr>
            <w:tcW w:w="1170" w:type="dxa"/>
            <w:vAlign w:val="bottom"/>
          </w:tcPr>
          <w:p w14:paraId="66E6095D" w14:textId="4227B356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0.50-0.84</w:t>
            </w:r>
          </w:p>
        </w:tc>
        <w:tc>
          <w:tcPr>
            <w:tcW w:w="630" w:type="dxa"/>
            <w:vAlign w:val="bottom"/>
          </w:tcPr>
          <w:p w14:paraId="2202324B" w14:textId="38FC6EC1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810" w:type="dxa"/>
            <w:vAlign w:val="bottom"/>
          </w:tcPr>
          <w:p w14:paraId="315E8AEF" w14:textId="10EA1F06" w:rsidR="005368D9" w:rsidRPr="00596CF9" w:rsidRDefault="005368D9" w:rsidP="00596CF9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301.1</w:t>
            </w:r>
          </w:p>
        </w:tc>
        <w:tc>
          <w:tcPr>
            <w:tcW w:w="810" w:type="dxa"/>
            <w:vAlign w:val="bottom"/>
          </w:tcPr>
          <w:p w14:paraId="4950243D" w14:textId="74FB4E69" w:rsidR="005368D9" w:rsidRPr="00596CF9" w:rsidRDefault="005368D9" w:rsidP="00596CF9">
            <w:pPr>
              <w:tabs>
                <w:tab w:val="decimal" w:pos="13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0.80**</w:t>
            </w:r>
          </w:p>
        </w:tc>
        <w:tc>
          <w:tcPr>
            <w:tcW w:w="990" w:type="dxa"/>
            <w:vAlign w:val="bottom"/>
          </w:tcPr>
          <w:p w14:paraId="228B0C75" w14:textId="67FC08E7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0.7-0.91</w:t>
            </w:r>
          </w:p>
        </w:tc>
      </w:tr>
      <w:tr w:rsidR="00596CF9" w:rsidRPr="00B61C0A" w14:paraId="676E0CC2" w14:textId="77777777" w:rsidTr="00596CF9">
        <w:trPr>
          <w:trHeight w:val="288"/>
        </w:trPr>
        <w:tc>
          <w:tcPr>
            <w:tcW w:w="2880" w:type="dxa"/>
            <w:vAlign w:val="bottom"/>
          </w:tcPr>
          <w:p w14:paraId="2EF512F7" w14:textId="0CD456BD" w:rsidR="005368D9" w:rsidRPr="00596CF9" w:rsidRDefault="005368D9" w:rsidP="00596CF9">
            <w:pPr>
              <w:ind w:left="-10"/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All Heart Disease</w:t>
            </w:r>
          </w:p>
        </w:tc>
        <w:tc>
          <w:tcPr>
            <w:tcW w:w="630" w:type="dxa"/>
            <w:vAlign w:val="bottom"/>
          </w:tcPr>
          <w:p w14:paraId="50083ED1" w14:textId="4373E8FF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1103</w:t>
            </w:r>
          </w:p>
        </w:tc>
        <w:tc>
          <w:tcPr>
            <w:tcW w:w="810" w:type="dxa"/>
            <w:vAlign w:val="bottom"/>
          </w:tcPr>
          <w:p w14:paraId="074F9F49" w14:textId="0C5A1DFF" w:rsidR="005368D9" w:rsidRPr="008A5FD3" w:rsidRDefault="005368D9" w:rsidP="00596CF9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A5FD3">
              <w:rPr>
                <w:rFonts w:ascii="Times New Roman" w:hAnsi="Times New Roman" w:cs="Times New Roman"/>
                <w:sz w:val="20"/>
                <w:szCs w:val="20"/>
              </w:rPr>
              <w:t>1203.4</w:t>
            </w:r>
          </w:p>
        </w:tc>
        <w:tc>
          <w:tcPr>
            <w:tcW w:w="810" w:type="dxa"/>
            <w:vAlign w:val="bottom"/>
          </w:tcPr>
          <w:p w14:paraId="675EAB18" w14:textId="12322C4D" w:rsidR="005368D9" w:rsidRPr="008A5FD3" w:rsidRDefault="005368D9" w:rsidP="00596CF9">
            <w:pPr>
              <w:tabs>
                <w:tab w:val="decimal" w:pos="15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A5FD3">
              <w:rPr>
                <w:rFonts w:ascii="Times New Roman" w:hAnsi="Times New Roman" w:cs="Times New Roman"/>
                <w:sz w:val="20"/>
                <w:szCs w:val="20"/>
              </w:rPr>
              <w:t>0.92**</w:t>
            </w:r>
          </w:p>
        </w:tc>
        <w:tc>
          <w:tcPr>
            <w:tcW w:w="1170" w:type="dxa"/>
            <w:vAlign w:val="bottom"/>
          </w:tcPr>
          <w:p w14:paraId="35D6A963" w14:textId="29DA5061" w:rsidR="005368D9" w:rsidRPr="008A5FD3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5FD3">
              <w:rPr>
                <w:rFonts w:ascii="Times New Roman" w:hAnsi="Times New Roman" w:cs="Times New Roman"/>
                <w:sz w:val="20"/>
                <w:szCs w:val="20"/>
              </w:rPr>
              <w:t>0.86-0.97</w:t>
            </w:r>
          </w:p>
        </w:tc>
        <w:tc>
          <w:tcPr>
            <w:tcW w:w="630" w:type="dxa"/>
            <w:vAlign w:val="bottom"/>
          </w:tcPr>
          <w:p w14:paraId="072D0380" w14:textId="3DBC8680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493</w:t>
            </w:r>
          </w:p>
        </w:tc>
        <w:tc>
          <w:tcPr>
            <w:tcW w:w="810" w:type="dxa"/>
            <w:vAlign w:val="bottom"/>
          </w:tcPr>
          <w:p w14:paraId="02195504" w14:textId="10377467" w:rsidR="005368D9" w:rsidRPr="00596CF9" w:rsidRDefault="00470AC6" w:rsidP="00596CF9">
            <w:pPr>
              <w:tabs>
                <w:tab w:val="decimal" w:pos="41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569.7</w:t>
            </w:r>
          </w:p>
        </w:tc>
        <w:tc>
          <w:tcPr>
            <w:tcW w:w="810" w:type="dxa"/>
            <w:vAlign w:val="bottom"/>
          </w:tcPr>
          <w:p w14:paraId="64EBF261" w14:textId="0817B16E" w:rsidR="005368D9" w:rsidRPr="00596CF9" w:rsidRDefault="005368D9" w:rsidP="00596CF9">
            <w:pPr>
              <w:tabs>
                <w:tab w:val="decimal" w:pos="17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0.87**</w:t>
            </w:r>
          </w:p>
        </w:tc>
        <w:tc>
          <w:tcPr>
            <w:tcW w:w="1170" w:type="dxa"/>
            <w:vAlign w:val="bottom"/>
          </w:tcPr>
          <w:p w14:paraId="4ABE6BDF" w14:textId="0FFE6B82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0.79-0.95</w:t>
            </w:r>
          </w:p>
        </w:tc>
        <w:tc>
          <w:tcPr>
            <w:tcW w:w="630" w:type="dxa"/>
            <w:vAlign w:val="bottom"/>
          </w:tcPr>
          <w:p w14:paraId="063D34CA" w14:textId="4731B270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1596</w:t>
            </w:r>
          </w:p>
        </w:tc>
        <w:tc>
          <w:tcPr>
            <w:tcW w:w="810" w:type="dxa"/>
            <w:vAlign w:val="bottom"/>
          </w:tcPr>
          <w:p w14:paraId="3AF2BE82" w14:textId="00B4D850" w:rsidR="005368D9" w:rsidRPr="00596CF9" w:rsidRDefault="005368D9" w:rsidP="00596CF9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1773.1</w:t>
            </w:r>
          </w:p>
        </w:tc>
        <w:tc>
          <w:tcPr>
            <w:tcW w:w="810" w:type="dxa"/>
            <w:vAlign w:val="bottom"/>
          </w:tcPr>
          <w:p w14:paraId="751ED6A3" w14:textId="4AEE8260" w:rsidR="005368D9" w:rsidRPr="00596CF9" w:rsidRDefault="005368D9" w:rsidP="00596CF9">
            <w:pPr>
              <w:tabs>
                <w:tab w:val="decimal" w:pos="13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0.90**</w:t>
            </w:r>
          </w:p>
        </w:tc>
        <w:tc>
          <w:tcPr>
            <w:tcW w:w="990" w:type="dxa"/>
            <w:vAlign w:val="bottom"/>
          </w:tcPr>
          <w:p w14:paraId="3B1D2054" w14:textId="3B0C6B67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0.86-0.95</w:t>
            </w:r>
          </w:p>
        </w:tc>
      </w:tr>
      <w:tr w:rsidR="00596CF9" w:rsidRPr="00B61C0A" w14:paraId="4EFABC07" w14:textId="77777777" w:rsidTr="00596CF9">
        <w:trPr>
          <w:trHeight w:val="288"/>
        </w:trPr>
        <w:tc>
          <w:tcPr>
            <w:tcW w:w="2880" w:type="dxa"/>
            <w:vAlign w:val="bottom"/>
          </w:tcPr>
          <w:p w14:paraId="235B3C56" w14:textId="5F83C2D3" w:rsidR="005368D9" w:rsidRPr="00224F73" w:rsidRDefault="005368D9" w:rsidP="00596CF9">
            <w:pPr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224F73">
              <w:rPr>
                <w:rFonts w:ascii="Times New Roman" w:hAnsi="Times New Roman" w:cs="Times New Roman"/>
                <w:sz w:val="20"/>
                <w:szCs w:val="20"/>
              </w:rPr>
              <w:t>Rheumatic Heart Disease</w:t>
            </w:r>
          </w:p>
        </w:tc>
        <w:tc>
          <w:tcPr>
            <w:tcW w:w="630" w:type="dxa"/>
            <w:vAlign w:val="bottom"/>
          </w:tcPr>
          <w:p w14:paraId="7E2680C3" w14:textId="53D080C5" w:rsidR="005368D9" w:rsidRPr="00596CF9" w:rsidRDefault="00596CF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10" w:type="dxa"/>
            <w:vAlign w:val="bottom"/>
          </w:tcPr>
          <w:p w14:paraId="2626AAA8" w14:textId="2ADB1638" w:rsidR="005368D9" w:rsidRPr="008A5FD3" w:rsidRDefault="005368D9" w:rsidP="00596CF9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A5FD3">
              <w:rPr>
                <w:rFonts w:ascii="Times New Roman" w:hAnsi="Times New Roman" w:cs="Times New Roman"/>
                <w:sz w:val="20"/>
                <w:szCs w:val="20"/>
              </w:rPr>
              <w:t>10.7</w:t>
            </w:r>
          </w:p>
        </w:tc>
        <w:tc>
          <w:tcPr>
            <w:tcW w:w="810" w:type="dxa"/>
            <w:vAlign w:val="bottom"/>
          </w:tcPr>
          <w:p w14:paraId="346DC593" w14:textId="640F7636" w:rsidR="005368D9" w:rsidRPr="008A5FD3" w:rsidRDefault="00596CF9" w:rsidP="00596CF9">
            <w:pPr>
              <w:tabs>
                <w:tab w:val="decimal" w:pos="15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A5FD3">
              <w:rPr>
                <w:rFonts w:ascii="Times New Roman" w:hAnsi="Times New Roman" w:cs="Times New Roman"/>
                <w:sz w:val="20"/>
                <w:szCs w:val="20"/>
              </w:rPr>
              <w:t>0.47</w:t>
            </w:r>
          </w:p>
        </w:tc>
        <w:tc>
          <w:tcPr>
            <w:tcW w:w="1170" w:type="dxa"/>
            <w:vAlign w:val="bottom"/>
          </w:tcPr>
          <w:p w14:paraId="72416A5F" w14:textId="5A33C097" w:rsidR="005368D9" w:rsidRPr="008A5FD3" w:rsidRDefault="00596CF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5FD3">
              <w:rPr>
                <w:rFonts w:ascii="Times New Roman" w:hAnsi="Times New Roman" w:cs="Times New Roman"/>
                <w:sz w:val="20"/>
                <w:szCs w:val="20"/>
              </w:rPr>
              <w:t>0.15-0.1.09</w:t>
            </w:r>
          </w:p>
        </w:tc>
        <w:tc>
          <w:tcPr>
            <w:tcW w:w="630" w:type="dxa"/>
            <w:vAlign w:val="bottom"/>
          </w:tcPr>
          <w:p w14:paraId="529AB3C6" w14:textId="5E51DDC1" w:rsidR="005368D9" w:rsidRPr="00596CF9" w:rsidRDefault="00596CF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10" w:type="dxa"/>
            <w:vAlign w:val="bottom"/>
          </w:tcPr>
          <w:p w14:paraId="13EF971D" w14:textId="0BDB68F9" w:rsidR="005368D9" w:rsidRPr="00596CF9" w:rsidRDefault="00596CF9" w:rsidP="00596CF9">
            <w:pPr>
              <w:tabs>
                <w:tab w:val="decimal" w:pos="41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4.6</w:t>
            </w:r>
          </w:p>
        </w:tc>
        <w:tc>
          <w:tcPr>
            <w:tcW w:w="810" w:type="dxa"/>
            <w:vAlign w:val="bottom"/>
          </w:tcPr>
          <w:p w14:paraId="6984E164" w14:textId="59E0CF43" w:rsidR="005368D9" w:rsidRPr="00596CF9" w:rsidRDefault="00596CF9" w:rsidP="00596CF9">
            <w:pPr>
              <w:tabs>
                <w:tab w:val="decimal" w:pos="17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0.65</w:t>
            </w:r>
          </w:p>
        </w:tc>
        <w:tc>
          <w:tcPr>
            <w:tcW w:w="1170" w:type="dxa"/>
            <w:vAlign w:val="bottom"/>
          </w:tcPr>
          <w:p w14:paraId="29C79976" w14:textId="0B8012CE" w:rsidR="005368D9" w:rsidRPr="00596CF9" w:rsidRDefault="00596CF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0.13-1.90</w:t>
            </w:r>
          </w:p>
        </w:tc>
        <w:tc>
          <w:tcPr>
            <w:tcW w:w="630" w:type="dxa"/>
            <w:vAlign w:val="bottom"/>
          </w:tcPr>
          <w:p w14:paraId="69571F6D" w14:textId="004809FC" w:rsidR="005368D9" w:rsidRPr="00596CF9" w:rsidRDefault="00596CF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10" w:type="dxa"/>
            <w:vAlign w:val="bottom"/>
          </w:tcPr>
          <w:p w14:paraId="4E5D9773" w14:textId="34DB3234" w:rsidR="005368D9" w:rsidRPr="00596CF9" w:rsidRDefault="005368D9" w:rsidP="00596CF9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15.3</w:t>
            </w:r>
          </w:p>
        </w:tc>
        <w:tc>
          <w:tcPr>
            <w:tcW w:w="810" w:type="dxa"/>
            <w:vAlign w:val="bottom"/>
          </w:tcPr>
          <w:p w14:paraId="77880478" w14:textId="030061FF" w:rsidR="005368D9" w:rsidRPr="00596CF9" w:rsidRDefault="00596CF9" w:rsidP="00596CF9">
            <w:pPr>
              <w:tabs>
                <w:tab w:val="decimal" w:pos="13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0.52</w:t>
            </w:r>
          </w:p>
        </w:tc>
        <w:tc>
          <w:tcPr>
            <w:tcW w:w="990" w:type="dxa"/>
            <w:vAlign w:val="bottom"/>
          </w:tcPr>
          <w:p w14:paraId="38206CCD" w14:textId="496BA601" w:rsidR="005368D9" w:rsidRPr="00596CF9" w:rsidRDefault="00596CF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0.23-1.03</w:t>
            </w:r>
          </w:p>
        </w:tc>
      </w:tr>
      <w:tr w:rsidR="00596CF9" w:rsidRPr="00B61C0A" w14:paraId="698DFA9C" w14:textId="77777777" w:rsidTr="00596CF9">
        <w:trPr>
          <w:trHeight w:val="288"/>
        </w:trPr>
        <w:tc>
          <w:tcPr>
            <w:tcW w:w="2880" w:type="dxa"/>
            <w:vAlign w:val="bottom"/>
          </w:tcPr>
          <w:p w14:paraId="23AA04D5" w14:textId="4D485962" w:rsidR="005368D9" w:rsidRPr="00224F73" w:rsidRDefault="005368D9" w:rsidP="00596CF9">
            <w:pPr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224F73">
              <w:rPr>
                <w:rFonts w:ascii="Times New Roman" w:hAnsi="Times New Roman" w:cs="Times New Roman"/>
                <w:sz w:val="20"/>
                <w:szCs w:val="20"/>
              </w:rPr>
              <w:t>Ischemic Heart Disease</w:t>
            </w:r>
          </w:p>
        </w:tc>
        <w:tc>
          <w:tcPr>
            <w:tcW w:w="630" w:type="dxa"/>
            <w:vAlign w:val="bottom"/>
          </w:tcPr>
          <w:p w14:paraId="4C881F5E" w14:textId="3FE75278" w:rsidR="005368D9" w:rsidRPr="00596CF9" w:rsidRDefault="00596CF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815</w:t>
            </w:r>
          </w:p>
        </w:tc>
        <w:tc>
          <w:tcPr>
            <w:tcW w:w="810" w:type="dxa"/>
            <w:vAlign w:val="bottom"/>
          </w:tcPr>
          <w:p w14:paraId="1D2837A3" w14:textId="31F02628" w:rsidR="005368D9" w:rsidRPr="008A5FD3" w:rsidRDefault="005368D9" w:rsidP="00596CF9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A5FD3">
              <w:rPr>
                <w:rFonts w:ascii="Times New Roman" w:hAnsi="Times New Roman" w:cs="Times New Roman"/>
                <w:sz w:val="20"/>
                <w:szCs w:val="20"/>
              </w:rPr>
              <w:t>894.0</w:t>
            </w:r>
          </w:p>
        </w:tc>
        <w:tc>
          <w:tcPr>
            <w:tcW w:w="810" w:type="dxa"/>
            <w:vAlign w:val="bottom"/>
          </w:tcPr>
          <w:p w14:paraId="2AEB1D91" w14:textId="42C3F3DA" w:rsidR="005368D9" w:rsidRPr="008A5FD3" w:rsidRDefault="00596CF9" w:rsidP="00596CF9">
            <w:pPr>
              <w:tabs>
                <w:tab w:val="decimal" w:pos="15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A5FD3">
              <w:rPr>
                <w:rFonts w:ascii="Times New Roman" w:hAnsi="Times New Roman" w:cs="Times New Roman"/>
                <w:sz w:val="20"/>
                <w:szCs w:val="20"/>
              </w:rPr>
              <w:t>0.91**</w:t>
            </w:r>
          </w:p>
        </w:tc>
        <w:tc>
          <w:tcPr>
            <w:tcW w:w="1170" w:type="dxa"/>
            <w:vAlign w:val="bottom"/>
          </w:tcPr>
          <w:p w14:paraId="18DA03BE" w14:textId="6206C5D1" w:rsidR="005368D9" w:rsidRPr="008A5FD3" w:rsidRDefault="00596CF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5FD3">
              <w:rPr>
                <w:rFonts w:ascii="Times New Roman" w:hAnsi="Times New Roman" w:cs="Times New Roman"/>
                <w:sz w:val="20"/>
                <w:szCs w:val="20"/>
              </w:rPr>
              <w:t>0.85-0.98</w:t>
            </w:r>
          </w:p>
        </w:tc>
        <w:tc>
          <w:tcPr>
            <w:tcW w:w="630" w:type="dxa"/>
            <w:vAlign w:val="bottom"/>
          </w:tcPr>
          <w:p w14:paraId="7ECE4F1C" w14:textId="646BDA93" w:rsidR="005368D9" w:rsidRPr="00596CF9" w:rsidRDefault="00596CF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353</w:t>
            </w:r>
          </w:p>
        </w:tc>
        <w:tc>
          <w:tcPr>
            <w:tcW w:w="810" w:type="dxa"/>
            <w:vAlign w:val="bottom"/>
          </w:tcPr>
          <w:p w14:paraId="4BBDE320" w14:textId="5CD0DE55" w:rsidR="005368D9" w:rsidRPr="00596CF9" w:rsidRDefault="00596CF9" w:rsidP="00596CF9">
            <w:pPr>
              <w:tabs>
                <w:tab w:val="decimal" w:pos="41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406.8</w:t>
            </w:r>
          </w:p>
        </w:tc>
        <w:tc>
          <w:tcPr>
            <w:tcW w:w="810" w:type="dxa"/>
            <w:vAlign w:val="bottom"/>
          </w:tcPr>
          <w:p w14:paraId="4EBF2980" w14:textId="37F491BF" w:rsidR="005368D9" w:rsidRPr="00596CF9" w:rsidRDefault="00596CF9" w:rsidP="00596CF9">
            <w:pPr>
              <w:tabs>
                <w:tab w:val="decimal" w:pos="17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0.87**</w:t>
            </w:r>
          </w:p>
        </w:tc>
        <w:tc>
          <w:tcPr>
            <w:tcW w:w="1170" w:type="dxa"/>
            <w:vAlign w:val="bottom"/>
          </w:tcPr>
          <w:p w14:paraId="16A7FC67" w14:textId="474FB8CA" w:rsidR="005368D9" w:rsidRPr="00596CF9" w:rsidRDefault="00596CF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0.78-0.96</w:t>
            </w:r>
          </w:p>
        </w:tc>
        <w:tc>
          <w:tcPr>
            <w:tcW w:w="630" w:type="dxa"/>
            <w:vAlign w:val="bottom"/>
          </w:tcPr>
          <w:p w14:paraId="458ABA48" w14:textId="01C1F6C8" w:rsidR="005368D9" w:rsidRPr="00596CF9" w:rsidRDefault="00596CF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1168</w:t>
            </w:r>
          </w:p>
        </w:tc>
        <w:tc>
          <w:tcPr>
            <w:tcW w:w="810" w:type="dxa"/>
            <w:vAlign w:val="bottom"/>
          </w:tcPr>
          <w:p w14:paraId="76194534" w14:textId="5821D71F" w:rsidR="005368D9" w:rsidRPr="00596CF9" w:rsidRDefault="005368D9" w:rsidP="00596CF9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1300.1</w:t>
            </w:r>
          </w:p>
        </w:tc>
        <w:tc>
          <w:tcPr>
            <w:tcW w:w="810" w:type="dxa"/>
            <w:vAlign w:val="bottom"/>
          </w:tcPr>
          <w:p w14:paraId="4280CF0E" w14:textId="6DEC2537" w:rsidR="005368D9" w:rsidRPr="00596CF9" w:rsidRDefault="00596CF9" w:rsidP="00596CF9">
            <w:pPr>
              <w:tabs>
                <w:tab w:val="decimal" w:pos="13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0.90**</w:t>
            </w:r>
          </w:p>
        </w:tc>
        <w:tc>
          <w:tcPr>
            <w:tcW w:w="990" w:type="dxa"/>
            <w:vAlign w:val="bottom"/>
          </w:tcPr>
          <w:p w14:paraId="62942CF7" w14:textId="2012D8DF" w:rsidR="005368D9" w:rsidRPr="00596CF9" w:rsidRDefault="00596CF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0.85-0.95</w:t>
            </w:r>
          </w:p>
        </w:tc>
      </w:tr>
      <w:tr w:rsidR="00596CF9" w:rsidRPr="00B61C0A" w14:paraId="1E3CF98C" w14:textId="77777777" w:rsidTr="00596CF9">
        <w:trPr>
          <w:trHeight w:val="288"/>
        </w:trPr>
        <w:tc>
          <w:tcPr>
            <w:tcW w:w="2880" w:type="dxa"/>
            <w:vAlign w:val="bottom"/>
          </w:tcPr>
          <w:p w14:paraId="4CE7B60D" w14:textId="423BFF96" w:rsidR="005368D9" w:rsidRPr="00224F73" w:rsidRDefault="005368D9" w:rsidP="00596CF9">
            <w:pPr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224F73">
              <w:rPr>
                <w:rFonts w:ascii="Times New Roman" w:hAnsi="Times New Roman" w:cs="Times New Roman"/>
                <w:sz w:val="20"/>
                <w:szCs w:val="20"/>
              </w:rPr>
              <w:t>Chronic Endocard. Dis; Other Myocard. Insuff.</w:t>
            </w:r>
          </w:p>
        </w:tc>
        <w:tc>
          <w:tcPr>
            <w:tcW w:w="630" w:type="dxa"/>
            <w:vAlign w:val="bottom"/>
          </w:tcPr>
          <w:p w14:paraId="703FF952" w14:textId="2CA63E1F" w:rsidR="005368D9" w:rsidRPr="00596CF9" w:rsidRDefault="00596CF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810" w:type="dxa"/>
            <w:vAlign w:val="bottom"/>
          </w:tcPr>
          <w:p w14:paraId="614CAE81" w14:textId="64F48EC4" w:rsidR="005368D9" w:rsidRPr="008A5FD3" w:rsidRDefault="005368D9" w:rsidP="00596CF9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A5FD3">
              <w:rPr>
                <w:rFonts w:ascii="Times New Roman" w:hAnsi="Times New Roman" w:cs="Times New Roman"/>
                <w:sz w:val="20"/>
                <w:szCs w:val="20"/>
              </w:rPr>
              <w:t>42.7</w:t>
            </w:r>
          </w:p>
        </w:tc>
        <w:tc>
          <w:tcPr>
            <w:tcW w:w="810" w:type="dxa"/>
            <w:vAlign w:val="bottom"/>
          </w:tcPr>
          <w:p w14:paraId="55CF8479" w14:textId="527C49FC" w:rsidR="005368D9" w:rsidRPr="008A5FD3" w:rsidRDefault="00596CF9" w:rsidP="00596CF9">
            <w:pPr>
              <w:tabs>
                <w:tab w:val="decimal" w:pos="15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A5FD3">
              <w:rPr>
                <w:rFonts w:ascii="Times New Roman" w:hAnsi="Times New Roman" w:cs="Times New Roman"/>
                <w:sz w:val="20"/>
                <w:szCs w:val="20"/>
              </w:rPr>
              <w:t>1.01</w:t>
            </w:r>
          </w:p>
        </w:tc>
        <w:tc>
          <w:tcPr>
            <w:tcW w:w="1170" w:type="dxa"/>
            <w:vAlign w:val="bottom"/>
          </w:tcPr>
          <w:p w14:paraId="1519E83B" w14:textId="58B2CC3B" w:rsidR="005368D9" w:rsidRPr="008A5FD3" w:rsidRDefault="00596CF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5FD3">
              <w:rPr>
                <w:rFonts w:ascii="Times New Roman" w:hAnsi="Times New Roman" w:cs="Times New Roman"/>
                <w:sz w:val="20"/>
                <w:szCs w:val="20"/>
              </w:rPr>
              <w:t>0.73-1.36</w:t>
            </w:r>
          </w:p>
        </w:tc>
        <w:tc>
          <w:tcPr>
            <w:tcW w:w="630" w:type="dxa"/>
            <w:vAlign w:val="bottom"/>
          </w:tcPr>
          <w:p w14:paraId="1DEEE3D8" w14:textId="454BE63A" w:rsidR="005368D9" w:rsidRPr="00596CF9" w:rsidRDefault="00596CF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810" w:type="dxa"/>
            <w:vAlign w:val="bottom"/>
          </w:tcPr>
          <w:p w14:paraId="70A7A916" w14:textId="27416F7C" w:rsidR="005368D9" w:rsidRPr="00596CF9" w:rsidRDefault="00596CF9" w:rsidP="00596CF9">
            <w:pPr>
              <w:tabs>
                <w:tab w:val="decimal" w:pos="41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20.6</w:t>
            </w:r>
          </w:p>
        </w:tc>
        <w:tc>
          <w:tcPr>
            <w:tcW w:w="810" w:type="dxa"/>
            <w:vAlign w:val="bottom"/>
          </w:tcPr>
          <w:p w14:paraId="6B0EA61A" w14:textId="06D6C1CC" w:rsidR="005368D9" w:rsidRPr="00596CF9" w:rsidRDefault="00596CF9" w:rsidP="00596CF9">
            <w:pPr>
              <w:tabs>
                <w:tab w:val="decimal" w:pos="17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1.21</w:t>
            </w:r>
          </w:p>
        </w:tc>
        <w:tc>
          <w:tcPr>
            <w:tcW w:w="1170" w:type="dxa"/>
            <w:vAlign w:val="bottom"/>
          </w:tcPr>
          <w:p w14:paraId="2C07300D" w14:textId="702616DD" w:rsidR="005368D9" w:rsidRPr="00596CF9" w:rsidRDefault="00596CF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0.78-1.78</w:t>
            </w:r>
          </w:p>
        </w:tc>
        <w:tc>
          <w:tcPr>
            <w:tcW w:w="630" w:type="dxa"/>
            <w:vAlign w:val="bottom"/>
          </w:tcPr>
          <w:p w14:paraId="2ACB3F43" w14:textId="6B2B213C" w:rsidR="005368D9" w:rsidRPr="00596CF9" w:rsidRDefault="00596CF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810" w:type="dxa"/>
            <w:vAlign w:val="bottom"/>
          </w:tcPr>
          <w:p w14:paraId="5246AD54" w14:textId="2546AAA0" w:rsidR="005368D9" w:rsidRPr="00596CF9" w:rsidRDefault="005368D9" w:rsidP="00596CF9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63.4</w:t>
            </w:r>
          </w:p>
        </w:tc>
        <w:tc>
          <w:tcPr>
            <w:tcW w:w="810" w:type="dxa"/>
            <w:vAlign w:val="bottom"/>
          </w:tcPr>
          <w:p w14:paraId="7C744DFF" w14:textId="45CD9A67" w:rsidR="005368D9" w:rsidRPr="00596CF9" w:rsidRDefault="00596CF9" w:rsidP="00596CF9">
            <w:pPr>
              <w:tabs>
                <w:tab w:val="decimal" w:pos="13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1.07</w:t>
            </w:r>
          </w:p>
        </w:tc>
        <w:tc>
          <w:tcPr>
            <w:tcW w:w="990" w:type="dxa"/>
            <w:vAlign w:val="bottom"/>
          </w:tcPr>
          <w:p w14:paraId="14E131B7" w14:textId="06FB3434" w:rsidR="005368D9" w:rsidRPr="00596CF9" w:rsidRDefault="00596CF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0.83-1.36</w:t>
            </w:r>
          </w:p>
        </w:tc>
      </w:tr>
      <w:tr w:rsidR="00596CF9" w:rsidRPr="00B61C0A" w14:paraId="1986727D" w14:textId="77777777" w:rsidTr="00596CF9">
        <w:trPr>
          <w:trHeight w:val="288"/>
        </w:trPr>
        <w:tc>
          <w:tcPr>
            <w:tcW w:w="2880" w:type="dxa"/>
            <w:vAlign w:val="bottom"/>
          </w:tcPr>
          <w:p w14:paraId="03EC4AF1" w14:textId="12012E25" w:rsidR="005368D9" w:rsidRPr="00596CF9" w:rsidRDefault="005368D9" w:rsidP="00596CF9">
            <w:pPr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Hypertension with Heart Disease</w:t>
            </w:r>
          </w:p>
        </w:tc>
        <w:tc>
          <w:tcPr>
            <w:tcW w:w="630" w:type="dxa"/>
            <w:vAlign w:val="bottom"/>
          </w:tcPr>
          <w:p w14:paraId="17F161D2" w14:textId="4F840CA2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810" w:type="dxa"/>
            <w:vAlign w:val="bottom"/>
          </w:tcPr>
          <w:p w14:paraId="1B01E066" w14:textId="1515E4ED" w:rsidR="005368D9" w:rsidRPr="008A5FD3" w:rsidRDefault="005368D9" w:rsidP="00596CF9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A5FD3">
              <w:rPr>
                <w:rFonts w:ascii="Times New Roman" w:hAnsi="Times New Roman" w:cs="Times New Roman"/>
                <w:sz w:val="20"/>
                <w:szCs w:val="20"/>
              </w:rPr>
              <w:t>40.2</w:t>
            </w:r>
          </w:p>
        </w:tc>
        <w:tc>
          <w:tcPr>
            <w:tcW w:w="810" w:type="dxa"/>
            <w:vAlign w:val="bottom"/>
          </w:tcPr>
          <w:p w14:paraId="22426997" w14:textId="08BB0F79" w:rsidR="005368D9" w:rsidRPr="008A5FD3" w:rsidRDefault="005368D9" w:rsidP="00596CF9">
            <w:pPr>
              <w:tabs>
                <w:tab w:val="decimal" w:pos="15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A5FD3">
              <w:rPr>
                <w:rFonts w:ascii="Times New Roman" w:hAnsi="Times New Roman" w:cs="Times New Roman"/>
                <w:sz w:val="20"/>
                <w:szCs w:val="20"/>
              </w:rPr>
              <w:t>0.80</w:t>
            </w:r>
          </w:p>
        </w:tc>
        <w:tc>
          <w:tcPr>
            <w:tcW w:w="1170" w:type="dxa"/>
            <w:vAlign w:val="bottom"/>
          </w:tcPr>
          <w:p w14:paraId="68D99773" w14:textId="0B4D3B2D" w:rsidR="005368D9" w:rsidRPr="008A5FD3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5FD3">
              <w:rPr>
                <w:rFonts w:ascii="Times New Roman" w:hAnsi="Times New Roman" w:cs="Times New Roman"/>
                <w:sz w:val="20"/>
                <w:szCs w:val="20"/>
              </w:rPr>
              <w:t>0.55-1.12</w:t>
            </w:r>
          </w:p>
        </w:tc>
        <w:tc>
          <w:tcPr>
            <w:tcW w:w="630" w:type="dxa"/>
            <w:vAlign w:val="bottom"/>
          </w:tcPr>
          <w:p w14:paraId="7E940F8F" w14:textId="325E2C40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810" w:type="dxa"/>
            <w:vAlign w:val="bottom"/>
          </w:tcPr>
          <w:p w14:paraId="2E6A6432" w14:textId="2C8A73A7" w:rsidR="005368D9" w:rsidRPr="00596CF9" w:rsidRDefault="00470AC6" w:rsidP="00596CF9">
            <w:pPr>
              <w:tabs>
                <w:tab w:val="decimal" w:pos="41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22.8</w:t>
            </w:r>
          </w:p>
        </w:tc>
        <w:tc>
          <w:tcPr>
            <w:tcW w:w="810" w:type="dxa"/>
            <w:vAlign w:val="bottom"/>
          </w:tcPr>
          <w:p w14:paraId="1125D9A9" w14:textId="68EAC4CE" w:rsidR="005368D9" w:rsidRPr="00596CF9" w:rsidRDefault="005368D9" w:rsidP="00596CF9">
            <w:pPr>
              <w:tabs>
                <w:tab w:val="decimal" w:pos="17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0.88</w:t>
            </w:r>
          </w:p>
        </w:tc>
        <w:tc>
          <w:tcPr>
            <w:tcW w:w="1170" w:type="dxa"/>
            <w:vAlign w:val="bottom"/>
          </w:tcPr>
          <w:p w14:paraId="741BF3D8" w14:textId="118D0674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0.54-1.36</w:t>
            </w:r>
          </w:p>
        </w:tc>
        <w:tc>
          <w:tcPr>
            <w:tcW w:w="630" w:type="dxa"/>
            <w:vAlign w:val="bottom"/>
          </w:tcPr>
          <w:p w14:paraId="6F66A24C" w14:textId="7F967621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810" w:type="dxa"/>
            <w:vAlign w:val="bottom"/>
          </w:tcPr>
          <w:p w14:paraId="00D9A8EA" w14:textId="230C7C91" w:rsidR="005368D9" w:rsidRPr="00596CF9" w:rsidRDefault="005368D9" w:rsidP="00596CF9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63.3</w:t>
            </w:r>
          </w:p>
        </w:tc>
        <w:tc>
          <w:tcPr>
            <w:tcW w:w="810" w:type="dxa"/>
            <w:vAlign w:val="bottom"/>
          </w:tcPr>
          <w:p w14:paraId="4F6D2F20" w14:textId="5702242E" w:rsidR="005368D9" w:rsidRPr="00596CF9" w:rsidRDefault="005368D9" w:rsidP="00596CF9">
            <w:pPr>
              <w:tabs>
                <w:tab w:val="decimal" w:pos="13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0.82</w:t>
            </w:r>
          </w:p>
        </w:tc>
        <w:tc>
          <w:tcPr>
            <w:tcW w:w="990" w:type="dxa"/>
            <w:vAlign w:val="bottom"/>
          </w:tcPr>
          <w:p w14:paraId="2AB5BFA9" w14:textId="0832D540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0.61-1.08</w:t>
            </w:r>
          </w:p>
        </w:tc>
      </w:tr>
      <w:tr w:rsidR="00596CF9" w:rsidRPr="00B61C0A" w14:paraId="120709AA" w14:textId="77777777" w:rsidTr="00596CF9">
        <w:trPr>
          <w:trHeight w:val="288"/>
        </w:trPr>
        <w:tc>
          <w:tcPr>
            <w:tcW w:w="2880" w:type="dxa"/>
            <w:vAlign w:val="bottom"/>
          </w:tcPr>
          <w:p w14:paraId="55E2F2CF" w14:textId="7CD8CB28" w:rsidR="005368D9" w:rsidRPr="00596CF9" w:rsidRDefault="005368D9" w:rsidP="00596CF9">
            <w:pPr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All Other Heart Disease</w:t>
            </w:r>
          </w:p>
        </w:tc>
        <w:tc>
          <w:tcPr>
            <w:tcW w:w="630" w:type="dxa"/>
            <w:vAlign w:val="bottom"/>
          </w:tcPr>
          <w:p w14:paraId="4F10AA91" w14:textId="17E581A3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208</w:t>
            </w:r>
          </w:p>
        </w:tc>
        <w:tc>
          <w:tcPr>
            <w:tcW w:w="810" w:type="dxa"/>
            <w:vAlign w:val="bottom"/>
          </w:tcPr>
          <w:p w14:paraId="54A906C4" w14:textId="03FC04E9" w:rsidR="005368D9" w:rsidRPr="008A5FD3" w:rsidRDefault="005368D9" w:rsidP="00596CF9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A5FD3">
              <w:rPr>
                <w:rFonts w:ascii="Times New Roman" w:hAnsi="Times New Roman" w:cs="Times New Roman"/>
                <w:sz w:val="20"/>
                <w:szCs w:val="20"/>
              </w:rPr>
              <w:t>215.8</w:t>
            </w:r>
          </w:p>
        </w:tc>
        <w:tc>
          <w:tcPr>
            <w:tcW w:w="810" w:type="dxa"/>
            <w:vAlign w:val="bottom"/>
          </w:tcPr>
          <w:p w14:paraId="4D6C4AAD" w14:textId="2CE3D2E3" w:rsidR="005368D9" w:rsidRPr="008A5FD3" w:rsidRDefault="005368D9" w:rsidP="00596CF9">
            <w:pPr>
              <w:tabs>
                <w:tab w:val="decimal" w:pos="15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A5FD3">
              <w:rPr>
                <w:rFonts w:ascii="Times New Roman" w:hAnsi="Times New Roman" w:cs="Times New Roman"/>
                <w:sz w:val="20"/>
                <w:szCs w:val="20"/>
              </w:rPr>
              <w:t>0.96</w:t>
            </w:r>
          </w:p>
        </w:tc>
        <w:tc>
          <w:tcPr>
            <w:tcW w:w="1170" w:type="dxa"/>
            <w:vAlign w:val="bottom"/>
          </w:tcPr>
          <w:p w14:paraId="4E79AC0F" w14:textId="3B1E2861" w:rsidR="005368D9" w:rsidRPr="008A5FD3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5FD3">
              <w:rPr>
                <w:rFonts w:ascii="Times New Roman" w:hAnsi="Times New Roman" w:cs="Times New Roman"/>
                <w:sz w:val="20"/>
                <w:szCs w:val="20"/>
              </w:rPr>
              <w:t>0.84-1.10</w:t>
            </w:r>
          </w:p>
        </w:tc>
        <w:tc>
          <w:tcPr>
            <w:tcW w:w="630" w:type="dxa"/>
            <w:vAlign w:val="bottom"/>
          </w:tcPr>
          <w:p w14:paraId="2CCA93CB" w14:textId="5CF8C187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92</w:t>
            </w:r>
          </w:p>
        </w:tc>
        <w:tc>
          <w:tcPr>
            <w:tcW w:w="810" w:type="dxa"/>
            <w:vAlign w:val="bottom"/>
          </w:tcPr>
          <w:p w14:paraId="0D14941D" w14:textId="1F482633" w:rsidR="005368D9" w:rsidRPr="00596CF9" w:rsidRDefault="00470AC6" w:rsidP="00596CF9">
            <w:pPr>
              <w:tabs>
                <w:tab w:val="decimal" w:pos="41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114.9</w:t>
            </w:r>
          </w:p>
        </w:tc>
        <w:tc>
          <w:tcPr>
            <w:tcW w:w="810" w:type="dxa"/>
            <w:vAlign w:val="bottom"/>
          </w:tcPr>
          <w:p w14:paraId="72948C23" w14:textId="6A3D4E07" w:rsidR="005368D9" w:rsidRPr="00596CF9" w:rsidRDefault="005368D9" w:rsidP="00596CF9">
            <w:pPr>
              <w:tabs>
                <w:tab w:val="decimal" w:pos="17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0.80*</w:t>
            </w:r>
          </w:p>
        </w:tc>
        <w:tc>
          <w:tcPr>
            <w:tcW w:w="1170" w:type="dxa"/>
            <w:vAlign w:val="bottom"/>
          </w:tcPr>
          <w:p w14:paraId="47D12029" w14:textId="4CE76418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0.65-0.98</w:t>
            </w:r>
          </w:p>
        </w:tc>
        <w:tc>
          <w:tcPr>
            <w:tcW w:w="630" w:type="dxa"/>
            <w:vAlign w:val="bottom"/>
          </w:tcPr>
          <w:p w14:paraId="3CCBB211" w14:textId="6846CD7A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810" w:type="dxa"/>
            <w:vAlign w:val="bottom"/>
          </w:tcPr>
          <w:p w14:paraId="48364EEF" w14:textId="3113823F" w:rsidR="005368D9" w:rsidRPr="00596CF9" w:rsidRDefault="005368D9" w:rsidP="00596CF9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331.1</w:t>
            </w:r>
          </w:p>
        </w:tc>
        <w:tc>
          <w:tcPr>
            <w:tcW w:w="810" w:type="dxa"/>
            <w:vAlign w:val="bottom"/>
          </w:tcPr>
          <w:p w14:paraId="6D7B029A" w14:textId="212BB83E" w:rsidR="005368D9" w:rsidRPr="00596CF9" w:rsidRDefault="005368D9" w:rsidP="00596CF9">
            <w:pPr>
              <w:tabs>
                <w:tab w:val="decimal" w:pos="13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0.91</w:t>
            </w:r>
          </w:p>
        </w:tc>
        <w:tc>
          <w:tcPr>
            <w:tcW w:w="990" w:type="dxa"/>
            <w:vAlign w:val="bottom"/>
          </w:tcPr>
          <w:p w14:paraId="231FB247" w14:textId="2547DAA6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0.81-1.02</w:t>
            </w:r>
          </w:p>
        </w:tc>
      </w:tr>
      <w:tr w:rsidR="00596CF9" w:rsidRPr="00B61C0A" w14:paraId="14DD9E69" w14:textId="77777777" w:rsidTr="00596CF9">
        <w:trPr>
          <w:trHeight w:val="288"/>
        </w:trPr>
        <w:tc>
          <w:tcPr>
            <w:tcW w:w="2880" w:type="dxa"/>
            <w:vAlign w:val="bottom"/>
          </w:tcPr>
          <w:p w14:paraId="330A7741" w14:textId="4AF3B164" w:rsidR="005368D9" w:rsidRPr="00596CF9" w:rsidRDefault="005368D9" w:rsidP="00596CF9">
            <w:pPr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Hypertension w/o Heart Disease</w:t>
            </w:r>
          </w:p>
        </w:tc>
        <w:tc>
          <w:tcPr>
            <w:tcW w:w="630" w:type="dxa"/>
            <w:vAlign w:val="bottom"/>
          </w:tcPr>
          <w:p w14:paraId="416A1368" w14:textId="5AAB1B70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810" w:type="dxa"/>
            <w:vAlign w:val="bottom"/>
          </w:tcPr>
          <w:p w14:paraId="78CE3060" w14:textId="76550395" w:rsidR="005368D9" w:rsidRPr="008A5FD3" w:rsidRDefault="005368D9" w:rsidP="00596CF9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A5FD3">
              <w:rPr>
                <w:rFonts w:ascii="Times New Roman" w:hAnsi="Times New Roman" w:cs="Times New Roman"/>
                <w:sz w:val="20"/>
                <w:szCs w:val="20"/>
              </w:rPr>
              <w:t>22.9</w:t>
            </w:r>
          </w:p>
        </w:tc>
        <w:tc>
          <w:tcPr>
            <w:tcW w:w="810" w:type="dxa"/>
            <w:vAlign w:val="bottom"/>
          </w:tcPr>
          <w:p w14:paraId="1D774949" w14:textId="0EFFE9E2" w:rsidR="005368D9" w:rsidRPr="008A5FD3" w:rsidRDefault="005368D9" w:rsidP="00596CF9">
            <w:pPr>
              <w:tabs>
                <w:tab w:val="decimal" w:pos="15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A5FD3">
              <w:rPr>
                <w:rFonts w:ascii="Times New Roman" w:hAnsi="Times New Roman" w:cs="Times New Roman"/>
                <w:sz w:val="20"/>
                <w:szCs w:val="20"/>
              </w:rPr>
              <w:t>0.87</w:t>
            </w:r>
          </w:p>
        </w:tc>
        <w:tc>
          <w:tcPr>
            <w:tcW w:w="1170" w:type="dxa"/>
            <w:vAlign w:val="bottom"/>
          </w:tcPr>
          <w:p w14:paraId="04433A75" w14:textId="0ABC3203" w:rsidR="005368D9" w:rsidRPr="008A5FD3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5FD3">
              <w:rPr>
                <w:rFonts w:ascii="Times New Roman" w:hAnsi="Times New Roman" w:cs="Times New Roman"/>
                <w:sz w:val="20"/>
                <w:szCs w:val="20"/>
              </w:rPr>
              <w:t>0.53-1.35</w:t>
            </w:r>
          </w:p>
        </w:tc>
        <w:tc>
          <w:tcPr>
            <w:tcW w:w="630" w:type="dxa"/>
            <w:vAlign w:val="bottom"/>
          </w:tcPr>
          <w:p w14:paraId="2226522E" w14:textId="3E1E5140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810" w:type="dxa"/>
            <w:vAlign w:val="bottom"/>
          </w:tcPr>
          <w:p w14:paraId="5850AD55" w14:textId="4BC80826" w:rsidR="005368D9" w:rsidRPr="00596CF9" w:rsidRDefault="00470AC6" w:rsidP="00596CF9">
            <w:pPr>
              <w:tabs>
                <w:tab w:val="decimal" w:pos="41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13.1</w:t>
            </w:r>
          </w:p>
        </w:tc>
        <w:tc>
          <w:tcPr>
            <w:tcW w:w="810" w:type="dxa"/>
            <w:vAlign w:val="bottom"/>
          </w:tcPr>
          <w:p w14:paraId="332B609D" w14:textId="63F7C8BB" w:rsidR="005368D9" w:rsidRPr="00596CF9" w:rsidRDefault="005368D9" w:rsidP="00596CF9">
            <w:pPr>
              <w:tabs>
                <w:tab w:val="decimal" w:pos="17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1.15</w:t>
            </w:r>
          </w:p>
        </w:tc>
        <w:tc>
          <w:tcPr>
            <w:tcW w:w="1170" w:type="dxa"/>
            <w:vAlign w:val="bottom"/>
          </w:tcPr>
          <w:p w14:paraId="22263FD4" w14:textId="33DC89DF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0.64-1.89</w:t>
            </w:r>
          </w:p>
        </w:tc>
        <w:tc>
          <w:tcPr>
            <w:tcW w:w="630" w:type="dxa"/>
            <w:vAlign w:val="bottom"/>
          </w:tcPr>
          <w:p w14:paraId="306B64DC" w14:textId="2ECCF1BE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810" w:type="dxa"/>
            <w:vAlign w:val="bottom"/>
          </w:tcPr>
          <w:p w14:paraId="306ED542" w14:textId="54786DDF" w:rsidR="005368D9" w:rsidRPr="00596CF9" w:rsidRDefault="005368D9" w:rsidP="00596CF9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36.0</w:t>
            </w:r>
          </w:p>
        </w:tc>
        <w:tc>
          <w:tcPr>
            <w:tcW w:w="810" w:type="dxa"/>
            <w:vAlign w:val="bottom"/>
          </w:tcPr>
          <w:p w14:paraId="23091248" w14:textId="509BC7A7" w:rsidR="005368D9" w:rsidRPr="00596CF9" w:rsidRDefault="005368D9" w:rsidP="00596CF9">
            <w:pPr>
              <w:tabs>
                <w:tab w:val="decimal" w:pos="13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0.97</w:t>
            </w:r>
          </w:p>
        </w:tc>
        <w:tc>
          <w:tcPr>
            <w:tcW w:w="990" w:type="dxa"/>
            <w:vAlign w:val="bottom"/>
          </w:tcPr>
          <w:p w14:paraId="2E0F1D23" w14:textId="03473819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0.68-1.35</w:t>
            </w:r>
          </w:p>
        </w:tc>
      </w:tr>
      <w:tr w:rsidR="00596CF9" w:rsidRPr="00B61C0A" w14:paraId="2ACAEB80" w14:textId="77777777" w:rsidTr="00596CF9">
        <w:trPr>
          <w:trHeight w:val="288"/>
        </w:trPr>
        <w:tc>
          <w:tcPr>
            <w:tcW w:w="2880" w:type="dxa"/>
            <w:vAlign w:val="bottom"/>
          </w:tcPr>
          <w:p w14:paraId="1512DBB1" w14:textId="669B29F0" w:rsidR="005368D9" w:rsidRPr="00596CF9" w:rsidRDefault="005368D9" w:rsidP="00596CF9">
            <w:pPr>
              <w:ind w:left="-10"/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Non-malignant Respiratory Disease</w:t>
            </w:r>
          </w:p>
        </w:tc>
        <w:tc>
          <w:tcPr>
            <w:tcW w:w="630" w:type="dxa"/>
            <w:vAlign w:val="bottom"/>
          </w:tcPr>
          <w:p w14:paraId="6CEBD365" w14:textId="71486DA1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374</w:t>
            </w:r>
          </w:p>
        </w:tc>
        <w:tc>
          <w:tcPr>
            <w:tcW w:w="810" w:type="dxa"/>
            <w:vAlign w:val="bottom"/>
          </w:tcPr>
          <w:p w14:paraId="6470A165" w14:textId="36775A06" w:rsidR="005368D9" w:rsidRPr="008A5FD3" w:rsidRDefault="005368D9" w:rsidP="00596CF9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A5FD3">
              <w:rPr>
                <w:rFonts w:ascii="Times New Roman" w:hAnsi="Times New Roman" w:cs="Times New Roman"/>
                <w:sz w:val="20"/>
                <w:szCs w:val="20"/>
              </w:rPr>
              <w:t>343.4</w:t>
            </w:r>
          </w:p>
        </w:tc>
        <w:tc>
          <w:tcPr>
            <w:tcW w:w="810" w:type="dxa"/>
            <w:vAlign w:val="bottom"/>
          </w:tcPr>
          <w:p w14:paraId="2E19A8A1" w14:textId="70D74553" w:rsidR="005368D9" w:rsidRPr="008A5FD3" w:rsidRDefault="005368D9" w:rsidP="00596CF9">
            <w:pPr>
              <w:tabs>
                <w:tab w:val="decimal" w:pos="15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A5FD3">
              <w:rPr>
                <w:rFonts w:ascii="Times New Roman" w:hAnsi="Times New Roman" w:cs="Times New Roman"/>
                <w:sz w:val="20"/>
                <w:szCs w:val="20"/>
              </w:rPr>
              <w:t>1.09</w:t>
            </w:r>
          </w:p>
        </w:tc>
        <w:tc>
          <w:tcPr>
            <w:tcW w:w="1170" w:type="dxa"/>
            <w:vAlign w:val="bottom"/>
          </w:tcPr>
          <w:p w14:paraId="2966E15C" w14:textId="0D8B6FC0" w:rsidR="005368D9" w:rsidRPr="008A5FD3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5FD3">
              <w:rPr>
                <w:rFonts w:ascii="Times New Roman" w:hAnsi="Times New Roman" w:cs="Times New Roman"/>
                <w:sz w:val="20"/>
                <w:szCs w:val="20"/>
              </w:rPr>
              <w:t>0.98-1.21</w:t>
            </w:r>
          </w:p>
        </w:tc>
        <w:tc>
          <w:tcPr>
            <w:tcW w:w="630" w:type="dxa"/>
            <w:vAlign w:val="bottom"/>
          </w:tcPr>
          <w:p w14:paraId="6AE05B17" w14:textId="15E2FA81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149</w:t>
            </w:r>
          </w:p>
        </w:tc>
        <w:tc>
          <w:tcPr>
            <w:tcW w:w="810" w:type="dxa"/>
            <w:vAlign w:val="bottom"/>
          </w:tcPr>
          <w:p w14:paraId="3C131D22" w14:textId="04E37D40" w:rsidR="005368D9" w:rsidRPr="00596CF9" w:rsidRDefault="00470AC6" w:rsidP="00596CF9">
            <w:pPr>
              <w:tabs>
                <w:tab w:val="decimal" w:pos="41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176.1</w:t>
            </w:r>
          </w:p>
        </w:tc>
        <w:tc>
          <w:tcPr>
            <w:tcW w:w="810" w:type="dxa"/>
            <w:vAlign w:val="bottom"/>
          </w:tcPr>
          <w:p w14:paraId="3C1364F0" w14:textId="2EA204FB" w:rsidR="005368D9" w:rsidRPr="00596CF9" w:rsidRDefault="005368D9" w:rsidP="00596CF9">
            <w:pPr>
              <w:tabs>
                <w:tab w:val="decimal" w:pos="17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0.85*</w:t>
            </w:r>
          </w:p>
        </w:tc>
        <w:tc>
          <w:tcPr>
            <w:tcW w:w="1170" w:type="dxa"/>
            <w:vAlign w:val="bottom"/>
          </w:tcPr>
          <w:p w14:paraId="4F140E19" w14:textId="18A5EA47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0.72-0.99</w:t>
            </w:r>
          </w:p>
        </w:tc>
        <w:tc>
          <w:tcPr>
            <w:tcW w:w="630" w:type="dxa"/>
            <w:vAlign w:val="bottom"/>
          </w:tcPr>
          <w:p w14:paraId="4F6DB6CA" w14:textId="47BCF49F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523</w:t>
            </w:r>
          </w:p>
        </w:tc>
        <w:tc>
          <w:tcPr>
            <w:tcW w:w="810" w:type="dxa"/>
            <w:vAlign w:val="bottom"/>
          </w:tcPr>
          <w:p w14:paraId="18A33F83" w14:textId="2B1BECB0" w:rsidR="005368D9" w:rsidRPr="00596CF9" w:rsidRDefault="005368D9" w:rsidP="00596CF9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520.2</w:t>
            </w:r>
          </w:p>
        </w:tc>
        <w:tc>
          <w:tcPr>
            <w:tcW w:w="810" w:type="dxa"/>
            <w:vAlign w:val="bottom"/>
          </w:tcPr>
          <w:p w14:paraId="3F0A37D4" w14:textId="5E3FD62C" w:rsidR="005368D9" w:rsidRPr="00596CF9" w:rsidRDefault="005368D9" w:rsidP="00596CF9">
            <w:pPr>
              <w:tabs>
                <w:tab w:val="decimal" w:pos="13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1.01</w:t>
            </w:r>
          </w:p>
        </w:tc>
        <w:tc>
          <w:tcPr>
            <w:tcW w:w="990" w:type="dxa"/>
            <w:vAlign w:val="bottom"/>
          </w:tcPr>
          <w:p w14:paraId="060C8EB2" w14:textId="52082D94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0.92-1.1</w:t>
            </w:r>
          </w:p>
        </w:tc>
      </w:tr>
      <w:tr w:rsidR="00596CF9" w:rsidRPr="00B61C0A" w14:paraId="0D5AC3B2" w14:textId="77777777" w:rsidTr="00596CF9">
        <w:trPr>
          <w:trHeight w:val="288"/>
        </w:trPr>
        <w:tc>
          <w:tcPr>
            <w:tcW w:w="2880" w:type="dxa"/>
            <w:vAlign w:val="bottom"/>
          </w:tcPr>
          <w:p w14:paraId="45B9671D" w14:textId="7493B1E8" w:rsidR="005368D9" w:rsidRPr="00596CF9" w:rsidRDefault="005368D9" w:rsidP="00596CF9">
            <w:pPr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Influenza &amp; Pneumonia</w:t>
            </w:r>
          </w:p>
        </w:tc>
        <w:tc>
          <w:tcPr>
            <w:tcW w:w="630" w:type="dxa"/>
            <w:vAlign w:val="bottom"/>
          </w:tcPr>
          <w:p w14:paraId="4FC8E76F" w14:textId="02A2A072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79</w:t>
            </w:r>
          </w:p>
        </w:tc>
        <w:tc>
          <w:tcPr>
            <w:tcW w:w="810" w:type="dxa"/>
            <w:vAlign w:val="bottom"/>
          </w:tcPr>
          <w:p w14:paraId="412123FF" w14:textId="1BC56B6D" w:rsidR="005368D9" w:rsidRPr="008A5FD3" w:rsidRDefault="005368D9" w:rsidP="00596CF9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A5FD3">
              <w:rPr>
                <w:rFonts w:ascii="Times New Roman" w:hAnsi="Times New Roman" w:cs="Times New Roman"/>
                <w:sz w:val="20"/>
                <w:szCs w:val="20"/>
              </w:rPr>
              <w:t>89.7</w:t>
            </w:r>
          </w:p>
        </w:tc>
        <w:tc>
          <w:tcPr>
            <w:tcW w:w="810" w:type="dxa"/>
            <w:vAlign w:val="bottom"/>
          </w:tcPr>
          <w:p w14:paraId="69636F7A" w14:textId="394AD01F" w:rsidR="005368D9" w:rsidRPr="008A5FD3" w:rsidRDefault="005368D9" w:rsidP="00596CF9">
            <w:pPr>
              <w:tabs>
                <w:tab w:val="decimal" w:pos="15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A5FD3">
              <w:rPr>
                <w:rFonts w:ascii="Times New Roman" w:hAnsi="Times New Roman" w:cs="Times New Roman"/>
                <w:sz w:val="20"/>
                <w:szCs w:val="20"/>
              </w:rPr>
              <w:t>0.88</w:t>
            </w:r>
          </w:p>
        </w:tc>
        <w:tc>
          <w:tcPr>
            <w:tcW w:w="1170" w:type="dxa"/>
            <w:vAlign w:val="bottom"/>
          </w:tcPr>
          <w:p w14:paraId="26B89994" w14:textId="061F1805" w:rsidR="005368D9" w:rsidRPr="008A5FD3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5FD3">
              <w:rPr>
                <w:rFonts w:ascii="Times New Roman" w:hAnsi="Times New Roman" w:cs="Times New Roman"/>
                <w:sz w:val="20"/>
                <w:szCs w:val="20"/>
              </w:rPr>
              <w:t>0.70-1.10</w:t>
            </w:r>
          </w:p>
        </w:tc>
        <w:tc>
          <w:tcPr>
            <w:tcW w:w="630" w:type="dxa"/>
            <w:vAlign w:val="bottom"/>
          </w:tcPr>
          <w:p w14:paraId="12E878B8" w14:textId="56E2ADF5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810" w:type="dxa"/>
            <w:vAlign w:val="bottom"/>
          </w:tcPr>
          <w:p w14:paraId="055D1390" w14:textId="3B774422" w:rsidR="005368D9" w:rsidRPr="00596CF9" w:rsidRDefault="00470AC6" w:rsidP="00596CF9">
            <w:pPr>
              <w:tabs>
                <w:tab w:val="decimal" w:pos="41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42.5</w:t>
            </w:r>
          </w:p>
        </w:tc>
        <w:tc>
          <w:tcPr>
            <w:tcW w:w="810" w:type="dxa"/>
            <w:vAlign w:val="bottom"/>
          </w:tcPr>
          <w:p w14:paraId="7B6BD5ED" w14:textId="30195825" w:rsidR="005368D9" w:rsidRPr="00596CF9" w:rsidRDefault="005368D9" w:rsidP="00596CF9">
            <w:pPr>
              <w:tabs>
                <w:tab w:val="decimal" w:pos="17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0.68*</w:t>
            </w:r>
          </w:p>
        </w:tc>
        <w:tc>
          <w:tcPr>
            <w:tcW w:w="1170" w:type="dxa"/>
            <w:vAlign w:val="bottom"/>
          </w:tcPr>
          <w:p w14:paraId="72FACFF1" w14:textId="57575FAD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0.46-0.98</w:t>
            </w:r>
          </w:p>
        </w:tc>
        <w:tc>
          <w:tcPr>
            <w:tcW w:w="630" w:type="dxa"/>
            <w:vAlign w:val="bottom"/>
          </w:tcPr>
          <w:p w14:paraId="1B0851A8" w14:textId="439B26E9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108</w:t>
            </w:r>
          </w:p>
        </w:tc>
        <w:tc>
          <w:tcPr>
            <w:tcW w:w="810" w:type="dxa"/>
            <w:vAlign w:val="bottom"/>
          </w:tcPr>
          <w:p w14:paraId="249C8D80" w14:textId="6953EC42" w:rsidR="005368D9" w:rsidRPr="00596CF9" w:rsidRDefault="005368D9" w:rsidP="00596CF9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132.4</w:t>
            </w:r>
          </w:p>
        </w:tc>
        <w:tc>
          <w:tcPr>
            <w:tcW w:w="810" w:type="dxa"/>
            <w:vAlign w:val="bottom"/>
          </w:tcPr>
          <w:p w14:paraId="29314C4F" w14:textId="1EC95E36" w:rsidR="005368D9" w:rsidRPr="00596CF9" w:rsidRDefault="005368D9" w:rsidP="00596CF9">
            <w:pPr>
              <w:tabs>
                <w:tab w:val="decimal" w:pos="13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0.82*</w:t>
            </w:r>
          </w:p>
        </w:tc>
        <w:tc>
          <w:tcPr>
            <w:tcW w:w="990" w:type="dxa"/>
            <w:vAlign w:val="bottom"/>
          </w:tcPr>
          <w:p w14:paraId="634947F7" w14:textId="2E2FF01F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0.67-0.99</w:t>
            </w:r>
          </w:p>
        </w:tc>
      </w:tr>
      <w:tr w:rsidR="00596CF9" w:rsidRPr="00B61C0A" w14:paraId="556B57E8" w14:textId="77777777" w:rsidTr="00596CF9">
        <w:trPr>
          <w:trHeight w:val="288"/>
        </w:trPr>
        <w:tc>
          <w:tcPr>
            <w:tcW w:w="2880" w:type="dxa"/>
            <w:vAlign w:val="bottom"/>
          </w:tcPr>
          <w:p w14:paraId="6E124BE4" w14:textId="305A74A5" w:rsidR="005368D9" w:rsidRPr="00596CF9" w:rsidRDefault="005368D9" w:rsidP="00596CF9">
            <w:pPr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Bronchitis, Emphysema, Asthma</w:t>
            </w:r>
          </w:p>
        </w:tc>
        <w:tc>
          <w:tcPr>
            <w:tcW w:w="630" w:type="dxa"/>
            <w:vAlign w:val="bottom"/>
          </w:tcPr>
          <w:p w14:paraId="42324231" w14:textId="33F1D8B5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127</w:t>
            </w:r>
          </w:p>
        </w:tc>
        <w:tc>
          <w:tcPr>
            <w:tcW w:w="810" w:type="dxa"/>
            <w:vAlign w:val="bottom"/>
          </w:tcPr>
          <w:p w14:paraId="480143D4" w14:textId="7FB706DE" w:rsidR="005368D9" w:rsidRPr="008A5FD3" w:rsidRDefault="005368D9" w:rsidP="00596CF9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A5FD3">
              <w:rPr>
                <w:rFonts w:ascii="Times New Roman" w:hAnsi="Times New Roman" w:cs="Times New Roman"/>
                <w:sz w:val="20"/>
                <w:szCs w:val="20"/>
              </w:rPr>
              <w:t>142.2</w:t>
            </w:r>
          </w:p>
        </w:tc>
        <w:tc>
          <w:tcPr>
            <w:tcW w:w="810" w:type="dxa"/>
            <w:vAlign w:val="bottom"/>
          </w:tcPr>
          <w:p w14:paraId="1D2226B2" w14:textId="71E93ABA" w:rsidR="005368D9" w:rsidRPr="008A5FD3" w:rsidRDefault="005368D9" w:rsidP="00596CF9">
            <w:pPr>
              <w:tabs>
                <w:tab w:val="decimal" w:pos="15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A5FD3">
              <w:rPr>
                <w:rFonts w:ascii="Times New Roman" w:hAnsi="Times New Roman" w:cs="Times New Roman"/>
                <w:sz w:val="20"/>
                <w:szCs w:val="20"/>
              </w:rPr>
              <w:t>0.89</w:t>
            </w:r>
          </w:p>
        </w:tc>
        <w:tc>
          <w:tcPr>
            <w:tcW w:w="1170" w:type="dxa"/>
            <w:vAlign w:val="bottom"/>
          </w:tcPr>
          <w:p w14:paraId="42334CC9" w14:textId="1B7ED348" w:rsidR="005368D9" w:rsidRPr="008A5FD3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5FD3">
              <w:rPr>
                <w:rFonts w:ascii="Times New Roman" w:hAnsi="Times New Roman" w:cs="Times New Roman"/>
                <w:sz w:val="20"/>
                <w:szCs w:val="20"/>
              </w:rPr>
              <w:t>0.75-1.06</w:t>
            </w:r>
          </w:p>
        </w:tc>
        <w:tc>
          <w:tcPr>
            <w:tcW w:w="630" w:type="dxa"/>
            <w:vAlign w:val="bottom"/>
          </w:tcPr>
          <w:p w14:paraId="451597DB" w14:textId="3B0A4190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810" w:type="dxa"/>
            <w:vAlign w:val="bottom"/>
          </w:tcPr>
          <w:p w14:paraId="26B9D344" w14:textId="23CDED7F" w:rsidR="005368D9" w:rsidRPr="00596CF9" w:rsidRDefault="00470AC6" w:rsidP="00596CF9">
            <w:pPr>
              <w:tabs>
                <w:tab w:val="decimal" w:pos="41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79.5</w:t>
            </w:r>
          </w:p>
        </w:tc>
        <w:tc>
          <w:tcPr>
            <w:tcW w:w="810" w:type="dxa"/>
            <w:vAlign w:val="bottom"/>
          </w:tcPr>
          <w:p w14:paraId="686F886B" w14:textId="4DFE60B0" w:rsidR="005368D9" w:rsidRPr="00596CF9" w:rsidRDefault="005368D9" w:rsidP="00596CF9">
            <w:pPr>
              <w:tabs>
                <w:tab w:val="decimal" w:pos="17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0.69**</w:t>
            </w:r>
          </w:p>
        </w:tc>
        <w:tc>
          <w:tcPr>
            <w:tcW w:w="1170" w:type="dxa"/>
            <w:vAlign w:val="bottom"/>
          </w:tcPr>
          <w:p w14:paraId="19D1653D" w14:textId="32D02EE8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0.52-0.90</w:t>
            </w:r>
          </w:p>
        </w:tc>
        <w:tc>
          <w:tcPr>
            <w:tcW w:w="630" w:type="dxa"/>
            <w:vAlign w:val="bottom"/>
          </w:tcPr>
          <w:p w14:paraId="11258C03" w14:textId="7BCEF5D0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810" w:type="dxa"/>
            <w:vAlign w:val="bottom"/>
          </w:tcPr>
          <w:p w14:paraId="39E85B32" w14:textId="539B9563" w:rsidR="005368D9" w:rsidRPr="00596CF9" w:rsidRDefault="005368D9" w:rsidP="00596CF9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222.0</w:t>
            </w:r>
          </w:p>
        </w:tc>
        <w:tc>
          <w:tcPr>
            <w:tcW w:w="810" w:type="dxa"/>
            <w:vAlign w:val="bottom"/>
          </w:tcPr>
          <w:p w14:paraId="68790111" w14:textId="001B9913" w:rsidR="005368D9" w:rsidRPr="00596CF9" w:rsidRDefault="005368D9" w:rsidP="00596CF9">
            <w:pPr>
              <w:tabs>
                <w:tab w:val="decimal" w:pos="13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0.82**</w:t>
            </w:r>
          </w:p>
        </w:tc>
        <w:tc>
          <w:tcPr>
            <w:tcW w:w="990" w:type="dxa"/>
            <w:vAlign w:val="bottom"/>
          </w:tcPr>
          <w:p w14:paraId="052AC8F0" w14:textId="3DCC3024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0.71-0.95</w:t>
            </w:r>
          </w:p>
        </w:tc>
      </w:tr>
      <w:tr w:rsidR="00596CF9" w:rsidRPr="00B61C0A" w14:paraId="308DC1DD" w14:textId="77777777" w:rsidTr="00596CF9">
        <w:trPr>
          <w:trHeight w:val="288"/>
        </w:trPr>
        <w:tc>
          <w:tcPr>
            <w:tcW w:w="2880" w:type="dxa"/>
            <w:vAlign w:val="bottom"/>
          </w:tcPr>
          <w:p w14:paraId="12184C61" w14:textId="532A4969" w:rsidR="005368D9" w:rsidRPr="00596CF9" w:rsidRDefault="005368D9" w:rsidP="00596CF9">
            <w:pPr>
              <w:ind w:left="170"/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Bronchitis</w:t>
            </w:r>
          </w:p>
        </w:tc>
        <w:tc>
          <w:tcPr>
            <w:tcW w:w="630" w:type="dxa"/>
            <w:vAlign w:val="bottom"/>
          </w:tcPr>
          <w:p w14:paraId="67EE9FD6" w14:textId="6013606F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104</w:t>
            </w:r>
          </w:p>
        </w:tc>
        <w:tc>
          <w:tcPr>
            <w:tcW w:w="810" w:type="dxa"/>
            <w:vAlign w:val="bottom"/>
          </w:tcPr>
          <w:p w14:paraId="0E6B42D0" w14:textId="2B8F5D6C" w:rsidR="005368D9" w:rsidRPr="008A5FD3" w:rsidRDefault="005368D9" w:rsidP="00596CF9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A5FD3">
              <w:rPr>
                <w:rFonts w:ascii="Times New Roman" w:hAnsi="Times New Roman" w:cs="Times New Roman"/>
                <w:sz w:val="20"/>
                <w:szCs w:val="20"/>
              </w:rPr>
              <w:t>106.7</w:t>
            </w:r>
          </w:p>
        </w:tc>
        <w:tc>
          <w:tcPr>
            <w:tcW w:w="810" w:type="dxa"/>
            <w:vAlign w:val="bottom"/>
          </w:tcPr>
          <w:p w14:paraId="4876C5A9" w14:textId="6B7C1F3C" w:rsidR="005368D9" w:rsidRPr="008A5FD3" w:rsidRDefault="005368D9" w:rsidP="00596CF9">
            <w:pPr>
              <w:tabs>
                <w:tab w:val="decimal" w:pos="15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A5FD3">
              <w:rPr>
                <w:rFonts w:ascii="Times New Roman" w:hAnsi="Times New Roman" w:cs="Times New Roman"/>
                <w:sz w:val="20"/>
                <w:szCs w:val="20"/>
              </w:rPr>
              <w:t>0.98</w:t>
            </w:r>
          </w:p>
        </w:tc>
        <w:tc>
          <w:tcPr>
            <w:tcW w:w="1170" w:type="dxa"/>
            <w:vAlign w:val="bottom"/>
          </w:tcPr>
          <w:p w14:paraId="0F89B3F9" w14:textId="13C735D7" w:rsidR="005368D9" w:rsidRPr="008A5FD3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5FD3">
              <w:rPr>
                <w:rFonts w:ascii="Times New Roman" w:hAnsi="Times New Roman" w:cs="Times New Roman"/>
                <w:sz w:val="20"/>
                <w:szCs w:val="20"/>
              </w:rPr>
              <w:t>0.80-1.18</w:t>
            </w:r>
          </w:p>
        </w:tc>
        <w:tc>
          <w:tcPr>
            <w:tcW w:w="630" w:type="dxa"/>
            <w:vAlign w:val="bottom"/>
          </w:tcPr>
          <w:p w14:paraId="30CA0730" w14:textId="63EB865A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810" w:type="dxa"/>
            <w:vAlign w:val="bottom"/>
          </w:tcPr>
          <w:p w14:paraId="5EBEEBD0" w14:textId="1209333C" w:rsidR="005368D9" w:rsidRPr="00596CF9" w:rsidRDefault="00470AC6" w:rsidP="00596CF9">
            <w:pPr>
              <w:tabs>
                <w:tab w:val="decimal" w:pos="41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63.7</w:t>
            </w:r>
          </w:p>
        </w:tc>
        <w:tc>
          <w:tcPr>
            <w:tcW w:w="810" w:type="dxa"/>
            <w:vAlign w:val="bottom"/>
          </w:tcPr>
          <w:p w14:paraId="51828AF6" w14:textId="77A4547E" w:rsidR="005368D9" w:rsidRPr="00596CF9" w:rsidRDefault="005368D9" w:rsidP="00596CF9">
            <w:pPr>
              <w:tabs>
                <w:tab w:val="decimal" w:pos="17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0.66**</w:t>
            </w:r>
          </w:p>
        </w:tc>
        <w:tc>
          <w:tcPr>
            <w:tcW w:w="1170" w:type="dxa"/>
            <w:vAlign w:val="bottom"/>
          </w:tcPr>
          <w:p w14:paraId="1819E6FF" w14:textId="764A5A49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0.48-0.89</w:t>
            </w:r>
          </w:p>
        </w:tc>
        <w:tc>
          <w:tcPr>
            <w:tcW w:w="630" w:type="dxa"/>
            <w:vAlign w:val="bottom"/>
          </w:tcPr>
          <w:p w14:paraId="34BF8021" w14:textId="52F3A178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146</w:t>
            </w:r>
          </w:p>
        </w:tc>
        <w:tc>
          <w:tcPr>
            <w:tcW w:w="810" w:type="dxa"/>
            <w:vAlign w:val="bottom"/>
          </w:tcPr>
          <w:p w14:paraId="5E13E38D" w14:textId="12BEE902" w:rsidR="005368D9" w:rsidRPr="00596CF9" w:rsidRDefault="005368D9" w:rsidP="00596CF9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170.7</w:t>
            </w:r>
          </w:p>
        </w:tc>
        <w:tc>
          <w:tcPr>
            <w:tcW w:w="810" w:type="dxa"/>
            <w:vAlign w:val="bottom"/>
          </w:tcPr>
          <w:p w14:paraId="31A3545F" w14:textId="5D5F9E6F" w:rsidR="005368D9" w:rsidRPr="00596CF9" w:rsidRDefault="005368D9" w:rsidP="00596CF9">
            <w:pPr>
              <w:tabs>
                <w:tab w:val="decimal" w:pos="13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0.86</w:t>
            </w:r>
          </w:p>
        </w:tc>
        <w:tc>
          <w:tcPr>
            <w:tcW w:w="990" w:type="dxa"/>
            <w:vAlign w:val="bottom"/>
          </w:tcPr>
          <w:p w14:paraId="61E886F1" w14:textId="384DE9E2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0.72-1.01</w:t>
            </w:r>
          </w:p>
        </w:tc>
      </w:tr>
      <w:tr w:rsidR="00596CF9" w:rsidRPr="00B61C0A" w14:paraId="01F5AEA4" w14:textId="77777777" w:rsidTr="00596CF9">
        <w:trPr>
          <w:trHeight w:val="288"/>
        </w:trPr>
        <w:tc>
          <w:tcPr>
            <w:tcW w:w="2880" w:type="dxa"/>
            <w:vAlign w:val="bottom"/>
          </w:tcPr>
          <w:p w14:paraId="49530DDB" w14:textId="2D8EA9F0" w:rsidR="005368D9" w:rsidRPr="00596CF9" w:rsidRDefault="005368D9" w:rsidP="00596CF9">
            <w:pPr>
              <w:ind w:left="170"/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Emphysema</w:t>
            </w:r>
          </w:p>
        </w:tc>
        <w:tc>
          <w:tcPr>
            <w:tcW w:w="630" w:type="dxa"/>
            <w:vAlign w:val="bottom"/>
          </w:tcPr>
          <w:p w14:paraId="1BB6D308" w14:textId="62677A82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810" w:type="dxa"/>
            <w:vAlign w:val="bottom"/>
          </w:tcPr>
          <w:p w14:paraId="3BEF72FB" w14:textId="35FFCBEE" w:rsidR="005368D9" w:rsidRPr="008A5FD3" w:rsidRDefault="005368D9" w:rsidP="00596CF9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A5FD3">
              <w:rPr>
                <w:rFonts w:ascii="Times New Roman" w:hAnsi="Times New Roman" w:cs="Times New Roman"/>
                <w:sz w:val="20"/>
                <w:szCs w:val="20"/>
              </w:rPr>
              <w:t>31.4</w:t>
            </w:r>
          </w:p>
        </w:tc>
        <w:tc>
          <w:tcPr>
            <w:tcW w:w="810" w:type="dxa"/>
            <w:vAlign w:val="bottom"/>
          </w:tcPr>
          <w:p w14:paraId="4FCAA9B4" w14:textId="5C692217" w:rsidR="005368D9" w:rsidRPr="008A5FD3" w:rsidRDefault="005368D9" w:rsidP="00596CF9">
            <w:pPr>
              <w:tabs>
                <w:tab w:val="decimal" w:pos="15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A5FD3">
              <w:rPr>
                <w:rFonts w:ascii="Times New Roman" w:hAnsi="Times New Roman" w:cs="Times New Roman"/>
                <w:sz w:val="20"/>
                <w:szCs w:val="20"/>
              </w:rPr>
              <w:t>0.67</w:t>
            </w:r>
          </w:p>
        </w:tc>
        <w:tc>
          <w:tcPr>
            <w:tcW w:w="1170" w:type="dxa"/>
            <w:vAlign w:val="bottom"/>
          </w:tcPr>
          <w:p w14:paraId="2CDD4964" w14:textId="484DB3E8" w:rsidR="005368D9" w:rsidRPr="008A5FD3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5FD3">
              <w:rPr>
                <w:rFonts w:ascii="Times New Roman" w:hAnsi="Times New Roman" w:cs="Times New Roman"/>
                <w:sz w:val="20"/>
                <w:szCs w:val="20"/>
              </w:rPr>
              <w:t>0.41-1.02</w:t>
            </w:r>
          </w:p>
        </w:tc>
        <w:tc>
          <w:tcPr>
            <w:tcW w:w="630" w:type="dxa"/>
            <w:vAlign w:val="bottom"/>
          </w:tcPr>
          <w:p w14:paraId="4055437D" w14:textId="45EB2A14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10" w:type="dxa"/>
            <w:vAlign w:val="bottom"/>
          </w:tcPr>
          <w:p w14:paraId="2F771281" w14:textId="721E9AB7" w:rsidR="005368D9" w:rsidRPr="00596CF9" w:rsidRDefault="00470AC6" w:rsidP="00596CF9">
            <w:pPr>
              <w:tabs>
                <w:tab w:val="decimal" w:pos="41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13.5</w:t>
            </w:r>
          </w:p>
        </w:tc>
        <w:tc>
          <w:tcPr>
            <w:tcW w:w="810" w:type="dxa"/>
            <w:vAlign w:val="bottom"/>
          </w:tcPr>
          <w:p w14:paraId="220AFB29" w14:textId="1D768DBF" w:rsidR="005368D9" w:rsidRPr="00596CF9" w:rsidRDefault="005368D9" w:rsidP="00596CF9">
            <w:pPr>
              <w:tabs>
                <w:tab w:val="decimal" w:pos="17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0.81</w:t>
            </w:r>
          </w:p>
        </w:tc>
        <w:tc>
          <w:tcPr>
            <w:tcW w:w="1170" w:type="dxa"/>
            <w:vAlign w:val="bottom"/>
          </w:tcPr>
          <w:p w14:paraId="1A522B30" w14:textId="6828892A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0.41-1.45</w:t>
            </w:r>
          </w:p>
        </w:tc>
        <w:tc>
          <w:tcPr>
            <w:tcW w:w="630" w:type="dxa"/>
            <w:vAlign w:val="bottom"/>
          </w:tcPr>
          <w:p w14:paraId="5D4F9B5D" w14:textId="45DD7A36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810" w:type="dxa"/>
            <w:vAlign w:val="bottom"/>
          </w:tcPr>
          <w:p w14:paraId="6D44C5CE" w14:textId="40FDB6BC" w:rsidR="005368D9" w:rsidRPr="00596CF9" w:rsidRDefault="005368D9" w:rsidP="00596CF9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45.0</w:t>
            </w:r>
          </w:p>
        </w:tc>
        <w:tc>
          <w:tcPr>
            <w:tcW w:w="810" w:type="dxa"/>
            <w:vAlign w:val="bottom"/>
          </w:tcPr>
          <w:p w14:paraId="52083133" w14:textId="2012499D" w:rsidR="005368D9" w:rsidRPr="00596CF9" w:rsidRDefault="005368D9" w:rsidP="00596CF9">
            <w:pPr>
              <w:tabs>
                <w:tab w:val="decimal" w:pos="13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0.71</w:t>
            </w:r>
          </w:p>
        </w:tc>
        <w:tc>
          <w:tcPr>
            <w:tcW w:w="990" w:type="dxa"/>
            <w:vAlign w:val="bottom"/>
          </w:tcPr>
          <w:p w14:paraId="1F545961" w14:textId="789EBC96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0.49-1.01</w:t>
            </w:r>
          </w:p>
        </w:tc>
      </w:tr>
      <w:tr w:rsidR="00596CF9" w:rsidRPr="00B61C0A" w14:paraId="02851362" w14:textId="77777777" w:rsidTr="00596CF9">
        <w:trPr>
          <w:trHeight w:val="288"/>
        </w:trPr>
        <w:tc>
          <w:tcPr>
            <w:tcW w:w="2880" w:type="dxa"/>
            <w:vAlign w:val="bottom"/>
          </w:tcPr>
          <w:p w14:paraId="4939793B" w14:textId="653F0E43" w:rsidR="005368D9" w:rsidRPr="00596CF9" w:rsidRDefault="005368D9" w:rsidP="00596CF9">
            <w:pPr>
              <w:ind w:left="170"/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Asthma</w:t>
            </w:r>
          </w:p>
        </w:tc>
        <w:tc>
          <w:tcPr>
            <w:tcW w:w="630" w:type="dxa"/>
            <w:vAlign w:val="bottom"/>
          </w:tcPr>
          <w:p w14:paraId="6EBA1DBD" w14:textId="36D3B48E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10" w:type="dxa"/>
            <w:vAlign w:val="bottom"/>
          </w:tcPr>
          <w:p w14:paraId="5B6E94EC" w14:textId="313F3F2E" w:rsidR="005368D9" w:rsidRPr="008A5FD3" w:rsidRDefault="005368D9" w:rsidP="00596CF9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A5FD3">
              <w:rPr>
                <w:rFonts w:ascii="Times New Roman" w:hAnsi="Times New Roman" w:cs="Times New Roman"/>
                <w:sz w:val="20"/>
                <w:szCs w:val="20"/>
              </w:rPr>
              <w:t>4.1</w:t>
            </w:r>
          </w:p>
        </w:tc>
        <w:tc>
          <w:tcPr>
            <w:tcW w:w="810" w:type="dxa"/>
            <w:vAlign w:val="bottom"/>
          </w:tcPr>
          <w:p w14:paraId="7513DCFC" w14:textId="67FBA62B" w:rsidR="005368D9" w:rsidRPr="008A5FD3" w:rsidRDefault="005368D9" w:rsidP="00596CF9">
            <w:pPr>
              <w:tabs>
                <w:tab w:val="decimal" w:pos="15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A5FD3">
              <w:rPr>
                <w:rFonts w:ascii="Times New Roman" w:hAnsi="Times New Roman" w:cs="Times New Roman"/>
                <w:sz w:val="20"/>
                <w:szCs w:val="20"/>
              </w:rPr>
              <w:t>0.49</w:t>
            </w:r>
          </w:p>
        </w:tc>
        <w:tc>
          <w:tcPr>
            <w:tcW w:w="1170" w:type="dxa"/>
            <w:vAlign w:val="bottom"/>
          </w:tcPr>
          <w:p w14:paraId="16119D2B" w14:textId="3C22A620" w:rsidR="005368D9" w:rsidRPr="008A5FD3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5FD3">
              <w:rPr>
                <w:rFonts w:ascii="Times New Roman" w:hAnsi="Times New Roman" w:cs="Times New Roman"/>
                <w:sz w:val="20"/>
                <w:szCs w:val="20"/>
              </w:rPr>
              <w:t>0.06-1.78</w:t>
            </w:r>
          </w:p>
        </w:tc>
        <w:tc>
          <w:tcPr>
            <w:tcW w:w="630" w:type="dxa"/>
            <w:vAlign w:val="bottom"/>
          </w:tcPr>
          <w:p w14:paraId="3CC74A92" w14:textId="7316DA27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10" w:type="dxa"/>
            <w:vAlign w:val="bottom"/>
          </w:tcPr>
          <w:p w14:paraId="5687EDAB" w14:textId="369AE6F8" w:rsidR="005368D9" w:rsidRPr="00596CF9" w:rsidRDefault="00470AC6" w:rsidP="00596CF9">
            <w:pPr>
              <w:tabs>
                <w:tab w:val="decimal" w:pos="41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</w:p>
        </w:tc>
        <w:tc>
          <w:tcPr>
            <w:tcW w:w="810" w:type="dxa"/>
            <w:vAlign w:val="bottom"/>
          </w:tcPr>
          <w:p w14:paraId="4484959C" w14:textId="7622F39C" w:rsidR="005368D9" w:rsidRPr="00596CF9" w:rsidRDefault="005368D9" w:rsidP="00596CF9">
            <w:pPr>
              <w:tabs>
                <w:tab w:val="decimal" w:pos="17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0.89</w:t>
            </w:r>
          </w:p>
        </w:tc>
        <w:tc>
          <w:tcPr>
            <w:tcW w:w="1170" w:type="dxa"/>
            <w:vAlign w:val="bottom"/>
          </w:tcPr>
          <w:p w14:paraId="2D6C61F5" w14:textId="35E8A255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0.11-3.22</w:t>
            </w:r>
          </w:p>
        </w:tc>
        <w:tc>
          <w:tcPr>
            <w:tcW w:w="630" w:type="dxa"/>
            <w:vAlign w:val="bottom"/>
          </w:tcPr>
          <w:p w14:paraId="31F6B724" w14:textId="4E23D5A0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10" w:type="dxa"/>
            <w:vAlign w:val="bottom"/>
          </w:tcPr>
          <w:p w14:paraId="08880162" w14:textId="60582F4C" w:rsidR="005368D9" w:rsidRPr="00596CF9" w:rsidRDefault="005368D9" w:rsidP="00596CF9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6.3</w:t>
            </w:r>
          </w:p>
        </w:tc>
        <w:tc>
          <w:tcPr>
            <w:tcW w:w="810" w:type="dxa"/>
            <w:vAlign w:val="bottom"/>
          </w:tcPr>
          <w:p w14:paraId="60DCB053" w14:textId="7CB5BB4D" w:rsidR="005368D9" w:rsidRPr="00596CF9" w:rsidRDefault="005368D9" w:rsidP="00596CF9">
            <w:pPr>
              <w:tabs>
                <w:tab w:val="decimal" w:pos="13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0.63</w:t>
            </w:r>
          </w:p>
        </w:tc>
        <w:tc>
          <w:tcPr>
            <w:tcW w:w="990" w:type="dxa"/>
            <w:vAlign w:val="bottom"/>
          </w:tcPr>
          <w:p w14:paraId="0D654E9A" w14:textId="62DF8011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0.17-1.62</w:t>
            </w:r>
          </w:p>
        </w:tc>
      </w:tr>
      <w:tr w:rsidR="00596CF9" w:rsidRPr="00B61C0A" w14:paraId="47A961A4" w14:textId="77777777" w:rsidTr="00596CF9">
        <w:trPr>
          <w:trHeight w:val="288"/>
        </w:trPr>
        <w:tc>
          <w:tcPr>
            <w:tcW w:w="2880" w:type="dxa"/>
            <w:vAlign w:val="bottom"/>
          </w:tcPr>
          <w:p w14:paraId="46455B3C" w14:textId="594D8344" w:rsidR="005368D9" w:rsidRPr="00596CF9" w:rsidRDefault="005368D9" w:rsidP="00596CF9">
            <w:pPr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Other Non-malignant Respiratory Disease</w:t>
            </w:r>
          </w:p>
        </w:tc>
        <w:tc>
          <w:tcPr>
            <w:tcW w:w="630" w:type="dxa"/>
            <w:vAlign w:val="bottom"/>
          </w:tcPr>
          <w:p w14:paraId="388858E8" w14:textId="72C27191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168</w:t>
            </w:r>
          </w:p>
        </w:tc>
        <w:tc>
          <w:tcPr>
            <w:tcW w:w="810" w:type="dxa"/>
            <w:vAlign w:val="bottom"/>
          </w:tcPr>
          <w:p w14:paraId="008A5E2D" w14:textId="626799C1" w:rsidR="005368D9" w:rsidRPr="008A5FD3" w:rsidRDefault="005368D9" w:rsidP="00596CF9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A5FD3">
              <w:rPr>
                <w:rFonts w:ascii="Times New Roman" w:hAnsi="Times New Roman" w:cs="Times New Roman"/>
                <w:sz w:val="20"/>
                <w:szCs w:val="20"/>
              </w:rPr>
              <w:t>125.7</w:t>
            </w:r>
          </w:p>
        </w:tc>
        <w:tc>
          <w:tcPr>
            <w:tcW w:w="810" w:type="dxa"/>
            <w:vAlign w:val="bottom"/>
          </w:tcPr>
          <w:p w14:paraId="61C78B1B" w14:textId="184BDFB0" w:rsidR="005368D9" w:rsidRPr="008A5FD3" w:rsidRDefault="005368D9" w:rsidP="00596CF9">
            <w:pPr>
              <w:tabs>
                <w:tab w:val="decimal" w:pos="15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A5FD3">
              <w:rPr>
                <w:rFonts w:ascii="Times New Roman" w:hAnsi="Times New Roman" w:cs="Times New Roman"/>
                <w:sz w:val="20"/>
                <w:szCs w:val="20"/>
              </w:rPr>
              <w:t>1.34**</w:t>
            </w:r>
          </w:p>
        </w:tc>
        <w:tc>
          <w:tcPr>
            <w:tcW w:w="1170" w:type="dxa"/>
            <w:vAlign w:val="bottom"/>
          </w:tcPr>
          <w:p w14:paraId="3F3067F2" w14:textId="31D1100C" w:rsidR="005368D9" w:rsidRPr="008A5FD3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5FD3">
              <w:rPr>
                <w:rFonts w:ascii="Times New Roman" w:hAnsi="Times New Roman" w:cs="Times New Roman"/>
                <w:sz w:val="20"/>
                <w:szCs w:val="20"/>
              </w:rPr>
              <w:t>1.14-1.56</w:t>
            </w:r>
          </w:p>
        </w:tc>
        <w:tc>
          <w:tcPr>
            <w:tcW w:w="630" w:type="dxa"/>
            <w:vAlign w:val="bottom"/>
          </w:tcPr>
          <w:p w14:paraId="3F108049" w14:textId="05763DAD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810" w:type="dxa"/>
            <w:vAlign w:val="bottom"/>
          </w:tcPr>
          <w:p w14:paraId="4AA8C67D" w14:textId="70027677" w:rsidR="005368D9" w:rsidRPr="00596CF9" w:rsidRDefault="00470AC6" w:rsidP="00596CF9">
            <w:pPr>
              <w:tabs>
                <w:tab w:val="decimal" w:pos="41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64.8</w:t>
            </w:r>
          </w:p>
        </w:tc>
        <w:tc>
          <w:tcPr>
            <w:tcW w:w="810" w:type="dxa"/>
            <w:vAlign w:val="bottom"/>
          </w:tcPr>
          <w:p w14:paraId="77165465" w14:textId="38A857B1" w:rsidR="005368D9" w:rsidRPr="00596CF9" w:rsidRDefault="005368D9" w:rsidP="00596CF9">
            <w:pPr>
              <w:tabs>
                <w:tab w:val="decimal" w:pos="17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1.00</w:t>
            </w:r>
          </w:p>
        </w:tc>
        <w:tc>
          <w:tcPr>
            <w:tcW w:w="1170" w:type="dxa"/>
            <w:vAlign w:val="bottom"/>
          </w:tcPr>
          <w:p w14:paraId="2EB0ABC4" w14:textId="2D38FFB6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0.78-1.28</w:t>
            </w:r>
          </w:p>
        </w:tc>
        <w:tc>
          <w:tcPr>
            <w:tcW w:w="630" w:type="dxa"/>
            <w:vAlign w:val="bottom"/>
          </w:tcPr>
          <w:p w14:paraId="4ABA4875" w14:textId="56BAB0FF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233</w:t>
            </w:r>
          </w:p>
        </w:tc>
        <w:tc>
          <w:tcPr>
            <w:tcW w:w="810" w:type="dxa"/>
            <w:vAlign w:val="bottom"/>
          </w:tcPr>
          <w:p w14:paraId="6034BCAE" w14:textId="321B711E" w:rsidR="005368D9" w:rsidRPr="00596CF9" w:rsidRDefault="005368D9" w:rsidP="00596CF9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190.8</w:t>
            </w:r>
          </w:p>
        </w:tc>
        <w:tc>
          <w:tcPr>
            <w:tcW w:w="810" w:type="dxa"/>
            <w:vAlign w:val="bottom"/>
          </w:tcPr>
          <w:p w14:paraId="677A8A91" w14:textId="3340F933" w:rsidR="005368D9" w:rsidRPr="00596CF9" w:rsidRDefault="005368D9" w:rsidP="00596CF9">
            <w:pPr>
              <w:tabs>
                <w:tab w:val="decimal" w:pos="13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1.22**</w:t>
            </w:r>
          </w:p>
        </w:tc>
        <w:tc>
          <w:tcPr>
            <w:tcW w:w="990" w:type="dxa"/>
            <w:vAlign w:val="bottom"/>
          </w:tcPr>
          <w:p w14:paraId="6322C340" w14:textId="5EA4D804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1.07-1.39</w:t>
            </w:r>
          </w:p>
        </w:tc>
      </w:tr>
      <w:tr w:rsidR="00596CF9" w:rsidRPr="00B61C0A" w14:paraId="71F52A4B" w14:textId="77777777" w:rsidTr="00596CF9">
        <w:trPr>
          <w:trHeight w:val="288"/>
        </w:trPr>
        <w:tc>
          <w:tcPr>
            <w:tcW w:w="2880" w:type="dxa"/>
            <w:vAlign w:val="bottom"/>
          </w:tcPr>
          <w:p w14:paraId="48139FED" w14:textId="7377F8B1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Ulcer of Stomach &amp; Duodenum</w:t>
            </w:r>
          </w:p>
        </w:tc>
        <w:tc>
          <w:tcPr>
            <w:tcW w:w="630" w:type="dxa"/>
            <w:vAlign w:val="bottom"/>
          </w:tcPr>
          <w:p w14:paraId="4CDDB565" w14:textId="288BBA8B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10" w:type="dxa"/>
            <w:vAlign w:val="bottom"/>
          </w:tcPr>
          <w:p w14:paraId="0B1A7F2C" w14:textId="3B827D58" w:rsidR="005368D9" w:rsidRPr="00596CF9" w:rsidRDefault="005368D9" w:rsidP="00596CF9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9.6</w:t>
            </w:r>
          </w:p>
        </w:tc>
        <w:tc>
          <w:tcPr>
            <w:tcW w:w="810" w:type="dxa"/>
            <w:vAlign w:val="bottom"/>
          </w:tcPr>
          <w:p w14:paraId="7084B729" w14:textId="3C615D2C" w:rsidR="005368D9" w:rsidRPr="00596CF9" w:rsidRDefault="005368D9" w:rsidP="00596CF9">
            <w:pPr>
              <w:tabs>
                <w:tab w:val="decimal" w:pos="15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0.93</w:t>
            </w:r>
          </w:p>
        </w:tc>
        <w:tc>
          <w:tcPr>
            <w:tcW w:w="1170" w:type="dxa"/>
            <w:vAlign w:val="bottom"/>
          </w:tcPr>
          <w:p w14:paraId="2E738712" w14:textId="7E403F64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0.43-1.77</w:t>
            </w:r>
          </w:p>
        </w:tc>
        <w:tc>
          <w:tcPr>
            <w:tcW w:w="630" w:type="dxa"/>
            <w:vAlign w:val="bottom"/>
          </w:tcPr>
          <w:p w14:paraId="21119C07" w14:textId="0A8647BE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10" w:type="dxa"/>
            <w:vAlign w:val="bottom"/>
          </w:tcPr>
          <w:p w14:paraId="194AB552" w14:textId="611BB8E1" w:rsidR="005368D9" w:rsidRPr="00596CF9" w:rsidRDefault="00470AC6" w:rsidP="00596CF9">
            <w:pPr>
              <w:tabs>
                <w:tab w:val="decimal" w:pos="41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4.1</w:t>
            </w:r>
          </w:p>
        </w:tc>
        <w:tc>
          <w:tcPr>
            <w:tcW w:w="810" w:type="dxa"/>
            <w:vAlign w:val="bottom"/>
          </w:tcPr>
          <w:p w14:paraId="3B9B6DE4" w14:textId="7EB6BDDC" w:rsidR="005368D9" w:rsidRPr="00596CF9" w:rsidRDefault="005368D9" w:rsidP="00596CF9">
            <w:pPr>
              <w:tabs>
                <w:tab w:val="decimal" w:pos="17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0.73</w:t>
            </w:r>
          </w:p>
        </w:tc>
        <w:tc>
          <w:tcPr>
            <w:tcW w:w="1170" w:type="dxa"/>
            <w:vAlign w:val="bottom"/>
          </w:tcPr>
          <w:p w14:paraId="54D3AA41" w14:textId="439E8B78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0.15-2.14</w:t>
            </w:r>
          </w:p>
        </w:tc>
        <w:tc>
          <w:tcPr>
            <w:tcW w:w="630" w:type="dxa"/>
            <w:vAlign w:val="bottom"/>
          </w:tcPr>
          <w:p w14:paraId="57376511" w14:textId="2C22E18F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10" w:type="dxa"/>
            <w:vAlign w:val="bottom"/>
          </w:tcPr>
          <w:p w14:paraId="7B9FF8E0" w14:textId="61CF6510" w:rsidR="005368D9" w:rsidRPr="00596CF9" w:rsidRDefault="005368D9" w:rsidP="00596CF9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13.8</w:t>
            </w:r>
          </w:p>
        </w:tc>
        <w:tc>
          <w:tcPr>
            <w:tcW w:w="810" w:type="dxa"/>
            <w:vAlign w:val="bottom"/>
          </w:tcPr>
          <w:p w14:paraId="032D14C5" w14:textId="74FFFE05" w:rsidR="005368D9" w:rsidRPr="00596CF9" w:rsidRDefault="005368D9" w:rsidP="00596CF9">
            <w:pPr>
              <w:tabs>
                <w:tab w:val="decimal" w:pos="13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0.87</w:t>
            </w:r>
          </w:p>
        </w:tc>
        <w:tc>
          <w:tcPr>
            <w:tcW w:w="990" w:type="dxa"/>
            <w:vAlign w:val="bottom"/>
          </w:tcPr>
          <w:p w14:paraId="73828A00" w14:textId="1BC10D97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0.45-1.52</w:t>
            </w:r>
          </w:p>
        </w:tc>
      </w:tr>
      <w:tr w:rsidR="00596CF9" w:rsidRPr="00B61C0A" w14:paraId="4705DC25" w14:textId="77777777" w:rsidTr="00596CF9">
        <w:trPr>
          <w:trHeight w:val="288"/>
        </w:trPr>
        <w:tc>
          <w:tcPr>
            <w:tcW w:w="2880" w:type="dxa"/>
            <w:vAlign w:val="bottom"/>
          </w:tcPr>
          <w:p w14:paraId="65647F99" w14:textId="15905BE4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Cirrhosis of Liver</w:t>
            </w:r>
          </w:p>
        </w:tc>
        <w:tc>
          <w:tcPr>
            <w:tcW w:w="630" w:type="dxa"/>
            <w:vAlign w:val="bottom"/>
          </w:tcPr>
          <w:p w14:paraId="57159F86" w14:textId="13802B82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810" w:type="dxa"/>
            <w:vAlign w:val="bottom"/>
          </w:tcPr>
          <w:p w14:paraId="57EA49FE" w14:textId="180F78F4" w:rsidR="005368D9" w:rsidRPr="00596CF9" w:rsidRDefault="005368D9" w:rsidP="00596CF9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60.1</w:t>
            </w:r>
          </w:p>
        </w:tc>
        <w:tc>
          <w:tcPr>
            <w:tcW w:w="810" w:type="dxa"/>
            <w:vAlign w:val="bottom"/>
          </w:tcPr>
          <w:p w14:paraId="7395C3A6" w14:textId="01CCDA70" w:rsidR="005368D9" w:rsidRPr="00596CF9" w:rsidRDefault="005368D9" w:rsidP="00596CF9">
            <w:pPr>
              <w:tabs>
                <w:tab w:val="decimal" w:pos="15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0.73*</w:t>
            </w:r>
          </w:p>
        </w:tc>
        <w:tc>
          <w:tcPr>
            <w:tcW w:w="1170" w:type="dxa"/>
            <w:vAlign w:val="bottom"/>
          </w:tcPr>
          <w:p w14:paraId="537FADB1" w14:textId="2AE4BEF3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0.53-0.98</w:t>
            </w:r>
          </w:p>
        </w:tc>
        <w:tc>
          <w:tcPr>
            <w:tcW w:w="630" w:type="dxa"/>
            <w:vAlign w:val="bottom"/>
          </w:tcPr>
          <w:p w14:paraId="643738D7" w14:textId="65DE9BC2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810" w:type="dxa"/>
            <w:vAlign w:val="bottom"/>
          </w:tcPr>
          <w:p w14:paraId="380A7C7A" w14:textId="501DEA06" w:rsidR="005368D9" w:rsidRPr="00596CF9" w:rsidRDefault="00470AC6" w:rsidP="00596CF9">
            <w:pPr>
              <w:tabs>
                <w:tab w:val="decimal" w:pos="41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34.4</w:t>
            </w:r>
          </w:p>
        </w:tc>
        <w:tc>
          <w:tcPr>
            <w:tcW w:w="810" w:type="dxa"/>
            <w:vAlign w:val="bottom"/>
          </w:tcPr>
          <w:p w14:paraId="358C6C45" w14:textId="34595FD3" w:rsidR="005368D9" w:rsidRPr="00596CF9" w:rsidRDefault="005368D9" w:rsidP="00596CF9">
            <w:pPr>
              <w:tabs>
                <w:tab w:val="decimal" w:pos="17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0.87</w:t>
            </w:r>
          </w:p>
        </w:tc>
        <w:tc>
          <w:tcPr>
            <w:tcW w:w="1170" w:type="dxa"/>
            <w:vAlign w:val="bottom"/>
          </w:tcPr>
          <w:p w14:paraId="67225693" w14:textId="63BDE456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0.59-1.24</w:t>
            </w:r>
          </w:p>
        </w:tc>
        <w:tc>
          <w:tcPr>
            <w:tcW w:w="630" w:type="dxa"/>
            <w:vAlign w:val="bottom"/>
          </w:tcPr>
          <w:p w14:paraId="2B60387E" w14:textId="31D9FADF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810" w:type="dxa"/>
            <w:vAlign w:val="bottom"/>
          </w:tcPr>
          <w:p w14:paraId="14BBC1BE" w14:textId="6C64F67E" w:rsidR="005368D9" w:rsidRPr="00596CF9" w:rsidRDefault="005368D9" w:rsidP="00596CF9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94.7</w:t>
            </w:r>
          </w:p>
        </w:tc>
        <w:tc>
          <w:tcPr>
            <w:tcW w:w="810" w:type="dxa"/>
            <w:vAlign w:val="bottom"/>
          </w:tcPr>
          <w:p w14:paraId="2564139D" w14:textId="5833126D" w:rsidR="005368D9" w:rsidRPr="00596CF9" w:rsidRDefault="005368D9" w:rsidP="00596CF9">
            <w:pPr>
              <w:tabs>
                <w:tab w:val="decimal" w:pos="13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0.78*</w:t>
            </w:r>
          </w:p>
        </w:tc>
        <w:tc>
          <w:tcPr>
            <w:tcW w:w="990" w:type="dxa"/>
            <w:vAlign w:val="bottom"/>
          </w:tcPr>
          <w:p w14:paraId="0B513FB6" w14:textId="3A56BEC2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0.61-0.98</w:t>
            </w:r>
          </w:p>
        </w:tc>
      </w:tr>
      <w:tr w:rsidR="00596CF9" w:rsidRPr="00B61C0A" w14:paraId="4B8CAF9B" w14:textId="77777777" w:rsidTr="00596CF9">
        <w:trPr>
          <w:trHeight w:val="288"/>
        </w:trPr>
        <w:tc>
          <w:tcPr>
            <w:tcW w:w="2880" w:type="dxa"/>
            <w:vAlign w:val="bottom"/>
          </w:tcPr>
          <w:p w14:paraId="46DB45AB" w14:textId="59D295E4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Nephritis &amp; Nephrosis</w:t>
            </w:r>
          </w:p>
        </w:tc>
        <w:tc>
          <w:tcPr>
            <w:tcW w:w="630" w:type="dxa"/>
            <w:vAlign w:val="bottom"/>
          </w:tcPr>
          <w:p w14:paraId="40B33C49" w14:textId="3711D8DE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810" w:type="dxa"/>
            <w:vAlign w:val="bottom"/>
          </w:tcPr>
          <w:p w14:paraId="0468F794" w14:textId="249FF645" w:rsidR="005368D9" w:rsidRPr="00596CF9" w:rsidRDefault="005368D9" w:rsidP="00596CF9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51.1</w:t>
            </w:r>
          </w:p>
        </w:tc>
        <w:tc>
          <w:tcPr>
            <w:tcW w:w="810" w:type="dxa"/>
            <w:vAlign w:val="bottom"/>
          </w:tcPr>
          <w:p w14:paraId="371C922A" w14:textId="247E35F7" w:rsidR="005368D9" w:rsidRPr="00596CF9" w:rsidRDefault="005368D9" w:rsidP="00596CF9">
            <w:pPr>
              <w:tabs>
                <w:tab w:val="decimal" w:pos="15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1.04</w:t>
            </w:r>
          </w:p>
        </w:tc>
        <w:tc>
          <w:tcPr>
            <w:tcW w:w="1170" w:type="dxa"/>
            <w:vAlign w:val="bottom"/>
          </w:tcPr>
          <w:p w14:paraId="5E202056" w14:textId="18E90C5D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0.78-1.36</w:t>
            </w:r>
          </w:p>
        </w:tc>
        <w:tc>
          <w:tcPr>
            <w:tcW w:w="630" w:type="dxa"/>
            <w:vAlign w:val="bottom"/>
          </w:tcPr>
          <w:p w14:paraId="11855D3C" w14:textId="66FE5C29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810" w:type="dxa"/>
            <w:vAlign w:val="bottom"/>
          </w:tcPr>
          <w:p w14:paraId="56D0E595" w14:textId="1E99A3FC" w:rsidR="005368D9" w:rsidRPr="00596CF9" w:rsidRDefault="00470AC6" w:rsidP="00596CF9">
            <w:pPr>
              <w:tabs>
                <w:tab w:val="decimal" w:pos="41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28.1</w:t>
            </w:r>
          </w:p>
        </w:tc>
        <w:tc>
          <w:tcPr>
            <w:tcW w:w="810" w:type="dxa"/>
            <w:vAlign w:val="bottom"/>
          </w:tcPr>
          <w:p w14:paraId="4456800B" w14:textId="06EDAA69" w:rsidR="005368D9" w:rsidRPr="00596CF9" w:rsidRDefault="005368D9" w:rsidP="00596CF9">
            <w:pPr>
              <w:tabs>
                <w:tab w:val="decimal" w:pos="17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0.60*</w:t>
            </w:r>
          </w:p>
        </w:tc>
        <w:tc>
          <w:tcPr>
            <w:tcW w:w="1170" w:type="dxa"/>
            <w:vAlign w:val="bottom"/>
          </w:tcPr>
          <w:p w14:paraId="457AF725" w14:textId="66AF3896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0.35-0.97</w:t>
            </w:r>
          </w:p>
        </w:tc>
        <w:tc>
          <w:tcPr>
            <w:tcW w:w="630" w:type="dxa"/>
            <w:vAlign w:val="bottom"/>
          </w:tcPr>
          <w:p w14:paraId="1968156B" w14:textId="10B75A03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810" w:type="dxa"/>
            <w:vAlign w:val="bottom"/>
          </w:tcPr>
          <w:p w14:paraId="7C16C78E" w14:textId="78513E40" w:rsidR="005368D9" w:rsidRPr="00596CF9" w:rsidRDefault="005368D9" w:rsidP="00596CF9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79.3</w:t>
            </w:r>
          </w:p>
        </w:tc>
        <w:tc>
          <w:tcPr>
            <w:tcW w:w="810" w:type="dxa"/>
            <w:vAlign w:val="bottom"/>
          </w:tcPr>
          <w:p w14:paraId="490A6E95" w14:textId="2CE0E62E" w:rsidR="005368D9" w:rsidRPr="00596CF9" w:rsidRDefault="005368D9" w:rsidP="00596CF9">
            <w:pPr>
              <w:tabs>
                <w:tab w:val="decimal" w:pos="13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0.88</w:t>
            </w:r>
          </w:p>
        </w:tc>
        <w:tc>
          <w:tcPr>
            <w:tcW w:w="990" w:type="dxa"/>
            <w:vAlign w:val="bottom"/>
          </w:tcPr>
          <w:p w14:paraId="30411343" w14:textId="4AEB340C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0.69-1.12</w:t>
            </w:r>
          </w:p>
        </w:tc>
      </w:tr>
      <w:tr w:rsidR="00596CF9" w:rsidRPr="00B61C0A" w14:paraId="75F10574" w14:textId="77777777" w:rsidTr="00596CF9">
        <w:trPr>
          <w:trHeight w:val="288"/>
        </w:trPr>
        <w:tc>
          <w:tcPr>
            <w:tcW w:w="2880" w:type="dxa"/>
            <w:vAlign w:val="bottom"/>
          </w:tcPr>
          <w:p w14:paraId="6F39A4F9" w14:textId="2013B852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All External Causes of Death</w:t>
            </w:r>
          </w:p>
        </w:tc>
        <w:tc>
          <w:tcPr>
            <w:tcW w:w="630" w:type="dxa"/>
            <w:vAlign w:val="bottom"/>
          </w:tcPr>
          <w:p w14:paraId="567412E9" w14:textId="42B990CB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164</w:t>
            </w:r>
          </w:p>
        </w:tc>
        <w:tc>
          <w:tcPr>
            <w:tcW w:w="810" w:type="dxa"/>
            <w:vAlign w:val="bottom"/>
          </w:tcPr>
          <w:p w14:paraId="605D3A2C" w14:textId="27B76F70" w:rsidR="005368D9" w:rsidRPr="00596CF9" w:rsidRDefault="005368D9" w:rsidP="00596CF9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219.1</w:t>
            </w:r>
          </w:p>
        </w:tc>
        <w:tc>
          <w:tcPr>
            <w:tcW w:w="810" w:type="dxa"/>
            <w:vAlign w:val="bottom"/>
          </w:tcPr>
          <w:p w14:paraId="3E06571A" w14:textId="3F8C1823" w:rsidR="005368D9" w:rsidRPr="00596CF9" w:rsidRDefault="005368D9" w:rsidP="00596CF9">
            <w:pPr>
              <w:tabs>
                <w:tab w:val="decimal" w:pos="15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0.75**</w:t>
            </w:r>
          </w:p>
        </w:tc>
        <w:tc>
          <w:tcPr>
            <w:tcW w:w="1170" w:type="dxa"/>
            <w:vAlign w:val="bottom"/>
          </w:tcPr>
          <w:p w14:paraId="14484DD9" w14:textId="7C86D412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0.64-0.87</w:t>
            </w:r>
          </w:p>
        </w:tc>
        <w:tc>
          <w:tcPr>
            <w:tcW w:w="630" w:type="dxa"/>
            <w:vAlign w:val="bottom"/>
          </w:tcPr>
          <w:p w14:paraId="34DF49A9" w14:textId="52CE37E2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103</w:t>
            </w:r>
          </w:p>
        </w:tc>
        <w:tc>
          <w:tcPr>
            <w:tcW w:w="810" w:type="dxa"/>
            <w:vAlign w:val="bottom"/>
          </w:tcPr>
          <w:p w14:paraId="6ED01559" w14:textId="17058090" w:rsidR="005368D9" w:rsidRPr="00596CF9" w:rsidRDefault="00470AC6" w:rsidP="00596CF9">
            <w:pPr>
              <w:tabs>
                <w:tab w:val="decimal" w:pos="41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132.0</w:t>
            </w:r>
          </w:p>
        </w:tc>
        <w:tc>
          <w:tcPr>
            <w:tcW w:w="810" w:type="dxa"/>
            <w:vAlign w:val="bottom"/>
          </w:tcPr>
          <w:p w14:paraId="7519AB56" w14:textId="6B1AC667" w:rsidR="005368D9" w:rsidRPr="00596CF9" w:rsidRDefault="005368D9" w:rsidP="00596CF9">
            <w:pPr>
              <w:tabs>
                <w:tab w:val="decimal" w:pos="17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0.78*</w:t>
            </w:r>
          </w:p>
        </w:tc>
        <w:tc>
          <w:tcPr>
            <w:tcW w:w="1170" w:type="dxa"/>
            <w:vAlign w:val="bottom"/>
          </w:tcPr>
          <w:p w14:paraId="74CF055D" w14:textId="7D3A5D8B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0.64-0.95</w:t>
            </w:r>
          </w:p>
        </w:tc>
        <w:tc>
          <w:tcPr>
            <w:tcW w:w="630" w:type="dxa"/>
            <w:vAlign w:val="bottom"/>
          </w:tcPr>
          <w:p w14:paraId="450DBC31" w14:textId="77EB389A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267</w:t>
            </w:r>
          </w:p>
        </w:tc>
        <w:tc>
          <w:tcPr>
            <w:tcW w:w="810" w:type="dxa"/>
            <w:vAlign w:val="bottom"/>
          </w:tcPr>
          <w:p w14:paraId="4172809D" w14:textId="5FCE0E77" w:rsidR="005368D9" w:rsidRPr="00596CF9" w:rsidRDefault="005368D9" w:rsidP="00596CF9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352.5</w:t>
            </w:r>
          </w:p>
        </w:tc>
        <w:tc>
          <w:tcPr>
            <w:tcW w:w="810" w:type="dxa"/>
            <w:vAlign w:val="bottom"/>
          </w:tcPr>
          <w:p w14:paraId="3AF983EF" w14:textId="3C38992F" w:rsidR="005368D9" w:rsidRPr="00596CF9" w:rsidRDefault="005368D9" w:rsidP="00596CF9">
            <w:pPr>
              <w:tabs>
                <w:tab w:val="decimal" w:pos="13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0.76**</w:t>
            </w:r>
          </w:p>
        </w:tc>
        <w:tc>
          <w:tcPr>
            <w:tcW w:w="990" w:type="dxa"/>
            <w:vAlign w:val="bottom"/>
          </w:tcPr>
          <w:p w14:paraId="11474364" w14:textId="62597E55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0.67-0.85</w:t>
            </w:r>
          </w:p>
        </w:tc>
      </w:tr>
      <w:tr w:rsidR="00596CF9" w:rsidRPr="00B61C0A" w14:paraId="5CF71B55" w14:textId="77777777" w:rsidTr="00596CF9">
        <w:trPr>
          <w:trHeight w:val="288"/>
        </w:trPr>
        <w:tc>
          <w:tcPr>
            <w:tcW w:w="2880" w:type="dxa"/>
            <w:vAlign w:val="bottom"/>
          </w:tcPr>
          <w:p w14:paraId="3A6B20D6" w14:textId="30B5D03C" w:rsidR="005368D9" w:rsidRPr="00596CF9" w:rsidRDefault="005368D9" w:rsidP="00596CF9">
            <w:pPr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Accidents</w:t>
            </w:r>
          </w:p>
        </w:tc>
        <w:tc>
          <w:tcPr>
            <w:tcW w:w="630" w:type="dxa"/>
            <w:vAlign w:val="bottom"/>
          </w:tcPr>
          <w:p w14:paraId="6551D579" w14:textId="63F494E9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810" w:type="dxa"/>
            <w:vAlign w:val="bottom"/>
          </w:tcPr>
          <w:p w14:paraId="16912CA1" w14:textId="433AE245" w:rsidR="005368D9" w:rsidRPr="00596CF9" w:rsidRDefault="005368D9" w:rsidP="00596CF9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144.9</w:t>
            </w:r>
          </w:p>
        </w:tc>
        <w:tc>
          <w:tcPr>
            <w:tcW w:w="810" w:type="dxa"/>
            <w:vAlign w:val="bottom"/>
          </w:tcPr>
          <w:p w14:paraId="0F776F88" w14:textId="5B82C32E" w:rsidR="005368D9" w:rsidRPr="00596CF9" w:rsidRDefault="005368D9" w:rsidP="00596CF9">
            <w:pPr>
              <w:tabs>
                <w:tab w:val="decimal" w:pos="15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0.83*</w:t>
            </w:r>
          </w:p>
        </w:tc>
        <w:tc>
          <w:tcPr>
            <w:tcW w:w="1170" w:type="dxa"/>
            <w:vAlign w:val="bottom"/>
          </w:tcPr>
          <w:p w14:paraId="73FE6F72" w14:textId="4286934D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0.69-0.99</w:t>
            </w:r>
          </w:p>
        </w:tc>
        <w:tc>
          <w:tcPr>
            <w:tcW w:w="630" w:type="dxa"/>
            <w:vAlign w:val="bottom"/>
          </w:tcPr>
          <w:p w14:paraId="03066DB7" w14:textId="6843A300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810" w:type="dxa"/>
            <w:vAlign w:val="bottom"/>
          </w:tcPr>
          <w:p w14:paraId="267AE9FC" w14:textId="29E5665B" w:rsidR="005368D9" w:rsidRPr="00596CF9" w:rsidRDefault="00470AC6" w:rsidP="00596CF9">
            <w:pPr>
              <w:tabs>
                <w:tab w:val="decimal" w:pos="41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84.6</w:t>
            </w:r>
          </w:p>
        </w:tc>
        <w:tc>
          <w:tcPr>
            <w:tcW w:w="810" w:type="dxa"/>
            <w:vAlign w:val="bottom"/>
          </w:tcPr>
          <w:p w14:paraId="28ABBE5A" w14:textId="43238EB6" w:rsidR="005368D9" w:rsidRPr="00596CF9" w:rsidRDefault="005368D9" w:rsidP="00596CF9">
            <w:pPr>
              <w:tabs>
                <w:tab w:val="decimal" w:pos="17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0.66**</w:t>
            </w:r>
          </w:p>
        </w:tc>
        <w:tc>
          <w:tcPr>
            <w:tcW w:w="1170" w:type="dxa"/>
            <w:vAlign w:val="bottom"/>
          </w:tcPr>
          <w:p w14:paraId="5FB2575D" w14:textId="4626C7A4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0.50-0.86</w:t>
            </w:r>
          </w:p>
        </w:tc>
        <w:tc>
          <w:tcPr>
            <w:tcW w:w="630" w:type="dxa"/>
            <w:vAlign w:val="bottom"/>
          </w:tcPr>
          <w:p w14:paraId="57CE855E" w14:textId="1881C00B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176</w:t>
            </w:r>
          </w:p>
        </w:tc>
        <w:tc>
          <w:tcPr>
            <w:tcW w:w="810" w:type="dxa"/>
            <w:vAlign w:val="bottom"/>
          </w:tcPr>
          <w:p w14:paraId="467F4067" w14:textId="7F0DD6C0" w:rsidR="005368D9" w:rsidRPr="00596CF9" w:rsidRDefault="005368D9" w:rsidP="00596CF9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229.9</w:t>
            </w:r>
          </w:p>
        </w:tc>
        <w:tc>
          <w:tcPr>
            <w:tcW w:w="810" w:type="dxa"/>
            <w:vAlign w:val="bottom"/>
          </w:tcPr>
          <w:p w14:paraId="28DF4748" w14:textId="1E50700D" w:rsidR="005368D9" w:rsidRPr="00596CF9" w:rsidRDefault="005368D9" w:rsidP="00596CF9">
            <w:pPr>
              <w:tabs>
                <w:tab w:val="decimal" w:pos="13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0.77**</w:t>
            </w:r>
          </w:p>
        </w:tc>
        <w:tc>
          <w:tcPr>
            <w:tcW w:w="990" w:type="dxa"/>
            <w:vAlign w:val="bottom"/>
          </w:tcPr>
          <w:p w14:paraId="18BE70B9" w14:textId="0EE76F27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0.66-0.89</w:t>
            </w:r>
          </w:p>
        </w:tc>
      </w:tr>
      <w:tr w:rsidR="00596CF9" w:rsidRPr="00B61C0A" w14:paraId="7FB8788A" w14:textId="77777777" w:rsidTr="00596CF9">
        <w:trPr>
          <w:trHeight w:val="288"/>
        </w:trPr>
        <w:tc>
          <w:tcPr>
            <w:tcW w:w="2880" w:type="dxa"/>
            <w:vAlign w:val="bottom"/>
          </w:tcPr>
          <w:p w14:paraId="0EE07994" w14:textId="59D2E3F0" w:rsidR="005368D9" w:rsidRPr="00596CF9" w:rsidRDefault="005368D9" w:rsidP="00596CF9">
            <w:pPr>
              <w:ind w:left="170"/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Motor Vehicle Accidents</w:t>
            </w:r>
          </w:p>
        </w:tc>
        <w:tc>
          <w:tcPr>
            <w:tcW w:w="630" w:type="dxa"/>
            <w:vAlign w:val="bottom"/>
          </w:tcPr>
          <w:p w14:paraId="3DF352B3" w14:textId="39018E54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810" w:type="dxa"/>
            <w:vAlign w:val="bottom"/>
          </w:tcPr>
          <w:p w14:paraId="2AA0AE48" w14:textId="45074EF4" w:rsidR="005368D9" w:rsidRPr="00596CF9" w:rsidRDefault="005368D9" w:rsidP="00596CF9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55.1</w:t>
            </w:r>
          </w:p>
        </w:tc>
        <w:tc>
          <w:tcPr>
            <w:tcW w:w="810" w:type="dxa"/>
            <w:vAlign w:val="bottom"/>
          </w:tcPr>
          <w:p w14:paraId="3AB8828E" w14:textId="3FCDD7C6" w:rsidR="005368D9" w:rsidRPr="00596CF9" w:rsidRDefault="005368D9" w:rsidP="00596CF9">
            <w:pPr>
              <w:tabs>
                <w:tab w:val="decimal" w:pos="15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0.84</w:t>
            </w:r>
          </w:p>
        </w:tc>
        <w:tc>
          <w:tcPr>
            <w:tcW w:w="1170" w:type="dxa"/>
            <w:vAlign w:val="bottom"/>
          </w:tcPr>
          <w:p w14:paraId="53756025" w14:textId="56DBA8DC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0.61-1.11</w:t>
            </w:r>
          </w:p>
        </w:tc>
        <w:tc>
          <w:tcPr>
            <w:tcW w:w="630" w:type="dxa"/>
            <w:vAlign w:val="bottom"/>
          </w:tcPr>
          <w:p w14:paraId="58F64E1F" w14:textId="7DC07D2B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810" w:type="dxa"/>
            <w:vAlign w:val="bottom"/>
          </w:tcPr>
          <w:p w14:paraId="4B558182" w14:textId="6C7518BA" w:rsidR="005368D9" w:rsidRPr="00596CF9" w:rsidRDefault="00F53179" w:rsidP="00596CF9">
            <w:pPr>
              <w:tabs>
                <w:tab w:val="decimal" w:pos="41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32.6</w:t>
            </w:r>
          </w:p>
        </w:tc>
        <w:tc>
          <w:tcPr>
            <w:tcW w:w="810" w:type="dxa"/>
            <w:vAlign w:val="bottom"/>
          </w:tcPr>
          <w:p w14:paraId="7C1FDD90" w14:textId="58C5AB27" w:rsidR="005368D9" w:rsidRPr="00596CF9" w:rsidRDefault="005368D9" w:rsidP="00596CF9">
            <w:pPr>
              <w:tabs>
                <w:tab w:val="decimal" w:pos="17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0.77</w:t>
            </w:r>
          </w:p>
        </w:tc>
        <w:tc>
          <w:tcPr>
            <w:tcW w:w="1170" w:type="dxa"/>
            <w:vAlign w:val="bottom"/>
          </w:tcPr>
          <w:p w14:paraId="6D83E980" w14:textId="3243E96F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0.50-1.13</w:t>
            </w:r>
          </w:p>
        </w:tc>
        <w:tc>
          <w:tcPr>
            <w:tcW w:w="630" w:type="dxa"/>
            <w:vAlign w:val="bottom"/>
          </w:tcPr>
          <w:p w14:paraId="78A1CE01" w14:textId="5CC5C142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71</w:t>
            </w:r>
          </w:p>
        </w:tc>
        <w:tc>
          <w:tcPr>
            <w:tcW w:w="810" w:type="dxa"/>
            <w:vAlign w:val="bottom"/>
          </w:tcPr>
          <w:p w14:paraId="358181F3" w14:textId="50F476B0" w:rsidR="005368D9" w:rsidRPr="00596CF9" w:rsidRDefault="005368D9" w:rsidP="00596CF9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87.8</w:t>
            </w:r>
          </w:p>
        </w:tc>
        <w:tc>
          <w:tcPr>
            <w:tcW w:w="810" w:type="dxa"/>
            <w:vAlign w:val="bottom"/>
          </w:tcPr>
          <w:p w14:paraId="7268FBF7" w14:textId="5F9FE922" w:rsidR="005368D9" w:rsidRPr="00596CF9" w:rsidRDefault="005368D9" w:rsidP="00596CF9">
            <w:pPr>
              <w:tabs>
                <w:tab w:val="decimal" w:pos="13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0.81</w:t>
            </w:r>
          </w:p>
        </w:tc>
        <w:tc>
          <w:tcPr>
            <w:tcW w:w="990" w:type="dxa"/>
            <w:vAlign w:val="bottom"/>
          </w:tcPr>
          <w:p w14:paraId="40971975" w14:textId="14BF9F83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0.63-1.02</w:t>
            </w:r>
          </w:p>
        </w:tc>
      </w:tr>
      <w:tr w:rsidR="00596CF9" w:rsidRPr="00B61C0A" w14:paraId="49931525" w14:textId="77777777" w:rsidTr="00596CF9">
        <w:trPr>
          <w:trHeight w:val="288"/>
        </w:trPr>
        <w:tc>
          <w:tcPr>
            <w:tcW w:w="2880" w:type="dxa"/>
            <w:vAlign w:val="bottom"/>
          </w:tcPr>
          <w:p w14:paraId="62F53A92" w14:textId="5040031C" w:rsidR="005368D9" w:rsidRPr="00596CF9" w:rsidRDefault="005368D9" w:rsidP="00596CF9">
            <w:pPr>
              <w:ind w:left="170"/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All Other Accidents</w:t>
            </w:r>
          </w:p>
        </w:tc>
        <w:tc>
          <w:tcPr>
            <w:tcW w:w="630" w:type="dxa"/>
            <w:vAlign w:val="bottom"/>
          </w:tcPr>
          <w:p w14:paraId="1599A020" w14:textId="0BBE04A3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810" w:type="dxa"/>
            <w:vAlign w:val="bottom"/>
          </w:tcPr>
          <w:p w14:paraId="5B838C62" w14:textId="446CB0F8" w:rsidR="005368D9" w:rsidRPr="00596CF9" w:rsidRDefault="005368D9" w:rsidP="00596CF9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89.7</w:t>
            </w:r>
          </w:p>
        </w:tc>
        <w:tc>
          <w:tcPr>
            <w:tcW w:w="810" w:type="dxa"/>
            <w:vAlign w:val="bottom"/>
          </w:tcPr>
          <w:p w14:paraId="41A0B4D5" w14:textId="43E9E945" w:rsidR="005368D9" w:rsidRPr="00596CF9" w:rsidRDefault="005368D9" w:rsidP="00596CF9">
            <w:pPr>
              <w:tabs>
                <w:tab w:val="decimal" w:pos="15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0.83</w:t>
            </w:r>
          </w:p>
        </w:tc>
        <w:tc>
          <w:tcPr>
            <w:tcW w:w="1170" w:type="dxa"/>
            <w:vAlign w:val="bottom"/>
          </w:tcPr>
          <w:p w14:paraId="4D46149D" w14:textId="7FA6E4BD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0.65-1.04</w:t>
            </w:r>
          </w:p>
        </w:tc>
        <w:tc>
          <w:tcPr>
            <w:tcW w:w="630" w:type="dxa"/>
            <w:vAlign w:val="bottom"/>
          </w:tcPr>
          <w:p w14:paraId="14919E95" w14:textId="6C2C0CC7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810" w:type="dxa"/>
            <w:vAlign w:val="bottom"/>
          </w:tcPr>
          <w:p w14:paraId="471C2FBD" w14:textId="7ABBB36B" w:rsidR="005368D9" w:rsidRPr="00596CF9" w:rsidRDefault="00F53179" w:rsidP="00596CF9">
            <w:pPr>
              <w:tabs>
                <w:tab w:val="decimal" w:pos="41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52.0</w:t>
            </w:r>
          </w:p>
        </w:tc>
        <w:tc>
          <w:tcPr>
            <w:tcW w:w="810" w:type="dxa"/>
            <w:vAlign w:val="bottom"/>
          </w:tcPr>
          <w:p w14:paraId="317D81E9" w14:textId="725F213C" w:rsidR="005368D9" w:rsidRPr="00596CF9" w:rsidRDefault="005368D9" w:rsidP="00596CF9">
            <w:pPr>
              <w:tabs>
                <w:tab w:val="decimal" w:pos="17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0.60**</w:t>
            </w:r>
          </w:p>
        </w:tc>
        <w:tc>
          <w:tcPr>
            <w:tcW w:w="1170" w:type="dxa"/>
            <w:vAlign w:val="bottom"/>
          </w:tcPr>
          <w:p w14:paraId="36EDA1EF" w14:textId="468AF9CD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0.41-0.85</w:t>
            </w:r>
          </w:p>
        </w:tc>
        <w:tc>
          <w:tcPr>
            <w:tcW w:w="630" w:type="dxa"/>
            <w:vAlign w:val="bottom"/>
          </w:tcPr>
          <w:p w14:paraId="556A22F1" w14:textId="09FB1FCF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105</w:t>
            </w:r>
          </w:p>
        </w:tc>
        <w:tc>
          <w:tcPr>
            <w:tcW w:w="810" w:type="dxa"/>
            <w:vAlign w:val="bottom"/>
          </w:tcPr>
          <w:p w14:paraId="26EF509F" w14:textId="4D7A305A" w:rsidR="005368D9" w:rsidRPr="00596CF9" w:rsidRDefault="005368D9" w:rsidP="00596CF9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142.1</w:t>
            </w:r>
          </w:p>
        </w:tc>
        <w:tc>
          <w:tcPr>
            <w:tcW w:w="810" w:type="dxa"/>
            <w:vAlign w:val="bottom"/>
          </w:tcPr>
          <w:p w14:paraId="63CB5E93" w14:textId="1657161F" w:rsidR="005368D9" w:rsidRPr="00596CF9" w:rsidRDefault="005368D9" w:rsidP="00596CF9">
            <w:pPr>
              <w:tabs>
                <w:tab w:val="decimal" w:pos="13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0.74**</w:t>
            </w:r>
          </w:p>
        </w:tc>
        <w:tc>
          <w:tcPr>
            <w:tcW w:w="990" w:type="dxa"/>
            <w:vAlign w:val="bottom"/>
          </w:tcPr>
          <w:p w14:paraId="0BF8243E" w14:textId="25F85936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0.6-0.89</w:t>
            </w:r>
          </w:p>
        </w:tc>
      </w:tr>
      <w:tr w:rsidR="00596CF9" w:rsidRPr="00B61C0A" w14:paraId="18F0EAA9" w14:textId="77777777" w:rsidTr="00596CF9">
        <w:trPr>
          <w:trHeight w:val="288"/>
        </w:trPr>
        <w:tc>
          <w:tcPr>
            <w:tcW w:w="2880" w:type="dxa"/>
            <w:vAlign w:val="bottom"/>
          </w:tcPr>
          <w:p w14:paraId="2A9F163E" w14:textId="7BDBA09A" w:rsidR="005368D9" w:rsidRPr="00596CF9" w:rsidRDefault="005368D9" w:rsidP="00596CF9">
            <w:pPr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Suicides</w:t>
            </w:r>
          </w:p>
        </w:tc>
        <w:tc>
          <w:tcPr>
            <w:tcW w:w="630" w:type="dxa"/>
            <w:vAlign w:val="bottom"/>
          </w:tcPr>
          <w:p w14:paraId="18829914" w14:textId="13C485B5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810" w:type="dxa"/>
            <w:vAlign w:val="bottom"/>
          </w:tcPr>
          <w:p w14:paraId="77A36B83" w14:textId="18CDFB21" w:rsidR="005368D9" w:rsidRPr="00596CF9" w:rsidRDefault="005368D9" w:rsidP="00596CF9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52.7</w:t>
            </w:r>
          </w:p>
        </w:tc>
        <w:tc>
          <w:tcPr>
            <w:tcW w:w="810" w:type="dxa"/>
            <w:vAlign w:val="bottom"/>
          </w:tcPr>
          <w:p w14:paraId="653750BB" w14:textId="40A21D59" w:rsidR="005368D9" w:rsidRPr="00596CF9" w:rsidRDefault="005368D9" w:rsidP="00596CF9">
            <w:pPr>
              <w:tabs>
                <w:tab w:val="decimal" w:pos="15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0.70*</w:t>
            </w:r>
          </w:p>
        </w:tc>
        <w:tc>
          <w:tcPr>
            <w:tcW w:w="1170" w:type="dxa"/>
            <w:vAlign w:val="bottom"/>
          </w:tcPr>
          <w:p w14:paraId="1621062E" w14:textId="264CAE62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0.49-0.97</w:t>
            </w:r>
          </w:p>
        </w:tc>
        <w:tc>
          <w:tcPr>
            <w:tcW w:w="630" w:type="dxa"/>
            <w:vAlign w:val="bottom"/>
          </w:tcPr>
          <w:p w14:paraId="0BF6C9F0" w14:textId="0B3D6726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810" w:type="dxa"/>
            <w:vAlign w:val="bottom"/>
          </w:tcPr>
          <w:p w14:paraId="47CD6190" w14:textId="59DE856E" w:rsidR="005368D9" w:rsidRPr="00596CF9" w:rsidRDefault="00F53179" w:rsidP="00596CF9">
            <w:pPr>
              <w:tabs>
                <w:tab w:val="decimal" w:pos="41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31.4</w:t>
            </w:r>
          </w:p>
        </w:tc>
        <w:tc>
          <w:tcPr>
            <w:tcW w:w="810" w:type="dxa"/>
            <w:vAlign w:val="bottom"/>
          </w:tcPr>
          <w:p w14:paraId="15ADAAA5" w14:textId="5C9E02D1" w:rsidR="005368D9" w:rsidRPr="00596CF9" w:rsidRDefault="005368D9" w:rsidP="00596CF9">
            <w:pPr>
              <w:tabs>
                <w:tab w:val="decimal" w:pos="17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1.15</w:t>
            </w:r>
          </w:p>
        </w:tc>
        <w:tc>
          <w:tcPr>
            <w:tcW w:w="1170" w:type="dxa"/>
            <w:vAlign w:val="bottom"/>
          </w:tcPr>
          <w:p w14:paraId="42784718" w14:textId="34DEE17F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0.80-1.59</w:t>
            </w:r>
          </w:p>
        </w:tc>
        <w:tc>
          <w:tcPr>
            <w:tcW w:w="630" w:type="dxa"/>
            <w:vAlign w:val="bottom"/>
          </w:tcPr>
          <w:p w14:paraId="1B4C44AE" w14:textId="082352CC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73</w:t>
            </w:r>
          </w:p>
        </w:tc>
        <w:tc>
          <w:tcPr>
            <w:tcW w:w="810" w:type="dxa"/>
            <w:vAlign w:val="bottom"/>
          </w:tcPr>
          <w:p w14:paraId="53ED6A3C" w14:textId="639DD48B" w:rsidR="005368D9" w:rsidRPr="00596CF9" w:rsidRDefault="005368D9" w:rsidP="00596CF9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83.8</w:t>
            </w:r>
          </w:p>
        </w:tc>
        <w:tc>
          <w:tcPr>
            <w:tcW w:w="810" w:type="dxa"/>
            <w:vAlign w:val="bottom"/>
          </w:tcPr>
          <w:p w14:paraId="57F37C55" w14:textId="43833E10" w:rsidR="005368D9" w:rsidRPr="00596CF9" w:rsidRDefault="005368D9" w:rsidP="00596CF9">
            <w:pPr>
              <w:tabs>
                <w:tab w:val="decimal" w:pos="13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0.87</w:t>
            </w:r>
          </w:p>
        </w:tc>
        <w:tc>
          <w:tcPr>
            <w:tcW w:w="990" w:type="dxa"/>
            <w:vAlign w:val="bottom"/>
          </w:tcPr>
          <w:p w14:paraId="32F5C0C4" w14:textId="1CF0D6AA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0.68-1.1</w:t>
            </w:r>
          </w:p>
        </w:tc>
      </w:tr>
      <w:tr w:rsidR="00596CF9" w:rsidRPr="00B61C0A" w14:paraId="78A9ACFA" w14:textId="77777777" w:rsidTr="00596CF9">
        <w:trPr>
          <w:trHeight w:val="288"/>
        </w:trPr>
        <w:tc>
          <w:tcPr>
            <w:tcW w:w="2880" w:type="dxa"/>
            <w:vAlign w:val="bottom"/>
          </w:tcPr>
          <w:p w14:paraId="6D67057F" w14:textId="136F0D51" w:rsidR="005368D9" w:rsidRPr="00596CF9" w:rsidRDefault="005368D9" w:rsidP="00596CF9">
            <w:pPr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Homicides &amp; Other External Causes</w:t>
            </w:r>
          </w:p>
        </w:tc>
        <w:tc>
          <w:tcPr>
            <w:tcW w:w="630" w:type="dxa"/>
            <w:vAlign w:val="bottom"/>
          </w:tcPr>
          <w:p w14:paraId="1D64D40B" w14:textId="754A35D6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10" w:type="dxa"/>
            <w:vAlign w:val="bottom"/>
          </w:tcPr>
          <w:p w14:paraId="3742889E" w14:textId="3127DD15" w:rsidR="005368D9" w:rsidRPr="00596CF9" w:rsidRDefault="005368D9" w:rsidP="00596CF9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21.6</w:t>
            </w:r>
          </w:p>
        </w:tc>
        <w:tc>
          <w:tcPr>
            <w:tcW w:w="810" w:type="dxa"/>
            <w:vAlign w:val="bottom"/>
          </w:tcPr>
          <w:p w14:paraId="40277CDE" w14:textId="66CAB147" w:rsidR="005368D9" w:rsidRPr="00596CF9" w:rsidRDefault="005368D9" w:rsidP="00596CF9">
            <w:pPr>
              <w:tabs>
                <w:tab w:val="decimal" w:pos="15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0.32**</w:t>
            </w:r>
          </w:p>
        </w:tc>
        <w:tc>
          <w:tcPr>
            <w:tcW w:w="1170" w:type="dxa"/>
            <w:vAlign w:val="bottom"/>
          </w:tcPr>
          <w:p w14:paraId="45EE2671" w14:textId="08FFDC2B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0.13-0.67</w:t>
            </w:r>
          </w:p>
        </w:tc>
        <w:tc>
          <w:tcPr>
            <w:tcW w:w="630" w:type="dxa"/>
            <w:vAlign w:val="bottom"/>
          </w:tcPr>
          <w:p w14:paraId="5C459610" w14:textId="1E788456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10" w:type="dxa"/>
            <w:vAlign w:val="bottom"/>
          </w:tcPr>
          <w:p w14:paraId="741CD972" w14:textId="7EDA41BA" w:rsidR="005368D9" w:rsidRPr="00596CF9" w:rsidRDefault="00F53179" w:rsidP="00596CF9">
            <w:pPr>
              <w:tabs>
                <w:tab w:val="decimal" w:pos="41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16.0</w:t>
            </w:r>
          </w:p>
        </w:tc>
        <w:tc>
          <w:tcPr>
            <w:tcW w:w="810" w:type="dxa"/>
            <w:vAlign w:val="bottom"/>
          </w:tcPr>
          <w:p w14:paraId="749ADBEB" w14:textId="657D893F" w:rsidR="005368D9" w:rsidRPr="00596CF9" w:rsidRDefault="005368D9" w:rsidP="00596CF9">
            <w:pPr>
              <w:tabs>
                <w:tab w:val="decimal" w:pos="17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0.69</w:t>
            </w:r>
          </w:p>
        </w:tc>
        <w:tc>
          <w:tcPr>
            <w:tcW w:w="1170" w:type="dxa"/>
            <w:vAlign w:val="bottom"/>
          </w:tcPr>
          <w:p w14:paraId="73F3CD17" w14:textId="1C071400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0.34-1.23</w:t>
            </w:r>
          </w:p>
        </w:tc>
        <w:tc>
          <w:tcPr>
            <w:tcW w:w="630" w:type="dxa"/>
            <w:vAlign w:val="bottom"/>
          </w:tcPr>
          <w:p w14:paraId="6B0FDBF8" w14:textId="4E81317F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810" w:type="dxa"/>
            <w:vAlign w:val="bottom"/>
          </w:tcPr>
          <w:p w14:paraId="7596D221" w14:textId="38EFCF42" w:rsidR="005368D9" w:rsidRPr="00596CF9" w:rsidRDefault="005368D9" w:rsidP="00596CF9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38.8</w:t>
            </w:r>
          </w:p>
        </w:tc>
        <w:tc>
          <w:tcPr>
            <w:tcW w:w="810" w:type="dxa"/>
            <w:vAlign w:val="bottom"/>
          </w:tcPr>
          <w:p w14:paraId="5A76B998" w14:textId="5E67EBFB" w:rsidR="005368D9" w:rsidRPr="00596CF9" w:rsidRDefault="005368D9" w:rsidP="00596CF9">
            <w:pPr>
              <w:tabs>
                <w:tab w:val="decimal" w:pos="13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0.46**</w:t>
            </w:r>
          </w:p>
        </w:tc>
        <w:tc>
          <w:tcPr>
            <w:tcW w:w="990" w:type="dxa"/>
            <w:vAlign w:val="bottom"/>
          </w:tcPr>
          <w:p w14:paraId="17BAE9D7" w14:textId="53D4ED2D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0.28-0.73</w:t>
            </w:r>
          </w:p>
        </w:tc>
      </w:tr>
      <w:tr w:rsidR="00596CF9" w:rsidRPr="00B61C0A" w14:paraId="4F73C7BE" w14:textId="77777777" w:rsidTr="00596CF9">
        <w:trPr>
          <w:trHeight w:val="288"/>
        </w:trPr>
        <w:tc>
          <w:tcPr>
            <w:tcW w:w="2880" w:type="dxa"/>
            <w:vAlign w:val="bottom"/>
          </w:tcPr>
          <w:p w14:paraId="205DE4CA" w14:textId="17D9DF07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All Other Causes of Death</w:t>
            </w:r>
          </w:p>
        </w:tc>
        <w:tc>
          <w:tcPr>
            <w:tcW w:w="630" w:type="dxa"/>
            <w:vAlign w:val="bottom"/>
          </w:tcPr>
          <w:p w14:paraId="657B98B0" w14:textId="3B003EB7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457</w:t>
            </w:r>
          </w:p>
        </w:tc>
        <w:tc>
          <w:tcPr>
            <w:tcW w:w="810" w:type="dxa"/>
            <w:vAlign w:val="bottom"/>
          </w:tcPr>
          <w:p w14:paraId="59A2D004" w14:textId="61593C07" w:rsidR="005368D9" w:rsidRPr="00596CF9" w:rsidRDefault="005368D9" w:rsidP="00596CF9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552.7</w:t>
            </w:r>
          </w:p>
        </w:tc>
        <w:tc>
          <w:tcPr>
            <w:tcW w:w="810" w:type="dxa"/>
            <w:vAlign w:val="bottom"/>
          </w:tcPr>
          <w:p w14:paraId="519D88DB" w14:textId="5AAE1C43" w:rsidR="005368D9" w:rsidRPr="00596CF9" w:rsidRDefault="005368D9" w:rsidP="00596CF9">
            <w:pPr>
              <w:tabs>
                <w:tab w:val="decimal" w:pos="15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0.83**</w:t>
            </w:r>
          </w:p>
        </w:tc>
        <w:tc>
          <w:tcPr>
            <w:tcW w:w="1170" w:type="dxa"/>
            <w:vAlign w:val="bottom"/>
          </w:tcPr>
          <w:p w14:paraId="23980922" w14:textId="647F0A7B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0.75-0.91</w:t>
            </w:r>
          </w:p>
        </w:tc>
        <w:tc>
          <w:tcPr>
            <w:tcW w:w="630" w:type="dxa"/>
            <w:vAlign w:val="bottom"/>
          </w:tcPr>
          <w:p w14:paraId="1AA33372" w14:textId="3AACCCEC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810" w:type="dxa"/>
            <w:vAlign w:val="bottom"/>
          </w:tcPr>
          <w:p w14:paraId="4B39537E" w14:textId="68EC3803" w:rsidR="005368D9" w:rsidRPr="00596CF9" w:rsidRDefault="00F53179" w:rsidP="00596CF9">
            <w:pPr>
              <w:tabs>
                <w:tab w:val="decimal" w:pos="41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307.0</w:t>
            </w:r>
          </w:p>
        </w:tc>
        <w:tc>
          <w:tcPr>
            <w:tcW w:w="810" w:type="dxa"/>
            <w:vAlign w:val="bottom"/>
          </w:tcPr>
          <w:p w14:paraId="01F96AF1" w14:textId="5696FCDF" w:rsidR="005368D9" w:rsidRPr="00596CF9" w:rsidRDefault="005368D9" w:rsidP="00596CF9">
            <w:pPr>
              <w:tabs>
                <w:tab w:val="decimal" w:pos="17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0.76**</w:t>
            </w:r>
          </w:p>
        </w:tc>
        <w:tc>
          <w:tcPr>
            <w:tcW w:w="1170" w:type="dxa"/>
            <w:vAlign w:val="bottom"/>
          </w:tcPr>
          <w:p w14:paraId="588860D0" w14:textId="796FCBAD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0.66-0.86</w:t>
            </w:r>
          </w:p>
        </w:tc>
        <w:tc>
          <w:tcPr>
            <w:tcW w:w="630" w:type="dxa"/>
            <w:vAlign w:val="bottom"/>
          </w:tcPr>
          <w:p w14:paraId="02F6ED6D" w14:textId="37DBED58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689</w:t>
            </w:r>
          </w:p>
        </w:tc>
        <w:tc>
          <w:tcPr>
            <w:tcW w:w="810" w:type="dxa"/>
            <w:vAlign w:val="bottom"/>
          </w:tcPr>
          <w:p w14:paraId="74B218DA" w14:textId="62EEECFE" w:rsidR="005368D9" w:rsidRPr="00596CF9" w:rsidRDefault="005368D9" w:rsidP="00596CF9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860.7</w:t>
            </w:r>
          </w:p>
        </w:tc>
        <w:tc>
          <w:tcPr>
            <w:tcW w:w="810" w:type="dxa"/>
            <w:vAlign w:val="bottom"/>
          </w:tcPr>
          <w:p w14:paraId="55FF1B41" w14:textId="2A9BADE4" w:rsidR="005368D9" w:rsidRPr="00596CF9" w:rsidRDefault="005368D9" w:rsidP="00596CF9">
            <w:pPr>
              <w:tabs>
                <w:tab w:val="decimal" w:pos="13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0.80**</w:t>
            </w:r>
          </w:p>
        </w:tc>
        <w:tc>
          <w:tcPr>
            <w:tcW w:w="990" w:type="dxa"/>
            <w:vAlign w:val="bottom"/>
          </w:tcPr>
          <w:p w14:paraId="36C57059" w14:textId="316AD5CD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0.74-0.86</w:t>
            </w:r>
          </w:p>
        </w:tc>
      </w:tr>
      <w:tr w:rsidR="00596CF9" w:rsidRPr="00B61C0A" w14:paraId="169A29AF" w14:textId="77777777" w:rsidTr="00596CF9">
        <w:trPr>
          <w:trHeight w:val="288"/>
        </w:trPr>
        <w:tc>
          <w:tcPr>
            <w:tcW w:w="2880" w:type="dxa"/>
            <w:vAlign w:val="bottom"/>
          </w:tcPr>
          <w:p w14:paraId="27C2B3D1" w14:textId="70D1AADF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AIDS</w:t>
            </w:r>
          </w:p>
        </w:tc>
        <w:tc>
          <w:tcPr>
            <w:tcW w:w="630" w:type="dxa"/>
            <w:vAlign w:val="bottom"/>
          </w:tcPr>
          <w:p w14:paraId="5BF759FB" w14:textId="1372C295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10" w:type="dxa"/>
            <w:vAlign w:val="bottom"/>
          </w:tcPr>
          <w:p w14:paraId="3588A25B" w14:textId="3760CABC" w:rsidR="005368D9" w:rsidRPr="00596CF9" w:rsidRDefault="005368D9" w:rsidP="00596CF9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8.5</w:t>
            </w:r>
          </w:p>
        </w:tc>
        <w:tc>
          <w:tcPr>
            <w:tcW w:w="810" w:type="dxa"/>
            <w:vAlign w:val="bottom"/>
          </w:tcPr>
          <w:p w14:paraId="3B43CDF9" w14:textId="78C21035" w:rsidR="005368D9" w:rsidRPr="00596CF9" w:rsidRDefault="005368D9" w:rsidP="00596CF9">
            <w:pPr>
              <w:tabs>
                <w:tab w:val="decimal" w:pos="15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0.12**</w:t>
            </w:r>
          </w:p>
        </w:tc>
        <w:tc>
          <w:tcPr>
            <w:tcW w:w="1170" w:type="dxa"/>
            <w:vAlign w:val="bottom"/>
          </w:tcPr>
          <w:p w14:paraId="3341907D" w14:textId="47F4C74D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0-0.66</w:t>
            </w:r>
          </w:p>
        </w:tc>
        <w:tc>
          <w:tcPr>
            <w:tcW w:w="630" w:type="dxa"/>
            <w:vAlign w:val="bottom"/>
          </w:tcPr>
          <w:p w14:paraId="7550ECBD" w14:textId="1BCDE90D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10" w:type="dxa"/>
            <w:vAlign w:val="bottom"/>
          </w:tcPr>
          <w:p w14:paraId="790A25F9" w14:textId="25EEF665" w:rsidR="005368D9" w:rsidRPr="00596CF9" w:rsidRDefault="005368D9" w:rsidP="00596CF9">
            <w:pPr>
              <w:tabs>
                <w:tab w:val="decimal" w:pos="41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  <w:r w:rsidR="00F53179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10" w:type="dxa"/>
            <w:vAlign w:val="bottom"/>
          </w:tcPr>
          <w:p w14:paraId="3C970CFD" w14:textId="50E5B5CA" w:rsidR="005368D9" w:rsidRPr="00596CF9" w:rsidRDefault="005368D9" w:rsidP="00596CF9">
            <w:pPr>
              <w:tabs>
                <w:tab w:val="decimal" w:pos="17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--- **</w:t>
            </w:r>
          </w:p>
        </w:tc>
        <w:tc>
          <w:tcPr>
            <w:tcW w:w="1170" w:type="dxa"/>
            <w:vAlign w:val="bottom"/>
          </w:tcPr>
          <w:p w14:paraId="09DA2958" w14:textId="177BEFA9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0-0.42</w:t>
            </w:r>
          </w:p>
        </w:tc>
        <w:tc>
          <w:tcPr>
            <w:tcW w:w="630" w:type="dxa"/>
            <w:vAlign w:val="bottom"/>
          </w:tcPr>
          <w:p w14:paraId="1170C9DF" w14:textId="264A2434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10" w:type="dxa"/>
            <w:vAlign w:val="bottom"/>
          </w:tcPr>
          <w:p w14:paraId="45D8AF6B" w14:textId="0306BA33" w:rsidR="005368D9" w:rsidRPr="00596CF9" w:rsidRDefault="005368D9" w:rsidP="00596CF9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17.9</w:t>
            </w:r>
          </w:p>
        </w:tc>
        <w:tc>
          <w:tcPr>
            <w:tcW w:w="810" w:type="dxa"/>
            <w:vAlign w:val="bottom"/>
          </w:tcPr>
          <w:p w14:paraId="2EFD2CA1" w14:textId="6A98E85F" w:rsidR="005368D9" w:rsidRPr="00596CF9" w:rsidRDefault="005368D9" w:rsidP="00596CF9">
            <w:pPr>
              <w:tabs>
                <w:tab w:val="decimal" w:pos="13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0.06**</w:t>
            </w:r>
          </w:p>
        </w:tc>
        <w:tc>
          <w:tcPr>
            <w:tcW w:w="990" w:type="dxa"/>
            <w:vAlign w:val="bottom"/>
          </w:tcPr>
          <w:p w14:paraId="41A5F44E" w14:textId="0717689F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0-0.31</w:t>
            </w:r>
          </w:p>
        </w:tc>
      </w:tr>
      <w:tr w:rsidR="00596CF9" w:rsidRPr="00B61C0A" w14:paraId="5127D656" w14:textId="77777777" w:rsidTr="00596CF9">
        <w:trPr>
          <w:trHeight w:val="288"/>
        </w:trPr>
        <w:tc>
          <w:tcPr>
            <w:tcW w:w="2880" w:type="dxa"/>
            <w:vAlign w:val="bottom"/>
          </w:tcPr>
          <w:p w14:paraId="333DCDC8" w14:textId="1070B149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Unknown Causes (In All Causes Category Only)</w:t>
            </w:r>
          </w:p>
        </w:tc>
        <w:tc>
          <w:tcPr>
            <w:tcW w:w="630" w:type="dxa"/>
            <w:vAlign w:val="bottom"/>
          </w:tcPr>
          <w:p w14:paraId="5BA01247" w14:textId="349F8846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224</w:t>
            </w:r>
          </w:p>
        </w:tc>
        <w:tc>
          <w:tcPr>
            <w:tcW w:w="810" w:type="dxa"/>
            <w:vAlign w:val="bottom"/>
          </w:tcPr>
          <w:p w14:paraId="24EA0BD4" w14:textId="174E613F" w:rsidR="005368D9" w:rsidRPr="00596CF9" w:rsidRDefault="005368D9" w:rsidP="00596CF9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810" w:type="dxa"/>
            <w:vAlign w:val="bottom"/>
          </w:tcPr>
          <w:p w14:paraId="26EA1160" w14:textId="148EAD2B" w:rsidR="005368D9" w:rsidRPr="00596CF9" w:rsidRDefault="005368D9" w:rsidP="00596CF9">
            <w:pPr>
              <w:tabs>
                <w:tab w:val="decimal" w:pos="15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170" w:type="dxa"/>
            <w:vAlign w:val="bottom"/>
          </w:tcPr>
          <w:p w14:paraId="7CA952B5" w14:textId="4095F614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630" w:type="dxa"/>
            <w:vAlign w:val="bottom"/>
          </w:tcPr>
          <w:p w14:paraId="06D6EADC" w14:textId="22D75F7C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810" w:type="dxa"/>
            <w:vAlign w:val="bottom"/>
          </w:tcPr>
          <w:p w14:paraId="158F8267" w14:textId="00504E7A" w:rsidR="005368D9" w:rsidRPr="00596CF9" w:rsidRDefault="005368D9" w:rsidP="00596CF9">
            <w:pPr>
              <w:tabs>
                <w:tab w:val="decimal" w:pos="41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810" w:type="dxa"/>
            <w:vAlign w:val="bottom"/>
          </w:tcPr>
          <w:p w14:paraId="7DFCAC32" w14:textId="08A5E1BE" w:rsidR="005368D9" w:rsidRPr="00596CF9" w:rsidRDefault="005368D9" w:rsidP="00596CF9">
            <w:pPr>
              <w:tabs>
                <w:tab w:val="decimal" w:pos="17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170" w:type="dxa"/>
            <w:vAlign w:val="bottom"/>
          </w:tcPr>
          <w:p w14:paraId="6166F5CB" w14:textId="5ED1E41A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630" w:type="dxa"/>
            <w:vAlign w:val="bottom"/>
          </w:tcPr>
          <w:p w14:paraId="45F061DC" w14:textId="220010B3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264</w:t>
            </w:r>
          </w:p>
        </w:tc>
        <w:tc>
          <w:tcPr>
            <w:tcW w:w="810" w:type="dxa"/>
            <w:vAlign w:val="bottom"/>
          </w:tcPr>
          <w:p w14:paraId="21528419" w14:textId="3421D58C" w:rsidR="005368D9" w:rsidRPr="00596CF9" w:rsidRDefault="005368D9" w:rsidP="00596CF9">
            <w:pPr>
              <w:tabs>
                <w:tab w:val="decimal" w:pos="4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810" w:type="dxa"/>
            <w:vAlign w:val="bottom"/>
          </w:tcPr>
          <w:p w14:paraId="31E70B17" w14:textId="281542A7" w:rsidR="005368D9" w:rsidRPr="00596CF9" w:rsidRDefault="005368D9" w:rsidP="00596CF9">
            <w:pPr>
              <w:tabs>
                <w:tab w:val="decimal" w:pos="13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990" w:type="dxa"/>
            <w:vAlign w:val="bottom"/>
          </w:tcPr>
          <w:p w14:paraId="07A146DA" w14:textId="52AABE8F" w:rsidR="005368D9" w:rsidRPr="00596CF9" w:rsidRDefault="005368D9" w:rsidP="00596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CF9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</w:tr>
    </w:tbl>
    <w:bookmarkEnd w:id="0"/>
    <w:p w14:paraId="2486BDA8" w14:textId="7B1110D8" w:rsidR="00CE47AA" w:rsidRPr="00CE47AA" w:rsidRDefault="00CE47AA" w:rsidP="00F67A83">
      <w:pPr>
        <w:pStyle w:val="NormalWeb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Obs, observed deaths; Exp, expected deaths, based on national reference rates; SMR, standardized mortality ratio; CI, confidence interval</w:t>
      </w:r>
    </w:p>
    <w:p w14:paraId="2E161CD6" w14:textId="22E2852B" w:rsidR="00F67A83" w:rsidRPr="00CE47AA" w:rsidRDefault="008D69F3" w:rsidP="00F67A83">
      <w:pPr>
        <w:pStyle w:val="NormalWeb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*</w:t>
      </w:r>
      <w:r w:rsidR="00F67A83" w:rsidRPr="00CE47AA">
        <w:rPr>
          <w:color w:val="000000"/>
          <w:sz w:val="20"/>
          <w:szCs w:val="20"/>
        </w:rPr>
        <w:t xml:space="preserve"> p&lt;0.05</w:t>
      </w:r>
    </w:p>
    <w:p w14:paraId="215D084C" w14:textId="4731021E" w:rsidR="00F67A83" w:rsidRPr="00CE47AA" w:rsidRDefault="008D69F3" w:rsidP="00F67A83">
      <w:pPr>
        <w:pStyle w:val="NormalWeb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**</w:t>
      </w:r>
      <w:r w:rsidR="00F67A83" w:rsidRPr="00CE47AA">
        <w:rPr>
          <w:color w:val="000000"/>
          <w:sz w:val="20"/>
          <w:szCs w:val="20"/>
        </w:rPr>
        <w:t xml:space="preserve"> p&lt;0.01</w:t>
      </w:r>
    </w:p>
    <w:p w14:paraId="3D57FAF3" w14:textId="77777777" w:rsidR="004149AD" w:rsidRPr="004149AD" w:rsidRDefault="004149AD" w:rsidP="00122366">
      <w:pPr>
        <w:autoSpaceDE w:val="0"/>
        <w:autoSpaceDN w:val="0"/>
        <w:adjustRightInd w:val="0"/>
        <w:spacing w:after="0" w:line="240" w:lineRule="auto"/>
        <w:rPr>
          <w:rFonts w:ascii="Calibri-Light" w:hAnsi="Calibri-Light" w:cs="Calibri-Light"/>
          <w:b/>
          <w:bCs/>
          <w:sz w:val="23"/>
          <w:szCs w:val="23"/>
        </w:rPr>
      </w:pPr>
    </w:p>
    <w:sectPr w:rsidR="004149AD" w:rsidRPr="004149AD" w:rsidSect="004149AD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">
    <w:panose1 w:val="00000000000000000000"/>
    <w:charset w:val="00"/>
    <w:family w:val="auto"/>
    <w:pitch w:val="variable"/>
    <w:sig w:usb0="00000003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-Light">
    <w:altName w:val="Calibri"/>
    <w:panose1 w:val="020B0604020202020204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1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1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pStyle w:val="ListNumber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1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9615733"/>
    <w:multiLevelType w:val="hybridMultilevel"/>
    <w:tmpl w:val="140C95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7259295">
    <w:abstractNumId w:val="8"/>
  </w:num>
  <w:num w:numId="2" w16cid:durableId="2000839713">
    <w:abstractNumId w:val="6"/>
  </w:num>
  <w:num w:numId="3" w16cid:durableId="395324471">
    <w:abstractNumId w:val="5"/>
  </w:num>
  <w:num w:numId="4" w16cid:durableId="1843011167">
    <w:abstractNumId w:val="4"/>
  </w:num>
  <w:num w:numId="5" w16cid:durableId="1385831860">
    <w:abstractNumId w:val="7"/>
  </w:num>
  <w:num w:numId="6" w16cid:durableId="655188997">
    <w:abstractNumId w:val="3"/>
  </w:num>
  <w:num w:numId="7" w16cid:durableId="1409618325">
    <w:abstractNumId w:val="2"/>
  </w:num>
  <w:num w:numId="8" w16cid:durableId="723528400">
    <w:abstractNumId w:val="1"/>
  </w:num>
  <w:num w:numId="9" w16cid:durableId="809832153">
    <w:abstractNumId w:val="0"/>
  </w:num>
  <w:num w:numId="10" w16cid:durableId="143748273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zI1NrK0MDMxNTIwMjdV0lEKTi0uzszPAykwrAUAif+AbywAAAA="/>
  </w:docVars>
  <w:rsids>
    <w:rsidRoot w:val="00122366"/>
    <w:rsid w:val="0003414E"/>
    <w:rsid w:val="000516C2"/>
    <w:rsid w:val="0006516A"/>
    <w:rsid w:val="000B4E2C"/>
    <w:rsid w:val="00105E73"/>
    <w:rsid w:val="00122366"/>
    <w:rsid w:val="001C3779"/>
    <w:rsid w:val="00224F73"/>
    <w:rsid w:val="00271D93"/>
    <w:rsid w:val="002E1949"/>
    <w:rsid w:val="002E6CFA"/>
    <w:rsid w:val="00366988"/>
    <w:rsid w:val="00395032"/>
    <w:rsid w:val="004149AD"/>
    <w:rsid w:val="00470AC6"/>
    <w:rsid w:val="00487ECF"/>
    <w:rsid w:val="004D17E5"/>
    <w:rsid w:val="00504F26"/>
    <w:rsid w:val="005368D9"/>
    <w:rsid w:val="005658F6"/>
    <w:rsid w:val="00596CF9"/>
    <w:rsid w:val="00597B16"/>
    <w:rsid w:val="005A37C7"/>
    <w:rsid w:val="005B4450"/>
    <w:rsid w:val="005E2A55"/>
    <w:rsid w:val="006279B2"/>
    <w:rsid w:val="006E23B8"/>
    <w:rsid w:val="006E333A"/>
    <w:rsid w:val="006E69C5"/>
    <w:rsid w:val="00722356"/>
    <w:rsid w:val="00722A61"/>
    <w:rsid w:val="00767C6C"/>
    <w:rsid w:val="007B48A5"/>
    <w:rsid w:val="00836EEB"/>
    <w:rsid w:val="008A5FD3"/>
    <w:rsid w:val="008D69F3"/>
    <w:rsid w:val="0095268D"/>
    <w:rsid w:val="00960BE2"/>
    <w:rsid w:val="00966D28"/>
    <w:rsid w:val="00973E4B"/>
    <w:rsid w:val="009F4B22"/>
    <w:rsid w:val="00A70F8C"/>
    <w:rsid w:val="00A77D0A"/>
    <w:rsid w:val="00AB40B2"/>
    <w:rsid w:val="00AE4F85"/>
    <w:rsid w:val="00B61C0A"/>
    <w:rsid w:val="00B65278"/>
    <w:rsid w:val="00BD338B"/>
    <w:rsid w:val="00BE3698"/>
    <w:rsid w:val="00C10CFF"/>
    <w:rsid w:val="00C32B85"/>
    <w:rsid w:val="00CE47AA"/>
    <w:rsid w:val="00D24066"/>
    <w:rsid w:val="00DB716C"/>
    <w:rsid w:val="00EA364C"/>
    <w:rsid w:val="00EB6008"/>
    <w:rsid w:val="00F256C5"/>
    <w:rsid w:val="00F53179"/>
    <w:rsid w:val="00F67A83"/>
    <w:rsid w:val="00F8138F"/>
    <w:rsid w:val="00F813E1"/>
    <w:rsid w:val="00F81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2E7C69"/>
  <w15:chartTrackingRefBased/>
  <w15:docId w15:val="{EC3C8229-C6BE-4791-B587-1FA6D3470B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22366"/>
    <w:pPr>
      <w:keepNext/>
      <w:keepLines/>
      <w:spacing w:before="240" w:after="0"/>
      <w:outlineLvl w:val="0"/>
    </w:pPr>
    <w:rPr>
      <w:rFonts w:ascii="Calibri" w:eastAsia="MS Gothic" w:hAnsi="Calibri" w:cs="Times New Roman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22366"/>
    <w:pPr>
      <w:keepNext/>
      <w:keepLines/>
      <w:spacing w:before="40" w:after="0"/>
      <w:outlineLvl w:val="1"/>
    </w:pPr>
    <w:rPr>
      <w:rFonts w:ascii="Calibri" w:eastAsia="MS Gothic" w:hAnsi="Calibri" w:cs="Times New Roman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22366"/>
    <w:pPr>
      <w:keepNext/>
      <w:keepLines/>
      <w:spacing w:before="40" w:after="0"/>
      <w:outlineLvl w:val="2"/>
    </w:pPr>
    <w:rPr>
      <w:rFonts w:ascii="Calibri" w:eastAsia="MS Gothic" w:hAnsi="Calibri" w:cs="Times New Roman"/>
      <w:b/>
      <w:bCs/>
      <w:color w:val="4F81BD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22366"/>
    <w:pPr>
      <w:keepNext/>
      <w:keepLines/>
      <w:spacing w:before="40" w:after="0"/>
      <w:outlineLvl w:val="3"/>
    </w:pPr>
    <w:rPr>
      <w:rFonts w:ascii="Calibri" w:eastAsia="MS Gothic" w:hAnsi="Calibri" w:cs="Times New Roman"/>
      <w:b/>
      <w:bCs/>
      <w:i/>
      <w:iCs/>
      <w:color w:val="4F81BD"/>
      <w:sz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22366"/>
    <w:pPr>
      <w:keepNext/>
      <w:keepLines/>
      <w:spacing w:before="40" w:after="0"/>
      <w:outlineLvl w:val="4"/>
    </w:pPr>
    <w:rPr>
      <w:rFonts w:ascii="Calibri" w:eastAsia="MS Gothic" w:hAnsi="Calibri" w:cs="Times New Roman"/>
      <w:color w:val="243F60"/>
      <w:sz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22366"/>
    <w:pPr>
      <w:keepNext/>
      <w:keepLines/>
      <w:spacing w:before="40" w:after="0"/>
      <w:outlineLvl w:val="5"/>
    </w:pPr>
    <w:rPr>
      <w:rFonts w:ascii="Calibri" w:eastAsia="MS Gothic" w:hAnsi="Calibri" w:cs="Times New Roman"/>
      <w:i/>
      <w:iCs/>
      <w:color w:val="243F60"/>
      <w:sz w:val="24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22366"/>
    <w:pPr>
      <w:keepNext/>
      <w:keepLines/>
      <w:spacing w:before="40" w:after="0"/>
      <w:outlineLvl w:val="6"/>
    </w:pPr>
    <w:rPr>
      <w:rFonts w:ascii="Calibri" w:eastAsia="MS Gothic" w:hAnsi="Calibri" w:cs="Times New Roman"/>
      <w:i/>
      <w:iCs/>
      <w:color w:val="404040"/>
      <w:sz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22366"/>
    <w:pPr>
      <w:keepNext/>
      <w:keepLines/>
      <w:spacing w:before="40" w:after="0"/>
      <w:outlineLvl w:val="7"/>
    </w:pPr>
    <w:rPr>
      <w:rFonts w:ascii="Calibri" w:eastAsia="MS Gothic" w:hAnsi="Calibri" w:cs="Times New Roman"/>
      <w:color w:val="4F81BD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22366"/>
    <w:pPr>
      <w:keepNext/>
      <w:keepLines/>
      <w:spacing w:before="40" w:after="0"/>
      <w:outlineLvl w:val="8"/>
    </w:pPr>
    <w:rPr>
      <w:rFonts w:ascii="Calibri" w:eastAsia="MS Gothic" w:hAnsi="Calibri" w:cs="Times New Roman"/>
      <w:i/>
      <w:iCs/>
      <w:color w:val="40404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1">
    <w:name w:val="Heading 11"/>
    <w:basedOn w:val="Normal"/>
    <w:next w:val="Normal"/>
    <w:uiPriority w:val="9"/>
    <w:qFormat/>
    <w:rsid w:val="00122366"/>
    <w:pPr>
      <w:keepNext/>
      <w:keepLines/>
      <w:spacing w:before="480" w:after="0" w:line="276" w:lineRule="auto"/>
      <w:outlineLvl w:val="0"/>
    </w:pPr>
    <w:rPr>
      <w:rFonts w:ascii="Calibri" w:eastAsia="MS Gothic" w:hAnsi="Calibri" w:cs="Times New Roman"/>
      <w:b/>
      <w:bCs/>
      <w:color w:val="365F91"/>
      <w:sz w:val="28"/>
      <w:szCs w:val="28"/>
    </w:rPr>
  </w:style>
  <w:style w:type="paragraph" w:customStyle="1" w:styleId="Heading21">
    <w:name w:val="Heading 21"/>
    <w:basedOn w:val="Normal"/>
    <w:next w:val="Normal"/>
    <w:uiPriority w:val="9"/>
    <w:unhideWhenUsed/>
    <w:qFormat/>
    <w:rsid w:val="00122366"/>
    <w:pPr>
      <w:keepNext/>
      <w:keepLines/>
      <w:spacing w:before="200" w:after="0" w:line="276" w:lineRule="auto"/>
      <w:outlineLvl w:val="1"/>
    </w:pPr>
    <w:rPr>
      <w:rFonts w:ascii="Calibri" w:eastAsia="MS Gothic" w:hAnsi="Calibri" w:cs="Times New Roman"/>
      <w:b/>
      <w:bCs/>
      <w:color w:val="4F81BD"/>
      <w:sz w:val="26"/>
      <w:szCs w:val="26"/>
    </w:rPr>
  </w:style>
  <w:style w:type="paragraph" w:customStyle="1" w:styleId="Heading31">
    <w:name w:val="Heading 31"/>
    <w:basedOn w:val="Normal"/>
    <w:next w:val="Normal"/>
    <w:uiPriority w:val="9"/>
    <w:unhideWhenUsed/>
    <w:qFormat/>
    <w:rsid w:val="00122366"/>
    <w:pPr>
      <w:keepNext/>
      <w:keepLines/>
      <w:spacing w:before="200" w:after="0" w:line="276" w:lineRule="auto"/>
      <w:outlineLvl w:val="2"/>
    </w:pPr>
    <w:rPr>
      <w:rFonts w:ascii="Calibri" w:eastAsia="MS Gothic" w:hAnsi="Calibri" w:cs="Times New Roman"/>
      <w:b/>
      <w:bCs/>
      <w:color w:val="4F81BD"/>
      <w:sz w:val="24"/>
    </w:rPr>
  </w:style>
  <w:style w:type="paragraph" w:customStyle="1" w:styleId="Heading41">
    <w:name w:val="Heading 41"/>
    <w:basedOn w:val="Normal"/>
    <w:next w:val="Normal"/>
    <w:uiPriority w:val="9"/>
    <w:semiHidden/>
    <w:unhideWhenUsed/>
    <w:qFormat/>
    <w:rsid w:val="00122366"/>
    <w:pPr>
      <w:keepNext/>
      <w:keepLines/>
      <w:spacing w:before="200" w:after="0" w:line="276" w:lineRule="auto"/>
      <w:outlineLvl w:val="3"/>
    </w:pPr>
    <w:rPr>
      <w:rFonts w:ascii="Calibri" w:eastAsia="MS Gothic" w:hAnsi="Calibri" w:cs="Times New Roman"/>
      <w:b/>
      <w:bCs/>
      <w:i/>
      <w:iCs/>
      <w:color w:val="4F81BD"/>
      <w:sz w:val="24"/>
    </w:rPr>
  </w:style>
  <w:style w:type="paragraph" w:customStyle="1" w:styleId="Heading51">
    <w:name w:val="Heading 51"/>
    <w:basedOn w:val="Normal"/>
    <w:next w:val="Normal"/>
    <w:uiPriority w:val="9"/>
    <w:semiHidden/>
    <w:unhideWhenUsed/>
    <w:qFormat/>
    <w:rsid w:val="00122366"/>
    <w:pPr>
      <w:keepNext/>
      <w:keepLines/>
      <w:spacing w:before="200" w:after="0" w:line="276" w:lineRule="auto"/>
      <w:outlineLvl w:val="4"/>
    </w:pPr>
    <w:rPr>
      <w:rFonts w:ascii="Calibri" w:eastAsia="MS Gothic" w:hAnsi="Calibri" w:cs="Times New Roman"/>
      <w:color w:val="243F60"/>
      <w:sz w:val="24"/>
    </w:rPr>
  </w:style>
  <w:style w:type="paragraph" w:customStyle="1" w:styleId="Heading61">
    <w:name w:val="Heading 61"/>
    <w:basedOn w:val="Normal"/>
    <w:next w:val="Normal"/>
    <w:uiPriority w:val="9"/>
    <w:semiHidden/>
    <w:unhideWhenUsed/>
    <w:qFormat/>
    <w:rsid w:val="00122366"/>
    <w:pPr>
      <w:keepNext/>
      <w:keepLines/>
      <w:spacing w:before="200" w:after="0" w:line="276" w:lineRule="auto"/>
      <w:outlineLvl w:val="5"/>
    </w:pPr>
    <w:rPr>
      <w:rFonts w:ascii="Calibri" w:eastAsia="MS Gothic" w:hAnsi="Calibri" w:cs="Times New Roman"/>
      <w:i/>
      <w:iCs/>
      <w:color w:val="243F60"/>
      <w:sz w:val="24"/>
    </w:rPr>
  </w:style>
  <w:style w:type="paragraph" w:customStyle="1" w:styleId="Heading71">
    <w:name w:val="Heading 71"/>
    <w:basedOn w:val="Normal"/>
    <w:next w:val="Normal"/>
    <w:uiPriority w:val="9"/>
    <w:semiHidden/>
    <w:unhideWhenUsed/>
    <w:qFormat/>
    <w:rsid w:val="00122366"/>
    <w:pPr>
      <w:keepNext/>
      <w:keepLines/>
      <w:spacing w:before="200" w:after="0" w:line="276" w:lineRule="auto"/>
      <w:outlineLvl w:val="6"/>
    </w:pPr>
    <w:rPr>
      <w:rFonts w:ascii="Calibri" w:eastAsia="MS Gothic" w:hAnsi="Calibri" w:cs="Times New Roman"/>
      <w:i/>
      <w:iCs/>
      <w:color w:val="404040"/>
      <w:sz w:val="24"/>
    </w:rPr>
  </w:style>
  <w:style w:type="paragraph" w:customStyle="1" w:styleId="Heading81">
    <w:name w:val="Heading 81"/>
    <w:basedOn w:val="Normal"/>
    <w:next w:val="Normal"/>
    <w:uiPriority w:val="9"/>
    <w:semiHidden/>
    <w:unhideWhenUsed/>
    <w:qFormat/>
    <w:rsid w:val="00122366"/>
    <w:pPr>
      <w:keepNext/>
      <w:keepLines/>
      <w:spacing w:before="200" w:after="0" w:line="276" w:lineRule="auto"/>
      <w:outlineLvl w:val="7"/>
    </w:pPr>
    <w:rPr>
      <w:rFonts w:ascii="Calibri" w:eastAsia="MS Gothic" w:hAnsi="Calibri" w:cs="Times New Roman"/>
      <w:color w:val="4F81BD"/>
      <w:sz w:val="20"/>
      <w:szCs w:val="20"/>
    </w:rPr>
  </w:style>
  <w:style w:type="paragraph" w:customStyle="1" w:styleId="Heading91">
    <w:name w:val="Heading 91"/>
    <w:basedOn w:val="Normal"/>
    <w:next w:val="Normal"/>
    <w:uiPriority w:val="9"/>
    <w:semiHidden/>
    <w:unhideWhenUsed/>
    <w:qFormat/>
    <w:rsid w:val="00122366"/>
    <w:pPr>
      <w:keepNext/>
      <w:keepLines/>
      <w:spacing w:before="200" w:after="0" w:line="276" w:lineRule="auto"/>
      <w:outlineLvl w:val="8"/>
    </w:pPr>
    <w:rPr>
      <w:rFonts w:ascii="Calibri" w:eastAsia="MS Gothic" w:hAnsi="Calibri" w:cs="Times New Roman"/>
      <w:i/>
      <w:iCs/>
      <w:color w:val="404040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122366"/>
    <w:rPr>
      <w:rFonts w:ascii="Calibri" w:eastAsia="MS Gothic" w:hAnsi="Calibri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122366"/>
    <w:rPr>
      <w:rFonts w:ascii="Calibri" w:eastAsia="MS Gothic" w:hAnsi="Calibri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122366"/>
    <w:rPr>
      <w:rFonts w:ascii="Calibri" w:eastAsia="MS Gothic" w:hAnsi="Calibri" w:cs="Times New Roman"/>
      <w:b/>
      <w:bCs/>
      <w:color w:val="4F81BD"/>
      <w:sz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22366"/>
    <w:rPr>
      <w:rFonts w:ascii="Calibri" w:eastAsia="MS Gothic" w:hAnsi="Calibri" w:cs="Times New Roman"/>
      <w:b/>
      <w:bCs/>
      <w:i/>
      <w:iCs/>
      <w:color w:val="4F81BD"/>
      <w:sz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22366"/>
    <w:rPr>
      <w:rFonts w:ascii="Calibri" w:eastAsia="MS Gothic" w:hAnsi="Calibri" w:cs="Times New Roman"/>
      <w:color w:val="243F60"/>
      <w:sz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22366"/>
    <w:rPr>
      <w:rFonts w:ascii="Calibri" w:eastAsia="MS Gothic" w:hAnsi="Calibri" w:cs="Times New Roman"/>
      <w:i/>
      <w:iCs/>
      <w:color w:val="243F60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22366"/>
    <w:rPr>
      <w:rFonts w:ascii="Calibri" w:eastAsia="MS Gothic" w:hAnsi="Calibri" w:cs="Times New Roman"/>
      <w:i/>
      <w:iCs/>
      <w:color w:val="404040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22366"/>
    <w:rPr>
      <w:rFonts w:ascii="Calibri" w:eastAsia="MS Gothic" w:hAnsi="Calibri" w:cs="Times New Roman"/>
      <w:color w:val="4F81BD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22366"/>
    <w:rPr>
      <w:rFonts w:ascii="Calibri" w:eastAsia="MS Gothic" w:hAnsi="Calibri" w:cs="Times New Roman"/>
      <w:i/>
      <w:iCs/>
      <w:color w:val="404040"/>
      <w:sz w:val="20"/>
      <w:szCs w:val="20"/>
    </w:rPr>
  </w:style>
  <w:style w:type="paragraph" w:customStyle="1" w:styleId="Header1">
    <w:name w:val="Header1"/>
    <w:basedOn w:val="Normal"/>
    <w:next w:val="Header"/>
    <w:link w:val="HeaderChar"/>
    <w:uiPriority w:val="99"/>
    <w:unhideWhenUsed/>
    <w:rsid w:val="00122366"/>
    <w:pPr>
      <w:tabs>
        <w:tab w:val="center" w:pos="4680"/>
        <w:tab w:val="right" w:pos="9360"/>
      </w:tabs>
      <w:spacing w:after="0" w:line="240" w:lineRule="auto"/>
    </w:pPr>
    <w:rPr>
      <w:rFonts w:ascii="Times New Roman" w:hAnsi="Times New Roman"/>
      <w:sz w:val="24"/>
    </w:rPr>
  </w:style>
  <w:style w:type="character" w:customStyle="1" w:styleId="HeaderChar">
    <w:name w:val="Header Char"/>
    <w:basedOn w:val="DefaultParagraphFont"/>
    <w:link w:val="Header1"/>
    <w:uiPriority w:val="99"/>
    <w:rsid w:val="00122366"/>
    <w:rPr>
      <w:rFonts w:ascii="Times New Roman" w:hAnsi="Times New Roman"/>
      <w:sz w:val="24"/>
    </w:r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122366"/>
    <w:pPr>
      <w:tabs>
        <w:tab w:val="center" w:pos="4680"/>
        <w:tab w:val="right" w:pos="9360"/>
      </w:tabs>
      <w:spacing w:after="0" w:line="240" w:lineRule="auto"/>
    </w:pPr>
    <w:rPr>
      <w:rFonts w:ascii="Times New Roman" w:hAnsi="Times New Roman"/>
      <w:sz w:val="24"/>
    </w:rPr>
  </w:style>
  <w:style w:type="character" w:customStyle="1" w:styleId="FooterChar">
    <w:name w:val="Footer Char"/>
    <w:basedOn w:val="DefaultParagraphFont"/>
    <w:link w:val="Footer1"/>
    <w:uiPriority w:val="99"/>
    <w:rsid w:val="00122366"/>
    <w:rPr>
      <w:rFonts w:ascii="Times New Roman" w:hAnsi="Times New Roman"/>
      <w:sz w:val="24"/>
    </w:rPr>
  </w:style>
  <w:style w:type="paragraph" w:customStyle="1" w:styleId="NoSpacing1">
    <w:name w:val="No Spacing1"/>
    <w:next w:val="NoSpacing"/>
    <w:uiPriority w:val="1"/>
    <w:qFormat/>
    <w:rsid w:val="00122366"/>
    <w:pPr>
      <w:spacing w:after="0" w:line="240" w:lineRule="auto"/>
    </w:pPr>
    <w:rPr>
      <w:rFonts w:eastAsia="MS Mincho"/>
    </w:rPr>
  </w:style>
  <w:style w:type="paragraph" w:customStyle="1" w:styleId="Title1">
    <w:name w:val="Title1"/>
    <w:basedOn w:val="Normal"/>
    <w:next w:val="Normal"/>
    <w:uiPriority w:val="10"/>
    <w:qFormat/>
    <w:rsid w:val="00122366"/>
    <w:pPr>
      <w:pBdr>
        <w:bottom w:val="single" w:sz="8" w:space="4" w:color="4F81BD"/>
      </w:pBdr>
      <w:spacing w:after="300" w:line="240" w:lineRule="auto"/>
      <w:contextualSpacing/>
    </w:pPr>
    <w:rPr>
      <w:rFonts w:ascii="Calibri" w:eastAsia="MS Gothic" w:hAnsi="Calibri" w:cs="Times New Roman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122366"/>
    <w:rPr>
      <w:rFonts w:ascii="Calibri" w:eastAsia="MS Gothic" w:hAnsi="Calibri" w:cs="Times New Roman"/>
      <w:color w:val="17365D"/>
      <w:spacing w:val="5"/>
      <w:kern w:val="28"/>
      <w:sz w:val="52"/>
      <w:szCs w:val="52"/>
    </w:rPr>
  </w:style>
  <w:style w:type="paragraph" w:customStyle="1" w:styleId="Subtitle1">
    <w:name w:val="Subtitle1"/>
    <w:basedOn w:val="Normal"/>
    <w:next w:val="Normal"/>
    <w:uiPriority w:val="11"/>
    <w:qFormat/>
    <w:rsid w:val="00122366"/>
    <w:pPr>
      <w:numPr>
        <w:ilvl w:val="1"/>
      </w:numPr>
      <w:spacing w:after="200" w:line="276" w:lineRule="auto"/>
    </w:pPr>
    <w:rPr>
      <w:rFonts w:ascii="Calibri" w:eastAsia="MS Gothic" w:hAnsi="Calibri" w:cs="Times New Roman"/>
      <w:i/>
      <w:iCs/>
      <w:color w:val="4F81BD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122366"/>
    <w:rPr>
      <w:rFonts w:ascii="Calibri" w:eastAsia="MS Gothic" w:hAnsi="Calibri" w:cs="Times New Roman"/>
      <w:i/>
      <w:iCs/>
      <w:color w:val="4F81BD"/>
      <w:spacing w:val="15"/>
      <w:sz w:val="24"/>
      <w:szCs w:val="24"/>
    </w:rPr>
  </w:style>
  <w:style w:type="paragraph" w:customStyle="1" w:styleId="ListParagraph1">
    <w:name w:val="List Paragraph1"/>
    <w:basedOn w:val="Normal"/>
    <w:next w:val="ListParagraph"/>
    <w:uiPriority w:val="34"/>
    <w:qFormat/>
    <w:rsid w:val="00122366"/>
    <w:pPr>
      <w:spacing w:after="200" w:line="276" w:lineRule="auto"/>
      <w:ind w:left="720"/>
      <w:contextualSpacing/>
    </w:pPr>
    <w:rPr>
      <w:rFonts w:ascii="Times New Roman" w:eastAsia="MS Mincho" w:hAnsi="Times New Roman"/>
      <w:sz w:val="24"/>
    </w:rPr>
  </w:style>
  <w:style w:type="paragraph" w:customStyle="1" w:styleId="BodyText1">
    <w:name w:val="Body Text1"/>
    <w:basedOn w:val="Normal"/>
    <w:next w:val="BodyText"/>
    <w:link w:val="BodyTextChar"/>
    <w:uiPriority w:val="99"/>
    <w:unhideWhenUsed/>
    <w:rsid w:val="00122366"/>
    <w:pPr>
      <w:spacing w:after="120" w:line="276" w:lineRule="auto"/>
    </w:pPr>
    <w:rPr>
      <w:rFonts w:ascii="Times New Roman" w:hAnsi="Times New Roman"/>
      <w:sz w:val="24"/>
    </w:rPr>
  </w:style>
  <w:style w:type="character" w:customStyle="1" w:styleId="BodyTextChar">
    <w:name w:val="Body Text Char"/>
    <w:basedOn w:val="DefaultParagraphFont"/>
    <w:link w:val="BodyText1"/>
    <w:uiPriority w:val="99"/>
    <w:rsid w:val="00122366"/>
    <w:rPr>
      <w:rFonts w:ascii="Times New Roman" w:hAnsi="Times New Roman"/>
      <w:sz w:val="24"/>
    </w:rPr>
  </w:style>
  <w:style w:type="paragraph" w:customStyle="1" w:styleId="BodyText21">
    <w:name w:val="Body Text 21"/>
    <w:basedOn w:val="Normal"/>
    <w:next w:val="BodyText2"/>
    <w:link w:val="BodyText2Char"/>
    <w:uiPriority w:val="99"/>
    <w:unhideWhenUsed/>
    <w:rsid w:val="00122366"/>
    <w:pPr>
      <w:spacing w:after="120" w:line="480" w:lineRule="auto"/>
    </w:pPr>
    <w:rPr>
      <w:rFonts w:ascii="Times New Roman" w:hAnsi="Times New Roman"/>
      <w:sz w:val="24"/>
    </w:rPr>
  </w:style>
  <w:style w:type="character" w:customStyle="1" w:styleId="BodyText2Char">
    <w:name w:val="Body Text 2 Char"/>
    <w:basedOn w:val="DefaultParagraphFont"/>
    <w:link w:val="BodyText21"/>
    <w:uiPriority w:val="99"/>
    <w:rsid w:val="00122366"/>
    <w:rPr>
      <w:rFonts w:ascii="Times New Roman" w:hAnsi="Times New Roman"/>
      <w:sz w:val="24"/>
    </w:rPr>
  </w:style>
  <w:style w:type="paragraph" w:customStyle="1" w:styleId="BodyText31">
    <w:name w:val="Body Text 31"/>
    <w:basedOn w:val="Normal"/>
    <w:next w:val="BodyText3"/>
    <w:link w:val="BodyText3Char"/>
    <w:uiPriority w:val="99"/>
    <w:unhideWhenUsed/>
    <w:rsid w:val="00122366"/>
    <w:pPr>
      <w:spacing w:after="120" w:line="276" w:lineRule="auto"/>
    </w:pPr>
    <w:rPr>
      <w:rFonts w:ascii="Times New Roman" w:hAnsi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1"/>
    <w:uiPriority w:val="99"/>
    <w:rsid w:val="00122366"/>
    <w:rPr>
      <w:rFonts w:ascii="Times New Roman" w:hAnsi="Times New Roman"/>
      <w:sz w:val="16"/>
      <w:szCs w:val="16"/>
    </w:rPr>
  </w:style>
  <w:style w:type="paragraph" w:customStyle="1" w:styleId="List1">
    <w:name w:val="List1"/>
    <w:basedOn w:val="Normal"/>
    <w:next w:val="List"/>
    <w:uiPriority w:val="99"/>
    <w:unhideWhenUsed/>
    <w:rsid w:val="00122366"/>
    <w:pPr>
      <w:spacing w:after="200" w:line="276" w:lineRule="auto"/>
      <w:ind w:left="360" w:hanging="360"/>
      <w:contextualSpacing/>
    </w:pPr>
    <w:rPr>
      <w:rFonts w:ascii="Times New Roman" w:eastAsia="MS Mincho" w:hAnsi="Times New Roman"/>
      <w:sz w:val="24"/>
    </w:rPr>
  </w:style>
  <w:style w:type="paragraph" w:customStyle="1" w:styleId="List21">
    <w:name w:val="List 21"/>
    <w:basedOn w:val="Normal"/>
    <w:next w:val="List2"/>
    <w:uiPriority w:val="99"/>
    <w:unhideWhenUsed/>
    <w:rsid w:val="00122366"/>
    <w:pPr>
      <w:spacing w:after="200" w:line="276" w:lineRule="auto"/>
      <w:ind w:left="720" w:hanging="360"/>
      <w:contextualSpacing/>
    </w:pPr>
    <w:rPr>
      <w:rFonts w:ascii="Times New Roman" w:eastAsia="MS Mincho" w:hAnsi="Times New Roman"/>
      <w:sz w:val="24"/>
    </w:rPr>
  </w:style>
  <w:style w:type="paragraph" w:customStyle="1" w:styleId="List31">
    <w:name w:val="List 31"/>
    <w:basedOn w:val="Normal"/>
    <w:next w:val="List3"/>
    <w:uiPriority w:val="99"/>
    <w:unhideWhenUsed/>
    <w:rsid w:val="00122366"/>
    <w:pPr>
      <w:spacing w:after="200" w:line="276" w:lineRule="auto"/>
      <w:ind w:left="1080" w:hanging="360"/>
      <w:contextualSpacing/>
    </w:pPr>
    <w:rPr>
      <w:rFonts w:ascii="Times New Roman" w:eastAsia="MS Mincho" w:hAnsi="Times New Roman"/>
      <w:sz w:val="24"/>
    </w:rPr>
  </w:style>
  <w:style w:type="paragraph" w:customStyle="1" w:styleId="ListBullet1">
    <w:name w:val="List Bullet1"/>
    <w:basedOn w:val="Normal"/>
    <w:next w:val="ListBullet"/>
    <w:uiPriority w:val="99"/>
    <w:unhideWhenUsed/>
    <w:rsid w:val="00122366"/>
    <w:pPr>
      <w:numPr>
        <w:numId w:val="1"/>
      </w:numPr>
      <w:spacing w:after="200" w:line="276" w:lineRule="auto"/>
      <w:contextualSpacing/>
    </w:pPr>
    <w:rPr>
      <w:rFonts w:ascii="Times New Roman" w:eastAsia="MS Mincho" w:hAnsi="Times New Roman"/>
      <w:sz w:val="24"/>
    </w:rPr>
  </w:style>
  <w:style w:type="paragraph" w:customStyle="1" w:styleId="ListBullet21">
    <w:name w:val="List Bullet 21"/>
    <w:basedOn w:val="Normal"/>
    <w:next w:val="ListBullet2"/>
    <w:uiPriority w:val="99"/>
    <w:unhideWhenUsed/>
    <w:rsid w:val="00122366"/>
    <w:pPr>
      <w:numPr>
        <w:numId w:val="2"/>
      </w:numPr>
      <w:spacing w:after="200" w:line="276" w:lineRule="auto"/>
      <w:contextualSpacing/>
    </w:pPr>
    <w:rPr>
      <w:rFonts w:ascii="Times New Roman" w:eastAsia="MS Mincho" w:hAnsi="Times New Roman"/>
      <w:sz w:val="24"/>
    </w:rPr>
  </w:style>
  <w:style w:type="paragraph" w:customStyle="1" w:styleId="ListBullet31">
    <w:name w:val="List Bullet 31"/>
    <w:basedOn w:val="Normal"/>
    <w:next w:val="ListBullet3"/>
    <w:uiPriority w:val="99"/>
    <w:unhideWhenUsed/>
    <w:rsid w:val="00122366"/>
    <w:pPr>
      <w:numPr>
        <w:numId w:val="3"/>
      </w:numPr>
      <w:spacing w:after="200" w:line="276" w:lineRule="auto"/>
      <w:contextualSpacing/>
    </w:pPr>
    <w:rPr>
      <w:rFonts w:ascii="Times New Roman" w:eastAsia="MS Mincho" w:hAnsi="Times New Roman"/>
      <w:sz w:val="24"/>
    </w:rPr>
  </w:style>
  <w:style w:type="paragraph" w:customStyle="1" w:styleId="ListNumber1">
    <w:name w:val="List Number1"/>
    <w:basedOn w:val="Normal"/>
    <w:next w:val="ListNumber"/>
    <w:uiPriority w:val="99"/>
    <w:unhideWhenUsed/>
    <w:rsid w:val="00122366"/>
    <w:pPr>
      <w:numPr>
        <w:numId w:val="5"/>
      </w:numPr>
      <w:spacing w:after="200" w:line="276" w:lineRule="auto"/>
      <w:contextualSpacing/>
    </w:pPr>
    <w:rPr>
      <w:rFonts w:ascii="Times New Roman" w:eastAsia="MS Mincho" w:hAnsi="Times New Roman"/>
      <w:sz w:val="24"/>
    </w:rPr>
  </w:style>
  <w:style w:type="paragraph" w:customStyle="1" w:styleId="ListNumber21">
    <w:name w:val="List Number 21"/>
    <w:basedOn w:val="Normal"/>
    <w:next w:val="ListNumber2"/>
    <w:uiPriority w:val="99"/>
    <w:unhideWhenUsed/>
    <w:rsid w:val="00122366"/>
    <w:pPr>
      <w:numPr>
        <w:numId w:val="6"/>
      </w:numPr>
      <w:spacing w:after="200" w:line="276" w:lineRule="auto"/>
      <w:contextualSpacing/>
    </w:pPr>
    <w:rPr>
      <w:rFonts w:ascii="Times New Roman" w:eastAsia="MS Mincho" w:hAnsi="Times New Roman"/>
      <w:sz w:val="24"/>
    </w:rPr>
  </w:style>
  <w:style w:type="paragraph" w:customStyle="1" w:styleId="ListNumber31">
    <w:name w:val="List Number 31"/>
    <w:basedOn w:val="Normal"/>
    <w:next w:val="ListNumber3"/>
    <w:uiPriority w:val="99"/>
    <w:unhideWhenUsed/>
    <w:rsid w:val="00122366"/>
    <w:pPr>
      <w:numPr>
        <w:numId w:val="7"/>
      </w:numPr>
      <w:spacing w:after="200" w:line="276" w:lineRule="auto"/>
      <w:contextualSpacing/>
    </w:pPr>
    <w:rPr>
      <w:rFonts w:ascii="Times New Roman" w:eastAsia="MS Mincho" w:hAnsi="Times New Roman"/>
      <w:sz w:val="24"/>
    </w:rPr>
  </w:style>
  <w:style w:type="paragraph" w:customStyle="1" w:styleId="ListContinue1">
    <w:name w:val="List Continue1"/>
    <w:basedOn w:val="Normal"/>
    <w:next w:val="ListContinue"/>
    <w:uiPriority w:val="99"/>
    <w:unhideWhenUsed/>
    <w:rsid w:val="00122366"/>
    <w:pPr>
      <w:spacing w:after="120" w:line="276" w:lineRule="auto"/>
      <w:ind w:left="360"/>
      <w:contextualSpacing/>
    </w:pPr>
    <w:rPr>
      <w:rFonts w:ascii="Times New Roman" w:eastAsia="MS Mincho" w:hAnsi="Times New Roman"/>
      <w:sz w:val="24"/>
    </w:rPr>
  </w:style>
  <w:style w:type="paragraph" w:customStyle="1" w:styleId="ListContinue21">
    <w:name w:val="List Continue 21"/>
    <w:basedOn w:val="Normal"/>
    <w:next w:val="ListContinue2"/>
    <w:uiPriority w:val="99"/>
    <w:unhideWhenUsed/>
    <w:rsid w:val="00122366"/>
    <w:pPr>
      <w:spacing w:after="120" w:line="276" w:lineRule="auto"/>
      <w:ind w:left="720"/>
      <w:contextualSpacing/>
    </w:pPr>
    <w:rPr>
      <w:rFonts w:ascii="Times New Roman" w:eastAsia="MS Mincho" w:hAnsi="Times New Roman"/>
      <w:sz w:val="24"/>
    </w:rPr>
  </w:style>
  <w:style w:type="paragraph" w:customStyle="1" w:styleId="ListContinue31">
    <w:name w:val="List Continue 31"/>
    <w:basedOn w:val="Normal"/>
    <w:next w:val="ListContinue3"/>
    <w:uiPriority w:val="99"/>
    <w:unhideWhenUsed/>
    <w:rsid w:val="00122366"/>
    <w:pPr>
      <w:spacing w:after="120" w:line="276" w:lineRule="auto"/>
      <w:ind w:left="1080"/>
      <w:contextualSpacing/>
    </w:pPr>
    <w:rPr>
      <w:rFonts w:ascii="Times New Roman" w:eastAsia="MS Mincho" w:hAnsi="Times New Roman"/>
      <w:sz w:val="24"/>
    </w:rPr>
  </w:style>
  <w:style w:type="paragraph" w:customStyle="1" w:styleId="MacroText1">
    <w:name w:val="Macro Text1"/>
    <w:next w:val="MacroText"/>
    <w:link w:val="MacroTextChar"/>
    <w:uiPriority w:val="99"/>
    <w:unhideWhenUsed/>
    <w:rsid w:val="00122366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1"/>
    <w:uiPriority w:val="99"/>
    <w:rsid w:val="00122366"/>
    <w:rPr>
      <w:rFonts w:ascii="Courier" w:hAnsi="Courier"/>
      <w:sz w:val="20"/>
      <w:szCs w:val="20"/>
    </w:rPr>
  </w:style>
  <w:style w:type="paragraph" w:customStyle="1" w:styleId="Quote1">
    <w:name w:val="Quote1"/>
    <w:basedOn w:val="Normal"/>
    <w:next w:val="Normal"/>
    <w:uiPriority w:val="29"/>
    <w:qFormat/>
    <w:rsid w:val="00122366"/>
    <w:pPr>
      <w:spacing w:after="200" w:line="276" w:lineRule="auto"/>
    </w:pPr>
    <w:rPr>
      <w:rFonts w:ascii="Times New Roman" w:eastAsia="MS Mincho" w:hAnsi="Times New Roman"/>
      <w:i/>
      <w:iCs/>
      <w:color w:val="000000"/>
      <w:sz w:val="24"/>
    </w:rPr>
  </w:style>
  <w:style w:type="character" w:customStyle="1" w:styleId="QuoteChar">
    <w:name w:val="Quote Char"/>
    <w:basedOn w:val="DefaultParagraphFont"/>
    <w:link w:val="Quote"/>
    <w:uiPriority w:val="29"/>
    <w:rsid w:val="00122366"/>
    <w:rPr>
      <w:rFonts w:ascii="Times New Roman" w:hAnsi="Times New Roman"/>
      <w:i/>
      <w:iCs/>
      <w:color w:val="000000"/>
      <w:sz w:val="24"/>
    </w:rPr>
  </w:style>
  <w:style w:type="paragraph" w:customStyle="1" w:styleId="Caption1">
    <w:name w:val="Caption1"/>
    <w:basedOn w:val="Normal"/>
    <w:next w:val="Normal"/>
    <w:uiPriority w:val="35"/>
    <w:semiHidden/>
    <w:unhideWhenUsed/>
    <w:qFormat/>
    <w:rsid w:val="00122366"/>
    <w:pPr>
      <w:spacing w:after="200" w:line="240" w:lineRule="auto"/>
    </w:pPr>
    <w:rPr>
      <w:rFonts w:ascii="Times New Roman" w:eastAsia="MS Mincho" w:hAnsi="Times New Roman"/>
      <w:b/>
      <w:bCs/>
      <w:color w:val="4F81BD"/>
      <w:sz w:val="18"/>
      <w:szCs w:val="18"/>
    </w:rPr>
  </w:style>
  <w:style w:type="character" w:styleId="Strong">
    <w:name w:val="Strong"/>
    <w:basedOn w:val="DefaultParagraphFont"/>
    <w:uiPriority w:val="22"/>
    <w:qFormat/>
    <w:rsid w:val="00122366"/>
    <w:rPr>
      <w:b/>
      <w:bCs/>
    </w:rPr>
  </w:style>
  <w:style w:type="character" w:styleId="Emphasis">
    <w:name w:val="Emphasis"/>
    <w:basedOn w:val="DefaultParagraphFont"/>
    <w:uiPriority w:val="20"/>
    <w:qFormat/>
    <w:rsid w:val="00122366"/>
    <w:rPr>
      <w:i/>
      <w:iCs/>
    </w:rPr>
  </w:style>
  <w:style w:type="paragraph" w:customStyle="1" w:styleId="IntenseQuote1">
    <w:name w:val="Intense Quote1"/>
    <w:basedOn w:val="Normal"/>
    <w:next w:val="Normal"/>
    <w:uiPriority w:val="30"/>
    <w:qFormat/>
    <w:rsid w:val="00122366"/>
    <w:pPr>
      <w:pBdr>
        <w:bottom w:val="single" w:sz="4" w:space="4" w:color="4F81BD"/>
      </w:pBdr>
      <w:spacing w:before="200" w:after="280" w:line="276" w:lineRule="auto"/>
      <w:ind w:left="936" w:right="936"/>
    </w:pPr>
    <w:rPr>
      <w:rFonts w:ascii="Times New Roman" w:eastAsia="MS Mincho" w:hAnsi="Times New Roman"/>
      <w:b/>
      <w:bCs/>
      <w:i/>
      <w:iCs/>
      <w:color w:val="4F81BD"/>
      <w:sz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22366"/>
    <w:rPr>
      <w:rFonts w:ascii="Times New Roman" w:hAnsi="Times New Roman"/>
      <w:b/>
      <w:bCs/>
      <w:i/>
      <w:iCs/>
      <w:color w:val="4F81BD"/>
      <w:sz w:val="24"/>
    </w:rPr>
  </w:style>
  <w:style w:type="character" w:customStyle="1" w:styleId="SubtleEmphasis1">
    <w:name w:val="Subtle Emphasis1"/>
    <w:basedOn w:val="DefaultParagraphFont"/>
    <w:uiPriority w:val="19"/>
    <w:qFormat/>
    <w:rsid w:val="00122366"/>
    <w:rPr>
      <w:i/>
      <w:iCs/>
      <w:color w:val="808080"/>
    </w:rPr>
  </w:style>
  <w:style w:type="character" w:customStyle="1" w:styleId="IntenseEmphasis1">
    <w:name w:val="Intense Emphasis1"/>
    <w:basedOn w:val="DefaultParagraphFont"/>
    <w:uiPriority w:val="21"/>
    <w:qFormat/>
    <w:rsid w:val="00122366"/>
    <w:rPr>
      <w:b/>
      <w:bCs/>
      <w:i/>
      <w:iCs/>
      <w:color w:val="4F81BD"/>
    </w:rPr>
  </w:style>
  <w:style w:type="character" w:customStyle="1" w:styleId="SubtleReference1">
    <w:name w:val="Subtle Reference1"/>
    <w:basedOn w:val="DefaultParagraphFont"/>
    <w:uiPriority w:val="31"/>
    <w:qFormat/>
    <w:rsid w:val="00122366"/>
    <w:rPr>
      <w:smallCaps/>
      <w:color w:val="C0504D"/>
      <w:u w:val="single"/>
    </w:rPr>
  </w:style>
  <w:style w:type="character" w:customStyle="1" w:styleId="IntenseReference1">
    <w:name w:val="Intense Reference1"/>
    <w:basedOn w:val="DefaultParagraphFont"/>
    <w:uiPriority w:val="32"/>
    <w:qFormat/>
    <w:rsid w:val="00122366"/>
    <w:rPr>
      <w:b/>
      <w:bCs/>
      <w:smallCaps/>
      <w:color w:val="C0504D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122366"/>
    <w:rPr>
      <w:b/>
      <w:bCs/>
      <w:smallCaps/>
      <w:spacing w:val="5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122366"/>
  </w:style>
  <w:style w:type="table" w:customStyle="1" w:styleId="TableGrid1">
    <w:name w:val="Table Grid1"/>
    <w:basedOn w:val="TableNormal"/>
    <w:next w:val="TableGrid"/>
    <w:uiPriority w:val="59"/>
    <w:rsid w:val="00122366"/>
    <w:pPr>
      <w:spacing w:after="0" w:line="240" w:lineRule="auto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">
    <w:name w:val="Light Shading1"/>
    <w:basedOn w:val="TableNormal"/>
    <w:next w:val="LightShading"/>
    <w:uiPriority w:val="60"/>
    <w:rsid w:val="00122366"/>
    <w:pPr>
      <w:spacing w:after="0" w:line="240" w:lineRule="auto"/>
    </w:pPr>
    <w:rPr>
      <w:rFonts w:eastAsia="MS Mincho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">
    <w:name w:val="Light Shading - Accent 11"/>
    <w:basedOn w:val="TableNormal"/>
    <w:next w:val="LightShading-Accent1"/>
    <w:uiPriority w:val="60"/>
    <w:rsid w:val="00122366"/>
    <w:pPr>
      <w:spacing w:after="0" w:line="240" w:lineRule="auto"/>
    </w:pPr>
    <w:rPr>
      <w:rFonts w:eastAsia="MS Mincho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ghtShading-Accent21">
    <w:name w:val="Light Shading - Accent 21"/>
    <w:basedOn w:val="TableNormal"/>
    <w:next w:val="LightShading-Accent2"/>
    <w:uiPriority w:val="60"/>
    <w:rsid w:val="00122366"/>
    <w:pPr>
      <w:spacing w:after="0" w:line="240" w:lineRule="auto"/>
    </w:pPr>
    <w:rPr>
      <w:rFonts w:eastAsia="MS Mincho"/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LightShading-Accent31">
    <w:name w:val="Light Shading - Accent 31"/>
    <w:basedOn w:val="TableNormal"/>
    <w:next w:val="LightShading-Accent3"/>
    <w:uiPriority w:val="60"/>
    <w:rsid w:val="00122366"/>
    <w:pPr>
      <w:spacing w:after="0" w:line="240" w:lineRule="auto"/>
    </w:pPr>
    <w:rPr>
      <w:rFonts w:eastAsia="MS Mincho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LightShading-Accent41">
    <w:name w:val="Light Shading - Accent 41"/>
    <w:basedOn w:val="TableNormal"/>
    <w:next w:val="LightShading-Accent4"/>
    <w:uiPriority w:val="60"/>
    <w:rsid w:val="00122366"/>
    <w:pPr>
      <w:spacing w:after="0" w:line="240" w:lineRule="auto"/>
    </w:pPr>
    <w:rPr>
      <w:rFonts w:eastAsia="MS Mincho"/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customStyle="1" w:styleId="LightShading-Accent51">
    <w:name w:val="Light Shading - Accent 51"/>
    <w:basedOn w:val="TableNormal"/>
    <w:next w:val="LightShading-Accent5"/>
    <w:uiPriority w:val="60"/>
    <w:rsid w:val="00122366"/>
    <w:pPr>
      <w:spacing w:after="0" w:line="240" w:lineRule="auto"/>
    </w:pPr>
    <w:rPr>
      <w:rFonts w:eastAsia="MS Mincho"/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LightShading-Accent61">
    <w:name w:val="Light Shading - Accent 61"/>
    <w:basedOn w:val="TableNormal"/>
    <w:next w:val="LightShading-Accent6"/>
    <w:uiPriority w:val="60"/>
    <w:rsid w:val="00122366"/>
    <w:pPr>
      <w:spacing w:after="0" w:line="240" w:lineRule="auto"/>
    </w:pPr>
    <w:rPr>
      <w:rFonts w:eastAsia="MS Mincho"/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customStyle="1" w:styleId="LightList1">
    <w:name w:val="Light List1"/>
    <w:basedOn w:val="TableNormal"/>
    <w:next w:val="LightList"/>
    <w:uiPriority w:val="61"/>
    <w:rsid w:val="00122366"/>
    <w:pPr>
      <w:spacing w:after="0" w:line="240" w:lineRule="auto"/>
    </w:pPr>
    <w:rPr>
      <w:rFonts w:eastAsia="MS Mincho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LightList-Accent11">
    <w:name w:val="Light List - Accent 11"/>
    <w:basedOn w:val="TableNormal"/>
    <w:next w:val="LightList-Accent1"/>
    <w:uiPriority w:val="61"/>
    <w:rsid w:val="00122366"/>
    <w:pPr>
      <w:spacing w:after="0" w:line="240" w:lineRule="auto"/>
    </w:pPr>
    <w:rPr>
      <w:rFonts w:eastAsia="MS Mincho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LightList-Accent21">
    <w:name w:val="Light List - Accent 21"/>
    <w:basedOn w:val="TableNormal"/>
    <w:next w:val="LightList-Accent2"/>
    <w:uiPriority w:val="61"/>
    <w:rsid w:val="00122366"/>
    <w:pPr>
      <w:spacing w:after="0" w:line="240" w:lineRule="auto"/>
    </w:pPr>
    <w:rPr>
      <w:rFonts w:eastAsia="MS Mincho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customStyle="1" w:styleId="LightList-Accent31">
    <w:name w:val="Light List - Accent 31"/>
    <w:basedOn w:val="TableNormal"/>
    <w:next w:val="LightList-Accent3"/>
    <w:uiPriority w:val="61"/>
    <w:rsid w:val="00122366"/>
    <w:pPr>
      <w:spacing w:after="0" w:line="240" w:lineRule="auto"/>
    </w:pPr>
    <w:rPr>
      <w:rFonts w:eastAsia="MS Mincho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customStyle="1" w:styleId="LightList-Accent41">
    <w:name w:val="Light List - Accent 41"/>
    <w:basedOn w:val="TableNormal"/>
    <w:next w:val="LightList-Accent4"/>
    <w:uiPriority w:val="61"/>
    <w:rsid w:val="00122366"/>
    <w:pPr>
      <w:spacing w:after="0" w:line="240" w:lineRule="auto"/>
    </w:pPr>
    <w:rPr>
      <w:rFonts w:eastAsia="MS Mincho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customStyle="1" w:styleId="LightList-Accent51">
    <w:name w:val="Light List - Accent 51"/>
    <w:basedOn w:val="TableNormal"/>
    <w:next w:val="LightList-Accent5"/>
    <w:uiPriority w:val="61"/>
    <w:rsid w:val="00122366"/>
    <w:pPr>
      <w:spacing w:after="0" w:line="240" w:lineRule="auto"/>
    </w:pPr>
    <w:rPr>
      <w:rFonts w:eastAsia="MS Mincho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customStyle="1" w:styleId="LightList-Accent61">
    <w:name w:val="Light List - Accent 61"/>
    <w:basedOn w:val="TableNormal"/>
    <w:next w:val="LightList-Accent6"/>
    <w:uiPriority w:val="61"/>
    <w:rsid w:val="00122366"/>
    <w:pPr>
      <w:spacing w:after="0" w:line="240" w:lineRule="auto"/>
    </w:pPr>
    <w:rPr>
      <w:rFonts w:eastAsia="MS Mincho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customStyle="1" w:styleId="LightGrid1">
    <w:name w:val="Light Grid1"/>
    <w:basedOn w:val="TableNormal"/>
    <w:next w:val="LightGrid"/>
    <w:uiPriority w:val="62"/>
    <w:rsid w:val="00122366"/>
    <w:pPr>
      <w:spacing w:after="0" w:line="240" w:lineRule="auto"/>
    </w:pPr>
    <w:rPr>
      <w:rFonts w:eastAsia="MS Mincho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LightGrid-Accent11">
    <w:name w:val="Light Grid - Accent 11"/>
    <w:basedOn w:val="TableNormal"/>
    <w:next w:val="LightGrid-Accent1"/>
    <w:uiPriority w:val="62"/>
    <w:rsid w:val="00122366"/>
    <w:pPr>
      <w:spacing w:after="0" w:line="240" w:lineRule="auto"/>
    </w:pPr>
    <w:rPr>
      <w:rFonts w:eastAsia="MS Mincho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LightGrid-Accent21">
    <w:name w:val="Light Grid - Accent 21"/>
    <w:basedOn w:val="TableNormal"/>
    <w:next w:val="LightGrid-Accent2"/>
    <w:uiPriority w:val="62"/>
    <w:rsid w:val="00122366"/>
    <w:pPr>
      <w:spacing w:after="0" w:line="240" w:lineRule="auto"/>
    </w:pPr>
    <w:rPr>
      <w:rFonts w:eastAsia="MS Mincho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customStyle="1" w:styleId="LightGrid-Accent31">
    <w:name w:val="Light Grid - Accent 31"/>
    <w:basedOn w:val="TableNormal"/>
    <w:next w:val="LightGrid-Accent3"/>
    <w:uiPriority w:val="62"/>
    <w:rsid w:val="00122366"/>
    <w:pPr>
      <w:spacing w:after="0" w:line="240" w:lineRule="auto"/>
    </w:pPr>
    <w:rPr>
      <w:rFonts w:eastAsia="MS Mincho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41">
    <w:name w:val="Light Grid - Accent 41"/>
    <w:basedOn w:val="TableNormal"/>
    <w:next w:val="LightGrid-Accent4"/>
    <w:uiPriority w:val="62"/>
    <w:rsid w:val="00122366"/>
    <w:pPr>
      <w:spacing w:after="0" w:line="240" w:lineRule="auto"/>
    </w:pPr>
    <w:rPr>
      <w:rFonts w:eastAsia="MS Mincho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51">
    <w:name w:val="Light Grid - Accent 51"/>
    <w:basedOn w:val="TableNormal"/>
    <w:next w:val="LightGrid-Accent5"/>
    <w:uiPriority w:val="62"/>
    <w:rsid w:val="00122366"/>
    <w:pPr>
      <w:spacing w:after="0" w:line="240" w:lineRule="auto"/>
    </w:pPr>
    <w:rPr>
      <w:rFonts w:eastAsia="MS Mincho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LightGrid-Accent61">
    <w:name w:val="Light Grid - Accent 61"/>
    <w:basedOn w:val="TableNormal"/>
    <w:next w:val="LightGrid-Accent6"/>
    <w:uiPriority w:val="62"/>
    <w:rsid w:val="00122366"/>
    <w:pPr>
      <w:spacing w:after="0" w:line="240" w:lineRule="auto"/>
    </w:pPr>
    <w:rPr>
      <w:rFonts w:eastAsia="MS Mincho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customStyle="1" w:styleId="MediumShading11">
    <w:name w:val="Medium Shading 11"/>
    <w:basedOn w:val="TableNormal"/>
    <w:next w:val="MediumShading1"/>
    <w:uiPriority w:val="63"/>
    <w:rsid w:val="00122366"/>
    <w:pPr>
      <w:spacing w:after="0" w:line="240" w:lineRule="auto"/>
    </w:pPr>
    <w:rPr>
      <w:rFonts w:eastAsia="MS Mincho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11">
    <w:name w:val="Medium Shading 1 - Accent 11"/>
    <w:basedOn w:val="TableNormal"/>
    <w:next w:val="MediumShading1-Accent1"/>
    <w:uiPriority w:val="63"/>
    <w:rsid w:val="00122366"/>
    <w:pPr>
      <w:spacing w:after="0" w:line="240" w:lineRule="auto"/>
    </w:pPr>
    <w:rPr>
      <w:rFonts w:eastAsia="MS Mincho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21">
    <w:name w:val="Medium Shading 1 - Accent 21"/>
    <w:basedOn w:val="TableNormal"/>
    <w:next w:val="MediumShading1-Accent2"/>
    <w:uiPriority w:val="63"/>
    <w:rsid w:val="00122366"/>
    <w:pPr>
      <w:spacing w:after="0" w:line="240" w:lineRule="auto"/>
    </w:pPr>
    <w:rPr>
      <w:rFonts w:eastAsia="MS Mincho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31">
    <w:name w:val="Medium Shading 1 - Accent 31"/>
    <w:basedOn w:val="TableNormal"/>
    <w:next w:val="MediumShading1-Accent3"/>
    <w:uiPriority w:val="63"/>
    <w:rsid w:val="00122366"/>
    <w:pPr>
      <w:spacing w:after="0" w:line="240" w:lineRule="auto"/>
    </w:pPr>
    <w:rPr>
      <w:rFonts w:eastAsia="MS Mincho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41">
    <w:name w:val="Medium Shading 1 - Accent 41"/>
    <w:basedOn w:val="TableNormal"/>
    <w:next w:val="MediumShading1-Accent4"/>
    <w:uiPriority w:val="63"/>
    <w:rsid w:val="00122366"/>
    <w:pPr>
      <w:spacing w:after="0" w:line="240" w:lineRule="auto"/>
    </w:pPr>
    <w:rPr>
      <w:rFonts w:eastAsia="MS Mincho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51">
    <w:name w:val="Medium Shading 1 - Accent 51"/>
    <w:basedOn w:val="TableNormal"/>
    <w:next w:val="MediumShading1-Accent5"/>
    <w:uiPriority w:val="63"/>
    <w:rsid w:val="00122366"/>
    <w:pPr>
      <w:spacing w:after="0" w:line="240" w:lineRule="auto"/>
    </w:pPr>
    <w:rPr>
      <w:rFonts w:eastAsia="MS Mincho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61">
    <w:name w:val="Medium Shading 1 - Accent 61"/>
    <w:basedOn w:val="TableNormal"/>
    <w:next w:val="MediumShading1-Accent6"/>
    <w:uiPriority w:val="63"/>
    <w:rsid w:val="00122366"/>
    <w:pPr>
      <w:spacing w:after="0" w:line="240" w:lineRule="auto"/>
    </w:pPr>
    <w:rPr>
      <w:rFonts w:eastAsia="MS Mincho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21">
    <w:name w:val="Medium Shading 21"/>
    <w:basedOn w:val="TableNormal"/>
    <w:next w:val="MediumShading2"/>
    <w:uiPriority w:val="64"/>
    <w:rsid w:val="00122366"/>
    <w:pPr>
      <w:spacing w:after="0" w:line="240" w:lineRule="auto"/>
    </w:pPr>
    <w:rPr>
      <w:rFonts w:eastAsia="MS Mincho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11">
    <w:name w:val="Medium Shading 2 - Accent 11"/>
    <w:basedOn w:val="TableNormal"/>
    <w:next w:val="MediumShading2-Accent1"/>
    <w:uiPriority w:val="64"/>
    <w:rsid w:val="00122366"/>
    <w:pPr>
      <w:spacing w:after="0" w:line="240" w:lineRule="auto"/>
    </w:pPr>
    <w:rPr>
      <w:rFonts w:eastAsia="MS Mincho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21">
    <w:name w:val="Medium Shading 2 - Accent 21"/>
    <w:basedOn w:val="TableNormal"/>
    <w:next w:val="MediumShading2-Accent2"/>
    <w:uiPriority w:val="64"/>
    <w:rsid w:val="00122366"/>
    <w:pPr>
      <w:spacing w:after="0" w:line="240" w:lineRule="auto"/>
    </w:pPr>
    <w:rPr>
      <w:rFonts w:eastAsia="MS Mincho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31">
    <w:name w:val="Medium Shading 2 - Accent 31"/>
    <w:basedOn w:val="TableNormal"/>
    <w:next w:val="MediumShading2-Accent3"/>
    <w:uiPriority w:val="64"/>
    <w:rsid w:val="00122366"/>
    <w:pPr>
      <w:spacing w:after="0" w:line="240" w:lineRule="auto"/>
    </w:pPr>
    <w:rPr>
      <w:rFonts w:eastAsia="MS Mincho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41">
    <w:name w:val="Medium Shading 2 - Accent 41"/>
    <w:basedOn w:val="TableNormal"/>
    <w:next w:val="MediumShading2-Accent4"/>
    <w:uiPriority w:val="64"/>
    <w:rsid w:val="00122366"/>
    <w:pPr>
      <w:spacing w:after="0" w:line="240" w:lineRule="auto"/>
    </w:pPr>
    <w:rPr>
      <w:rFonts w:eastAsia="MS Mincho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51">
    <w:name w:val="Medium Shading 2 - Accent 51"/>
    <w:basedOn w:val="TableNormal"/>
    <w:next w:val="MediumShading2-Accent5"/>
    <w:uiPriority w:val="64"/>
    <w:rsid w:val="00122366"/>
    <w:pPr>
      <w:spacing w:after="0" w:line="240" w:lineRule="auto"/>
    </w:pPr>
    <w:rPr>
      <w:rFonts w:eastAsia="MS Mincho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61">
    <w:name w:val="Medium Shading 2 - Accent 61"/>
    <w:basedOn w:val="TableNormal"/>
    <w:next w:val="MediumShading2-Accent6"/>
    <w:uiPriority w:val="64"/>
    <w:rsid w:val="00122366"/>
    <w:pPr>
      <w:spacing w:after="0" w:line="240" w:lineRule="auto"/>
    </w:pPr>
    <w:rPr>
      <w:rFonts w:eastAsia="MS Mincho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List11">
    <w:name w:val="Medium List 11"/>
    <w:basedOn w:val="TableNormal"/>
    <w:next w:val="MediumList1"/>
    <w:uiPriority w:val="65"/>
    <w:rsid w:val="00122366"/>
    <w:pPr>
      <w:spacing w:after="0" w:line="240" w:lineRule="auto"/>
    </w:pPr>
    <w:rPr>
      <w:rFonts w:eastAsia="MS Mincho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MediumList1-Accent11">
    <w:name w:val="Medium List 1 - Accent 11"/>
    <w:basedOn w:val="TableNormal"/>
    <w:next w:val="MediumList1-Accent1"/>
    <w:uiPriority w:val="65"/>
    <w:rsid w:val="00122366"/>
    <w:pPr>
      <w:spacing w:after="0" w:line="240" w:lineRule="auto"/>
    </w:pPr>
    <w:rPr>
      <w:rFonts w:eastAsia="MS Mincho"/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customStyle="1" w:styleId="MediumList1-Accent21">
    <w:name w:val="Medium List 1 - Accent 21"/>
    <w:basedOn w:val="TableNormal"/>
    <w:next w:val="MediumList1-Accent2"/>
    <w:uiPriority w:val="65"/>
    <w:rsid w:val="00122366"/>
    <w:pPr>
      <w:spacing w:after="0" w:line="240" w:lineRule="auto"/>
    </w:pPr>
    <w:rPr>
      <w:rFonts w:eastAsia="MS Mincho"/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customStyle="1" w:styleId="MediumList1-Accent31">
    <w:name w:val="Medium List 1 - Accent 31"/>
    <w:basedOn w:val="TableNormal"/>
    <w:next w:val="MediumList1-Accent3"/>
    <w:uiPriority w:val="65"/>
    <w:rsid w:val="00122366"/>
    <w:pPr>
      <w:spacing w:after="0" w:line="240" w:lineRule="auto"/>
    </w:pPr>
    <w:rPr>
      <w:rFonts w:eastAsia="MS Mincho"/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customStyle="1" w:styleId="MediumList1-Accent41">
    <w:name w:val="Medium List 1 - Accent 41"/>
    <w:basedOn w:val="TableNormal"/>
    <w:next w:val="MediumList1-Accent4"/>
    <w:uiPriority w:val="65"/>
    <w:rsid w:val="00122366"/>
    <w:pPr>
      <w:spacing w:after="0" w:line="240" w:lineRule="auto"/>
    </w:pPr>
    <w:rPr>
      <w:rFonts w:eastAsia="MS Mincho"/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customStyle="1" w:styleId="MediumList1-Accent51">
    <w:name w:val="Medium List 1 - Accent 51"/>
    <w:basedOn w:val="TableNormal"/>
    <w:next w:val="MediumList1-Accent5"/>
    <w:uiPriority w:val="65"/>
    <w:rsid w:val="00122366"/>
    <w:pPr>
      <w:spacing w:after="0" w:line="240" w:lineRule="auto"/>
    </w:pPr>
    <w:rPr>
      <w:rFonts w:eastAsia="MS Mincho"/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customStyle="1" w:styleId="MediumList1-Accent61">
    <w:name w:val="Medium List 1 - Accent 61"/>
    <w:basedOn w:val="TableNormal"/>
    <w:next w:val="MediumList1-Accent6"/>
    <w:uiPriority w:val="65"/>
    <w:rsid w:val="00122366"/>
    <w:pPr>
      <w:spacing w:after="0" w:line="240" w:lineRule="auto"/>
    </w:pPr>
    <w:rPr>
      <w:rFonts w:eastAsia="MS Mincho"/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customStyle="1" w:styleId="MediumList21">
    <w:name w:val="Medium List 21"/>
    <w:basedOn w:val="TableNormal"/>
    <w:next w:val="MediumList2"/>
    <w:uiPriority w:val="66"/>
    <w:rsid w:val="00122366"/>
    <w:pPr>
      <w:spacing w:after="0" w:line="240" w:lineRule="auto"/>
    </w:pPr>
    <w:rPr>
      <w:rFonts w:ascii="Calibri" w:eastAsia="MS Gothic" w:hAnsi="Calibri" w:cs="Times New Roman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11">
    <w:name w:val="Medium List 2 - Accent 11"/>
    <w:basedOn w:val="TableNormal"/>
    <w:next w:val="MediumList2-Accent1"/>
    <w:uiPriority w:val="66"/>
    <w:rsid w:val="00122366"/>
    <w:pPr>
      <w:spacing w:after="0" w:line="240" w:lineRule="auto"/>
    </w:pPr>
    <w:rPr>
      <w:rFonts w:ascii="Calibri" w:eastAsia="MS Gothic" w:hAnsi="Calibri" w:cs="Times New Roman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21">
    <w:name w:val="Medium List 2 - Accent 21"/>
    <w:basedOn w:val="TableNormal"/>
    <w:next w:val="MediumList2-Accent2"/>
    <w:uiPriority w:val="66"/>
    <w:rsid w:val="00122366"/>
    <w:pPr>
      <w:spacing w:after="0" w:line="240" w:lineRule="auto"/>
    </w:pPr>
    <w:rPr>
      <w:rFonts w:ascii="Calibri" w:eastAsia="MS Gothic" w:hAnsi="Calibri" w:cs="Times New Roman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31">
    <w:name w:val="Medium List 2 - Accent 31"/>
    <w:basedOn w:val="TableNormal"/>
    <w:next w:val="MediumList2-Accent3"/>
    <w:uiPriority w:val="66"/>
    <w:rsid w:val="00122366"/>
    <w:pPr>
      <w:spacing w:after="0" w:line="240" w:lineRule="auto"/>
    </w:pPr>
    <w:rPr>
      <w:rFonts w:ascii="Calibri" w:eastAsia="MS Gothic" w:hAnsi="Calibri" w:cs="Times New Roman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41">
    <w:name w:val="Medium List 2 - Accent 41"/>
    <w:basedOn w:val="TableNormal"/>
    <w:next w:val="MediumList2-Accent4"/>
    <w:uiPriority w:val="66"/>
    <w:rsid w:val="00122366"/>
    <w:pPr>
      <w:spacing w:after="0" w:line="240" w:lineRule="auto"/>
    </w:pPr>
    <w:rPr>
      <w:rFonts w:ascii="Calibri" w:eastAsia="MS Gothic" w:hAnsi="Calibri" w:cs="Times New Roman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51">
    <w:name w:val="Medium List 2 - Accent 51"/>
    <w:basedOn w:val="TableNormal"/>
    <w:next w:val="MediumList2-Accent5"/>
    <w:uiPriority w:val="66"/>
    <w:rsid w:val="00122366"/>
    <w:pPr>
      <w:spacing w:after="0" w:line="240" w:lineRule="auto"/>
    </w:pPr>
    <w:rPr>
      <w:rFonts w:ascii="Calibri" w:eastAsia="MS Gothic" w:hAnsi="Calibri" w:cs="Times New Roman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61">
    <w:name w:val="Medium List 2 - Accent 61"/>
    <w:basedOn w:val="TableNormal"/>
    <w:next w:val="MediumList2-Accent6"/>
    <w:uiPriority w:val="66"/>
    <w:rsid w:val="00122366"/>
    <w:pPr>
      <w:spacing w:after="0" w:line="240" w:lineRule="auto"/>
    </w:pPr>
    <w:rPr>
      <w:rFonts w:ascii="Calibri" w:eastAsia="MS Gothic" w:hAnsi="Calibri" w:cs="Times New Roman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Grid11">
    <w:name w:val="Medium Grid 11"/>
    <w:basedOn w:val="TableNormal"/>
    <w:next w:val="MediumGrid1"/>
    <w:uiPriority w:val="67"/>
    <w:rsid w:val="00122366"/>
    <w:pPr>
      <w:spacing w:after="0" w:line="240" w:lineRule="auto"/>
    </w:pPr>
    <w:rPr>
      <w:rFonts w:eastAsia="MS Mincho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MediumGrid1-Accent11">
    <w:name w:val="Medium Grid 1 - Accent 11"/>
    <w:basedOn w:val="TableNormal"/>
    <w:next w:val="MediumGrid1-Accent1"/>
    <w:uiPriority w:val="67"/>
    <w:rsid w:val="00122366"/>
    <w:pPr>
      <w:spacing w:after="0" w:line="240" w:lineRule="auto"/>
    </w:pPr>
    <w:rPr>
      <w:rFonts w:eastAsia="MS Mincho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Grid1-Accent21">
    <w:name w:val="Medium Grid 1 - Accent 21"/>
    <w:basedOn w:val="TableNormal"/>
    <w:next w:val="MediumGrid1-Accent2"/>
    <w:uiPriority w:val="67"/>
    <w:rsid w:val="00122366"/>
    <w:pPr>
      <w:spacing w:after="0" w:line="240" w:lineRule="auto"/>
    </w:pPr>
    <w:rPr>
      <w:rFonts w:eastAsia="MS Mincho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customStyle="1" w:styleId="MediumGrid1-Accent31">
    <w:name w:val="Medium Grid 1 - Accent 31"/>
    <w:basedOn w:val="TableNormal"/>
    <w:next w:val="MediumGrid1-Accent3"/>
    <w:uiPriority w:val="67"/>
    <w:rsid w:val="00122366"/>
    <w:pPr>
      <w:spacing w:after="0" w:line="240" w:lineRule="auto"/>
    </w:pPr>
    <w:rPr>
      <w:rFonts w:eastAsia="MS Mincho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41">
    <w:name w:val="Medium Grid 1 - Accent 41"/>
    <w:basedOn w:val="TableNormal"/>
    <w:next w:val="MediumGrid1-Accent4"/>
    <w:uiPriority w:val="67"/>
    <w:rsid w:val="00122366"/>
    <w:pPr>
      <w:spacing w:after="0" w:line="240" w:lineRule="auto"/>
    </w:pPr>
    <w:rPr>
      <w:rFonts w:eastAsia="MS Mincho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customStyle="1" w:styleId="MediumGrid1-Accent51">
    <w:name w:val="Medium Grid 1 - Accent 51"/>
    <w:basedOn w:val="TableNormal"/>
    <w:next w:val="MediumGrid1-Accent5"/>
    <w:uiPriority w:val="67"/>
    <w:rsid w:val="00122366"/>
    <w:pPr>
      <w:spacing w:after="0" w:line="240" w:lineRule="auto"/>
    </w:pPr>
    <w:rPr>
      <w:rFonts w:eastAsia="MS Mincho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customStyle="1" w:styleId="MediumGrid1-Accent61">
    <w:name w:val="Medium Grid 1 - Accent 61"/>
    <w:basedOn w:val="TableNormal"/>
    <w:next w:val="MediumGrid1-Accent6"/>
    <w:uiPriority w:val="67"/>
    <w:rsid w:val="00122366"/>
    <w:pPr>
      <w:spacing w:after="0" w:line="240" w:lineRule="auto"/>
    </w:pPr>
    <w:rPr>
      <w:rFonts w:eastAsia="MS Mincho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MediumGrid21">
    <w:name w:val="Medium Grid 21"/>
    <w:basedOn w:val="TableNormal"/>
    <w:next w:val="MediumGrid2"/>
    <w:uiPriority w:val="68"/>
    <w:rsid w:val="00122366"/>
    <w:pPr>
      <w:spacing w:after="0" w:line="240" w:lineRule="auto"/>
    </w:pPr>
    <w:rPr>
      <w:rFonts w:ascii="Calibri" w:eastAsia="MS Gothic" w:hAnsi="Calibri" w:cs="Times New Roman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11">
    <w:name w:val="Medium Grid 2 - Accent 11"/>
    <w:basedOn w:val="TableNormal"/>
    <w:next w:val="MediumGrid2-Accent1"/>
    <w:uiPriority w:val="68"/>
    <w:rsid w:val="00122366"/>
    <w:pPr>
      <w:spacing w:after="0" w:line="240" w:lineRule="auto"/>
    </w:pPr>
    <w:rPr>
      <w:rFonts w:ascii="Calibri" w:eastAsia="MS Gothic" w:hAnsi="Calibri" w:cs="Times New Roman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21">
    <w:name w:val="Medium Grid 2 - Accent 21"/>
    <w:basedOn w:val="TableNormal"/>
    <w:next w:val="MediumGrid2-Accent2"/>
    <w:uiPriority w:val="68"/>
    <w:rsid w:val="00122366"/>
    <w:pPr>
      <w:spacing w:after="0" w:line="240" w:lineRule="auto"/>
    </w:pPr>
    <w:rPr>
      <w:rFonts w:ascii="Calibri" w:eastAsia="MS Gothic" w:hAnsi="Calibri" w:cs="Times New Roman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31">
    <w:name w:val="Medium Grid 2 - Accent 31"/>
    <w:basedOn w:val="TableNormal"/>
    <w:next w:val="MediumGrid2-Accent3"/>
    <w:uiPriority w:val="68"/>
    <w:rsid w:val="00122366"/>
    <w:pPr>
      <w:spacing w:after="0" w:line="240" w:lineRule="auto"/>
    </w:pPr>
    <w:rPr>
      <w:rFonts w:ascii="Calibri" w:eastAsia="MS Gothic" w:hAnsi="Calibri" w:cs="Times New Roman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41">
    <w:name w:val="Medium Grid 2 - Accent 41"/>
    <w:basedOn w:val="TableNormal"/>
    <w:next w:val="MediumGrid2-Accent4"/>
    <w:uiPriority w:val="68"/>
    <w:rsid w:val="00122366"/>
    <w:pPr>
      <w:spacing w:after="0" w:line="240" w:lineRule="auto"/>
    </w:pPr>
    <w:rPr>
      <w:rFonts w:ascii="Calibri" w:eastAsia="MS Gothic" w:hAnsi="Calibri" w:cs="Times New Roman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51">
    <w:name w:val="Medium Grid 2 - Accent 51"/>
    <w:basedOn w:val="TableNormal"/>
    <w:next w:val="MediumGrid2-Accent5"/>
    <w:uiPriority w:val="68"/>
    <w:rsid w:val="00122366"/>
    <w:pPr>
      <w:spacing w:after="0" w:line="240" w:lineRule="auto"/>
    </w:pPr>
    <w:rPr>
      <w:rFonts w:ascii="Calibri" w:eastAsia="MS Gothic" w:hAnsi="Calibri" w:cs="Times New Roman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61">
    <w:name w:val="Medium Grid 2 - Accent 61"/>
    <w:basedOn w:val="TableNormal"/>
    <w:next w:val="MediumGrid2-Accent6"/>
    <w:uiPriority w:val="68"/>
    <w:rsid w:val="00122366"/>
    <w:pPr>
      <w:spacing w:after="0" w:line="240" w:lineRule="auto"/>
    </w:pPr>
    <w:rPr>
      <w:rFonts w:ascii="Calibri" w:eastAsia="MS Gothic" w:hAnsi="Calibri" w:cs="Times New Roman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31">
    <w:name w:val="Medium Grid 31"/>
    <w:basedOn w:val="TableNormal"/>
    <w:next w:val="MediumGrid3"/>
    <w:uiPriority w:val="69"/>
    <w:rsid w:val="00122366"/>
    <w:pPr>
      <w:spacing w:after="0" w:line="240" w:lineRule="auto"/>
    </w:pPr>
    <w:rPr>
      <w:rFonts w:eastAsia="MS Mincho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MediumGrid3-Accent11">
    <w:name w:val="Medium Grid 3 - Accent 11"/>
    <w:basedOn w:val="TableNormal"/>
    <w:next w:val="MediumGrid3-Accent1"/>
    <w:uiPriority w:val="69"/>
    <w:rsid w:val="00122366"/>
    <w:pPr>
      <w:spacing w:after="0" w:line="240" w:lineRule="auto"/>
    </w:pPr>
    <w:rPr>
      <w:rFonts w:eastAsia="MS Mincho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MediumGrid3-Accent21">
    <w:name w:val="Medium Grid 3 - Accent 21"/>
    <w:basedOn w:val="TableNormal"/>
    <w:next w:val="MediumGrid3-Accent2"/>
    <w:uiPriority w:val="69"/>
    <w:rsid w:val="00122366"/>
    <w:pPr>
      <w:spacing w:after="0" w:line="240" w:lineRule="auto"/>
    </w:pPr>
    <w:rPr>
      <w:rFonts w:eastAsia="MS Mincho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customStyle="1" w:styleId="MediumGrid3-Accent31">
    <w:name w:val="Medium Grid 3 - Accent 31"/>
    <w:basedOn w:val="TableNormal"/>
    <w:next w:val="MediumGrid3-Accent3"/>
    <w:uiPriority w:val="69"/>
    <w:rsid w:val="00122366"/>
    <w:pPr>
      <w:spacing w:after="0" w:line="240" w:lineRule="auto"/>
    </w:pPr>
    <w:rPr>
      <w:rFonts w:eastAsia="MS Mincho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customStyle="1" w:styleId="MediumGrid3-Accent41">
    <w:name w:val="Medium Grid 3 - Accent 41"/>
    <w:basedOn w:val="TableNormal"/>
    <w:next w:val="MediumGrid3-Accent4"/>
    <w:uiPriority w:val="69"/>
    <w:rsid w:val="00122366"/>
    <w:pPr>
      <w:spacing w:after="0" w:line="240" w:lineRule="auto"/>
    </w:pPr>
    <w:rPr>
      <w:rFonts w:eastAsia="MS Mincho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customStyle="1" w:styleId="MediumGrid3-Accent51">
    <w:name w:val="Medium Grid 3 - Accent 51"/>
    <w:basedOn w:val="TableNormal"/>
    <w:next w:val="MediumGrid3-Accent5"/>
    <w:uiPriority w:val="69"/>
    <w:rsid w:val="00122366"/>
    <w:pPr>
      <w:spacing w:after="0" w:line="240" w:lineRule="auto"/>
    </w:pPr>
    <w:rPr>
      <w:rFonts w:eastAsia="MS Mincho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customStyle="1" w:styleId="MediumGrid3-Accent61">
    <w:name w:val="Medium Grid 3 - Accent 61"/>
    <w:basedOn w:val="TableNormal"/>
    <w:next w:val="MediumGrid3-Accent6"/>
    <w:uiPriority w:val="69"/>
    <w:rsid w:val="00122366"/>
    <w:pPr>
      <w:spacing w:after="0" w:line="240" w:lineRule="auto"/>
    </w:pPr>
    <w:rPr>
      <w:rFonts w:eastAsia="MS Mincho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customStyle="1" w:styleId="DarkList1">
    <w:name w:val="Dark List1"/>
    <w:basedOn w:val="TableNormal"/>
    <w:next w:val="DarkList"/>
    <w:uiPriority w:val="70"/>
    <w:rsid w:val="00122366"/>
    <w:pPr>
      <w:spacing w:after="0" w:line="240" w:lineRule="auto"/>
    </w:pPr>
    <w:rPr>
      <w:rFonts w:eastAsia="MS Mincho"/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DarkList-Accent11">
    <w:name w:val="Dark List - Accent 11"/>
    <w:basedOn w:val="TableNormal"/>
    <w:next w:val="DarkList-Accent1"/>
    <w:uiPriority w:val="70"/>
    <w:rsid w:val="00122366"/>
    <w:pPr>
      <w:spacing w:after="0" w:line="240" w:lineRule="auto"/>
    </w:pPr>
    <w:rPr>
      <w:rFonts w:eastAsia="MS Mincho"/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customStyle="1" w:styleId="DarkList-Accent21">
    <w:name w:val="Dark List - Accent 21"/>
    <w:basedOn w:val="TableNormal"/>
    <w:next w:val="DarkList-Accent2"/>
    <w:uiPriority w:val="70"/>
    <w:rsid w:val="00122366"/>
    <w:pPr>
      <w:spacing w:after="0" w:line="240" w:lineRule="auto"/>
    </w:pPr>
    <w:rPr>
      <w:rFonts w:eastAsia="MS Mincho"/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customStyle="1" w:styleId="DarkList-Accent31">
    <w:name w:val="Dark List - Accent 31"/>
    <w:basedOn w:val="TableNormal"/>
    <w:next w:val="DarkList-Accent3"/>
    <w:uiPriority w:val="70"/>
    <w:rsid w:val="00122366"/>
    <w:pPr>
      <w:spacing w:after="0" w:line="240" w:lineRule="auto"/>
    </w:pPr>
    <w:rPr>
      <w:rFonts w:eastAsia="MS Mincho"/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customStyle="1" w:styleId="DarkList-Accent41">
    <w:name w:val="Dark List - Accent 41"/>
    <w:basedOn w:val="TableNormal"/>
    <w:next w:val="DarkList-Accent4"/>
    <w:uiPriority w:val="70"/>
    <w:rsid w:val="00122366"/>
    <w:pPr>
      <w:spacing w:after="0" w:line="240" w:lineRule="auto"/>
    </w:pPr>
    <w:rPr>
      <w:rFonts w:eastAsia="MS Mincho"/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customStyle="1" w:styleId="DarkList-Accent51">
    <w:name w:val="Dark List - Accent 51"/>
    <w:basedOn w:val="TableNormal"/>
    <w:next w:val="DarkList-Accent5"/>
    <w:uiPriority w:val="70"/>
    <w:rsid w:val="00122366"/>
    <w:pPr>
      <w:spacing w:after="0" w:line="240" w:lineRule="auto"/>
    </w:pPr>
    <w:rPr>
      <w:rFonts w:eastAsia="MS Mincho"/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customStyle="1" w:styleId="DarkList-Accent61">
    <w:name w:val="Dark List - Accent 61"/>
    <w:basedOn w:val="TableNormal"/>
    <w:next w:val="DarkList-Accent6"/>
    <w:uiPriority w:val="70"/>
    <w:rsid w:val="00122366"/>
    <w:pPr>
      <w:spacing w:after="0" w:line="240" w:lineRule="auto"/>
    </w:pPr>
    <w:rPr>
      <w:rFonts w:eastAsia="MS Mincho"/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table" w:customStyle="1" w:styleId="ColorfulShading1">
    <w:name w:val="Colorful Shading1"/>
    <w:basedOn w:val="TableNormal"/>
    <w:next w:val="ColorfulShading"/>
    <w:uiPriority w:val="71"/>
    <w:rsid w:val="00122366"/>
    <w:pPr>
      <w:spacing w:after="0" w:line="240" w:lineRule="auto"/>
    </w:pPr>
    <w:rPr>
      <w:rFonts w:eastAsia="MS Mincho"/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11">
    <w:name w:val="Colorful Shading - Accent 11"/>
    <w:basedOn w:val="TableNormal"/>
    <w:next w:val="ColorfulShading-Accent1"/>
    <w:uiPriority w:val="71"/>
    <w:rsid w:val="00122366"/>
    <w:pPr>
      <w:spacing w:after="0" w:line="240" w:lineRule="auto"/>
    </w:pPr>
    <w:rPr>
      <w:rFonts w:eastAsia="MS Mincho"/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21">
    <w:name w:val="Colorful Shading - Accent 21"/>
    <w:basedOn w:val="TableNormal"/>
    <w:next w:val="ColorfulShading-Accent2"/>
    <w:uiPriority w:val="71"/>
    <w:rsid w:val="00122366"/>
    <w:pPr>
      <w:spacing w:after="0" w:line="240" w:lineRule="auto"/>
    </w:pPr>
    <w:rPr>
      <w:rFonts w:eastAsia="MS Mincho"/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31">
    <w:name w:val="Colorful Shading - Accent 31"/>
    <w:basedOn w:val="TableNormal"/>
    <w:next w:val="ColorfulShading-Accent3"/>
    <w:uiPriority w:val="71"/>
    <w:rsid w:val="00122366"/>
    <w:pPr>
      <w:spacing w:after="0" w:line="240" w:lineRule="auto"/>
    </w:pPr>
    <w:rPr>
      <w:rFonts w:eastAsia="MS Mincho"/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customStyle="1" w:styleId="ColorfulShading-Accent41">
    <w:name w:val="Colorful Shading - Accent 41"/>
    <w:basedOn w:val="TableNormal"/>
    <w:next w:val="ColorfulShading-Accent4"/>
    <w:uiPriority w:val="71"/>
    <w:rsid w:val="00122366"/>
    <w:pPr>
      <w:spacing w:after="0" w:line="240" w:lineRule="auto"/>
    </w:pPr>
    <w:rPr>
      <w:rFonts w:eastAsia="MS Mincho"/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51">
    <w:name w:val="Colorful Shading - Accent 51"/>
    <w:basedOn w:val="TableNormal"/>
    <w:next w:val="ColorfulShading-Accent5"/>
    <w:uiPriority w:val="71"/>
    <w:rsid w:val="00122366"/>
    <w:pPr>
      <w:spacing w:after="0" w:line="240" w:lineRule="auto"/>
    </w:pPr>
    <w:rPr>
      <w:rFonts w:eastAsia="MS Mincho"/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61">
    <w:name w:val="Colorful Shading - Accent 61"/>
    <w:basedOn w:val="TableNormal"/>
    <w:next w:val="ColorfulShading-Accent6"/>
    <w:uiPriority w:val="71"/>
    <w:rsid w:val="00122366"/>
    <w:pPr>
      <w:spacing w:after="0" w:line="240" w:lineRule="auto"/>
    </w:pPr>
    <w:rPr>
      <w:rFonts w:eastAsia="MS Mincho"/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List1">
    <w:name w:val="Colorful List1"/>
    <w:basedOn w:val="TableNormal"/>
    <w:next w:val="ColorfulList"/>
    <w:uiPriority w:val="72"/>
    <w:rsid w:val="00122366"/>
    <w:pPr>
      <w:spacing w:after="0" w:line="240" w:lineRule="auto"/>
    </w:pPr>
    <w:rPr>
      <w:rFonts w:eastAsia="MS Mincho"/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ColorfulList-Accent11">
    <w:name w:val="Colorful List - Accent 11"/>
    <w:basedOn w:val="TableNormal"/>
    <w:next w:val="ColorfulList-Accent1"/>
    <w:uiPriority w:val="72"/>
    <w:rsid w:val="00122366"/>
    <w:pPr>
      <w:spacing w:after="0" w:line="240" w:lineRule="auto"/>
    </w:pPr>
    <w:rPr>
      <w:rFonts w:eastAsia="MS Mincho"/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customStyle="1" w:styleId="ColorfulList-Accent21">
    <w:name w:val="Colorful List - Accent 21"/>
    <w:basedOn w:val="TableNormal"/>
    <w:next w:val="ColorfulList-Accent2"/>
    <w:uiPriority w:val="72"/>
    <w:rsid w:val="00122366"/>
    <w:pPr>
      <w:spacing w:after="0" w:line="240" w:lineRule="auto"/>
    </w:pPr>
    <w:rPr>
      <w:rFonts w:eastAsia="MS Mincho"/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customStyle="1" w:styleId="ColorfulList-Accent31">
    <w:name w:val="Colorful List - Accent 31"/>
    <w:basedOn w:val="TableNormal"/>
    <w:next w:val="ColorfulList-Accent3"/>
    <w:uiPriority w:val="72"/>
    <w:rsid w:val="00122366"/>
    <w:pPr>
      <w:spacing w:after="0" w:line="240" w:lineRule="auto"/>
    </w:pPr>
    <w:rPr>
      <w:rFonts w:eastAsia="MS Mincho"/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customStyle="1" w:styleId="ColorfulList-Accent41">
    <w:name w:val="Colorful List - Accent 41"/>
    <w:basedOn w:val="TableNormal"/>
    <w:next w:val="ColorfulList-Accent4"/>
    <w:uiPriority w:val="72"/>
    <w:rsid w:val="00122366"/>
    <w:pPr>
      <w:spacing w:after="0" w:line="240" w:lineRule="auto"/>
    </w:pPr>
    <w:rPr>
      <w:rFonts w:eastAsia="MS Mincho"/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customStyle="1" w:styleId="ColorfulList-Accent51">
    <w:name w:val="Colorful List - Accent 51"/>
    <w:basedOn w:val="TableNormal"/>
    <w:next w:val="ColorfulList-Accent5"/>
    <w:uiPriority w:val="72"/>
    <w:rsid w:val="00122366"/>
    <w:pPr>
      <w:spacing w:after="0" w:line="240" w:lineRule="auto"/>
    </w:pPr>
    <w:rPr>
      <w:rFonts w:eastAsia="MS Mincho"/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customStyle="1" w:styleId="ColorfulList-Accent61">
    <w:name w:val="Colorful List - Accent 61"/>
    <w:basedOn w:val="TableNormal"/>
    <w:next w:val="ColorfulList-Accent6"/>
    <w:uiPriority w:val="72"/>
    <w:rsid w:val="00122366"/>
    <w:pPr>
      <w:spacing w:after="0" w:line="240" w:lineRule="auto"/>
    </w:pPr>
    <w:rPr>
      <w:rFonts w:eastAsia="MS Mincho"/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customStyle="1" w:styleId="ColorfulGrid1">
    <w:name w:val="Colorful Grid1"/>
    <w:basedOn w:val="TableNormal"/>
    <w:next w:val="ColorfulGrid"/>
    <w:uiPriority w:val="73"/>
    <w:rsid w:val="00122366"/>
    <w:pPr>
      <w:spacing w:after="0" w:line="240" w:lineRule="auto"/>
    </w:pPr>
    <w:rPr>
      <w:rFonts w:eastAsia="MS Mincho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ColorfulGrid-Accent11">
    <w:name w:val="Colorful Grid - Accent 11"/>
    <w:basedOn w:val="TableNormal"/>
    <w:next w:val="ColorfulGrid-Accent1"/>
    <w:uiPriority w:val="73"/>
    <w:rsid w:val="00122366"/>
    <w:pPr>
      <w:spacing w:after="0" w:line="240" w:lineRule="auto"/>
    </w:pPr>
    <w:rPr>
      <w:rFonts w:eastAsia="MS Mincho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ColorfulGrid-Accent21">
    <w:name w:val="Colorful Grid - Accent 21"/>
    <w:basedOn w:val="TableNormal"/>
    <w:next w:val="ColorfulGrid-Accent2"/>
    <w:uiPriority w:val="73"/>
    <w:rsid w:val="00122366"/>
    <w:pPr>
      <w:spacing w:after="0" w:line="240" w:lineRule="auto"/>
    </w:pPr>
    <w:rPr>
      <w:rFonts w:eastAsia="MS Mincho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customStyle="1" w:styleId="ColorfulGrid-Accent31">
    <w:name w:val="Colorful Grid - Accent 31"/>
    <w:basedOn w:val="TableNormal"/>
    <w:next w:val="ColorfulGrid-Accent3"/>
    <w:uiPriority w:val="73"/>
    <w:rsid w:val="00122366"/>
    <w:pPr>
      <w:spacing w:after="0" w:line="240" w:lineRule="auto"/>
    </w:pPr>
    <w:rPr>
      <w:rFonts w:eastAsia="MS Mincho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ColorfulGrid-Accent41">
    <w:name w:val="Colorful Grid - Accent 41"/>
    <w:basedOn w:val="TableNormal"/>
    <w:next w:val="ColorfulGrid-Accent4"/>
    <w:uiPriority w:val="73"/>
    <w:rsid w:val="00122366"/>
    <w:pPr>
      <w:spacing w:after="0" w:line="240" w:lineRule="auto"/>
    </w:pPr>
    <w:rPr>
      <w:rFonts w:eastAsia="MS Mincho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customStyle="1" w:styleId="ColorfulGrid-Accent51">
    <w:name w:val="Colorful Grid - Accent 51"/>
    <w:basedOn w:val="TableNormal"/>
    <w:next w:val="ColorfulGrid-Accent5"/>
    <w:uiPriority w:val="73"/>
    <w:rsid w:val="00122366"/>
    <w:pPr>
      <w:spacing w:after="0" w:line="240" w:lineRule="auto"/>
    </w:pPr>
    <w:rPr>
      <w:rFonts w:eastAsia="MS Mincho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customStyle="1" w:styleId="ColorfulGrid-Accent61">
    <w:name w:val="Colorful Grid - Accent 61"/>
    <w:basedOn w:val="TableNormal"/>
    <w:next w:val="ColorfulGrid-Accent6"/>
    <w:uiPriority w:val="73"/>
    <w:rsid w:val="00122366"/>
    <w:pPr>
      <w:spacing w:after="0" w:line="240" w:lineRule="auto"/>
    </w:pPr>
    <w:rPr>
      <w:rFonts w:eastAsia="MS Mincho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character" w:customStyle="1" w:styleId="Heading1Char1">
    <w:name w:val="Heading 1 Char1"/>
    <w:basedOn w:val="DefaultParagraphFont"/>
    <w:uiPriority w:val="9"/>
    <w:rsid w:val="0012236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1">
    <w:name w:val="Heading 2 Char1"/>
    <w:basedOn w:val="DefaultParagraphFont"/>
    <w:uiPriority w:val="9"/>
    <w:semiHidden/>
    <w:rsid w:val="00122366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1">
    <w:name w:val="Heading 3 Char1"/>
    <w:basedOn w:val="DefaultParagraphFont"/>
    <w:uiPriority w:val="9"/>
    <w:semiHidden/>
    <w:rsid w:val="0012236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1">
    <w:name w:val="Heading 4 Char1"/>
    <w:basedOn w:val="DefaultParagraphFont"/>
    <w:uiPriority w:val="9"/>
    <w:semiHidden/>
    <w:rsid w:val="00122366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1">
    <w:name w:val="Heading 5 Char1"/>
    <w:basedOn w:val="DefaultParagraphFont"/>
    <w:uiPriority w:val="9"/>
    <w:semiHidden/>
    <w:rsid w:val="00122366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Heading6Char1">
    <w:name w:val="Heading 6 Char1"/>
    <w:basedOn w:val="DefaultParagraphFont"/>
    <w:uiPriority w:val="9"/>
    <w:semiHidden/>
    <w:rsid w:val="00122366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7Char1">
    <w:name w:val="Heading 7 Char1"/>
    <w:basedOn w:val="DefaultParagraphFont"/>
    <w:uiPriority w:val="9"/>
    <w:semiHidden/>
    <w:rsid w:val="00122366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Heading8Char1">
    <w:name w:val="Heading 8 Char1"/>
    <w:basedOn w:val="DefaultParagraphFont"/>
    <w:uiPriority w:val="9"/>
    <w:semiHidden/>
    <w:rsid w:val="0012236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1">
    <w:name w:val="Heading 9 Char1"/>
    <w:basedOn w:val="DefaultParagraphFont"/>
    <w:uiPriority w:val="9"/>
    <w:semiHidden/>
    <w:rsid w:val="0012236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Header">
    <w:name w:val="header"/>
    <w:basedOn w:val="Normal"/>
    <w:link w:val="HeaderChar1"/>
    <w:uiPriority w:val="99"/>
    <w:unhideWhenUsed/>
    <w:rsid w:val="001223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1">
    <w:name w:val="Header Char1"/>
    <w:basedOn w:val="DefaultParagraphFont"/>
    <w:link w:val="Header"/>
    <w:uiPriority w:val="99"/>
    <w:semiHidden/>
    <w:rsid w:val="00122366"/>
  </w:style>
  <w:style w:type="paragraph" w:styleId="Footer">
    <w:name w:val="footer"/>
    <w:basedOn w:val="Normal"/>
    <w:link w:val="FooterChar1"/>
    <w:uiPriority w:val="99"/>
    <w:unhideWhenUsed/>
    <w:rsid w:val="001223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122366"/>
  </w:style>
  <w:style w:type="paragraph" w:styleId="NoSpacing">
    <w:name w:val="No Spacing"/>
    <w:uiPriority w:val="1"/>
    <w:qFormat/>
    <w:rsid w:val="00122366"/>
    <w:pPr>
      <w:spacing w:after="0" w:line="240" w:lineRule="auto"/>
    </w:pPr>
  </w:style>
  <w:style w:type="paragraph" w:styleId="Title">
    <w:name w:val="Title"/>
    <w:basedOn w:val="Normal"/>
    <w:next w:val="Normal"/>
    <w:link w:val="TitleChar"/>
    <w:uiPriority w:val="10"/>
    <w:qFormat/>
    <w:rsid w:val="00122366"/>
    <w:pPr>
      <w:spacing w:after="0" w:line="240" w:lineRule="auto"/>
      <w:contextualSpacing/>
    </w:pPr>
    <w:rPr>
      <w:rFonts w:ascii="Calibri" w:eastAsia="MS Gothic" w:hAnsi="Calibri" w:cs="Times New Roman"/>
      <w:color w:val="17365D"/>
      <w:spacing w:val="5"/>
      <w:kern w:val="28"/>
      <w:sz w:val="52"/>
      <w:szCs w:val="52"/>
    </w:rPr>
  </w:style>
  <w:style w:type="character" w:customStyle="1" w:styleId="TitleChar1">
    <w:name w:val="Title Char1"/>
    <w:basedOn w:val="DefaultParagraphFont"/>
    <w:uiPriority w:val="10"/>
    <w:rsid w:val="0012236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22366"/>
    <w:pPr>
      <w:numPr>
        <w:ilvl w:val="1"/>
      </w:numPr>
    </w:pPr>
    <w:rPr>
      <w:rFonts w:ascii="Calibri" w:eastAsia="MS Gothic" w:hAnsi="Calibri" w:cs="Times New Roman"/>
      <w:i/>
      <w:iCs/>
      <w:color w:val="4F81BD"/>
      <w:spacing w:val="15"/>
      <w:sz w:val="24"/>
      <w:szCs w:val="24"/>
    </w:rPr>
  </w:style>
  <w:style w:type="character" w:customStyle="1" w:styleId="SubtitleChar1">
    <w:name w:val="Subtitle Char1"/>
    <w:basedOn w:val="DefaultParagraphFont"/>
    <w:uiPriority w:val="11"/>
    <w:rsid w:val="00122366"/>
    <w:rPr>
      <w:rFonts w:eastAsiaTheme="minorEastAsia"/>
      <w:color w:val="5A5A5A" w:themeColor="text1" w:themeTint="A5"/>
      <w:spacing w:val="15"/>
    </w:rPr>
  </w:style>
  <w:style w:type="paragraph" w:styleId="ListParagraph">
    <w:name w:val="List Paragraph"/>
    <w:basedOn w:val="Normal"/>
    <w:uiPriority w:val="34"/>
    <w:qFormat/>
    <w:rsid w:val="00122366"/>
    <w:pPr>
      <w:ind w:left="720"/>
      <w:contextualSpacing/>
    </w:pPr>
  </w:style>
  <w:style w:type="paragraph" w:styleId="BodyText">
    <w:name w:val="Body Text"/>
    <w:basedOn w:val="Normal"/>
    <w:link w:val="BodyTextChar1"/>
    <w:uiPriority w:val="99"/>
    <w:unhideWhenUsed/>
    <w:rsid w:val="00122366"/>
    <w:pPr>
      <w:spacing w:after="120"/>
    </w:pPr>
  </w:style>
  <w:style w:type="character" w:customStyle="1" w:styleId="BodyTextChar1">
    <w:name w:val="Body Text Char1"/>
    <w:basedOn w:val="DefaultParagraphFont"/>
    <w:link w:val="BodyText"/>
    <w:uiPriority w:val="99"/>
    <w:semiHidden/>
    <w:rsid w:val="00122366"/>
  </w:style>
  <w:style w:type="paragraph" w:styleId="BodyText2">
    <w:name w:val="Body Text 2"/>
    <w:basedOn w:val="Normal"/>
    <w:link w:val="BodyText2Char1"/>
    <w:uiPriority w:val="99"/>
    <w:unhideWhenUsed/>
    <w:rsid w:val="00122366"/>
    <w:pPr>
      <w:spacing w:after="120" w:line="480" w:lineRule="auto"/>
    </w:pPr>
  </w:style>
  <w:style w:type="character" w:customStyle="1" w:styleId="BodyText2Char1">
    <w:name w:val="Body Text 2 Char1"/>
    <w:basedOn w:val="DefaultParagraphFont"/>
    <w:link w:val="BodyText2"/>
    <w:uiPriority w:val="99"/>
    <w:semiHidden/>
    <w:rsid w:val="00122366"/>
  </w:style>
  <w:style w:type="paragraph" w:styleId="BodyText3">
    <w:name w:val="Body Text 3"/>
    <w:basedOn w:val="Normal"/>
    <w:link w:val="BodyText3Char1"/>
    <w:uiPriority w:val="99"/>
    <w:unhideWhenUsed/>
    <w:rsid w:val="00122366"/>
    <w:pPr>
      <w:spacing w:after="120"/>
    </w:pPr>
    <w:rPr>
      <w:sz w:val="16"/>
      <w:szCs w:val="16"/>
    </w:rPr>
  </w:style>
  <w:style w:type="character" w:customStyle="1" w:styleId="BodyText3Char1">
    <w:name w:val="Body Text 3 Char1"/>
    <w:basedOn w:val="DefaultParagraphFont"/>
    <w:link w:val="BodyText3"/>
    <w:uiPriority w:val="99"/>
    <w:semiHidden/>
    <w:rsid w:val="00122366"/>
    <w:rPr>
      <w:sz w:val="16"/>
      <w:szCs w:val="16"/>
    </w:rPr>
  </w:style>
  <w:style w:type="paragraph" w:styleId="List">
    <w:name w:val="List"/>
    <w:basedOn w:val="Normal"/>
    <w:uiPriority w:val="99"/>
    <w:unhideWhenUsed/>
    <w:rsid w:val="00122366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122366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122366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122366"/>
    <w:pPr>
      <w:tabs>
        <w:tab w:val="num" w:pos="360"/>
      </w:tabs>
      <w:ind w:left="360" w:hanging="360"/>
      <w:contextualSpacing/>
    </w:pPr>
  </w:style>
  <w:style w:type="paragraph" w:styleId="ListBullet2">
    <w:name w:val="List Bullet 2"/>
    <w:basedOn w:val="Normal"/>
    <w:uiPriority w:val="99"/>
    <w:unhideWhenUsed/>
    <w:rsid w:val="00122366"/>
    <w:pPr>
      <w:tabs>
        <w:tab w:val="num" w:pos="720"/>
      </w:tabs>
      <w:ind w:left="720" w:hanging="360"/>
      <w:contextualSpacing/>
    </w:pPr>
  </w:style>
  <w:style w:type="paragraph" w:styleId="ListBullet3">
    <w:name w:val="List Bullet 3"/>
    <w:basedOn w:val="Normal"/>
    <w:uiPriority w:val="99"/>
    <w:unhideWhenUsed/>
    <w:rsid w:val="00122366"/>
    <w:pPr>
      <w:tabs>
        <w:tab w:val="num" w:pos="1080"/>
      </w:tabs>
      <w:ind w:left="1080" w:hanging="360"/>
      <w:contextualSpacing/>
    </w:pPr>
  </w:style>
  <w:style w:type="paragraph" w:styleId="ListNumber">
    <w:name w:val="List Number"/>
    <w:basedOn w:val="Normal"/>
    <w:uiPriority w:val="99"/>
    <w:unhideWhenUsed/>
    <w:rsid w:val="00122366"/>
    <w:pPr>
      <w:numPr>
        <w:numId w:val="4"/>
      </w:numPr>
      <w:contextualSpacing/>
    </w:pPr>
  </w:style>
  <w:style w:type="paragraph" w:styleId="ListNumber2">
    <w:name w:val="List Number 2"/>
    <w:basedOn w:val="Normal"/>
    <w:uiPriority w:val="99"/>
    <w:unhideWhenUsed/>
    <w:rsid w:val="00122366"/>
    <w:pPr>
      <w:tabs>
        <w:tab w:val="num" w:pos="360"/>
      </w:tabs>
      <w:ind w:left="360" w:hanging="360"/>
      <w:contextualSpacing/>
    </w:pPr>
  </w:style>
  <w:style w:type="paragraph" w:styleId="ListNumber3">
    <w:name w:val="List Number 3"/>
    <w:basedOn w:val="Normal"/>
    <w:uiPriority w:val="99"/>
    <w:unhideWhenUsed/>
    <w:rsid w:val="00122366"/>
    <w:pPr>
      <w:tabs>
        <w:tab w:val="num" w:pos="720"/>
      </w:tabs>
      <w:ind w:left="720" w:hanging="360"/>
      <w:contextualSpacing/>
    </w:pPr>
  </w:style>
  <w:style w:type="paragraph" w:styleId="ListContinue">
    <w:name w:val="List Continue"/>
    <w:basedOn w:val="Normal"/>
    <w:uiPriority w:val="99"/>
    <w:unhideWhenUsed/>
    <w:rsid w:val="00122366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122366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122366"/>
    <w:pPr>
      <w:spacing w:after="120"/>
      <w:ind w:left="1080"/>
      <w:contextualSpacing/>
    </w:pPr>
  </w:style>
  <w:style w:type="paragraph" w:styleId="MacroText">
    <w:name w:val="macro"/>
    <w:link w:val="MacroTextChar1"/>
    <w:uiPriority w:val="99"/>
    <w:unhideWhenUsed/>
    <w:rsid w:val="001223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/>
      <w:sz w:val="20"/>
      <w:szCs w:val="20"/>
    </w:rPr>
  </w:style>
  <w:style w:type="character" w:customStyle="1" w:styleId="MacroTextChar1">
    <w:name w:val="Macro Text Char1"/>
    <w:basedOn w:val="DefaultParagraphFont"/>
    <w:link w:val="MacroText"/>
    <w:uiPriority w:val="99"/>
    <w:semiHidden/>
    <w:rsid w:val="00122366"/>
    <w:rPr>
      <w:rFonts w:ascii="Consolas" w:hAnsi="Consolas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122366"/>
    <w:pPr>
      <w:spacing w:before="200"/>
      <w:ind w:left="864" w:right="864"/>
      <w:jc w:val="center"/>
    </w:pPr>
    <w:rPr>
      <w:rFonts w:ascii="Times New Roman" w:hAnsi="Times New Roman"/>
      <w:i/>
      <w:iCs/>
      <w:color w:val="000000"/>
      <w:sz w:val="24"/>
    </w:rPr>
  </w:style>
  <w:style w:type="character" w:customStyle="1" w:styleId="QuoteChar1">
    <w:name w:val="Quote Char1"/>
    <w:basedOn w:val="DefaultParagraphFont"/>
    <w:uiPriority w:val="29"/>
    <w:rsid w:val="00122366"/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2236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rFonts w:ascii="Times New Roman" w:hAnsi="Times New Roman"/>
      <w:b/>
      <w:bCs/>
      <w:i/>
      <w:iCs/>
      <w:color w:val="4F81BD"/>
      <w:sz w:val="24"/>
    </w:rPr>
  </w:style>
  <w:style w:type="character" w:customStyle="1" w:styleId="IntenseQuoteChar1">
    <w:name w:val="Intense Quote Char1"/>
    <w:basedOn w:val="DefaultParagraphFont"/>
    <w:uiPriority w:val="30"/>
    <w:rsid w:val="00122366"/>
    <w:rPr>
      <w:i/>
      <w:iCs/>
      <w:color w:val="4472C4" w:themeColor="accent1"/>
    </w:rPr>
  </w:style>
  <w:style w:type="character" w:styleId="SubtleEmphasis">
    <w:name w:val="Subtle Emphasis"/>
    <w:basedOn w:val="DefaultParagraphFont"/>
    <w:uiPriority w:val="19"/>
    <w:qFormat/>
    <w:rsid w:val="00122366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122366"/>
    <w:rPr>
      <w:i/>
      <w:iCs/>
      <w:color w:val="4472C4" w:themeColor="accent1"/>
    </w:rPr>
  </w:style>
  <w:style w:type="character" w:styleId="SubtleReference">
    <w:name w:val="Subtle Reference"/>
    <w:basedOn w:val="DefaultParagraphFont"/>
    <w:uiPriority w:val="31"/>
    <w:qFormat/>
    <w:rsid w:val="00122366"/>
    <w:rPr>
      <w:smallCaps/>
      <w:color w:val="5A5A5A" w:themeColor="text1" w:themeTint="A5"/>
    </w:rPr>
  </w:style>
  <w:style w:type="character" w:styleId="IntenseReference">
    <w:name w:val="Intense Reference"/>
    <w:basedOn w:val="DefaultParagraphFont"/>
    <w:uiPriority w:val="32"/>
    <w:qFormat/>
    <w:rsid w:val="00122366"/>
    <w:rPr>
      <w:b/>
      <w:bCs/>
      <w:smallCaps/>
      <w:color w:val="4472C4" w:themeColor="accent1"/>
      <w:spacing w:val="5"/>
    </w:rPr>
  </w:style>
  <w:style w:type="table" w:styleId="TableGrid">
    <w:name w:val="Table Grid"/>
    <w:basedOn w:val="TableNormal"/>
    <w:uiPriority w:val="59"/>
    <w:rsid w:val="001223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unhideWhenUsed/>
    <w:rsid w:val="00122366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unhideWhenUsed/>
    <w:rsid w:val="00122366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unhideWhenUsed/>
    <w:rsid w:val="00122366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unhideWhenUsed/>
    <w:rsid w:val="00122366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unhideWhenUsed/>
    <w:rsid w:val="00122366"/>
    <w:pPr>
      <w:spacing w:after="0" w:line="240" w:lineRule="auto"/>
    </w:pPr>
    <w:rPr>
      <w:color w:val="BF8F00" w:themeColor="accent4" w:themeShade="BF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unhideWhenUsed/>
    <w:rsid w:val="00122366"/>
    <w:pPr>
      <w:spacing w:after="0" w:line="240" w:lineRule="auto"/>
    </w:pPr>
    <w:rPr>
      <w:color w:val="2E74B5" w:themeColor="accent5" w:themeShade="BF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unhideWhenUsed/>
    <w:rsid w:val="00122366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unhideWhenUsed/>
    <w:rsid w:val="00122366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unhideWhenUsed/>
    <w:rsid w:val="00122366"/>
    <w:pPr>
      <w:spacing w:after="0" w:line="240" w:lineRule="auto"/>
    </w:p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unhideWhenUsed/>
    <w:rsid w:val="00122366"/>
    <w:pPr>
      <w:spacing w:after="0" w:line="240" w:lineRule="auto"/>
    </w:p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unhideWhenUsed/>
    <w:rsid w:val="00122366"/>
    <w:pPr>
      <w:spacing w:after="0" w:line="240" w:lineRule="auto"/>
    </w:p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unhideWhenUsed/>
    <w:rsid w:val="00122366"/>
    <w:pPr>
      <w:spacing w:after="0" w:line="240" w:lineRule="auto"/>
    </w:p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unhideWhenUsed/>
    <w:rsid w:val="00122366"/>
    <w:pPr>
      <w:spacing w:after="0" w:line="240" w:lineRule="auto"/>
    </w:p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unhideWhenUsed/>
    <w:rsid w:val="00122366"/>
    <w:pPr>
      <w:spacing w:after="0" w:line="240" w:lineRule="auto"/>
    </w:p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unhideWhenUsed/>
    <w:rsid w:val="00122366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unhideWhenUsed/>
    <w:rsid w:val="00122366"/>
    <w:pPr>
      <w:spacing w:after="0" w:line="240" w:lineRule="auto"/>
    </w:p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unhideWhenUsed/>
    <w:rsid w:val="00122366"/>
    <w:pPr>
      <w:spacing w:after="0" w:line="240" w:lineRule="auto"/>
    </w:p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unhideWhenUsed/>
    <w:rsid w:val="00122366"/>
    <w:pPr>
      <w:spacing w:after="0" w:line="240" w:lineRule="auto"/>
    </w:p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unhideWhenUsed/>
    <w:rsid w:val="00122366"/>
    <w:pPr>
      <w:spacing w:after="0" w:line="240" w:lineRule="auto"/>
    </w:p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unhideWhenUsed/>
    <w:rsid w:val="00122366"/>
    <w:pPr>
      <w:spacing w:after="0" w:line="240" w:lineRule="auto"/>
    </w:p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unhideWhenUsed/>
    <w:rsid w:val="00122366"/>
    <w:pPr>
      <w:spacing w:after="0" w:line="240" w:lineRule="auto"/>
    </w:p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unhideWhenUsed/>
    <w:rsid w:val="00122366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unhideWhenUsed/>
    <w:rsid w:val="00122366"/>
    <w:pPr>
      <w:spacing w:after="0" w:line="240" w:lineRule="auto"/>
    </w:p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unhideWhenUsed/>
    <w:rsid w:val="00122366"/>
    <w:pPr>
      <w:spacing w:after="0" w:line="240" w:lineRule="auto"/>
    </w:p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unhideWhenUsed/>
    <w:rsid w:val="00122366"/>
    <w:pPr>
      <w:spacing w:after="0" w:line="240" w:lineRule="auto"/>
    </w:p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unhideWhenUsed/>
    <w:rsid w:val="00122366"/>
    <w:pPr>
      <w:spacing w:after="0" w:line="240" w:lineRule="auto"/>
    </w:p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unhideWhenUsed/>
    <w:rsid w:val="00122366"/>
    <w:pPr>
      <w:spacing w:after="0" w:line="240" w:lineRule="auto"/>
    </w:p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unhideWhenUsed/>
    <w:rsid w:val="00122366"/>
    <w:pPr>
      <w:spacing w:after="0" w:line="240" w:lineRule="auto"/>
    </w:p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unhideWhenUsed/>
    <w:rsid w:val="00122366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unhideWhenUsed/>
    <w:rsid w:val="00122366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unhideWhenUsed/>
    <w:rsid w:val="00122366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unhideWhenUsed/>
    <w:rsid w:val="00122366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unhideWhenUsed/>
    <w:rsid w:val="00122366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unhideWhenUsed/>
    <w:rsid w:val="00122366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unhideWhenUsed/>
    <w:rsid w:val="00122366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unhideWhenUsed/>
    <w:rsid w:val="00122366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unhideWhenUsed/>
    <w:rsid w:val="00122366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unhideWhenUsed/>
    <w:rsid w:val="00122366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unhideWhenUsed/>
    <w:rsid w:val="00122366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unhideWhenUsed/>
    <w:rsid w:val="00122366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unhideWhenUsed/>
    <w:rsid w:val="00122366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unhideWhenUsed/>
    <w:rsid w:val="00122366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unhideWhenUsed/>
    <w:rsid w:val="001223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unhideWhenUsed/>
    <w:rsid w:val="001223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unhideWhenUsed/>
    <w:rsid w:val="001223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unhideWhenUsed/>
    <w:rsid w:val="001223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unhideWhenUsed/>
    <w:rsid w:val="001223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unhideWhenUsed/>
    <w:rsid w:val="001223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unhideWhenUsed/>
    <w:rsid w:val="001223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unhideWhenUsed/>
    <w:rsid w:val="00122366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unhideWhenUsed/>
    <w:rsid w:val="00122366"/>
    <w:pPr>
      <w:spacing w:after="0" w:line="240" w:lineRule="auto"/>
    </w:p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unhideWhenUsed/>
    <w:rsid w:val="00122366"/>
    <w:pPr>
      <w:spacing w:after="0" w:line="240" w:lineRule="auto"/>
    </w:p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unhideWhenUsed/>
    <w:rsid w:val="00122366"/>
    <w:pPr>
      <w:spacing w:after="0" w:line="240" w:lineRule="auto"/>
    </w:p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unhideWhenUsed/>
    <w:rsid w:val="00122366"/>
    <w:pPr>
      <w:spacing w:after="0" w:line="240" w:lineRule="auto"/>
    </w:p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unhideWhenUsed/>
    <w:rsid w:val="00122366"/>
    <w:pPr>
      <w:spacing w:after="0" w:line="240" w:lineRule="auto"/>
    </w:p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unhideWhenUsed/>
    <w:rsid w:val="00122366"/>
    <w:pPr>
      <w:spacing w:after="0" w:line="240" w:lineRule="auto"/>
    </w:p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unhideWhenUsed/>
    <w:rsid w:val="001223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unhideWhenUsed/>
    <w:rsid w:val="001223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unhideWhenUsed/>
    <w:rsid w:val="001223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unhideWhenUsed/>
    <w:rsid w:val="001223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unhideWhenUsed/>
    <w:rsid w:val="001223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unhideWhenUsed/>
    <w:rsid w:val="001223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unhideWhenUsed/>
    <w:rsid w:val="001223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unhideWhenUsed/>
    <w:rsid w:val="00122366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unhideWhenUsed/>
    <w:rsid w:val="00122366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unhideWhenUsed/>
    <w:rsid w:val="00122366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unhideWhenUsed/>
    <w:rsid w:val="00122366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unhideWhenUsed/>
    <w:rsid w:val="00122366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unhideWhenUsed/>
    <w:rsid w:val="00122366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unhideWhenUsed/>
    <w:rsid w:val="00122366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unhideWhenUsed/>
    <w:rsid w:val="00122366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unhideWhenUsed/>
    <w:rsid w:val="00122366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unhideWhenUsed/>
    <w:rsid w:val="00122366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unhideWhenUsed/>
    <w:rsid w:val="00122366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unhideWhenUsed/>
    <w:rsid w:val="00122366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unhideWhenUsed/>
    <w:rsid w:val="00122366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unhideWhenUsed/>
    <w:rsid w:val="00122366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unhideWhenUsed/>
    <w:rsid w:val="00122366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unhideWhenUsed/>
    <w:rsid w:val="00122366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unhideWhenUsed/>
    <w:rsid w:val="00122366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unhideWhenUsed/>
    <w:rsid w:val="00122366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unhideWhenUsed/>
    <w:rsid w:val="00122366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unhideWhenUsed/>
    <w:rsid w:val="00122366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unhideWhenUsed/>
    <w:rsid w:val="00122366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unhideWhenUsed/>
    <w:rsid w:val="00122366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unhideWhenUsed/>
    <w:rsid w:val="00122366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unhideWhenUsed/>
    <w:rsid w:val="00122366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unhideWhenUsed/>
    <w:rsid w:val="00122366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unhideWhenUsed/>
    <w:rsid w:val="00122366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unhideWhenUsed/>
    <w:rsid w:val="00122366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unhideWhenUsed/>
    <w:rsid w:val="00122366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unhideWhenUsed/>
    <w:rsid w:val="00122366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unhideWhenUsed/>
    <w:rsid w:val="00122366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unhideWhenUsed/>
    <w:rsid w:val="00122366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unhideWhenUsed/>
    <w:rsid w:val="00122366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unhideWhenUsed/>
    <w:rsid w:val="00122366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unhideWhenUsed/>
    <w:rsid w:val="00122366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unhideWhenUsed/>
    <w:rsid w:val="00122366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styleId="Caption">
    <w:name w:val="caption"/>
    <w:basedOn w:val="Normal"/>
    <w:next w:val="Normal"/>
    <w:uiPriority w:val="35"/>
    <w:semiHidden/>
    <w:unhideWhenUsed/>
    <w:qFormat/>
    <w:rsid w:val="004149AD"/>
    <w:pPr>
      <w:spacing w:after="200" w:line="240" w:lineRule="auto"/>
    </w:pPr>
    <w:rPr>
      <w:rFonts w:ascii="Times New Roman" w:eastAsiaTheme="minorEastAsia" w:hAnsi="Times New Roman"/>
      <w:b/>
      <w:bCs/>
      <w:color w:val="4472C4" w:themeColor="accent1"/>
      <w:sz w:val="18"/>
      <w:szCs w:val="1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149AD"/>
    <w:pPr>
      <w:spacing w:before="480" w:line="276" w:lineRule="auto"/>
      <w:outlineLvl w:val="9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NormalWeb">
    <w:name w:val="Normal (Web)"/>
    <w:basedOn w:val="Normal"/>
    <w:uiPriority w:val="99"/>
    <w:unhideWhenUsed/>
    <w:rsid w:val="00F67A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504F2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04F2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04F2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4F2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4F26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C10CF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03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986</Words>
  <Characters>5624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Exponent, Inc.</Company>
  <LinksUpToDate>false</LinksUpToDate>
  <CharactersWithSpaces>6597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Jessica Lin</dc:creator>
  <cp:keywords/>
  <dc:description/>
  <cp:lastModifiedBy>Tiffani Fordyce</cp:lastModifiedBy>
  <cp:revision>3</cp:revision>
  <dcterms:created xsi:type="dcterms:W3CDTF">2024-12-09T18:23:00Z</dcterms:created>
  <dcterms:modified xsi:type="dcterms:W3CDTF">2024-12-10T01:25:00Z</dcterms:modified>
</cp:coreProperties>
</file>