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FA6A4E" w14:textId="6229166C" w:rsidR="00D80300" w:rsidRPr="00D80300" w:rsidRDefault="00D80300" w:rsidP="00EE207A">
      <w:pPr>
        <w:pStyle w:val="Didascalia"/>
        <w:keepNext/>
        <w:bidi w:val="0"/>
        <w:spacing w:line="360" w:lineRule="auto"/>
        <w:jc w:val="both"/>
        <w:rPr>
          <w:rFonts w:ascii="Palatino Linotype" w:hAnsi="Palatino Linotype"/>
          <w:color w:val="auto"/>
          <w:sz w:val="24"/>
          <w:szCs w:val="24"/>
        </w:rPr>
      </w:pPr>
      <w:r w:rsidRPr="0097792C">
        <w:rPr>
          <w:rFonts w:ascii="Palatino Linotype" w:hAnsi="Palatino Linotype"/>
          <w:color w:val="auto"/>
          <w:sz w:val="24"/>
          <w:szCs w:val="24"/>
          <w:highlight w:val="yellow"/>
        </w:rPr>
        <w:t>Suppl. Table S</w:t>
      </w:r>
      <w:r w:rsidRPr="0097792C">
        <w:rPr>
          <w:rFonts w:ascii="Palatino Linotype" w:hAnsi="Palatino Linotype"/>
          <w:color w:val="auto"/>
          <w:sz w:val="24"/>
          <w:szCs w:val="24"/>
          <w:highlight w:val="yellow"/>
        </w:rPr>
        <w:fldChar w:fldCharType="begin"/>
      </w:r>
      <w:r w:rsidRPr="0097792C">
        <w:rPr>
          <w:rFonts w:ascii="Palatino Linotype" w:hAnsi="Palatino Linotype"/>
          <w:color w:val="auto"/>
          <w:sz w:val="24"/>
          <w:szCs w:val="24"/>
          <w:highlight w:val="yellow"/>
        </w:rPr>
        <w:instrText xml:space="preserve"> SEQ Table \* ARABIC </w:instrText>
      </w:r>
      <w:r w:rsidRPr="0097792C">
        <w:rPr>
          <w:rFonts w:ascii="Palatino Linotype" w:hAnsi="Palatino Linotype"/>
          <w:color w:val="auto"/>
          <w:sz w:val="24"/>
          <w:szCs w:val="24"/>
          <w:highlight w:val="yellow"/>
        </w:rPr>
        <w:fldChar w:fldCharType="separate"/>
      </w:r>
      <w:r w:rsidRPr="0097792C">
        <w:rPr>
          <w:rFonts w:ascii="Palatino Linotype" w:hAnsi="Palatino Linotype"/>
          <w:noProof/>
          <w:color w:val="auto"/>
          <w:sz w:val="24"/>
          <w:szCs w:val="24"/>
          <w:highlight w:val="yellow"/>
        </w:rPr>
        <w:t>1</w:t>
      </w:r>
      <w:r w:rsidRPr="0097792C">
        <w:rPr>
          <w:rFonts w:ascii="Palatino Linotype" w:hAnsi="Palatino Linotype"/>
          <w:color w:val="auto"/>
          <w:sz w:val="24"/>
          <w:szCs w:val="24"/>
          <w:highlight w:val="yellow"/>
        </w:rPr>
        <w:fldChar w:fldCharType="end"/>
      </w:r>
      <w:r w:rsidRPr="0097792C">
        <w:rPr>
          <w:rFonts w:ascii="Palatino Linotype" w:hAnsi="Palatino Linotype"/>
          <w:color w:val="auto"/>
          <w:sz w:val="24"/>
          <w:szCs w:val="24"/>
          <w:highlight w:val="yellow"/>
        </w:rPr>
        <w:t xml:space="preserve"> </w:t>
      </w:r>
      <w:r w:rsidRPr="0097792C">
        <w:rPr>
          <w:rFonts w:ascii="Palatino Linotype" w:hAnsi="Palatino Linotype"/>
          <w:b w:val="0"/>
          <w:bCs w:val="0"/>
          <w:color w:val="auto"/>
          <w:sz w:val="24"/>
          <w:szCs w:val="24"/>
          <w:highlight w:val="yellow"/>
        </w:rPr>
        <w:t xml:space="preserve">Quantum yield of photosystem II (PSII) (Fv/Fm) detected upon UV and thermal stress treatments in anemone </w:t>
      </w:r>
      <w:r w:rsidRPr="0097792C">
        <w:rPr>
          <w:rFonts w:ascii="Palatino Linotype" w:hAnsi="Palatino Linotype"/>
          <w:b w:val="0"/>
          <w:bCs w:val="0"/>
          <w:i/>
          <w:iCs/>
          <w:color w:val="auto"/>
          <w:sz w:val="24"/>
          <w:szCs w:val="24"/>
          <w:highlight w:val="yellow"/>
        </w:rPr>
        <w:t>Entacmaea quadricolor</w:t>
      </w:r>
      <w:r w:rsidRPr="0097792C">
        <w:rPr>
          <w:rFonts w:ascii="Palatino Linotype" w:hAnsi="Palatino Linotype"/>
          <w:color w:val="auto"/>
          <w:sz w:val="24"/>
          <w:szCs w:val="24"/>
          <w:highlight w:val="yellow"/>
        </w:rPr>
        <w:t>.</w:t>
      </w:r>
    </w:p>
    <w:tbl>
      <w:tblPr>
        <w:tblStyle w:val="PlainTable31"/>
        <w:tblW w:w="0" w:type="auto"/>
        <w:tblLook w:val="04A0" w:firstRow="1" w:lastRow="0" w:firstColumn="1" w:lastColumn="0" w:noHBand="0" w:noVBand="1"/>
      </w:tblPr>
      <w:tblGrid>
        <w:gridCol w:w="1343"/>
        <w:gridCol w:w="787"/>
        <w:gridCol w:w="1251"/>
        <w:gridCol w:w="1041"/>
        <w:gridCol w:w="759"/>
        <w:gridCol w:w="1040"/>
        <w:gridCol w:w="1041"/>
        <w:gridCol w:w="759"/>
        <w:gridCol w:w="1049"/>
        <w:gridCol w:w="1041"/>
        <w:gridCol w:w="759"/>
        <w:gridCol w:w="1049"/>
        <w:gridCol w:w="1041"/>
      </w:tblGrid>
      <w:tr w:rsidR="00D80300" w:rsidRPr="00D80300" w14:paraId="081CDCA1" w14:textId="77777777" w:rsidTr="00D803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363" w:type="dxa"/>
            <w:hideMark/>
          </w:tcPr>
          <w:p w14:paraId="2E77EB67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498EABC7" w14:textId="77777777" w:rsidR="00D80300" w:rsidRPr="00D80300" w:rsidRDefault="00D80300" w:rsidP="00D80300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329" w:type="dxa"/>
            <w:gridSpan w:val="2"/>
            <w:hideMark/>
          </w:tcPr>
          <w:p w14:paraId="0160D793" w14:textId="092AEFC6" w:rsidR="00D80300" w:rsidRPr="00D80300" w:rsidRDefault="00410422" w:rsidP="00D80300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Day1</w:t>
            </w:r>
          </w:p>
        </w:tc>
        <w:tc>
          <w:tcPr>
            <w:tcW w:w="785" w:type="dxa"/>
            <w:hideMark/>
          </w:tcPr>
          <w:p w14:paraId="7B3AD38D" w14:textId="77777777" w:rsidR="00D80300" w:rsidRPr="00D80300" w:rsidRDefault="00D80300" w:rsidP="00D80300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06" w:type="dxa"/>
            <w:gridSpan w:val="2"/>
            <w:hideMark/>
          </w:tcPr>
          <w:p w14:paraId="1AD2CE6C" w14:textId="790E7999" w:rsidR="00D80300" w:rsidRPr="00D80300" w:rsidRDefault="00410422" w:rsidP="00D80300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Day2</w:t>
            </w:r>
          </w:p>
        </w:tc>
        <w:tc>
          <w:tcPr>
            <w:tcW w:w="785" w:type="dxa"/>
            <w:hideMark/>
          </w:tcPr>
          <w:p w14:paraId="2445D08A" w14:textId="77777777" w:rsidR="00D80300" w:rsidRPr="00D80300" w:rsidRDefault="00D80300" w:rsidP="00D80300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06" w:type="dxa"/>
            <w:gridSpan w:val="2"/>
            <w:hideMark/>
          </w:tcPr>
          <w:p w14:paraId="255E06AA" w14:textId="4DB0BB02" w:rsidR="00D80300" w:rsidRPr="00D80300" w:rsidRDefault="00410422" w:rsidP="00D80300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Day3</w:t>
            </w:r>
          </w:p>
        </w:tc>
        <w:tc>
          <w:tcPr>
            <w:tcW w:w="785" w:type="dxa"/>
            <w:hideMark/>
          </w:tcPr>
          <w:p w14:paraId="23327B01" w14:textId="77777777" w:rsidR="00D80300" w:rsidRPr="00D80300" w:rsidRDefault="00D80300" w:rsidP="00D80300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06" w:type="dxa"/>
            <w:gridSpan w:val="2"/>
            <w:hideMark/>
          </w:tcPr>
          <w:p w14:paraId="62A5A7A2" w14:textId="601A5BF6" w:rsidR="00D80300" w:rsidRPr="00D80300" w:rsidRDefault="00410422" w:rsidP="00D80300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Day4</w:t>
            </w:r>
          </w:p>
        </w:tc>
      </w:tr>
      <w:tr w:rsidR="00D80300" w:rsidRPr="00D80300" w14:paraId="3F0AA323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76" w:type="dxa"/>
            <w:gridSpan w:val="13"/>
            <w:hideMark/>
          </w:tcPr>
          <w:p w14:paraId="5648B9BE" w14:textId="3908B0BB" w:rsidR="00D80300" w:rsidRPr="00D80300" w:rsidRDefault="00410422" w:rsidP="00D80300">
            <w:pPr>
              <w:spacing w:line="240" w:lineRule="auto"/>
              <w:jc w:val="left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Control</w:t>
            </w:r>
          </w:p>
        </w:tc>
      </w:tr>
      <w:tr w:rsidR="00D80300" w:rsidRPr="00D80300" w14:paraId="26EA6AC8" w14:textId="77777777" w:rsidTr="00D80300">
        <w:trPr>
          <w:trHeight w:val="5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4" w:type="dxa"/>
            <w:gridSpan w:val="2"/>
            <w:hideMark/>
          </w:tcPr>
          <w:p w14:paraId="16214BE3" w14:textId="247F50CB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Anemone Tank</w:t>
            </w:r>
          </w:p>
        </w:tc>
        <w:tc>
          <w:tcPr>
            <w:tcW w:w="1276" w:type="dxa"/>
            <w:hideMark/>
          </w:tcPr>
          <w:p w14:paraId="1668F29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532F94B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785" w:type="dxa"/>
            <w:hideMark/>
          </w:tcPr>
          <w:p w14:paraId="63695F7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C7F2A8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1590150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785" w:type="dxa"/>
            <w:hideMark/>
          </w:tcPr>
          <w:p w14:paraId="5384658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9386CD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24B3A0A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785" w:type="dxa"/>
            <w:hideMark/>
          </w:tcPr>
          <w:p w14:paraId="1A2659B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C4CACC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348D2C5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</w:tr>
      <w:tr w:rsidR="00EE207A" w:rsidRPr="00D80300" w14:paraId="47BCF9D3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0A0F5373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09011F9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1276" w:type="dxa"/>
            <w:hideMark/>
          </w:tcPr>
          <w:p w14:paraId="0B26DD1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258</w:t>
            </w:r>
          </w:p>
        </w:tc>
        <w:tc>
          <w:tcPr>
            <w:tcW w:w="1053" w:type="dxa"/>
            <w:hideMark/>
          </w:tcPr>
          <w:p w14:paraId="6CFDB73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658</w:t>
            </w:r>
          </w:p>
        </w:tc>
        <w:tc>
          <w:tcPr>
            <w:tcW w:w="785" w:type="dxa"/>
            <w:hideMark/>
          </w:tcPr>
          <w:p w14:paraId="5C6B9C3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754C9F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237</w:t>
            </w:r>
          </w:p>
        </w:tc>
        <w:tc>
          <w:tcPr>
            <w:tcW w:w="1053" w:type="dxa"/>
            <w:hideMark/>
          </w:tcPr>
          <w:p w14:paraId="7AD4D65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610</w:t>
            </w:r>
          </w:p>
        </w:tc>
        <w:tc>
          <w:tcPr>
            <w:tcW w:w="785" w:type="dxa"/>
            <w:hideMark/>
          </w:tcPr>
          <w:p w14:paraId="523041C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058CF6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278</w:t>
            </w:r>
          </w:p>
        </w:tc>
        <w:tc>
          <w:tcPr>
            <w:tcW w:w="1053" w:type="dxa"/>
            <w:hideMark/>
          </w:tcPr>
          <w:p w14:paraId="0A19874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648</w:t>
            </w:r>
          </w:p>
        </w:tc>
        <w:tc>
          <w:tcPr>
            <w:tcW w:w="785" w:type="dxa"/>
            <w:hideMark/>
          </w:tcPr>
          <w:p w14:paraId="10674EA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640A49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259</w:t>
            </w:r>
          </w:p>
        </w:tc>
        <w:tc>
          <w:tcPr>
            <w:tcW w:w="1053" w:type="dxa"/>
            <w:hideMark/>
          </w:tcPr>
          <w:p w14:paraId="58F846B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575</w:t>
            </w:r>
          </w:p>
        </w:tc>
      </w:tr>
      <w:tr w:rsidR="00EE207A" w:rsidRPr="00D80300" w14:paraId="2CDFA35A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7C8E15B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307A216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5860088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268</w:t>
            </w:r>
          </w:p>
        </w:tc>
        <w:tc>
          <w:tcPr>
            <w:tcW w:w="1053" w:type="dxa"/>
            <w:hideMark/>
          </w:tcPr>
          <w:p w14:paraId="77338E3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622</w:t>
            </w:r>
          </w:p>
        </w:tc>
        <w:tc>
          <w:tcPr>
            <w:tcW w:w="785" w:type="dxa"/>
            <w:hideMark/>
          </w:tcPr>
          <w:p w14:paraId="0FE39AC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9B603E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224</w:t>
            </w:r>
          </w:p>
        </w:tc>
        <w:tc>
          <w:tcPr>
            <w:tcW w:w="1053" w:type="dxa"/>
            <w:hideMark/>
          </w:tcPr>
          <w:p w14:paraId="46BFE06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592</w:t>
            </w:r>
          </w:p>
        </w:tc>
        <w:tc>
          <w:tcPr>
            <w:tcW w:w="785" w:type="dxa"/>
            <w:hideMark/>
          </w:tcPr>
          <w:p w14:paraId="4A10871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71B559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205</w:t>
            </w:r>
          </w:p>
        </w:tc>
        <w:tc>
          <w:tcPr>
            <w:tcW w:w="1053" w:type="dxa"/>
            <w:hideMark/>
          </w:tcPr>
          <w:p w14:paraId="6EB08D8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618</w:t>
            </w:r>
          </w:p>
        </w:tc>
        <w:tc>
          <w:tcPr>
            <w:tcW w:w="785" w:type="dxa"/>
            <w:hideMark/>
          </w:tcPr>
          <w:p w14:paraId="06333D8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6CB4B4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223</w:t>
            </w:r>
          </w:p>
        </w:tc>
        <w:tc>
          <w:tcPr>
            <w:tcW w:w="1053" w:type="dxa"/>
            <w:hideMark/>
          </w:tcPr>
          <w:p w14:paraId="70133B8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469</w:t>
            </w:r>
          </w:p>
        </w:tc>
      </w:tr>
      <w:tr w:rsidR="00EE207A" w:rsidRPr="00D80300" w14:paraId="1B6BE9E9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1A8A9089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0D78D4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78535E1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243</w:t>
            </w:r>
          </w:p>
        </w:tc>
        <w:tc>
          <w:tcPr>
            <w:tcW w:w="1053" w:type="dxa"/>
            <w:hideMark/>
          </w:tcPr>
          <w:p w14:paraId="314C8F6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592</w:t>
            </w:r>
          </w:p>
        </w:tc>
        <w:tc>
          <w:tcPr>
            <w:tcW w:w="785" w:type="dxa"/>
            <w:hideMark/>
          </w:tcPr>
          <w:p w14:paraId="6125A14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BAA0D1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276</w:t>
            </w:r>
          </w:p>
        </w:tc>
        <w:tc>
          <w:tcPr>
            <w:tcW w:w="1053" w:type="dxa"/>
            <w:hideMark/>
          </w:tcPr>
          <w:p w14:paraId="45C530C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657</w:t>
            </w:r>
          </w:p>
        </w:tc>
        <w:tc>
          <w:tcPr>
            <w:tcW w:w="785" w:type="dxa"/>
            <w:hideMark/>
          </w:tcPr>
          <w:p w14:paraId="38EE15A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0C1275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227</w:t>
            </w:r>
          </w:p>
        </w:tc>
        <w:tc>
          <w:tcPr>
            <w:tcW w:w="1053" w:type="dxa"/>
            <w:hideMark/>
          </w:tcPr>
          <w:p w14:paraId="2D10257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641</w:t>
            </w:r>
          </w:p>
        </w:tc>
        <w:tc>
          <w:tcPr>
            <w:tcW w:w="785" w:type="dxa"/>
            <w:hideMark/>
          </w:tcPr>
          <w:p w14:paraId="5F7A9B7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DAB6F3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212</w:t>
            </w:r>
          </w:p>
        </w:tc>
        <w:tc>
          <w:tcPr>
            <w:tcW w:w="1053" w:type="dxa"/>
            <w:hideMark/>
          </w:tcPr>
          <w:p w14:paraId="34D646E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406</w:t>
            </w:r>
          </w:p>
        </w:tc>
      </w:tr>
      <w:tr w:rsidR="00EE207A" w:rsidRPr="00D80300" w14:paraId="7F45D27E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15F95422" w14:textId="2CE98885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191D509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14A90866" w14:textId="50D7D6B8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256.33</w:t>
            </w:r>
          </w:p>
        </w:tc>
        <w:tc>
          <w:tcPr>
            <w:tcW w:w="1053" w:type="dxa"/>
            <w:hideMark/>
          </w:tcPr>
          <w:p w14:paraId="33B3E13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624</w:t>
            </w:r>
          </w:p>
        </w:tc>
        <w:tc>
          <w:tcPr>
            <w:tcW w:w="785" w:type="dxa"/>
            <w:hideMark/>
          </w:tcPr>
          <w:p w14:paraId="16D48CC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3293077" w14:textId="533850AB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245.66</w:t>
            </w:r>
          </w:p>
        </w:tc>
        <w:tc>
          <w:tcPr>
            <w:tcW w:w="1053" w:type="dxa"/>
            <w:hideMark/>
          </w:tcPr>
          <w:p w14:paraId="0E352957" w14:textId="4D9E1955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619.66</w:t>
            </w:r>
          </w:p>
        </w:tc>
        <w:tc>
          <w:tcPr>
            <w:tcW w:w="785" w:type="dxa"/>
            <w:hideMark/>
          </w:tcPr>
          <w:p w14:paraId="287F957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196E707" w14:textId="77958932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236.66</w:t>
            </w:r>
          </w:p>
        </w:tc>
        <w:tc>
          <w:tcPr>
            <w:tcW w:w="1053" w:type="dxa"/>
            <w:hideMark/>
          </w:tcPr>
          <w:p w14:paraId="5529D2BB" w14:textId="455073A5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635.66</w:t>
            </w:r>
          </w:p>
        </w:tc>
        <w:tc>
          <w:tcPr>
            <w:tcW w:w="785" w:type="dxa"/>
            <w:hideMark/>
          </w:tcPr>
          <w:p w14:paraId="40862BF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650BED9" w14:textId="24469F85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231.33</w:t>
            </w:r>
          </w:p>
        </w:tc>
        <w:tc>
          <w:tcPr>
            <w:tcW w:w="1053" w:type="dxa"/>
            <w:hideMark/>
          </w:tcPr>
          <w:p w14:paraId="12B6862B" w14:textId="7150506E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483.33</w:t>
            </w:r>
          </w:p>
        </w:tc>
      </w:tr>
      <w:tr w:rsidR="00EE207A" w:rsidRPr="00D80300" w14:paraId="171F0FA3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4A938CA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AF4718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6EB4213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F6ACDF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0F6B486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1C4831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AE4BDC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0451414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C420D4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D04E18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4F4D6F8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8BC8CA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46D7B4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1D362A84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1DA7A693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43AE1E6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</w:t>
            </w:r>
          </w:p>
        </w:tc>
        <w:tc>
          <w:tcPr>
            <w:tcW w:w="1276" w:type="dxa"/>
            <w:hideMark/>
          </w:tcPr>
          <w:p w14:paraId="09D06C4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284</w:t>
            </w:r>
          </w:p>
        </w:tc>
        <w:tc>
          <w:tcPr>
            <w:tcW w:w="1053" w:type="dxa"/>
            <w:hideMark/>
          </w:tcPr>
          <w:p w14:paraId="1BD7592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570</w:t>
            </w:r>
          </w:p>
        </w:tc>
        <w:tc>
          <w:tcPr>
            <w:tcW w:w="785" w:type="dxa"/>
            <w:hideMark/>
          </w:tcPr>
          <w:p w14:paraId="2F841A3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9ED884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285</w:t>
            </w:r>
          </w:p>
        </w:tc>
        <w:tc>
          <w:tcPr>
            <w:tcW w:w="1053" w:type="dxa"/>
            <w:hideMark/>
          </w:tcPr>
          <w:p w14:paraId="28926B7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791</w:t>
            </w:r>
          </w:p>
        </w:tc>
        <w:tc>
          <w:tcPr>
            <w:tcW w:w="785" w:type="dxa"/>
            <w:hideMark/>
          </w:tcPr>
          <w:p w14:paraId="143122A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C0A13A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194</w:t>
            </w:r>
          </w:p>
        </w:tc>
        <w:tc>
          <w:tcPr>
            <w:tcW w:w="1053" w:type="dxa"/>
            <w:hideMark/>
          </w:tcPr>
          <w:p w14:paraId="69A13BC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648</w:t>
            </w:r>
          </w:p>
        </w:tc>
        <w:tc>
          <w:tcPr>
            <w:tcW w:w="785" w:type="dxa"/>
            <w:hideMark/>
          </w:tcPr>
          <w:p w14:paraId="697FCF2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73C224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264</w:t>
            </w:r>
          </w:p>
        </w:tc>
        <w:tc>
          <w:tcPr>
            <w:tcW w:w="1053" w:type="dxa"/>
            <w:hideMark/>
          </w:tcPr>
          <w:p w14:paraId="08FAEBD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488</w:t>
            </w:r>
          </w:p>
        </w:tc>
      </w:tr>
      <w:tr w:rsidR="00EE207A" w:rsidRPr="00D80300" w14:paraId="578D3EA8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209BF27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0AF713A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3BA01B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278</w:t>
            </w:r>
          </w:p>
        </w:tc>
        <w:tc>
          <w:tcPr>
            <w:tcW w:w="1053" w:type="dxa"/>
            <w:hideMark/>
          </w:tcPr>
          <w:p w14:paraId="51E1136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616</w:t>
            </w:r>
          </w:p>
        </w:tc>
        <w:tc>
          <w:tcPr>
            <w:tcW w:w="785" w:type="dxa"/>
            <w:hideMark/>
          </w:tcPr>
          <w:p w14:paraId="42B290F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7711EB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233</w:t>
            </w:r>
          </w:p>
        </w:tc>
        <w:tc>
          <w:tcPr>
            <w:tcW w:w="1053" w:type="dxa"/>
            <w:hideMark/>
          </w:tcPr>
          <w:p w14:paraId="29B32B8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695</w:t>
            </w:r>
          </w:p>
        </w:tc>
        <w:tc>
          <w:tcPr>
            <w:tcW w:w="785" w:type="dxa"/>
            <w:hideMark/>
          </w:tcPr>
          <w:p w14:paraId="599A32A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B965BF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228</w:t>
            </w:r>
          </w:p>
        </w:tc>
        <w:tc>
          <w:tcPr>
            <w:tcW w:w="1053" w:type="dxa"/>
            <w:hideMark/>
          </w:tcPr>
          <w:p w14:paraId="2252825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580</w:t>
            </w:r>
          </w:p>
        </w:tc>
        <w:tc>
          <w:tcPr>
            <w:tcW w:w="785" w:type="dxa"/>
            <w:hideMark/>
          </w:tcPr>
          <w:p w14:paraId="525E661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A7F8C8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256</w:t>
            </w:r>
          </w:p>
        </w:tc>
        <w:tc>
          <w:tcPr>
            <w:tcW w:w="1053" w:type="dxa"/>
            <w:hideMark/>
          </w:tcPr>
          <w:p w14:paraId="5A3FAAE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544</w:t>
            </w:r>
          </w:p>
        </w:tc>
      </w:tr>
      <w:tr w:rsidR="00EE207A" w:rsidRPr="00D80300" w14:paraId="7664209E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60A996D6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650C677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27EACE6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259</w:t>
            </w:r>
          </w:p>
        </w:tc>
        <w:tc>
          <w:tcPr>
            <w:tcW w:w="1053" w:type="dxa"/>
            <w:hideMark/>
          </w:tcPr>
          <w:p w14:paraId="75FDDEE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645</w:t>
            </w:r>
          </w:p>
        </w:tc>
        <w:tc>
          <w:tcPr>
            <w:tcW w:w="785" w:type="dxa"/>
            <w:hideMark/>
          </w:tcPr>
          <w:p w14:paraId="275DEDD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979E60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198</w:t>
            </w:r>
          </w:p>
        </w:tc>
        <w:tc>
          <w:tcPr>
            <w:tcW w:w="1053" w:type="dxa"/>
            <w:hideMark/>
          </w:tcPr>
          <w:p w14:paraId="3479CE9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617</w:t>
            </w:r>
          </w:p>
        </w:tc>
        <w:tc>
          <w:tcPr>
            <w:tcW w:w="785" w:type="dxa"/>
            <w:hideMark/>
          </w:tcPr>
          <w:p w14:paraId="3FF6637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A52E7C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302</w:t>
            </w:r>
          </w:p>
        </w:tc>
        <w:tc>
          <w:tcPr>
            <w:tcW w:w="1053" w:type="dxa"/>
            <w:hideMark/>
          </w:tcPr>
          <w:p w14:paraId="0992C0C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639</w:t>
            </w:r>
          </w:p>
        </w:tc>
        <w:tc>
          <w:tcPr>
            <w:tcW w:w="785" w:type="dxa"/>
            <w:hideMark/>
          </w:tcPr>
          <w:p w14:paraId="5DFAFD1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0CD4BC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246</w:t>
            </w:r>
          </w:p>
        </w:tc>
        <w:tc>
          <w:tcPr>
            <w:tcW w:w="1053" w:type="dxa"/>
            <w:hideMark/>
          </w:tcPr>
          <w:p w14:paraId="5EE0F00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566</w:t>
            </w:r>
          </w:p>
        </w:tc>
      </w:tr>
      <w:tr w:rsidR="00EE207A" w:rsidRPr="00D80300" w14:paraId="3DA3B0A9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7A4432EC" w14:textId="787ABFAF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25628CB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50BDCBA8" w14:textId="332E75AA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273.66</w:t>
            </w:r>
          </w:p>
        </w:tc>
        <w:tc>
          <w:tcPr>
            <w:tcW w:w="1053" w:type="dxa"/>
            <w:hideMark/>
          </w:tcPr>
          <w:p w14:paraId="1C3AD130" w14:textId="25D82548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610.33</w:t>
            </w:r>
          </w:p>
        </w:tc>
        <w:tc>
          <w:tcPr>
            <w:tcW w:w="785" w:type="dxa"/>
            <w:hideMark/>
          </w:tcPr>
          <w:p w14:paraId="1777DA2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BF90174" w14:textId="3AD14A26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238.66</w:t>
            </w:r>
          </w:p>
        </w:tc>
        <w:tc>
          <w:tcPr>
            <w:tcW w:w="1053" w:type="dxa"/>
            <w:hideMark/>
          </w:tcPr>
          <w:p w14:paraId="4AB99F9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701</w:t>
            </w:r>
          </w:p>
        </w:tc>
        <w:tc>
          <w:tcPr>
            <w:tcW w:w="785" w:type="dxa"/>
            <w:hideMark/>
          </w:tcPr>
          <w:p w14:paraId="4E2B9B8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9FB3F32" w14:textId="2583F861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241.33</w:t>
            </w:r>
          </w:p>
        </w:tc>
        <w:tc>
          <w:tcPr>
            <w:tcW w:w="1053" w:type="dxa"/>
            <w:hideMark/>
          </w:tcPr>
          <w:p w14:paraId="36B44C3D" w14:textId="3CC906EF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622.33</w:t>
            </w:r>
          </w:p>
        </w:tc>
        <w:tc>
          <w:tcPr>
            <w:tcW w:w="785" w:type="dxa"/>
            <w:hideMark/>
          </w:tcPr>
          <w:p w14:paraId="3DDD895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6EBA061" w14:textId="5034C6F5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255.33</w:t>
            </w:r>
          </w:p>
        </w:tc>
        <w:tc>
          <w:tcPr>
            <w:tcW w:w="1053" w:type="dxa"/>
            <w:hideMark/>
          </w:tcPr>
          <w:p w14:paraId="4874A325" w14:textId="28331FA4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532.66</w:t>
            </w:r>
          </w:p>
        </w:tc>
      </w:tr>
      <w:tr w:rsidR="00EE207A" w:rsidRPr="00D80300" w14:paraId="6FEDACAA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BBD24A7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3233EBA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0CE4C02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EACB1D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022F9A3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73BF54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23DF26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2D890DC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DE2FD4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81CB45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5040269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814F0F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66C9DC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63151DF0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0C05D9A4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77B20F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</w:t>
            </w:r>
          </w:p>
        </w:tc>
        <w:tc>
          <w:tcPr>
            <w:tcW w:w="1276" w:type="dxa"/>
            <w:hideMark/>
          </w:tcPr>
          <w:p w14:paraId="29ADCE3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228</w:t>
            </w:r>
          </w:p>
        </w:tc>
        <w:tc>
          <w:tcPr>
            <w:tcW w:w="1053" w:type="dxa"/>
            <w:hideMark/>
          </w:tcPr>
          <w:p w14:paraId="0BCD36A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518</w:t>
            </w:r>
          </w:p>
        </w:tc>
        <w:tc>
          <w:tcPr>
            <w:tcW w:w="785" w:type="dxa"/>
            <w:hideMark/>
          </w:tcPr>
          <w:p w14:paraId="5AB6654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2575E7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265</w:t>
            </w:r>
          </w:p>
        </w:tc>
        <w:tc>
          <w:tcPr>
            <w:tcW w:w="1053" w:type="dxa"/>
            <w:hideMark/>
          </w:tcPr>
          <w:p w14:paraId="0CD075C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648</w:t>
            </w:r>
          </w:p>
        </w:tc>
        <w:tc>
          <w:tcPr>
            <w:tcW w:w="785" w:type="dxa"/>
            <w:hideMark/>
          </w:tcPr>
          <w:p w14:paraId="3443AFC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3BC617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209</w:t>
            </w:r>
          </w:p>
        </w:tc>
        <w:tc>
          <w:tcPr>
            <w:tcW w:w="1053" w:type="dxa"/>
            <w:hideMark/>
          </w:tcPr>
          <w:p w14:paraId="0CF477E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556</w:t>
            </w:r>
          </w:p>
        </w:tc>
        <w:tc>
          <w:tcPr>
            <w:tcW w:w="785" w:type="dxa"/>
            <w:hideMark/>
          </w:tcPr>
          <w:p w14:paraId="19A80EE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F5008F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241</w:t>
            </w:r>
          </w:p>
        </w:tc>
        <w:tc>
          <w:tcPr>
            <w:tcW w:w="1053" w:type="dxa"/>
            <w:hideMark/>
          </w:tcPr>
          <w:p w14:paraId="1C75825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644</w:t>
            </w:r>
          </w:p>
        </w:tc>
      </w:tr>
      <w:tr w:rsidR="00EE207A" w:rsidRPr="00D80300" w14:paraId="2F9B0915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C2A6916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420E563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3B0E8B6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302</w:t>
            </w:r>
          </w:p>
        </w:tc>
        <w:tc>
          <w:tcPr>
            <w:tcW w:w="1053" w:type="dxa"/>
            <w:hideMark/>
          </w:tcPr>
          <w:p w14:paraId="38066E7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627</w:t>
            </w:r>
          </w:p>
        </w:tc>
        <w:tc>
          <w:tcPr>
            <w:tcW w:w="785" w:type="dxa"/>
            <w:hideMark/>
          </w:tcPr>
          <w:p w14:paraId="69C9B89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ABAF9A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233</w:t>
            </w:r>
          </w:p>
        </w:tc>
        <w:tc>
          <w:tcPr>
            <w:tcW w:w="1053" w:type="dxa"/>
            <w:hideMark/>
          </w:tcPr>
          <w:p w14:paraId="720961F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570</w:t>
            </w:r>
          </w:p>
        </w:tc>
        <w:tc>
          <w:tcPr>
            <w:tcW w:w="785" w:type="dxa"/>
            <w:hideMark/>
          </w:tcPr>
          <w:p w14:paraId="6D007EA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708780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202</w:t>
            </w:r>
          </w:p>
        </w:tc>
        <w:tc>
          <w:tcPr>
            <w:tcW w:w="1053" w:type="dxa"/>
            <w:hideMark/>
          </w:tcPr>
          <w:p w14:paraId="2AF0B16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556</w:t>
            </w:r>
          </w:p>
        </w:tc>
        <w:tc>
          <w:tcPr>
            <w:tcW w:w="785" w:type="dxa"/>
            <w:hideMark/>
          </w:tcPr>
          <w:p w14:paraId="6ED1A91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C516CF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241</w:t>
            </w:r>
          </w:p>
        </w:tc>
        <w:tc>
          <w:tcPr>
            <w:tcW w:w="1053" w:type="dxa"/>
            <w:hideMark/>
          </w:tcPr>
          <w:p w14:paraId="5ACE18D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467</w:t>
            </w:r>
          </w:p>
        </w:tc>
      </w:tr>
      <w:tr w:rsidR="00EE207A" w:rsidRPr="00D80300" w14:paraId="0B07E4CC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69B82778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8CF135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1B24D36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270</w:t>
            </w:r>
          </w:p>
        </w:tc>
        <w:tc>
          <w:tcPr>
            <w:tcW w:w="1053" w:type="dxa"/>
            <w:hideMark/>
          </w:tcPr>
          <w:p w14:paraId="6ECF137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659</w:t>
            </w:r>
          </w:p>
        </w:tc>
        <w:tc>
          <w:tcPr>
            <w:tcW w:w="785" w:type="dxa"/>
            <w:hideMark/>
          </w:tcPr>
          <w:p w14:paraId="192AE8D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E34534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229</w:t>
            </w:r>
          </w:p>
        </w:tc>
        <w:tc>
          <w:tcPr>
            <w:tcW w:w="1053" w:type="dxa"/>
            <w:hideMark/>
          </w:tcPr>
          <w:p w14:paraId="586CBC3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671</w:t>
            </w:r>
          </w:p>
        </w:tc>
        <w:tc>
          <w:tcPr>
            <w:tcW w:w="785" w:type="dxa"/>
            <w:hideMark/>
          </w:tcPr>
          <w:p w14:paraId="5E7C6A0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5FBB02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244</w:t>
            </w:r>
          </w:p>
        </w:tc>
        <w:tc>
          <w:tcPr>
            <w:tcW w:w="1053" w:type="dxa"/>
            <w:hideMark/>
          </w:tcPr>
          <w:p w14:paraId="03A0E74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515</w:t>
            </w:r>
          </w:p>
        </w:tc>
        <w:tc>
          <w:tcPr>
            <w:tcW w:w="785" w:type="dxa"/>
            <w:hideMark/>
          </w:tcPr>
          <w:p w14:paraId="4ED5BAA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86772E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259</w:t>
            </w:r>
          </w:p>
        </w:tc>
        <w:tc>
          <w:tcPr>
            <w:tcW w:w="1053" w:type="dxa"/>
            <w:hideMark/>
          </w:tcPr>
          <w:p w14:paraId="33B03C5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511</w:t>
            </w:r>
          </w:p>
        </w:tc>
      </w:tr>
      <w:tr w:rsidR="00EE207A" w:rsidRPr="00D80300" w14:paraId="630F8F5A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8E11E01" w14:textId="00B9AD46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7F48F98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2D99C933" w14:textId="6B82CA28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266.66</w:t>
            </w:r>
          </w:p>
        </w:tc>
        <w:tc>
          <w:tcPr>
            <w:tcW w:w="1053" w:type="dxa"/>
            <w:hideMark/>
          </w:tcPr>
          <w:p w14:paraId="7FC8677D" w14:textId="1B456AE7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601.33</w:t>
            </w:r>
          </w:p>
        </w:tc>
        <w:tc>
          <w:tcPr>
            <w:tcW w:w="785" w:type="dxa"/>
            <w:hideMark/>
          </w:tcPr>
          <w:p w14:paraId="46372EE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E103880" w14:textId="585BC9F2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242.33</w:t>
            </w:r>
          </w:p>
        </w:tc>
        <w:tc>
          <w:tcPr>
            <w:tcW w:w="1053" w:type="dxa"/>
            <w:hideMark/>
          </w:tcPr>
          <w:p w14:paraId="5F5470BF" w14:textId="1CA006DA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629</w:t>
            </w:r>
            <w:r w:rsid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.66</w:t>
            </w:r>
          </w:p>
        </w:tc>
        <w:tc>
          <w:tcPr>
            <w:tcW w:w="785" w:type="dxa"/>
            <w:hideMark/>
          </w:tcPr>
          <w:p w14:paraId="45763EF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45A023C" w14:textId="588F6FD1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218.33</w:t>
            </w:r>
          </w:p>
        </w:tc>
        <w:tc>
          <w:tcPr>
            <w:tcW w:w="1053" w:type="dxa"/>
            <w:hideMark/>
          </w:tcPr>
          <w:p w14:paraId="6C14B1B4" w14:textId="5A871330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542.33</w:t>
            </w:r>
          </w:p>
        </w:tc>
        <w:tc>
          <w:tcPr>
            <w:tcW w:w="785" w:type="dxa"/>
            <w:hideMark/>
          </w:tcPr>
          <w:p w14:paraId="70F2348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6D6463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247</w:t>
            </w:r>
          </w:p>
        </w:tc>
        <w:tc>
          <w:tcPr>
            <w:tcW w:w="1053" w:type="dxa"/>
            <w:hideMark/>
          </w:tcPr>
          <w:p w14:paraId="35504263" w14:textId="14E1E56D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540.66</w:t>
            </w:r>
          </w:p>
        </w:tc>
      </w:tr>
      <w:tr w:rsidR="00EE207A" w:rsidRPr="00D80300" w14:paraId="732E92DE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66FB6328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517F23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12B3E50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A66D8A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76912EB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ABB06D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4023B7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54AF805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BDB9A7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2C0BF2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1772672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AEB31A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BDCDD9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2A17234F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CC54FC0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1891516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276" w:type="dxa"/>
            <w:hideMark/>
          </w:tcPr>
          <w:p w14:paraId="19EC3E9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272</w:t>
            </w:r>
          </w:p>
        </w:tc>
        <w:tc>
          <w:tcPr>
            <w:tcW w:w="1053" w:type="dxa"/>
            <w:hideMark/>
          </w:tcPr>
          <w:p w14:paraId="172A422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595</w:t>
            </w:r>
          </w:p>
        </w:tc>
        <w:tc>
          <w:tcPr>
            <w:tcW w:w="785" w:type="dxa"/>
            <w:hideMark/>
          </w:tcPr>
          <w:p w14:paraId="4B39CD4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386071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249</w:t>
            </w:r>
          </w:p>
        </w:tc>
        <w:tc>
          <w:tcPr>
            <w:tcW w:w="1053" w:type="dxa"/>
            <w:hideMark/>
          </w:tcPr>
          <w:p w14:paraId="47CA204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668</w:t>
            </w:r>
          </w:p>
        </w:tc>
        <w:tc>
          <w:tcPr>
            <w:tcW w:w="785" w:type="dxa"/>
            <w:hideMark/>
          </w:tcPr>
          <w:p w14:paraId="3045C68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FDDBE0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226</w:t>
            </w:r>
          </w:p>
        </w:tc>
        <w:tc>
          <w:tcPr>
            <w:tcW w:w="1053" w:type="dxa"/>
            <w:hideMark/>
          </w:tcPr>
          <w:p w14:paraId="78CFC09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594</w:t>
            </w:r>
          </w:p>
        </w:tc>
        <w:tc>
          <w:tcPr>
            <w:tcW w:w="785" w:type="dxa"/>
            <w:hideMark/>
          </w:tcPr>
          <w:p w14:paraId="551D88E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918CF9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256</w:t>
            </w:r>
          </w:p>
        </w:tc>
        <w:tc>
          <w:tcPr>
            <w:tcW w:w="1053" w:type="dxa"/>
            <w:hideMark/>
          </w:tcPr>
          <w:p w14:paraId="77E1BCD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401</w:t>
            </w:r>
          </w:p>
        </w:tc>
      </w:tr>
      <w:tr w:rsidR="00EE207A" w:rsidRPr="00D80300" w14:paraId="1C9CEB7B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4B24A04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6CE5DC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5EFC14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281</w:t>
            </w:r>
          </w:p>
        </w:tc>
        <w:tc>
          <w:tcPr>
            <w:tcW w:w="1053" w:type="dxa"/>
            <w:hideMark/>
          </w:tcPr>
          <w:p w14:paraId="19D7A16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553</w:t>
            </w:r>
          </w:p>
        </w:tc>
        <w:tc>
          <w:tcPr>
            <w:tcW w:w="785" w:type="dxa"/>
            <w:hideMark/>
          </w:tcPr>
          <w:p w14:paraId="0057E4F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6F82EA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198</w:t>
            </w:r>
          </w:p>
        </w:tc>
        <w:tc>
          <w:tcPr>
            <w:tcW w:w="1053" w:type="dxa"/>
            <w:hideMark/>
          </w:tcPr>
          <w:p w14:paraId="3A2187D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579</w:t>
            </w:r>
          </w:p>
        </w:tc>
        <w:tc>
          <w:tcPr>
            <w:tcW w:w="785" w:type="dxa"/>
            <w:hideMark/>
          </w:tcPr>
          <w:p w14:paraId="33662C6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1C28D0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245</w:t>
            </w:r>
          </w:p>
        </w:tc>
        <w:tc>
          <w:tcPr>
            <w:tcW w:w="1053" w:type="dxa"/>
            <w:hideMark/>
          </w:tcPr>
          <w:p w14:paraId="4FA98AC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482</w:t>
            </w:r>
          </w:p>
        </w:tc>
        <w:tc>
          <w:tcPr>
            <w:tcW w:w="785" w:type="dxa"/>
            <w:hideMark/>
          </w:tcPr>
          <w:p w14:paraId="363CEAF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A0E482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210</w:t>
            </w:r>
          </w:p>
        </w:tc>
        <w:tc>
          <w:tcPr>
            <w:tcW w:w="1053" w:type="dxa"/>
            <w:hideMark/>
          </w:tcPr>
          <w:p w14:paraId="70F25B1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587</w:t>
            </w:r>
          </w:p>
        </w:tc>
      </w:tr>
      <w:tr w:rsidR="00EE207A" w:rsidRPr="00D80300" w14:paraId="2F5D5F70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B027FA9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39E8562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213DF54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300</w:t>
            </w:r>
          </w:p>
        </w:tc>
        <w:tc>
          <w:tcPr>
            <w:tcW w:w="1053" w:type="dxa"/>
            <w:hideMark/>
          </w:tcPr>
          <w:p w14:paraId="60F6855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617</w:t>
            </w:r>
          </w:p>
        </w:tc>
        <w:tc>
          <w:tcPr>
            <w:tcW w:w="785" w:type="dxa"/>
            <w:hideMark/>
          </w:tcPr>
          <w:p w14:paraId="6C666CC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06869D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279</w:t>
            </w:r>
          </w:p>
        </w:tc>
        <w:tc>
          <w:tcPr>
            <w:tcW w:w="1053" w:type="dxa"/>
            <w:hideMark/>
          </w:tcPr>
          <w:p w14:paraId="30B0F25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678</w:t>
            </w:r>
          </w:p>
        </w:tc>
        <w:tc>
          <w:tcPr>
            <w:tcW w:w="785" w:type="dxa"/>
            <w:hideMark/>
          </w:tcPr>
          <w:p w14:paraId="0F4CAA0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B24770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307</w:t>
            </w:r>
          </w:p>
        </w:tc>
        <w:tc>
          <w:tcPr>
            <w:tcW w:w="1053" w:type="dxa"/>
            <w:hideMark/>
          </w:tcPr>
          <w:p w14:paraId="10F7649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785" w:type="dxa"/>
            <w:hideMark/>
          </w:tcPr>
          <w:p w14:paraId="7DDAEA4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25A24B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192</w:t>
            </w:r>
          </w:p>
        </w:tc>
        <w:tc>
          <w:tcPr>
            <w:tcW w:w="1053" w:type="dxa"/>
            <w:hideMark/>
          </w:tcPr>
          <w:p w14:paraId="6740788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469</w:t>
            </w:r>
          </w:p>
        </w:tc>
      </w:tr>
      <w:tr w:rsidR="00EE207A" w:rsidRPr="00D80300" w14:paraId="6DE1C825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2C231797" w14:textId="1A105F8E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594CD5C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73B1BF34" w14:textId="7C75207A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284.33</w:t>
            </w:r>
          </w:p>
        </w:tc>
        <w:tc>
          <w:tcPr>
            <w:tcW w:w="1053" w:type="dxa"/>
            <w:hideMark/>
          </w:tcPr>
          <w:p w14:paraId="05012987" w14:textId="0AF14445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588.33</w:t>
            </w:r>
          </w:p>
        </w:tc>
        <w:tc>
          <w:tcPr>
            <w:tcW w:w="785" w:type="dxa"/>
            <w:hideMark/>
          </w:tcPr>
          <w:p w14:paraId="18A2C86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7EFFA2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242</w:t>
            </w:r>
          </w:p>
        </w:tc>
        <w:tc>
          <w:tcPr>
            <w:tcW w:w="1053" w:type="dxa"/>
            <w:hideMark/>
          </w:tcPr>
          <w:p w14:paraId="0C5B997C" w14:textId="6F7B1A15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641.66</w:t>
            </w:r>
          </w:p>
        </w:tc>
        <w:tc>
          <w:tcPr>
            <w:tcW w:w="785" w:type="dxa"/>
            <w:hideMark/>
          </w:tcPr>
          <w:p w14:paraId="311BE73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680FEAC" w14:textId="150445A8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259.33</w:t>
            </w:r>
          </w:p>
        </w:tc>
        <w:tc>
          <w:tcPr>
            <w:tcW w:w="1053" w:type="dxa"/>
            <w:hideMark/>
          </w:tcPr>
          <w:p w14:paraId="6DB6C4F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560</w:t>
            </w:r>
          </w:p>
        </w:tc>
        <w:tc>
          <w:tcPr>
            <w:tcW w:w="785" w:type="dxa"/>
            <w:hideMark/>
          </w:tcPr>
          <w:p w14:paraId="17AFA96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90199C5" w14:textId="7196BFF3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219.33</w:t>
            </w:r>
          </w:p>
        </w:tc>
        <w:tc>
          <w:tcPr>
            <w:tcW w:w="1053" w:type="dxa"/>
            <w:hideMark/>
          </w:tcPr>
          <w:p w14:paraId="5D7508DC" w14:textId="64561D2B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485.66</w:t>
            </w:r>
          </w:p>
        </w:tc>
      </w:tr>
      <w:tr w:rsidR="00EE207A" w:rsidRPr="00D80300" w14:paraId="09A8CB9B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09C826AF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E80C92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0DB11B1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E68C68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7494F0F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0ED68A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ED5CE8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6B60D96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D81F00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CE3319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32F3167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2B2E47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3F3C3B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7027BF51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2B97B7A7" w14:textId="162F2E9C" w:rsidR="00D80300" w:rsidRPr="00D80300" w:rsidRDefault="00410422" w:rsidP="00F73973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 xml:space="preserve">Average </w:t>
            </w:r>
            <w:r w:rsidR="00F73973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o</w:t>
            </w: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f Total</w:t>
            </w:r>
          </w:p>
        </w:tc>
        <w:tc>
          <w:tcPr>
            <w:tcW w:w="811" w:type="dxa"/>
            <w:hideMark/>
          </w:tcPr>
          <w:p w14:paraId="766D39F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575495D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270.25</w:t>
            </w:r>
          </w:p>
        </w:tc>
        <w:tc>
          <w:tcPr>
            <w:tcW w:w="1053" w:type="dxa"/>
            <w:hideMark/>
          </w:tcPr>
          <w:p w14:paraId="6305111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606</w:t>
            </w:r>
          </w:p>
        </w:tc>
        <w:tc>
          <w:tcPr>
            <w:tcW w:w="785" w:type="dxa"/>
            <w:hideMark/>
          </w:tcPr>
          <w:p w14:paraId="546CFA0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3C1404D" w14:textId="5843BA5D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242.16</w:t>
            </w:r>
          </w:p>
        </w:tc>
        <w:tc>
          <w:tcPr>
            <w:tcW w:w="1053" w:type="dxa"/>
            <w:hideMark/>
          </w:tcPr>
          <w:p w14:paraId="57CCAEA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648</w:t>
            </w:r>
          </w:p>
        </w:tc>
        <w:tc>
          <w:tcPr>
            <w:tcW w:w="785" w:type="dxa"/>
            <w:hideMark/>
          </w:tcPr>
          <w:p w14:paraId="6256017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883B55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238.9167</w:t>
            </w:r>
          </w:p>
        </w:tc>
        <w:tc>
          <w:tcPr>
            <w:tcW w:w="1053" w:type="dxa"/>
            <w:hideMark/>
          </w:tcPr>
          <w:p w14:paraId="0FD05C11" w14:textId="71ECB82A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590.08</w:t>
            </w:r>
          </w:p>
        </w:tc>
        <w:tc>
          <w:tcPr>
            <w:tcW w:w="785" w:type="dxa"/>
            <w:hideMark/>
          </w:tcPr>
          <w:p w14:paraId="4768B80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768420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238.25</w:t>
            </w:r>
          </w:p>
        </w:tc>
        <w:tc>
          <w:tcPr>
            <w:tcW w:w="1053" w:type="dxa"/>
            <w:hideMark/>
          </w:tcPr>
          <w:p w14:paraId="15B8DDF5" w14:textId="59F12155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510.58</w:t>
            </w:r>
          </w:p>
        </w:tc>
      </w:tr>
      <w:tr w:rsidR="00EE207A" w:rsidRPr="00D80300" w14:paraId="119213E0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FE372EC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13BCA22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6A6550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6193F6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41A2BD1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B3D17A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1C1955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4A8B40D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B4332D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C02984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4A97E54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042E12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0C5712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D80300" w:rsidRPr="00D80300" w14:paraId="2956412C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76" w:type="dxa"/>
            <w:gridSpan w:val="13"/>
            <w:hideMark/>
          </w:tcPr>
          <w:p w14:paraId="2C1128C8" w14:textId="6549254E" w:rsidR="00D80300" w:rsidRPr="00D80300" w:rsidRDefault="00410422" w:rsidP="00D80300">
            <w:pPr>
              <w:spacing w:line="240" w:lineRule="auto"/>
              <w:jc w:val="left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lastRenderedPageBreak/>
              <w:t>Temperature</w:t>
            </w:r>
          </w:p>
        </w:tc>
      </w:tr>
      <w:tr w:rsidR="00D80300" w:rsidRPr="00D80300" w14:paraId="41E6ADD7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4" w:type="dxa"/>
            <w:gridSpan w:val="2"/>
            <w:hideMark/>
          </w:tcPr>
          <w:p w14:paraId="6D0EF785" w14:textId="3AE7EB9F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Anemone Tank</w:t>
            </w:r>
          </w:p>
        </w:tc>
        <w:tc>
          <w:tcPr>
            <w:tcW w:w="1276" w:type="dxa"/>
            <w:hideMark/>
          </w:tcPr>
          <w:p w14:paraId="723A8E8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4B7B539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785" w:type="dxa"/>
            <w:hideMark/>
          </w:tcPr>
          <w:p w14:paraId="5543CE9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559F3F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06F1148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785" w:type="dxa"/>
            <w:hideMark/>
          </w:tcPr>
          <w:p w14:paraId="69ADA26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53B88E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17FFF71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785" w:type="dxa"/>
            <w:hideMark/>
          </w:tcPr>
          <w:p w14:paraId="51B5DEE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9361A3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3B97997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</w:tr>
      <w:tr w:rsidR="00EE207A" w:rsidRPr="00D80300" w14:paraId="334B1C04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9A7DB82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479CF23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1276" w:type="dxa"/>
            <w:hideMark/>
          </w:tcPr>
          <w:p w14:paraId="6B05796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290</w:t>
            </w:r>
          </w:p>
        </w:tc>
        <w:tc>
          <w:tcPr>
            <w:tcW w:w="1053" w:type="dxa"/>
            <w:hideMark/>
          </w:tcPr>
          <w:p w14:paraId="4C0F588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678</w:t>
            </w:r>
          </w:p>
        </w:tc>
        <w:tc>
          <w:tcPr>
            <w:tcW w:w="785" w:type="dxa"/>
            <w:hideMark/>
          </w:tcPr>
          <w:p w14:paraId="03C52E6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E92180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206</w:t>
            </w:r>
          </w:p>
        </w:tc>
        <w:tc>
          <w:tcPr>
            <w:tcW w:w="1053" w:type="dxa"/>
            <w:hideMark/>
          </w:tcPr>
          <w:p w14:paraId="05B1CDD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764</w:t>
            </w:r>
          </w:p>
        </w:tc>
        <w:tc>
          <w:tcPr>
            <w:tcW w:w="785" w:type="dxa"/>
            <w:hideMark/>
          </w:tcPr>
          <w:p w14:paraId="11329B8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D847B0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247</w:t>
            </w:r>
          </w:p>
        </w:tc>
        <w:tc>
          <w:tcPr>
            <w:tcW w:w="1053" w:type="dxa"/>
            <w:hideMark/>
          </w:tcPr>
          <w:p w14:paraId="3E6FB8B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621</w:t>
            </w:r>
          </w:p>
        </w:tc>
        <w:tc>
          <w:tcPr>
            <w:tcW w:w="785" w:type="dxa"/>
            <w:hideMark/>
          </w:tcPr>
          <w:p w14:paraId="5F0E3F2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09908D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318</w:t>
            </w:r>
          </w:p>
        </w:tc>
        <w:tc>
          <w:tcPr>
            <w:tcW w:w="1053" w:type="dxa"/>
            <w:hideMark/>
          </w:tcPr>
          <w:p w14:paraId="49F4115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587</w:t>
            </w:r>
          </w:p>
        </w:tc>
      </w:tr>
      <w:tr w:rsidR="00EE207A" w:rsidRPr="00D80300" w14:paraId="5CA32BD1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637E8943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0864B7F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1AF161E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321</w:t>
            </w:r>
          </w:p>
        </w:tc>
        <w:tc>
          <w:tcPr>
            <w:tcW w:w="1053" w:type="dxa"/>
            <w:hideMark/>
          </w:tcPr>
          <w:p w14:paraId="3945D47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626</w:t>
            </w:r>
          </w:p>
        </w:tc>
        <w:tc>
          <w:tcPr>
            <w:tcW w:w="785" w:type="dxa"/>
            <w:hideMark/>
          </w:tcPr>
          <w:p w14:paraId="46F4317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119AAF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308</w:t>
            </w:r>
          </w:p>
        </w:tc>
        <w:tc>
          <w:tcPr>
            <w:tcW w:w="1053" w:type="dxa"/>
            <w:hideMark/>
          </w:tcPr>
          <w:p w14:paraId="70BFD92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632</w:t>
            </w:r>
          </w:p>
        </w:tc>
        <w:tc>
          <w:tcPr>
            <w:tcW w:w="785" w:type="dxa"/>
            <w:hideMark/>
          </w:tcPr>
          <w:p w14:paraId="0AFACC2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277522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196</w:t>
            </w:r>
          </w:p>
        </w:tc>
        <w:tc>
          <w:tcPr>
            <w:tcW w:w="1053" w:type="dxa"/>
            <w:hideMark/>
          </w:tcPr>
          <w:p w14:paraId="4698904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678</w:t>
            </w:r>
          </w:p>
        </w:tc>
        <w:tc>
          <w:tcPr>
            <w:tcW w:w="785" w:type="dxa"/>
            <w:hideMark/>
          </w:tcPr>
          <w:p w14:paraId="65E36D9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0EF775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181</w:t>
            </w:r>
          </w:p>
        </w:tc>
        <w:tc>
          <w:tcPr>
            <w:tcW w:w="1053" w:type="dxa"/>
            <w:hideMark/>
          </w:tcPr>
          <w:p w14:paraId="5DC1533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639</w:t>
            </w:r>
          </w:p>
        </w:tc>
      </w:tr>
      <w:tr w:rsidR="00EE207A" w:rsidRPr="00D80300" w14:paraId="53EC5297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7AD4D6E6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2453DE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565770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276</w:t>
            </w:r>
          </w:p>
        </w:tc>
        <w:tc>
          <w:tcPr>
            <w:tcW w:w="1053" w:type="dxa"/>
            <w:hideMark/>
          </w:tcPr>
          <w:p w14:paraId="6095124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674</w:t>
            </w:r>
          </w:p>
        </w:tc>
        <w:tc>
          <w:tcPr>
            <w:tcW w:w="785" w:type="dxa"/>
            <w:hideMark/>
          </w:tcPr>
          <w:p w14:paraId="51EAFE7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F31F34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250</w:t>
            </w:r>
          </w:p>
        </w:tc>
        <w:tc>
          <w:tcPr>
            <w:tcW w:w="1053" w:type="dxa"/>
            <w:hideMark/>
          </w:tcPr>
          <w:p w14:paraId="7A4FAE6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654</w:t>
            </w:r>
          </w:p>
        </w:tc>
        <w:tc>
          <w:tcPr>
            <w:tcW w:w="785" w:type="dxa"/>
            <w:hideMark/>
          </w:tcPr>
          <w:p w14:paraId="5DE2B90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DE1151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248</w:t>
            </w:r>
          </w:p>
        </w:tc>
        <w:tc>
          <w:tcPr>
            <w:tcW w:w="1053" w:type="dxa"/>
            <w:hideMark/>
          </w:tcPr>
          <w:p w14:paraId="1EF2DB2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785" w:type="dxa"/>
            <w:hideMark/>
          </w:tcPr>
          <w:p w14:paraId="65CDA80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DB3037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308</w:t>
            </w:r>
          </w:p>
        </w:tc>
        <w:tc>
          <w:tcPr>
            <w:tcW w:w="1053" w:type="dxa"/>
            <w:hideMark/>
          </w:tcPr>
          <w:p w14:paraId="77996CB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613</w:t>
            </w:r>
          </w:p>
        </w:tc>
      </w:tr>
      <w:tr w:rsidR="00EE207A" w:rsidRPr="00D80300" w14:paraId="55BA6991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2C2947FE" w14:textId="360349E5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46BBACA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28DB19D3" w14:textId="5C8EAD7A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295.66</w:t>
            </w:r>
          </w:p>
        </w:tc>
        <w:tc>
          <w:tcPr>
            <w:tcW w:w="1053" w:type="dxa"/>
            <w:hideMark/>
          </w:tcPr>
          <w:p w14:paraId="787A6BFF" w14:textId="6ACBDC07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659.33</w:t>
            </w:r>
          </w:p>
        </w:tc>
        <w:tc>
          <w:tcPr>
            <w:tcW w:w="785" w:type="dxa"/>
            <w:hideMark/>
          </w:tcPr>
          <w:p w14:paraId="0B8E064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292C5C0" w14:textId="0A873C5C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254.66</w:t>
            </w:r>
          </w:p>
        </w:tc>
        <w:tc>
          <w:tcPr>
            <w:tcW w:w="1053" w:type="dxa"/>
            <w:hideMark/>
          </w:tcPr>
          <w:p w14:paraId="33B9444C" w14:textId="3764F2E9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683.33</w:t>
            </w:r>
          </w:p>
        </w:tc>
        <w:tc>
          <w:tcPr>
            <w:tcW w:w="785" w:type="dxa"/>
            <w:hideMark/>
          </w:tcPr>
          <w:p w14:paraId="657DE08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91AF7AE" w14:textId="5F99191C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230.33</w:t>
            </w:r>
          </w:p>
        </w:tc>
        <w:tc>
          <w:tcPr>
            <w:tcW w:w="1053" w:type="dxa"/>
            <w:hideMark/>
          </w:tcPr>
          <w:p w14:paraId="0A9C8BE1" w14:textId="0F880195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634.33</w:t>
            </w:r>
          </w:p>
        </w:tc>
        <w:tc>
          <w:tcPr>
            <w:tcW w:w="785" w:type="dxa"/>
            <w:hideMark/>
          </w:tcPr>
          <w:p w14:paraId="32AEFD0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E2D913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269</w:t>
            </w:r>
          </w:p>
        </w:tc>
        <w:tc>
          <w:tcPr>
            <w:tcW w:w="1053" w:type="dxa"/>
            <w:hideMark/>
          </w:tcPr>
          <w:p w14:paraId="3527DF9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613</w:t>
            </w:r>
          </w:p>
        </w:tc>
      </w:tr>
      <w:tr w:rsidR="00EE207A" w:rsidRPr="00D80300" w14:paraId="242BBCE0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6B70D037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61F0C77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6D1FFE7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F71C87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4B25322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D02252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6578C2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67A979E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BB59D4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15FA64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3D79D00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52E49C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BD20C3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2814BF20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CF9B2DE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24FD22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</w:t>
            </w:r>
          </w:p>
        </w:tc>
        <w:tc>
          <w:tcPr>
            <w:tcW w:w="1276" w:type="dxa"/>
            <w:hideMark/>
          </w:tcPr>
          <w:p w14:paraId="5B3E046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226</w:t>
            </w:r>
          </w:p>
        </w:tc>
        <w:tc>
          <w:tcPr>
            <w:tcW w:w="1053" w:type="dxa"/>
            <w:hideMark/>
          </w:tcPr>
          <w:p w14:paraId="753B9BE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613</w:t>
            </w:r>
          </w:p>
        </w:tc>
        <w:tc>
          <w:tcPr>
            <w:tcW w:w="785" w:type="dxa"/>
            <w:hideMark/>
          </w:tcPr>
          <w:p w14:paraId="0AD9383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A4DCE6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285</w:t>
            </w:r>
          </w:p>
        </w:tc>
        <w:tc>
          <w:tcPr>
            <w:tcW w:w="1053" w:type="dxa"/>
            <w:hideMark/>
          </w:tcPr>
          <w:p w14:paraId="25F4F38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540</w:t>
            </w:r>
          </w:p>
        </w:tc>
        <w:tc>
          <w:tcPr>
            <w:tcW w:w="785" w:type="dxa"/>
            <w:hideMark/>
          </w:tcPr>
          <w:p w14:paraId="412F6A4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30CA5F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264</w:t>
            </w:r>
          </w:p>
        </w:tc>
        <w:tc>
          <w:tcPr>
            <w:tcW w:w="1053" w:type="dxa"/>
            <w:hideMark/>
          </w:tcPr>
          <w:p w14:paraId="2746F65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648</w:t>
            </w:r>
          </w:p>
        </w:tc>
        <w:tc>
          <w:tcPr>
            <w:tcW w:w="785" w:type="dxa"/>
            <w:hideMark/>
          </w:tcPr>
          <w:p w14:paraId="6864BDF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BD7C70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234</w:t>
            </w:r>
          </w:p>
        </w:tc>
        <w:tc>
          <w:tcPr>
            <w:tcW w:w="1053" w:type="dxa"/>
            <w:hideMark/>
          </w:tcPr>
          <w:p w14:paraId="1FFC2B4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767</w:t>
            </w:r>
          </w:p>
        </w:tc>
      </w:tr>
      <w:tr w:rsidR="00EE207A" w:rsidRPr="00D80300" w14:paraId="45436DD8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EF4E5EC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4256A8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3A745DB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259</w:t>
            </w:r>
          </w:p>
        </w:tc>
        <w:tc>
          <w:tcPr>
            <w:tcW w:w="1053" w:type="dxa"/>
            <w:hideMark/>
          </w:tcPr>
          <w:p w14:paraId="1D3BF07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671</w:t>
            </w:r>
          </w:p>
        </w:tc>
        <w:tc>
          <w:tcPr>
            <w:tcW w:w="785" w:type="dxa"/>
            <w:hideMark/>
          </w:tcPr>
          <w:p w14:paraId="1F8443B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027B34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295</w:t>
            </w:r>
          </w:p>
        </w:tc>
        <w:tc>
          <w:tcPr>
            <w:tcW w:w="1053" w:type="dxa"/>
            <w:hideMark/>
          </w:tcPr>
          <w:p w14:paraId="7E1684A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561</w:t>
            </w:r>
          </w:p>
        </w:tc>
        <w:tc>
          <w:tcPr>
            <w:tcW w:w="785" w:type="dxa"/>
            <w:hideMark/>
          </w:tcPr>
          <w:p w14:paraId="40EC329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05EAE8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254</w:t>
            </w:r>
          </w:p>
        </w:tc>
        <w:tc>
          <w:tcPr>
            <w:tcW w:w="1053" w:type="dxa"/>
            <w:hideMark/>
          </w:tcPr>
          <w:p w14:paraId="0B5AC77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649</w:t>
            </w:r>
          </w:p>
        </w:tc>
        <w:tc>
          <w:tcPr>
            <w:tcW w:w="785" w:type="dxa"/>
            <w:hideMark/>
          </w:tcPr>
          <w:p w14:paraId="34A3DAB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D0A127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280</w:t>
            </w:r>
          </w:p>
        </w:tc>
        <w:tc>
          <w:tcPr>
            <w:tcW w:w="1053" w:type="dxa"/>
            <w:hideMark/>
          </w:tcPr>
          <w:p w14:paraId="5674433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636</w:t>
            </w:r>
          </w:p>
        </w:tc>
      </w:tr>
      <w:tr w:rsidR="00EE207A" w:rsidRPr="00D80300" w14:paraId="4D5BDEA7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6D9E1A4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2FB2392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6348631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265</w:t>
            </w:r>
          </w:p>
        </w:tc>
        <w:tc>
          <w:tcPr>
            <w:tcW w:w="1053" w:type="dxa"/>
            <w:hideMark/>
          </w:tcPr>
          <w:p w14:paraId="6B0D565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684</w:t>
            </w:r>
          </w:p>
        </w:tc>
        <w:tc>
          <w:tcPr>
            <w:tcW w:w="785" w:type="dxa"/>
            <w:hideMark/>
          </w:tcPr>
          <w:p w14:paraId="79B65FA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47FB8D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270</w:t>
            </w:r>
          </w:p>
        </w:tc>
        <w:tc>
          <w:tcPr>
            <w:tcW w:w="1053" w:type="dxa"/>
            <w:hideMark/>
          </w:tcPr>
          <w:p w14:paraId="12E22A9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553</w:t>
            </w:r>
          </w:p>
        </w:tc>
        <w:tc>
          <w:tcPr>
            <w:tcW w:w="785" w:type="dxa"/>
            <w:hideMark/>
          </w:tcPr>
          <w:p w14:paraId="098844E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BC7792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203</w:t>
            </w:r>
          </w:p>
        </w:tc>
        <w:tc>
          <w:tcPr>
            <w:tcW w:w="1053" w:type="dxa"/>
            <w:hideMark/>
          </w:tcPr>
          <w:p w14:paraId="3E7EB77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655</w:t>
            </w:r>
          </w:p>
        </w:tc>
        <w:tc>
          <w:tcPr>
            <w:tcW w:w="785" w:type="dxa"/>
            <w:hideMark/>
          </w:tcPr>
          <w:p w14:paraId="1E5106D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580C2F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312</w:t>
            </w:r>
          </w:p>
        </w:tc>
        <w:tc>
          <w:tcPr>
            <w:tcW w:w="1053" w:type="dxa"/>
            <w:hideMark/>
          </w:tcPr>
          <w:p w14:paraId="57C5766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754</w:t>
            </w:r>
          </w:p>
        </w:tc>
      </w:tr>
      <w:tr w:rsidR="00EE207A" w:rsidRPr="00D80300" w14:paraId="51DF21AF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8797DF7" w14:textId="3A179DF8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47E249A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F2FFB6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250</w:t>
            </w:r>
          </w:p>
        </w:tc>
        <w:tc>
          <w:tcPr>
            <w:tcW w:w="1053" w:type="dxa"/>
            <w:hideMark/>
          </w:tcPr>
          <w:p w14:paraId="7ECCB50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656</w:t>
            </w:r>
          </w:p>
        </w:tc>
        <w:tc>
          <w:tcPr>
            <w:tcW w:w="785" w:type="dxa"/>
            <w:hideMark/>
          </w:tcPr>
          <w:p w14:paraId="0E4984C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5772819" w14:textId="13487030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283.33</w:t>
            </w:r>
          </w:p>
        </w:tc>
        <w:tc>
          <w:tcPr>
            <w:tcW w:w="1053" w:type="dxa"/>
            <w:hideMark/>
          </w:tcPr>
          <w:p w14:paraId="374A1934" w14:textId="17355D3E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551.33</w:t>
            </w:r>
          </w:p>
        </w:tc>
        <w:tc>
          <w:tcPr>
            <w:tcW w:w="785" w:type="dxa"/>
            <w:hideMark/>
          </w:tcPr>
          <w:p w14:paraId="30B5BCB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716076F" w14:textId="7CE65827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240.33</w:t>
            </w:r>
          </w:p>
        </w:tc>
        <w:tc>
          <w:tcPr>
            <w:tcW w:w="1053" w:type="dxa"/>
            <w:hideMark/>
          </w:tcPr>
          <w:p w14:paraId="3327FB53" w14:textId="1573218F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650.66</w:t>
            </w:r>
          </w:p>
        </w:tc>
        <w:tc>
          <w:tcPr>
            <w:tcW w:w="785" w:type="dxa"/>
            <w:hideMark/>
          </w:tcPr>
          <w:p w14:paraId="1FE17C5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86CD421" w14:textId="35A34803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275.33</w:t>
            </w:r>
          </w:p>
        </w:tc>
        <w:tc>
          <w:tcPr>
            <w:tcW w:w="1053" w:type="dxa"/>
            <w:hideMark/>
          </w:tcPr>
          <w:p w14:paraId="7212AF6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719</w:t>
            </w:r>
          </w:p>
        </w:tc>
      </w:tr>
      <w:tr w:rsidR="00EE207A" w:rsidRPr="00D80300" w14:paraId="6AF53073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781C23BE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6A9422D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500869E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DD331F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5A31687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4806D1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DE54A5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2060EC2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1506F2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5C4327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12D09AC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7CFA4A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3ED8AD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571BE3E2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B50A8C2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4066F36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</w:t>
            </w:r>
          </w:p>
        </w:tc>
        <w:tc>
          <w:tcPr>
            <w:tcW w:w="1276" w:type="dxa"/>
            <w:hideMark/>
          </w:tcPr>
          <w:p w14:paraId="48951AA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238</w:t>
            </w:r>
          </w:p>
        </w:tc>
        <w:tc>
          <w:tcPr>
            <w:tcW w:w="1053" w:type="dxa"/>
            <w:hideMark/>
          </w:tcPr>
          <w:p w14:paraId="1B2C36C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636</w:t>
            </w:r>
          </w:p>
        </w:tc>
        <w:tc>
          <w:tcPr>
            <w:tcW w:w="785" w:type="dxa"/>
            <w:hideMark/>
          </w:tcPr>
          <w:p w14:paraId="0A3E86C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BC4436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227</w:t>
            </w:r>
          </w:p>
        </w:tc>
        <w:tc>
          <w:tcPr>
            <w:tcW w:w="1053" w:type="dxa"/>
            <w:hideMark/>
          </w:tcPr>
          <w:p w14:paraId="535A7D1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655</w:t>
            </w:r>
          </w:p>
        </w:tc>
        <w:tc>
          <w:tcPr>
            <w:tcW w:w="785" w:type="dxa"/>
            <w:hideMark/>
          </w:tcPr>
          <w:p w14:paraId="517EB24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48B1BF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263</w:t>
            </w:r>
          </w:p>
        </w:tc>
        <w:tc>
          <w:tcPr>
            <w:tcW w:w="1053" w:type="dxa"/>
            <w:hideMark/>
          </w:tcPr>
          <w:p w14:paraId="67BCFDC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660</w:t>
            </w:r>
          </w:p>
        </w:tc>
        <w:tc>
          <w:tcPr>
            <w:tcW w:w="785" w:type="dxa"/>
            <w:hideMark/>
          </w:tcPr>
          <w:p w14:paraId="5861228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17636F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246</w:t>
            </w:r>
          </w:p>
        </w:tc>
        <w:tc>
          <w:tcPr>
            <w:tcW w:w="1053" w:type="dxa"/>
            <w:hideMark/>
          </w:tcPr>
          <w:p w14:paraId="4F28464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336</w:t>
            </w:r>
          </w:p>
        </w:tc>
      </w:tr>
      <w:tr w:rsidR="00EE207A" w:rsidRPr="00D80300" w14:paraId="71D83E44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64023EC0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452E29E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170B9C0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288</w:t>
            </w:r>
          </w:p>
        </w:tc>
        <w:tc>
          <w:tcPr>
            <w:tcW w:w="1053" w:type="dxa"/>
            <w:hideMark/>
          </w:tcPr>
          <w:p w14:paraId="336D891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636</w:t>
            </w:r>
          </w:p>
        </w:tc>
        <w:tc>
          <w:tcPr>
            <w:tcW w:w="785" w:type="dxa"/>
            <w:hideMark/>
          </w:tcPr>
          <w:p w14:paraId="0C311B5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2F18B6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292</w:t>
            </w:r>
          </w:p>
        </w:tc>
        <w:tc>
          <w:tcPr>
            <w:tcW w:w="1053" w:type="dxa"/>
            <w:hideMark/>
          </w:tcPr>
          <w:p w14:paraId="177CCE6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659</w:t>
            </w:r>
          </w:p>
        </w:tc>
        <w:tc>
          <w:tcPr>
            <w:tcW w:w="785" w:type="dxa"/>
            <w:hideMark/>
          </w:tcPr>
          <w:p w14:paraId="2A05ECF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060095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237</w:t>
            </w:r>
          </w:p>
        </w:tc>
        <w:tc>
          <w:tcPr>
            <w:tcW w:w="1053" w:type="dxa"/>
            <w:hideMark/>
          </w:tcPr>
          <w:p w14:paraId="3F52E0A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629</w:t>
            </w:r>
          </w:p>
        </w:tc>
        <w:tc>
          <w:tcPr>
            <w:tcW w:w="785" w:type="dxa"/>
            <w:hideMark/>
          </w:tcPr>
          <w:p w14:paraId="6981AAF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E89352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274</w:t>
            </w:r>
          </w:p>
        </w:tc>
        <w:tc>
          <w:tcPr>
            <w:tcW w:w="1053" w:type="dxa"/>
            <w:hideMark/>
          </w:tcPr>
          <w:p w14:paraId="60C7F39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406</w:t>
            </w:r>
          </w:p>
        </w:tc>
      </w:tr>
      <w:tr w:rsidR="00EE207A" w:rsidRPr="00D80300" w14:paraId="0281FEFC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0FD9BE2D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2F61876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B94906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289</w:t>
            </w:r>
          </w:p>
        </w:tc>
        <w:tc>
          <w:tcPr>
            <w:tcW w:w="1053" w:type="dxa"/>
            <w:hideMark/>
          </w:tcPr>
          <w:p w14:paraId="1D7571C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505</w:t>
            </w:r>
          </w:p>
        </w:tc>
        <w:tc>
          <w:tcPr>
            <w:tcW w:w="785" w:type="dxa"/>
            <w:hideMark/>
          </w:tcPr>
          <w:p w14:paraId="3D9B94E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4AC03B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266</w:t>
            </w:r>
          </w:p>
        </w:tc>
        <w:tc>
          <w:tcPr>
            <w:tcW w:w="1053" w:type="dxa"/>
            <w:hideMark/>
          </w:tcPr>
          <w:p w14:paraId="261733E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661</w:t>
            </w:r>
          </w:p>
        </w:tc>
        <w:tc>
          <w:tcPr>
            <w:tcW w:w="785" w:type="dxa"/>
            <w:hideMark/>
          </w:tcPr>
          <w:p w14:paraId="632E4BF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2259EB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227</w:t>
            </w:r>
          </w:p>
        </w:tc>
        <w:tc>
          <w:tcPr>
            <w:tcW w:w="1053" w:type="dxa"/>
            <w:hideMark/>
          </w:tcPr>
          <w:p w14:paraId="7846DE1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642</w:t>
            </w:r>
          </w:p>
        </w:tc>
        <w:tc>
          <w:tcPr>
            <w:tcW w:w="785" w:type="dxa"/>
            <w:hideMark/>
          </w:tcPr>
          <w:p w14:paraId="51C2419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45B21B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268</w:t>
            </w:r>
          </w:p>
        </w:tc>
        <w:tc>
          <w:tcPr>
            <w:tcW w:w="1053" w:type="dxa"/>
            <w:hideMark/>
          </w:tcPr>
          <w:p w14:paraId="572A080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473</w:t>
            </w:r>
          </w:p>
        </w:tc>
      </w:tr>
      <w:tr w:rsidR="00EE207A" w:rsidRPr="00D80300" w14:paraId="079191D9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01FBD3F" w14:textId="168906C7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6CAC007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1D9AB943" w14:textId="58EC2338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271.66</w:t>
            </w:r>
          </w:p>
        </w:tc>
        <w:tc>
          <w:tcPr>
            <w:tcW w:w="1053" w:type="dxa"/>
            <w:hideMark/>
          </w:tcPr>
          <w:p w14:paraId="53C205B2" w14:textId="6ACE3C85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592.33</w:t>
            </w:r>
          </w:p>
        </w:tc>
        <w:tc>
          <w:tcPr>
            <w:tcW w:w="785" w:type="dxa"/>
            <w:hideMark/>
          </w:tcPr>
          <w:p w14:paraId="55616D0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59FBC6C" w14:textId="0E967AFA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261.66</w:t>
            </w:r>
          </w:p>
        </w:tc>
        <w:tc>
          <w:tcPr>
            <w:tcW w:w="1053" w:type="dxa"/>
            <w:hideMark/>
          </w:tcPr>
          <w:p w14:paraId="2C0C34C8" w14:textId="652C443C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658.33</w:t>
            </w:r>
          </w:p>
        </w:tc>
        <w:tc>
          <w:tcPr>
            <w:tcW w:w="785" w:type="dxa"/>
            <w:hideMark/>
          </w:tcPr>
          <w:p w14:paraId="6B51A35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5F318EB" w14:textId="08ADA92E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242.33</w:t>
            </w:r>
          </w:p>
        </w:tc>
        <w:tc>
          <w:tcPr>
            <w:tcW w:w="1053" w:type="dxa"/>
            <w:hideMark/>
          </w:tcPr>
          <w:p w14:paraId="4A0FB5BA" w14:textId="7376C5E8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643.66</w:t>
            </w:r>
          </w:p>
        </w:tc>
        <w:tc>
          <w:tcPr>
            <w:tcW w:w="785" w:type="dxa"/>
            <w:hideMark/>
          </w:tcPr>
          <w:p w14:paraId="57BB8FE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18CDAB3" w14:textId="622BC26A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262.66</w:t>
            </w:r>
          </w:p>
        </w:tc>
        <w:tc>
          <w:tcPr>
            <w:tcW w:w="1053" w:type="dxa"/>
            <w:hideMark/>
          </w:tcPr>
          <w:p w14:paraId="23AEE4F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405</w:t>
            </w:r>
          </w:p>
        </w:tc>
      </w:tr>
      <w:tr w:rsidR="00EE207A" w:rsidRPr="00D80300" w14:paraId="687DE18C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7694F052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4AD4665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5167B8E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32D5BD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4E28625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E50FE9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443CB0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37D0EC9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510376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A2AB4F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136CA72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A54FA4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91151D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6A9D1CB1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042B165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99C3AF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276" w:type="dxa"/>
            <w:hideMark/>
          </w:tcPr>
          <w:p w14:paraId="5990112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293</w:t>
            </w:r>
          </w:p>
        </w:tc>
        <w:tc>
          <w:tcPr>
            <w:tcW w:w="1053" w:type="dxa"/>
            <w:hideMark/>
          </w:tcPr>
          <w:p w14:paraId="06EF71D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657</w:t>
            </w:r>
          </w:p>
        </w:tc>
        <w:tc>
          <w:tcPr>
            <w:tcW w:w="785" w:type="dxa"/>
            <w:hideMark/>
          </w:tcPr>
          <w:p w14:paraId="2AF023E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99ED92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252</w:t>
            </w:r>
          </w:p>
        </w:tc>
        <w:tc>
          <w:tcPr>
            <w:tcW w:w="1053" w:type="dxa"/>
            <w:hideMark/>
          </w:tcPr>
          <w:p w14:paraId="3DFD341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687</w:t>
            </w:r>
          </w:p>
        </w:tc>
        <w:tc>
          <w:tcPr>
            <w:tcW w:w="785" w:type="dxa"/>
            <w:hideMark/>
          </w:tcPr>
          <w:p w14:paraId="35C3189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892227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249</w:t>
            </w:r>
          </w:p>
        </w:tc>
        <w:tc>
          <w:tcPr>
            <w:tcW w:w="1053" w:type="dxa"/>
            <w:hideMark/>
          </w:tcPr>
          <w:p w14:paraId="39419E2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644</w:t>
            </w:r>
          </w:p>
        </w:tc>
        <w:tc>
          <w:tcPr>
            <w:tcW w:w="785" w:type="dxa"/>
            <w:hideMark/>
          </w:tcPr>
          <w:p w14:paraId="255E07D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360186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315</w:t>
            </w:r>
          </w:p>
        </w:tc>
        <w:tc>
          <w:tcPr>
            <w:tcW w:w="1053" w:type="dxa"/>
            <w:hideMark/>
          </w:tcPr>
          <w:p w14:paraId="3895EC7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272</w:t>
            </w:r>
          </w:p>
        </w:tc>
      </w:tr>
      <w:tr w:rsidR="00EE207A" w:rsidRPr="00D80300" w14:paraId="3EAAA4A5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2862AA7D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6C333E5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04ECAED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273</w:t>
            </w:r>
          </w:p>
        </w:tc>
        <w:tc>
          <w:tcPr>
            <w:tcW w:w="1053" w:type="dxa"/>
            <w:hideMark/>
          </w:tcPr>
          <w:p w14:paraId="06FCFA9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635</w:t>
            </w:r>
          </w:p>
        </w:tc>
        <w:tc>
          <w:tcPr>
            <w:tcW w:w="785" w:type="dxa"/>
            <w:hideMark/>
          </w:tcPr>
          <w:p w14:paraId="3225AC4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A4ECF3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273</w:t>
            </w:r>
          </w:p>
        </w:tc>
        <w:tc>
          <w:tcPr>
            <w:tcW w:w="1053" w:type="dxa"/>
            <w:hideMark/>
          </w:tcPr>
          <w:p w14:paraId="6C7096B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693</w:t>
            </w:r>
          </w:p>
        </w:tc>
        <w:tc>
          <w:tcPr>
            <w:tcW w:w="785" w:type="dxa"/>
            <w:hideMark/>
          </w:tcPr>
          <w:p w14:paraId="365308F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A8B591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196</w:t>
            </w:r>
          </w:p>
        </w:tc>
        <w:tc>
          <w:tcPr>
            <w:tcW w:w="1053" w:type="dxa"/>
            <w:hideMark/>
          </w:tcPr>
          <w:p w14:paraId="3EE4FEF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562</w:t>
            </w:r>
          </w:p>
        </w:tc>
        <w:tc>
          <w:tcPr>
            <w:tcW w:w="785" w:type="dxa"/>
            <w:hideMark/>
          </w:tcPr>
          <w:p w14:paraId="721684D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4F281D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281</w:t>
            </w:r>
          </w:p>
        </w:tc>
        <w:tc>
          <w:tcPr>
            <w:tcW w:w="1053" w:type="dxa"/>
            <w:hideMark/>
          </w:tcPr>
          <w:p w14:paraId="466C2A9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344</w:t>
            </w:r>
          </w:p>
        </w:tc>
      </w:tr>
      <w:tr w:rsidR="00EE207A" w:rsidRPr="00D80300" w14:paraId="1AB93B5B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37B13DA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13B557B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2EF369F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279</w:t>
            </w:r>
          </w:p>
        </w:tc>
        <w:tc>
          <w:tcPr>
            <w:tcW w:w="1053" w:type="dxa"/>
            <w:hideMark/>
          </w:tcPr>
          <w:p w14:paraId="4B35EC9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614</w:t>
            </w:r>
          </w:p>
        </w:tc>
        <w:tc>
          <w:tcPr>
            <w:tcW w:w="785" w:type="dxa"/>
            <w:hideMark/>
          </w:tcPr>
          <w:p w14:paraId="6EC178D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F45240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304</w:t>
            </w:r>
          </w:p>
        </w:tc>
        <w:tc>
          <w:tcPr>
            <w:tcW w:w="1053" w:type="dxa"/>
            <w:hideMark/>
          </w:tcPr>
          <w:p w14:paraId="6A84C1B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693</w:t>
            </w:r>
          </w:p>
        </w:tc>
        <w:tc>
          <w:tcPr>
            <w:tcW w:w="785" w:type="dxa"/>
            <w:hideMark/>
          </w:tcPr>
          <w:p w14:paraId="02077B4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410C2F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209</w:t>
            </w:r>
          </w:p>
        </w:tc>
        <w:tc>
          <w:tcPr>
            <w:tcW w:w="1053" w:type="dxa"/>
            <w:hideMark/>
          </w:tcPr>
          <w:p w14:paraId="42150AE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595</w:t>
            </w:r>
          </w:p>
        </w:tc>
        <w:tc>
          <w:tcPr>
            <w:tcW w:w="785" w:type="dxa"/>
            <w:hideMark/>
          </w:tcPr>
          <w:p w14:paraId="3C4F0F5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00B450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</w:t>
            </w:r>
          </w:p>
        </w:tc>
        <w:tc>
          <w:tcPr>
            <w:tcW w:w="1053" w:type="dxa"/>
            <w:hideMark/>
          </w:tcPr>
          <w:p w14:paraId="0B641D0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31</w:t>
            </w:r>
          </w:p>
        </w:tc>
      </w:tr>
      <w:tr w:rsidR="00EE207A" w:rsidRPr="00D80300" w14:paraId="44CACC31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F26C7EE" w14:textId="1D95274B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1DD0E64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722006F0" w14:textId="08DC9994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281.66</w:t>
            </w:r>
          </w:p>
        </w:tc>
        <w:tc>
          <w:tcPr>
            <w:tcW w:w="1053" w:type="dxa"/>
            <w:hideMark/>
          </w:tcPr>
          <w:p w14:paraId="51B725C4" w14:textId="5132660A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635.33</w:t>
            </w:r>
          </w:p>
        </w:tc>
        <w:tc>
          <w:tcPr>
            <w:tcW w:w="785" w:type="dxa"/>
            <w:hideMark/>
          </w:tcPr>
          <w:p w14:paraId="7A309E5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637CDD8" w14:textId="0573C1CA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276.33</w:t>
            </w:r>
          </w:p>
        </w:tc>
        <w:tc>
          <w:tcPr>
            <w:tcW w:w="1053" w:type="dxa"/>
            <w:hideMark/>
          </w:tcPr>
          <w:p w14:paraId="15E0A7B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691</w:t>
            </w:r>
          </w:p>
        </w:tc>
        <w:tc>
          <w:tcPr>
            <w:tcW w:w="785" w:type="dxa"/>
            <w:hideMark/>
          </w:tcPr>
          <w:p w14:paraId="668F05E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7E324E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</w:t>
            </w:r>
          </w:p>
        </w:tc>
        <w:tc>
          <w:tcPr>
            <w:tcW w:w="1053" w:type="dxa"/>
            <w:hideMark/>
          </w:tcPr>
          <w:p w14:paraId="000B5031" w14:textId="3BDF95CD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600.33</w:t>
            </w:r>
          </w:p>
        </w:tc>
        <w:tc>
          <w:tcPr>
            <w:tcW w:w="785" w:type="dxa"/>
            <w:hideMark/>
          </w:tcPr>
          <w:p w14:paraId="4D1029F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026AB1F" w14:textId="1A69AE2C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271.33</w:t>
            </w:r>
          </w:p>
        </w:tc>
        <w:tc>
          <w:tcPr>
            <w:tcW w:w="1053" w:type="dxa"/>
            <w:hideMark/>
          </w:tcPr>
          <w:p w14:paraId="667F82D3" w14:textId="06B4CF58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215.66</w:t>
            </w:r>
          </w:p>
        </w:tc>
      </w:tr>
      <w:tr w:rsidR="00EE207A" w:rsidRPr="00D80300" w14:paraId="3112F3B0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3085F79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63437F7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2F7E089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11D701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3160E76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D9A799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A36820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7826EBA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82A7C5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0F020F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772C9E8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5C9BCB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7598A1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07E5F78A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F1B7949" w14:textId="4FDDF475" w:rsidR="00D80300" w:rsidRPr="00D80300" w:rsidRDefault="00410422" w:rsidP="00F73973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 xml:space="preserve">Average </w:t>
            </w:r>
            <w:r w:rsidR="00F73973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o</w:t>
            </w: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f Total</w:t>
            </w:r>
          </w:p>
        </w:tc>
        <w:tc>
          <w:tcPr>
            <w:tcW w:w="811" w:type="dxa"/>
            <w:hideMark/>
          </w:tcPr>
          <w:p w14:paraId="1C08B0E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1477370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274.75</w:t>
            </w:r>
          </w:p>
        </w:tc>
        <w:tc>
          <w:tcPr>
            <w:tcW w:w="1053" w:type="dxa"/>
            <w:hideMark/>
          </w:tcPr>
          <w:p w14:paraId="3C87E33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635.75</w:t>
            </w:r>
          </w:p>
        </w:tc>
        <w:tc>
          <w:tcPr>
            <w:tcW w:w="785" w:type="dxa"/>
            <w:hideMark/>
          </w:tcPr>
          <w:p w14:paraId="4424614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2B42E9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269</w:t>
            </w:r>
          </w:p>
        </w:tc>
        <w:tc>
          <w:tcPr>
            <w:tcW w:w="1053" w:type="dxa"/>
            <w:hideMark/>
          </w:tcPr>
          <w:p w14:paraId="156C3C3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646</w:t>
            </w:r>
          </w:p>
        </w:tc>
        <w:tc>
          <w:tcPr>
            <w:tcW w:w="785" w:type="dxa"/>
            <w:hideMark/>
          </w:tcPr>
          <w:p w14:paraId="744F9A6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CE3E5C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232.75</w:t>
            </w:r>
          </w:p>
        </w:tc>
        <w:tc>
          <w:tcPr>
            <w:tcW w:w="1053" w:type="dxa"/>
            <w:hideMark/>
          </w:tcPr>
          <w:p w14:paraId="3DF37E6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632.25</w:t>
            </w:r>
          </w:p>
        </w:tc>
        <w:tc>
          <w:tcPr>
            <w:tcW w:w="785" w:type="dxa"/>
            <w:hideMark/>
          </w:tcPr>
          <w:p w14:paraId="41441CB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D0E6B46" w14:textId="5D8B14B1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269.58</w:t>
            </w:r>
          </w:p>
        </w:tc>
        <w:tc>
          <w:tcPr>
            <w:tcW w:w="1053" w:type="dxa"/>
            <w:hideMark/>
          </w:tcPr>
          <w:p w14:paraId="5D36519E" w14:textId="29A004F3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488.16</w:t>
            </w:r>
          </w:p>
        </w:tc>
      </w:tr>
      <w:tr w:rsidR="00EE207A" w:rsidRPr="00D80300" w14:paraId="14F4794B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1C561425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2D4F8CF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5FDF71B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A1A43B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7CA55D5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EFB78F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05DC21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67EC35D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BDA3D2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E68653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75FFF8C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7F79F3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1A2FDE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D80300" w:rsidRPr="00D80300" w14:paraId="37E845B5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76" w:type="dxa"/>
            <w:gridSpan w:val="13"/>
            <w:hideMark/>
          </w:tcPr>
          <w:p w14:paraId="01DDE008" w14:textId="77777777" w:rsidR="00D80300" w:rsidRPr="00D80300" w:rsidRDefault="00D80300" w:rsidP="00D80300">
            <w:pPr>
              <w:spacing w:line="240" w:lineRule="auto"/>
              <w:jc w:val="left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UV</w:t>
            </w:r>
          </w:p>
        </w:tc>
      </w:tr>
      <w:tr w:rsidR="00D80300" w:rsidRPr="00D80300" w14:paraId="2959EBB6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4" w:type="dxa"/>
            <w:gridSpan w:val="2"/>
            <w:hideMark/>
          </w:tcPr>
          <w:p w14:paraId="64C71070" w14:textId="092D82C1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Anemone Tank</w:t>
            </w:r>
          </w:p>
        </w:tc>
        <w:tc>
          <w:tcPr>
            <w:tcW w:w="1276" w:type="dxa"/>
            <w:hideMark/>
          </w:tcPr>
          <w:p w14:paraId="43CE87C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653CD1F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785" w:type="dxa"/>
            <w:hideMark/>
          </w:tcPr>
          <w:p w14:paraId="69509CD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49CE9D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22C30CB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785" w:type="dxa"/>
            <w:hideMark/>
          </w:tcPr>
          <w:p w14:paraId="2FCB596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732134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471B11A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785" w:type="dxa"/>
            <w:hideMark/>
          </w:tcPr>
          <w:p w14:paraId="7480A1E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5D03F9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1053" w:type="dxa"/>
            <w:hideMark/>
          </w:tcPr>
          <w:p w14:paraId="2125271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</w:tr>
      <w:tr w:rsidR="00EE207A" w:rsidRPr="00D80300" w14:paraId="7854DD30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79B461BB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1816411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1276" w:type="dxa"/>
            <w:hideMark/>
          </w:tcPr>
          <w:p w14:paraId="28CCCAE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235</w:t>
            </w:r>
          </w:p>
        </w:tc>
        <w:tc>
          <w:tcPr>
            <w:tcW w:w="1053" w:type="dxa"/>
            <w:hideMark/>
          </w:tcPr>
          <w:p w14:paraId="538FEF4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573</w:t>
            </w:r>
          </w:p>
        </w:tc>
        <w:tc>
          <w:tcPr>
            <w:tcW w:w="785" w:type="dxa"/>
            <w:hideMark/>
          </w:tcPr>
          <w:p w14:paraId="53DC6DC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A6D7C4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192</w:t>
            </w:r>
          </w:p>
        </w:tc>
        <w:tc>
          <w:tcPr>
            <w:tcW w:w="1053" w:type="dxa"/>
            <w:hideMark/>
          </w:tcPr>
          <w:p w14:paraId="6546C1E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682</w:t>
            </w:r>
          </w:p>
        </w:tc>
        <w:tc>
          <w:tcPr>
            <w:tcW w:w="785" w:type="dxa"/>
            <w:hideMark/>
          </w:tcPr>
          <w:p w14:paraId="668AC27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4543F5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259</w:t>
            </w:r>
          </w:p>
        </w:tc>
        <w:tc>
          <w:tcPr>
            <w:tcW w:w="1053" w:type="dxa"/>
            <w:hideMark/>
          </w:tcPr>
          <w:p w14:paraId="5F0F48E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671</w:t>
            </w:r>
          </w:p>
        </w:tc>
        <w:tc>
          <w:tcPr>
            <w:tcW w:w="785" w:type="dxa"/>
            <w:hideMark/>
          </w:tcPr>
          <w:p w14:paraId="686C53E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EDCAA0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233</w:t>
            </w:r>
          </w:p>
        </w:tc>
        <w:tc>
          <w:tcPr>
            <w:tcW w:w="1053" w:type="dxa"/>
            <w:hideMark/>
          </w:tcPr>
          <w:p w14:paraId="12739CD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591</w:t>
            </w:r>
          </w:p>
        </w:tc>
      </w:tr>
      <w:tr w:rsidR="00EE207A" w:rsidRPr="00D80300" w14:paraId="31F61BE3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6AB668A8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72D9D65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2A0185C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308</w:t>
            </w:r>
          </w:p>
        </w:tc>
        <w:tc>
          <w:tcPr>
            <w:tcW w:w="1053" w:type="dxa"/>
            <w:hideMark/>
          </w:tcPr>
          <w:p w14:paraId="1774FA2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656</w:t>
            </w:r>
          </w:p>
        </w:tc>
        <w:tc>
          <w:tcPr>
            <w:tcW w:w="785" w:type="dxa"/>
            <w:hideMark/>
          </w:tcPr>
          <w:p w14:paraId="7DAE91F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D22E07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283</w:t>
            </w:r>
          </w:p>
        </w:tc>
        <w:tc>
          <w:tcPr>
            <w:tcW w:w="1053" w:type="dxa"/>
            <w:hideMark/>
          </w:tcPr>
          <w:p w14:paraId="2E09009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621</w:t>
            </w:r>
          </w:p>
        </w:tc>
        <w:tc>
          <w:tcPr>
            <w:tcW w:w="785" w:type="dxa"/>
            <w:hideMark/>
          </w:tcPr>
          <w:p w14:paraId="2A680A1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45772B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302</w:t>
            </w:r>
          </w:p>
        </w:tc>
        <w:tc>
          <w:tcPr>
            <w:tcW w:w="1053" w:type="dxa"/>
            <w:hideMark/>
          </w:tcPr>
          <w:p w14:paraId="59D89AF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532</w:t>
            </w:r>
          </w:p>
        </w:tc>
        <w:tc>
          <w:tcPr>
            <w:tcW w:w="785" w:type="dxa"/>
            <w:hideMark/>
          </w:tcPr>
          <w:p w14:paraId="65BDD07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DF3642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216</w:t>
            </w:r>
          </w:p>
        </w:tc>
        <w:tc>
          <w:tcPr>
            <w:tcW w:w="1053" w:type="dxa"/>
            <w:hideMark/>
          </w:tcPr>
          <w:p w14:paraId="3D56473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494</w:t>
            </w:r>
          </w:p>
        </w:tc>
      </w:tr>
      <w:tr w:rsidR="00EE207A" w:rsidRPr="00D80300" w14:paraId="7E657D11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9989B52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7E8B7A0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7D5EF5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275</w:t>
            </w:r>
          </w:p>
        </w:tc>
        <w:tc>
          <w:tcPr>
            <w:tcW w:w="1053" w:type="dxa"/>
            <w:hideMark/>
          </w:tcPr>
          <w:p w14:paraId="754C5D8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583</w:t>
            </w:r>
          </w:p>
        </w:tc>
        <w:tc>
          <w:tcPr>
            <w:tcW w:w="785" w:type="dxa"/>
            <w:hideMark/>
          </w:tcPr>
          <w:p w14:paraId="0DAD24B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6655E8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267</w:t>
            </w:r>
          </w:p>
        </w:tc>
        <w:tc>
          <w:tcPr>
            <w:tcW w:w="1053" w:type="dxa"/>
            <w:hideMark/>
          </w:tcPr>
          <w:p w14:paraId="39E97FF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578</w:t>
            </w:r>
          </w:p>
        </w:tc>
        <w:tc>
          <w:tcPr>
            <w:tcW w:w="785" w:type="dxa"/>
            <w:hideMark/>
          </w:tcPr>
          <w:p w14:paraId="4DE030A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CB665E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300</w:t>
            </w:r>
          </w:p>
        </w:tc>
        <w:tc>
          <w:tcPr>
            <w:tcW w:w="1053" w:type="dxa"/>
            <w:hideMark/>
          </w:tcPr>
          <w:p w14:paraId="6C7051D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665</w:t>
            </w:r>
          </w:p>
        </w:tc>
        <w:tc>
          <w:tcPr>
            <w:tcW w:w="785" w:type="dxa"/>
            <w:hideMark/>
          </w:tcPr>
          <w:p w14:paraId="2BFFA54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974736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266</w:t>
            </w:r>
          </w:p>
        </w:tc>
        <w:tc>
          <w:tcPr>
            <w:tcW w:w="1053" w:type="dxa"/>
            <w:hideMark/>
          </w:tcPr>
          <w:p w14:paraId="537D063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641</w:t>
            </w:r>
          </w:p>
        </w:tc>
      </w:tr>
      <w:tr w:rsidR="00EE207A" w:rsidRPr="00D80300" w14:paraId="647A60B3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167C01BE" w14:textId="7107793E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2E5BA69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0D1212FF" w14:textId="3A175653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272.66</w:t>
            </w:r>
          </w:p>
        </w:tc>
        <w:tc>
          <w:tcPr>
            <w:tcW w:w="1053" w:type="dxa"/>
            <w:hideMark/>
          </w:tcPr>
          <w:p w14:paraId="096F7FF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785" w:type="dxa"/>
            <w:hideMark/>
          </w:tcPr>
          <w:p w14:paraId="158C79C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9287B5E" w14:textId="25EC5CDA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247.33</w:t>
            </w:r>
          </w:p>
        </w:tc>
        <w:tc>
          <w:tcPr>
            <w:tcW w:w="1053" w:type="dxa"/>
            <w:hideMark/>
          </w:tcPr>
          <w:p w14:paraId="3111A83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627</w:t>
            </w:r>
          </w:p>
        </w:tc>
        <w:tc>
          <w:tcPr>
            <w:tcW w:w="785" w:type="dxa"/>
            <w:hideMark/>
          </w:tcPr>
          <w:p w14:paraId="0D6EB1A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AA30B1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287</w:t>
            </w:r>
          </w:p>
        </w:tc>
        <w:tc>
          <w:tcPr>
            <w:tcW w:w="1053" w:type="dxa"/>
            <w:hideMark/>
          </w:tcPr>
          <w:p w14:paraId="0BEC877C" w14:textId="3B3DB5A4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622.66</w:t>
            </w:r>
          </w:p>
        </w:tc>
        <w:tc>
          <w:tcPr>
            <w:tcW w:w="785" w:type="dxa"/>
            <w:hideMark/>
          </w:tcPr>
          <w:p w14:paraId="0C1660A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18616B8" w14:textId="290C87F3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238.33</w:t>
            </w:r>
          </w:p>
        </w:tc>
        <w:tc>
          <w:tcPr>
            <w:tcW w:w="1053" w:type="dxa"/>
            <w:hideMark/>
          </w:tcPr>
          <w:p w14:paraId="202271F4" w14:textId="65F9DAD1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575.33</w:t>
            </w:r>
          </w:p>
        </w:tc>
      </w:tr>
      <w:tr w:rsidR="00EE207A" w:rsidRPr="00D80300" w14:paraId="2A2FE3E8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5DCA2AC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3C596CB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DAB6B5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44296F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49A5725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B1F744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0BD96E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7451CE3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161E33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3565B9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4303B86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0C6D80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75B073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613F9318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0A46F8F3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FC9488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</w:t>
            </w:r>
          </w:p>
        </w:tc>
        <w:tc>
          <w:tcPr>
            <w:tcW w:w="1276" w:type="dxa"/>
            <w:hideMark/>
          </w:tcPr>
          <w:p w14:paraId="47F17E5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252</w:t>
            </w:r>
          </w:p>
        </w:tc>
        <w:tc>
          <w:tcPr>
            <w:tcW w:w="1053" w:type="dxa"/>
            <w:hideMark/>
          </w:tcPr>
          <w:p w14:paraId="168810F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612</w:t>
            </w:r>
          </w:p>
        </w:tc>
        <w:tc>
          <w:tcPr>
            <w:tcW w:w="785" w:type="dxa"/>
            <w:hideMark/>
          </w:tcPr>
          <w:p w14:paraId="7CFFB34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88D01E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253</w:t>
            </w:r>
          </w:p>
        </w:tc>
        <w:tc>
          <w:tcPr>
            <w:tcW w:w="1053" w:type="dxa"/>
            <w:hideMark/>
          </w:tcPr>
          <w:p w14:paraId="548E0E5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680</w:t>
            </w:r>
          </w:p>
        </w:tc>
        <w:tc>
          <w:tcPr>
            <w:tcW w:w="785" w:type="dxa"/>
            <w:hideMark/>
          </w:tcPr>
          <w:p w14:paraId="68C93EA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B76649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261</w:t>
            </w:r>
          </w:p>
        </w:tc>
        <w:tc>
          <w:tcPr>
            <w:tcW w:w="1053" w:type="dxa"/>
            <w:hideMark/>
          </w:tcPr>
          <w:p w14:paraId="57FDC45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676</w:t>
            </w:r>
          </w:p>
        </w:tc>
        <w:tc>
          <w:tcPr>
            <w:tcW w:w="785" w:type="dxa"/>
            <w:hideMark/>
          </w:tcPr>
          <w:p w14:paraId="3D62A62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C8E2BB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270</w:t>
            </w:r>
          </w:p>
        </w:tc>
        <w:tc>
          <w:tcPr>
            <w:tcW w:w="1053" w:type="dxa"/>
            <w:hideMark/>
          </w:tcPr>
          <w:p w14:paraId="4530191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607</w:t>
            </w:r>
          </w:p>
        </w:tc>
      </w:tr>
      <w:tr w:rsidR="00EE207A" w:rsidRPr="00D80300" w14:paraId="7F22316A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EFAF6B4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CD7425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917D89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256</w:t>
            </w:r>
          </w:p>
        </w:tc>
        <w:tc>
          <w:tcPr>
            <w:tcW w:w="1053" w:type="dxa"/>
            <w:hideMark/>
          </w:tcPr>
          <w:p w14:paraId="32DE124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617</w:t>
            </w:r>
          </w:p>
        </w:tc>
        <w:tc>
          <w:tcPr>
            <w:tcW w:w="785" w:type="dxa"/>
            <w:hideMark/>
          </w:tcPr>
          <w:p w14:paraId="0C6FB7F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4F20CF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214</w:t>
            </w:r>
          </w:p>
        </w:tc>
        <w:tc>
          <w:tcPr>
            <w:tcW w:w="1053" w:type="dxa"/>
            <w:hideMark/>
          </w:tcPr>
          <w:p w14:paraId="44E9734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720</w:t>
            </w:r>
          </w:p>
        </w:tc>
        <w:tc>
          <w:tcPr>
            <w:tcW w:w="785" w:type="dxa"/>
            <w:hideMark/>
          </w:tcPr>
          <w:p w14:paraId="4AF8EA3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A3E6EB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284</w:t>
            </w:r>
          </w:p>
        </w:tc>
        <w:tc>
          <w:tcPr>
            <w:tcW w:w="1053" w:type="dxa"/>
            <w:hideMark/>
          </w:tcPr>
          <w:p w14:paraId="582A2C6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600</w:t>
            </w:r>
          </w:p>
        </w:tc>
        <w:tc>
          <w:tcPr>
            <w:tcW w:w="785" w:type="dxa"/>
            <w:hideMark/>
          </w:tcPr>
          <w:p w14:paraId="64F782E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664C27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225</w:t>
            </w:r>
          </w:p>
        </w:tc>
        <w:tc>
          <w:tcPr>
            <w:tcW w:w="1053" w:type="dxa"/>
            <w:hideMark/>
          </w:tcPr>
          <w:p w14:paraId="62840E3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630</w:t>
            </w:r>
          </w:p>
        </w:tc>
      </w:tr>
      <w:tr w:rsidR="00EE207A" w:rsidRPr="00D80300" w14:paraId="65697C40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DCE9CC0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A606BA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00EFA2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251</w:t>
            </w:r>
          </w:p>
        </w:tc>
        <w:tc>
          <w:tcPr>
            <w:tcW w:w="1053" w:type="dxa"/>
            <w:hideMark/>
          </w:tcPr>
          <w:p w14:paraId="19A06AA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617</w:t>
            </w:r>
          </w:p>
        </w:tc>
        <w:tc>
          <w:tcPr>
            <w:tcW w:w="785" w:type="dxa"/>
            <w:hideMark/>
          </w:tcPr>
          <w:p w14:paraId="3A27C45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2A3D7E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274</w:t>
            </w:r>
          </w:p>
        </w:tc>
        <w:tc>
          <w:tcPr>
            <w:tcW w:w="1053" w:type="dxa"/>
            <w:hideMark/>
          </w:tcPr>
          <w:p w14:paraId="029EAFC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629</w:t>
            </w:r>
          </w:p>
        </w:tc>
        <w:tc>
          <w:tcPr>
            <w:tcW w:w="785" w:type="dxa"/>
            <w:hideMark/>
          </w:tcPr>
          <w:p w14:paraId="1CC95C1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3DF14E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227</w:t>
            </w:r>
          </w:p>
        </w:tc>
        <w:tc>
          <w:tcPr>
            <w:tcW w:w="1053" w:type="dxa"/>
            <w:hideMark/>
          </w:tcPr>
          <w:p w14:paraId="5030FED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556</w:t>
            </w:r>
          </w:p>
        </w:tc>
        <w:tc>
          <w:tcPr>
            <w:tcW w:w="785" w:type="dxa"/>
            <w:hideMark/>
          </w:tcPr>
          <w:p w14:paraId="02AE395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0DA2B9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220</w:t>
            </w:r>
          </w:p>
        </w:tc>
        <w:tc>
          <w:tcPr>
            <w:tcW w:w="1053" w:type="dxa"/>
            <w:hideMark/>
          </w:tcPr>
          <w:p w14:paraId="7CC67AF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772</w:t>
            </w:r>
          </w:p>
        </w:tc>
      </w:tr>
      <w:tr w:rsidR="00EE207A" w:rsidRPr="00D80300" w14:paraId="49A2B63D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1AD08795" w14:textId="49BE87C5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4CEE1AE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658BA7A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253</w:t>
            </w:r>
          </w:p>
        </w:tc>
        <w:tc>
          <w:tcPr>
            <w:tcW w:w="1053" w:type="dxa"/>
            <w:hideMark/>
          </w:tcPr>
          <w:p w14:paraId="39AA8170" w14:textId="11F7459E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615.33</w:t>
            </w:r>
          </w:p>
        </w:tc>
        <w:tc>
          <w:tcPr>
            <w:tcW w:w="785" w:type="dxa"/>
            <w:hideMark/>
          </w:tcPr>
          <w:p w14:paraId="5D34772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0CB3E3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247</w:t>
            </w:r>
          </w:p>
        </w:tc>
        <w:tc>
          <w:tcPr>
            <w:tcW w:w="1053" w:type="dxa"/>
            <w:hideMark/>
          </w:tcPr>
          <w:p w14:paraId="501E051D" w14:textId="17C9AF26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676.33</w:t>
            </w:r>
          </w:p>
        </w:tc>
        <w:tc>
          <w:tcPr>
            <w:tcW w:w="785" w:type="dxa"/>
            <w:hideMark/>
          </w:tcPr>
          <w:p w14:paraId="2AB71A8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D818396" w14:textId="42B0BFA2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257.33</w:t>
            </w:r>
          </w:p>
        </w:tc>
        <w:tc>
          <w:tcPr>
            <w:tcW w:w="1053" w:type="dxa"/>
            <w:hideMark/>
          </w:tcPr>
          <w:p w14:paraId="7CA1E376" w14:textId="195EB42A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</w:t>
            </w:r>
            <w:r w:rsid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0.66</w:t>
            </w:r>
          </w:p>
        </w:tc>
        <w:tc>
          <w:tcPr>
            <w:tcW w:w="785" w:type="dxa"/>
            <w:hideMark/>
          </w:tcPr>
          <w:p w14:paraId="69A01B2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E3DA52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238.3333</w:t>
            </w:r>
          </w:p>
        </w:tc>
        <w:tc>
          <w:tcPr>
            <w:tcW w:w="1053" w:type="dxa"/>
            <w:hideMark/>
          </w:tcPr>
          <w:p w14:paraId="5DF636D7" w14:textId="168733F3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669.66</w:t>
            </w:r>
          </w:p>
        </w:tc>
      </w:tr>
      <w:tr w:rsidR="00EE207A" w:rsidRPr="00D80300" w14:paraId="61E42782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02361DBA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711F1AB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51500C5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6F7135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4FADDC5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BEB4A2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C89863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72F0204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113850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4E36F2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042B1C0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4E02CF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728C39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1E343AFA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08CC9426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2B5C3B3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</w:t>
            </w:r>
          </w:p>
        </w:tc>
        <w:tc>
          <w:tcPr>
            <w:tcW w:w="1276" w:type="dxa"/>
            <w:hideMark/>
          </w:tcPr>
          <w:p w14:paraId="0C5781E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285</w:t>
            </w:r>
          </w:p>
        </w:tc>
        <w:tc>
          <w:tcPr>
            <w:tcW w:w="1053" w:type="dxa"/>
            <w:hideMark/>
          </w:tcPr>
          <w:p w14:paraId="141FFA4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638</w:t>
            </w:r>
          </w:p>
        </w:tc>
        <w:tc>
          <w:tcPr>
            <w:tcW w:w="785" w:type="dxa"/>
            <w:hideMark/>
          </w:tcPr>
          <w:p w14:paraId="29D12A7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8570BAB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287</w:t>
            </w:r>
          </w:p>
        </w:tc>
        <w:tc>
          <w:tcPr>
            <w:tcW w:w="1053" w:type="dxa"/>
            <w:hideMark/>
          </w:tcPr>
          <w:p w14:paraId="1E67834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686</w:t>
            </w:r>
          </w:p>
        </w:tc>
        <w:tc>
          <w:tcPr>
            <w:tcW w:w="785" w:type="dxa"/>
            <w:hideMark/>
          </w:tcPr>
          <w:p w14:paraId="0424F53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8DF38F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299</w:t>
            </w:r>
          </w:p>
        </w:tc>
        <w:tc>
          <w:tcPr>
            <w:tcW w:w="1053" w:type="dxa"/>
            <w:hideMark/>
          </w:tcPr>
          <w:p w14:paraId="46980463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548</w:t>
            </w:r>
          </w:p>
        </w:tc>
        <w:tc>
          <w:tcPr>
            <w:tcW w:w="785" w:type="dxa"/>
            <w:hideMark/>
          </w:tcPr>
          <w:p w14:paraId="50ED227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44FA9D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305</w:t>
            </w:r>
          </w:p>
        </w:tc>
        <w:tc>
          <w:tcPr>
            <w:tcW w:w="1053" w:type="dxa"/>
            <w:hideMark/>
          </w:tcPr>
          <w:p w14:paraId="6F334D9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640</w:t>
            </w:r>
          </w:p>
        </w:tc>
      </w:tr>
      <w:tr w:rsidR="00EE207A" w:rsidRPr="00D80300" w14:paraId="4E7AAFEA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4C74762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7C0A6E2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3730385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294</w:t>
            </w:r>
          </w:p>
        </w:tc>
        <w:tc>
          <w:tcPr>
            <w:tcW w:w="1053" w:type="dxa"/>
            <w:hideMark/>
          </w:tcPr>
          <w:p w14:paraId="4FEF272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676</w:t>
            </w:r>
          </w:p>
        </w:tc>
        <w:tc>
          <w:tcPr>
            <w:tcW w:w="785" w:type="dxa"/>
            <w:hideMark/>
          </w:tcPr>
          <w:p w14:paraId="24BE7F3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B23AF6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293</w:t>
            </w:r>
          </w:p>
        </w:tc>
        <w:tc>
          <w:tcPr>
            <w:tcW w:w="1053" w:type="dxa"/>
            <w:hideMark/>
          </w:tcPr>
          <w:p w14:paraId="630D12BA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620</w:t>
            </w:r>
          </w:p>
        </w:tc>
        <w:tc>
          <w:tcPr>
            <w:tcW w:w="785" w:type="dxa"/>
            <w:hideMark/>
          </w:tcPr>
          <w:p w14:paraId="079463A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2BEED3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223</w:t>
            </w:r>
          </w:p>
        </w:tc>
        <w:tc>
          <w:tcPr>
            <w:tcW w:w="1053" w:type="dxa"/>
            <w:hideMark/>
          </w:tcPr>
          <w:p w14:paraId="519EDC4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607</w:t>
            </w:r>
          </w:p>
        </w:tc>
        <w:tc>
          <w:tcPr>
            <w:tcW w:w="785" w:type="dxa"/>
            <w:hideMark/>
          </w:tcPr>
          <w:p w14:paraId="56764BD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348571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291</w:t>
            </w:r>
          </w:p>
        </w:tc>
        <w:tc>
          <w:tcPr>
            <w:tcW w:w="1053" w:type="dxa"/>
            <w:hideMark/>
          </w:tcPr>
          <w:p w14:paraId="5941DAF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665</w:t>
            </w:r>
          </w:p>
        </w:tc>
      </w:tr>
      <w:tr w:rsidR="00EE207A" w:rsidRPr="00D80300" w14:paraId="53A311B5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3BB90F4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DB4BE8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79FE0B5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250</w:t>
            </w:r>
          </w:p>
        </w:tc>
        <w:tc>
          <w:tcPr>
            <w:tcW w:w="1053" w:type="dxa"/>
            <w:hideMark/>
          </w:tcPr>
          <w:p w14:paraId="22071C8C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641</w:t>
            </w:r>
          </w:p>
        </w:tc>
        <w:tc>
          <w:tcPr>
            <w:tcW w:w="785" w:type="dxa"/>
            <w:hideMark/>
          </w:tcPr>
          <w:p w14:paraId="05DEE30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2B857E9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233</w:t>
            </w:r>
          </w:p>
        </w:tc>
        <w:tc>
          <w:tcPr>
            <w:tcW w:w="1053" w:type="dxa"/>
            <w:hideMark/>
          </w:tcPr>
          <w:p w14:paraId="051173B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677</w:t>
            </w:r>
          </w:p>
        </w:tc>
        <w:tc>
          <w:tcPr>
            <w:tcW w:w="785" w:type="dxa"/>
            <w:hideMark/>
          </w:tcPr>
          <w:p w14:paraId="099106C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1BBEBFB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258</w:t>
            </w:r>
          </w:p>
        </w:tc>
        <w:tc>
          <w:tcPr>
            <w:tcW w:w="1053" w:type="dxa"/>
            <w:hideMark/>
          </w:tcPr>
          <w:p w14:paraId="7FCD8FC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410</w:t>
            </w:r>
          </w:p>
        </w:tc>
        <w:tc>
          <w:tcPr>
            <w:tcW w:w="785" w:type="dxa"/>
            <w:hideMark/>
          </w:tcPr>
          <w:p w14:paraId="0C114C9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EB2FB9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205</w:t>
            </w:r>
          </w:p>
        </w:tc>
        <w:tc>
          <w:tcPr>
            <w:tcW w:w="1053" w:type="dxa"/>
            <w:hideMark/>
          </w:tcPr>
          <w:p w14:paraId="036BA4E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668</w:t>
            </w:r>
          </w:p>
        </w:tc>
      </w:tr>
      <w:tr w:rsidR="00EE207A" w:rsidRPr="00D80300" w14:paraId="4521A7E3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1EB1F07" w14:textId="0E117B9E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241213F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64944B42" w14:textId="31C041B6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276.33</w:t>
            </w:r>
          </w:p>
        </w:tc>
        <w:tc>
          <w:tcPr>
            <w:tcW w:w="1053" w:type="dxa"/>
            <w:hideMark/>
          </w:tcPr>
          <w:p w14:paraId="28181817" w14:textId="6C1E19FC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651.66</w:t>
            </w:r>
          </w:p>
        </w:tc>
        <w:tc>
          <w:tcPr>
            <w:tcW w:w="785" w:type="dxa"/>
            <w:hideMark/>
          </w:tcPr>
          <w:p w14:paraId="3F61008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75DEA2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271</w:t>
            </w:r>
          </w:p>
        </w:tc>
        <w:tc>
          <w:tcPr>
            <w:tcW w:w="1053" w:type="dxa"/>
            <w:hideMark/>
          </w:tcPr>
          <w:p w14:paraId="38ED7D7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661</w:t>
            </w:r>
          </w:p>
        </w:tc>
        <w:tc>
          <w:tcPr>
            <w:tcW w:w="785" w:type="dxa"/>
            <w:hideMark/>
          </w:tcPr>
          <w:p w14:paraId="09F406A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1AFA06F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260</w:t>
            </w:r>
          </w:p>
        </w:tc>
        <w:tc>
          <w:tcPr>
            <w:tcW w:w="1053" w:type="dxa"/>
            <w:hideMark/>
          </w:tcPr>
          <w:p w14:paraId="79AAC0E0" w14:textId="43FC288A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521.66</w:t>
            </w:r>
          </w:p>
        </w:tc>
        <w:tc>
          <w:tcPr>
            <w:tcW w:w="785" w:type="dxa"/>
            <w:hideMark/>
          </w:tcPr>
          <w:p w14:paraId="26B649A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A33BA3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267</w:t>
            </w:r>
          </w:p>
        </w:tc>
        <w:tc>
          <w:tcPr>
            <w:tcW w:w="1053" w:type="dxa"/>
            <w:hideMark/>
          </w:tcPr>
          <w:p w14:paraId="6D7BE589" w14:textId="7DD1468A" w:rsidR="00D80300" w:rsidRPr="00D80300" w:rsidRDefault="00EE207A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657.66</w:t>
            </w:r>
          </w:p>
        </w:tc>
      </w:tr>
      <w:tr w:rsidR="00EE207A" w:rsidRPr="00D80300" w14:paraId="7B7EC47B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73297B1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2AF22E2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27E25C2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1F5010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1F36503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1B0884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C67EE8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6A36340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C775EB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A7A633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543CCD5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B9E10F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9FEB55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692201DD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49449DA4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6860794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276" w:type="dxa"/>
            <w:hideMark/>
          </w:tcPr>
          <w:p w14:paraId="5818F3A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224</w:t>
            </w:r>
          </w:p>
        </w:tc>
        <w:tc>
          <w:tcPr>
            <w:tcW w:w="1053" w:type="dxa"/>
            <w:hideMark/>
          </w:tcPr>
          <w:p w14:paraId="50473DB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571</w:t>
            </w:r>
          </w:p>
        </w:tc>
        <w:tc>
          <w:tcPr>
            <w:tcW w:w="785" w:type="dxa"/>
            <w:hideMark/>
          </w:tcPr>
          <w:p w14:paraId="58180B6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D7A011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315</w:t>
            </w:r>
          </w:p>
        </w:tc>
        <w:tc>
          <w:tcPr>
            <w:tcW w:w="1053" w:type="dxa"/>
            <w:hideMark/>
          </w:tcPr>
          <w:p w14:paraId="3C88188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670</w:t>
            </w:r>
          </w:p>
        </w:tc>
        <w:tc>
          <w:tcPr>
            <w:tcW w:w="785" w:type="dxa"/>
            <w:hideMark/>
          </w:tcPr>
          <w:p w14:paraId="4C210E9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B38944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277</w:t>
            </w:r>
          </w:p>
        </w:tc>
        <w:tc>
          <w:tcPr>
            <w:tcW w:w="1053" w:type="dxa"/>
            <w:hideMark/>
          </w:tcPr>
          <w:p w14:paraId="349CA20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654</w:t>
            </w:r>
          </w:p>
        </w:tc>
        <w:tc>
          <w:tcPr>
            <w:tcW w:w="785" w:type="dxa"/>
            <w:hideMark/>
          </w:tcPr>
          <w:p w14:paraId="780108FC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5AC2A3F5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269</w:t>
            </w:r>
          </w:p>
        </w:tc>
        <w:tc>
          <w:tcPr>
            <w:tcW w:w="1053" w:type="dxa"/>
            <w:hideMark/>
          </w:tcPr>
          <w:p w14:paraId="7818C3F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570</w:t>
            </w:r>
          </w:p>
        </w:tc>
      </w:tr>
      <w:tr w:rsidR="00EE207A" w:rsidRPr="00D80300" w14:paraId="229A376F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58AE6B4D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3657580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4FD872A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307</w:t>
            </w:r>
          </w:p>
        </w:tc>
        <w:tc>
          <w:tcPr>
            <w:tcW w:w="1053" w:type="dxa"/>
            <w:hideMark/>
          </w:tcPr>
          <w:p w14:paraId="3DB2A13F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554</w:t>
            </w:r>
          </w:p>
        </w:tc>
        <w:tc>
          <w:tcPr>
            <w:tcW w:w="785" w:type="dxa"/>
            <w:hideMark/>
          </w:tcPr>
          <w:p w14:paraId="08E0B30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F419FF0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314</w:t>
            </w:r>
          </w:p>
        </w:tc>
        <w:tc>
          <w:tcPr>
            <w:tcW w:w="1053" w:type="dxa"/>
            <w:hideMark/>
          </w:tcPr>
          <w:p w14:paraId="03A1861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647</w:t>
            </w:r>
          </w:p>
        </w:tc>
        <w:tc>
          <w:tcPr>
            <w:tcW w:w="785" w:type="dxa"/>
            <w:hideMark/>
          </w:tcPr>
          <w:p w14:paraId="66A1FA4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F0B01B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281</w:t>
            </w:r>
          </w:p>
        </w:tc>
        <w:tc>
          <w:tcPr>
            <w:tcW w:w="1053" w:type="dxa"/>
            <w:hideMark/>
          </w:tcPr>
          <w:p w14:paraId="144D520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610</w:t>
            </w:r>
          </w:p>
        </w:tc>
        <w:tc>
          <w:tcPr>
            <w:tcW w:w="785" w:type="dxa"/>
            <w:hideMark/>
          </w:tcPr>
          <w:p w14:paraId="75507EE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C2246A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231</w:t>
            </w:r>
          </w:p>
        </w:tc>
        <w:tc>
          <w:tcPr>
            <w:tcW w:w="1053" w:type="dxa"/>
            <w:hideMark/>
          </w:tcPr>
          <w:p w14:paraId="39FC642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601</w:t>
            </w:r>
          </w:p>
        </w:tc>
      </w:tr>
      <w:tr w:rsidR="00EE207A" w:rsidRPr="00D80300" w14:paraId="6ACFAC00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114D50F4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5E2759E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26B02A9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281</w:t>
            </w:r>
          </w:p>
        </w:tc>
        <w:tc>
          <w:tcPr>
            <w:tcW w:w="1053" w:type="dxa"/>
            <w:hideMark/>
          </w:tcPr>
          <w:p w14:paraId="4F5F980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632</w:t>
            </w:r>
          </w:p>
        </w:tc>
        <w:tc>
          <w:tcPr>
            <w:tcW w:w="785" w:type="dxa"/>
            <w:hideMark/>
          </w:tcPr>
          <w:p w14:paraId="21576FC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268D49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267</w:t>
            </w:r>
          </w:p>
        </w:tc>
        <w:tc>
          <w:tcPr>
            <w:tcW w:w="1053" w:type="dxa"/>
            <w:hideMark/>
          </w:tcPr>
          <w:p w14:paraId="7AB0FC92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555</w:t>
            </w:r>
          </w:p>
        </w:tc>
        <w:tc>
          <w:tcPr>
            <w:tcW w:w="785" w:type="dxa"/>
            <w:hideMark/>
          </w:tcPr>
          <w:p w14:paraId="72D66B1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6D6591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</w:t>
            </w:r>
          </w:p>
        </w:tc>
        <w:tc>
          <w:tcPr>
            <w:tcW w:w="1053" w:type="dxa"/>
            <w:hideMark/>
          </w:tcPr>
          <w:p w14:paraId="0824D98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593</w:t>
            </w:r>
          </w:p>
        </w:tc>
        <w:tc>
          <w:tcPr>
            <w:tcW w:w="785" w:type="dxa"/>
            <w:hideMark/>
          </w:tcPr>
          <w:p w14:paraId="08BA6B96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2BE14E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182</w:t>
            </w:r>
          </w:p>
        </w:tc>
        <w:tc>
          <w:tcPr>
            <w:tcW w:w="1053" w:type="dxa"/>
            <w:hideMark/>
          </w:tcPr>
          <w:p w14:paraId="01350A10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696</w:t>
            </w:r>
          </w:p>
        </w:tc>
      </w:tr>
      <w:tr w:rsidR="00EE207A" w:rsidRPr="00D80300" w14:paraId="69813331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C0671F0" w14:textId="19051555" w:rsidR="00D80300" w:rsidRPr="00D80300" w:rsidRDefault="00410422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811" w:type="dxa"/>
            <w:hideMark/>
          </w:tcPr>
          <w:p w14:paraId="5E4DE5D1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6D7676C3" w14:textId="0A37F639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270.66</w:t>
            </w:r>
          </w:p>
        </w:tc>
        <w:tc>
          <w:tcPr>
            <w:tcW w:w="1053" w:type="dxa"/>
            <w:hideMark/>
          </w:tcPr>
          <w:p w14:paraId="74B70FFF" w14:textId="2175AAD9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585.66</w:t>
            </w:r>
          </w:p>
        </w:tc>
        <w:tc>
          <w:tcPr>
            <w:tcW w:w="785" w:type="dxa"/>
            <w:hideMark/>
          </w:tcPr>
          <w:p w14:paraId="2DED9EE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FF5C1BD" w14:textId="67A3855C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298.66</w:t>
            </w:r>
          </w:p>
        </w:tc>
        <w:tc>
          <w:tcPr>
            <w:tcW w:w="1053" w:type="dxa"/>
            <w:hideMark/>
          </w:tcPr>
          <w:p w14:paraId="62161D8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624</w:t>
            </w:r>
          </w:p>
        </w:tc>
        <w:tc>
          <w:tcPr>
            <w:tcW w:w="785" w:type="dxa"/>
            <w:hideMark/>
          </w:tcPr>
          <w:p w14:paraId="05773117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48A2F48E" w14:textId="24D42265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258.66</w:t>
            </w:r>
          </w:p>
        </w:tc>
        <w:tc>
          <w:tcPr>
            <w:tcW w:w="1053" w:type="dxa"/>
            <w:hideMark/>
          </w:tcPr>
          <w:p w14:paraId="2E8CC414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619</w:t>
            </w:r>
          </w:p>
        </w:tc>
        <w:tc>
          <w:tcPr>
            <w:tcW w:w="785" w:type="dxa"/>
            <w:hideMark/>
          </w:tcPr>
          <w:p w14:paraId="694AFA98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C7C966C" w14:textId="2034C3BF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227.33</w:t>
            </w:r>
          </w:p>
        </w:tc>
        <w:tc>
          <w:tcPr>
            <w:tcW w:w="1053" w:type="dxa"/>
            <w:hideMark/>
          </w:tcPr>
          <w:p w14:paraId="52A39B14" w14:textId="6F132FAD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622.33</w:t>
            </w:r>
          </w:p>
        </w:tc>
      </w:tr>
      <w:tr w:rsidR="00EE207A" w:rsidRPr="00D80300" w14:paraId="0A9FE9BB" w14:textId="77777777" w:rsidTr="00D8030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1C95D258" w14:textId="77777777" w:rsidR="00D80300" w:rsidRPr="00D80300" w:rsidRDefault="00D80300" w:rsidP="00D80300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11" w:type="dxa"/>
            <w:hideMark/>
          </w:tcPr>
          <w:p w14:paraId="3AB330E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07677A24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7C56C5B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5BDA9827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C0BF9B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2278C53E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0E339F7D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D7A2838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265D3D3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85" w:type="dxa"/>
            <w:hideMark/>
          </w:tcPr>
          <w:p w14:paraId="177BF349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093102C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8435851" w14:textId="77777777" w:rsidR="00D80300" w:rsidRPr="00D80300" w:rsidRDefault="00D80300" w:rsidP="00D80300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D80300" w14:paraId="509240BC" w14:textId="77777777" w:rsidTr="00D8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3" w:type="dxa"/>
            <w:hideMark/>
          </w:tcPr>
          <w:p w14:paraId="33D6574B" w14:textId="64E49CF0" w:rsidR="00D80300" w:rsidRPr="00D80300" w:rsidRDefault="00410422" w:rsidP="00F73973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 xml:space="preserve">Average </w:t>
            </w:r>
            <w:r w:rsidR="00F73973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o</w:t>
            </w:r>
            <w:r w:rsidRPr="00D80300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f Total</w:t>
            </w:r>
          </w:p>
        </w:tc>
        <w:tc>
          <w:tcPr>
            <w:tcW w:w="811" w:type="dxa"/>
            <w:hideMark/>
          </w:tcPr>
          <w:p w14:paraId="40DFA01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hideMark/>
          </w:tcPr>
          <w:p w14:paraId="5E0DE6B3" w14:textId="3D6385E0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268.16</w:t>
            </w:r>
          </w:p>
        </w:tc>
        <w:tc>
          <w:tcPr>
            <w:tcW w:w="1053" w:type="dxa"/>
            <w:hideMark/>
          </w:tcPr>
          <w:p w14:paraId="56585863" w14:textId="432D96F6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614.16</w:t>
            </w:r>
          </w:p>
        </w:tc>
        <w:tc>
          <w:tcPr>
            <w:tcW w:w="785" w:type="dxa"/>
            <w:hideMark/>
          </w:tcPr>
          <w:p w14:paraId="1643B55E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3E91A41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266</w:t>
            </w:r>
          </w:p>
        </w:tc>
        <w:tc>
          <w:tcPr>
            <w:tcW w:w="1053" w:type="dxa"/>
            <w:hideMark/>
          </w:tcPr>
          <w:p w14:paraId="745141D3" w14:textId="3D55D7BD" w:rsidR="00D80300" w:rsidRPr="00D80300" w:rsidRDefault="00EE207A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647.08</w:t>
            </w:r>
          </w:p>
        </w:tc>
        <w:tc>
          <w:tcPr>
            <w:tcW w:w="785" w:type="dxa"/>
            <w:hideMark/>
          </w:tcPr>
          <w:p w14:paraId="6C572752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668C75BD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265.75</w:t>
            </w:r>
          </w:p>
        </w:tc>
        <w:tc>
          <w:tcPr>
            <w:tcW w:w="1053" w:type="dxa"/>
            <w:hideMark/>
          </w:tcPr>
          <w:p w14:paraId="358DC4B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593.5</w:t>
            </w:r>
          </w:p>
        </w:tc>
        <w:tc>
          <w:tcPr>
            <w:tcW w:w="785" w:type="dxa"/>
            <w:hideMark/>
          </w:tcPr>
          <w:p w14:paraId="1AC0F115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53" w:type="dxa"/>
            <w:hideMark/>
          </w:tcPr>
          <w:p w14:paraId="76ED807A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242.75</w:t>
            </w:r>
          </w:p>
        </w:tc>
        <w:tc>
          <w:tcPr>
            <w:tcW w:w="1053" w:type="dxa"/>
            <w:hideMark/>
          </w:tcPr>
          <w:p w14:paraId="1066BDF6" w14:textId="77777777" w:rsidR="00D80300" w:rsidRPr="00D80300" w:rsidRDefault="00D80300" w:rsidP="00D80300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D80300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631.25</w:t>
            </w:r>
          </w:p>
        </w:tc>
      </w:tr>
    </w:tbl>
    <w:p w14:paraId="0F6C88AA" w14:textId="51C38B1E" w:rsidR="00D80300" w:rsidRDefault="00D80300" w:rsidP="00D80300">
      <w:pPr>
        <w:rPr>
          <w:lang w:eastAsia="en-US"/>
        </w:rPr>
      </w:pPr>
    </w:p>
    <w:p w14:paraId="6B5EA2A2" w14:textId="1F82F533" w:rsidR="00D80300" w:rsidRDefault="00D80300" w:rsidP="00D80300">
      <w:pPr>
        <w:rPr>
          <w:lang w:eastAsia="en-US"/>
        </w:rPr>
      </w:pPr>
    </w:p>
    <w:p w14:paraId="7E055D92" w14:textId="1AC4B847" w:rsidR="00EE207A" w:rsidRDefault="00EE207A" w:rsidP="00D80300">
      <w:pPr>
        <w:rPr>
          <w:lang w:eastAsia="en-US"/>
        </w:rPr>
      </w:pPr>
    </w:p>
    <w:p w14:paraId="07DE31F8" w14:textId="722FB714" w:rsidR="00EE207A" w:rsidRDefault="00EE207A" w:rsidP="00D80300">
      <w:pPr>
        <w:rPr>
          <w:lang w:eastAsia="en-US"/>
        </w:rPr>
      </w:pPr>
    </w:p>
    <w:p w14:paraId="3F86EEA7" w14:textId="77777777" w:rsidR="00410422" w:rsidRDefault="00410422">
      <w:pPr>
        <w:spacing w:after="160" w:line="259" w:lineRule="auto"/>
        <w:jc w:val="left"/>
        <w:rPr>
          <w:rFonts w:eastAsia="Times New Roman"/>
          <w:b/>
          <w:bCs/>
          <w:noProof w:val="0"/>
          <w:color w:val="auto"/>
          <w:sz w:val="24"/>
          <w:szCs w:val="24"/>
          <w:lang w:eastAsia="en-US"/>
        </w:rPr>
      </w:pPr>
      <w:r>
        <w:rPr>
          <w:color w:val="auto"/>
          <w:sz w:val="24"/>
          <w:szCs w:val="24"/>
        </w:rPr>
        <w:br w:type="page"/>
      </w:r>
    </w:p>
    <w:p w14:paraId="5060E2A3" w14:textId="41784F4C" w:rsidR="00EE207A" w:rsidRPr="00D80300" w:rsidRDefault="00EE207A" w:rsidP="00EE207A">
      <w:pPr>
        <w:pStyle w:val="Didascalia"/>
        <w:keepNext/>
        <w:bidi w:val="0"/>
        <w:spacing w:line="360" w:lineRule="auto"/>
        <w:jc w:val="both"/>
        <w:rPr>
          <w:rFonts w:ascii="Palatino Linotype" w:hAnsi="Palatino Linotype"/>
          <w:color w:val="auto"/>
          <w:sz w:val="24"/>
          <w:szCs w:val="24"/>
        </w:rPr>
      </w:pPr>
      <w:r w:rsidRPr="0097792C">
        <w:rPr>
          <w:rFonts w:ascii="Palatino Linotype" w:hAnsi="Palatino Linotype"/>
          <w:color w:val="auto"/>
          <w:sz w:val="24"/>
          <w:szCs w:val="24"/>
          <w:highlight w:val="yellow"/>
        </w:rPr>
        <w:lastRenderedPageBreak/>
        <w:t xml:space="preserve">Suppl. Table S2 </w:t>
      </w:r>
      <w:r w:rsidRPr="0097792C">
        <w:rPr>
          <w:rFonts w:ascii="Palatino Linotype" w:hAnsi="Palatino Linotype"/>
          <w:b w:val="0"/>
          <w:bCs w:val="0"/>
          <w:color w:val="auto"/>
          <w:sz w:val="24"/>
          <w:szCs w:val="24"/>
          <w:highlight w:val="yellow"/>
        </w:rPr>
        <w:t>Quantum yield of photosystem II (PSII) (Fv/Fm) and</w:t>
      </w:r>
      <w:r w:rsidRPr="0097792C">
        <w:rPr>
          <w:highlight w:val="yellow"/>
        </w:rPr>
        <w:t xml:space="preserve"> </w:t>
      </w:r>
      <w:r w:rsidRPr="0097792C">
        <w:rPr>
          <w:rFonts w:ascii="Palatino Linotype" w:hAnsi="Palatino Linotype"/>
          <w:b w:val="0"/>
          <w:bCs w:val="0"/>
          <w:color w:val="auto"/>
          <w:sz w:val="24"/>
          <w:szCs w:val="24"/>
          <w:highlight w:val="yellow"/>
        </w:rPr>
        <w:t xml:space="preserve">number of bell pulsations per minute detected upon UV and thermal stress treatments in jellyfish </w:t>
      </w:r>
      <w:r w:rsidRPr="0097792C">
        <w:rPr>
          <w:rFonts w:ascii="Palatino Linotype" w:hAnsi="Palatino Linotype"/>
          <w:b w:val="0"/>
          <w:bCs w:val="0"/>
          <w:i/>
          <w:iCs/>
          <w:color w:val="auto"/>
          <w:sz w:val="24"/>
          <w:szCs w:val="24"/>
          <w:highlight w:val="yellow"/>
        </w:rPr>
        <w:t>Cassiopea andromeda</w:t>
      </w:r>
      <w:r w:rsidRPr="0097792C">
        <w:rPr>
          <w:rFonts w:ascii="Palatino Linotype" w:hAnsi="Palatino Linotype"/>
          <w:color w:val="auto"/>
          <w:sz w:val="24"/>
          <w:szCs w:val="24"/>
          <w:highlight w:val="yellow"/>
        </w:rPr>
        <w:t>.</w:t>
      </w:r>
    </w:p>
    <w:tbl>
      <w:tblPr>
        <w:tblStyle w:val="PlainTable32"/>
        <w:tblW w:w="0" w:type="auto"/>
        <w:tblLook w:val="04A0" w:firstRow="1" w:lastRow="0" w:firstColumn="1" w:lastColumn="0" w:noHBand="0" w:noVBand="1"/>
      </w:tblPr>
      <w:tblGrid>
        <w:gridCol w:w="1381"/>
        <w:gridCol w:w="345"/>
        <w:gridCol w:w="966"/>
        <w:gridCol w:w="966"/>
        <w:gridCol w:w="254"/>
        <w:gridCol w:w="966"/>
        <w:gridCol w:w="966"/>
        <w:gridCol w:w="949"/>
        <w:gridCol w:w="254"/>
        <w:gridCol w:w="966"/>
        <w:gridCol w:w="966"/>
        <w:gridCol w:w="835"/>
        <w:gridCol w:w="254"/>
        <w:gridCol w:w="966"/>
        <w:gridCol w:w="966"/>
        <w:gridCol w:w="960"/>
      </w:tblGrid>
      <w:tr w:rsidR="00EE207A" w:rsidRPr="00EE207A" w14:paraId="11E9B060" w14:textId="77777777" w:rsidTr="004104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381" w:type="dxa"/>
            <w:hideMark/>
          </w:tcPr>
          <w:p w14:paraId="5AC2703D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7058B6FD" w14:textId="77777777" w:rsidR="00EE207A" w:rsidRPr="00EE207A" w:rsidRDefault="00EE207A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32" w:type="dxa"/>
            <w:gridSpan w:val="2"/>
            <w:hideMark/>
          </w:tcPr>
          <w:p w14:paraId="1670F828" w14:textId="75262694" w:rsidR="00EE207A" w:rsidRPr="00EE207A" w:rsidRDefault="00410422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Day1</w:t>
            </w:r>
          </w:p>
        </w:tc>
        <w:tc>
          <w:tcPr>
            <w:tcW w:w="254" w:type="dxa"/>
            <w:hideMark/>
          </w:tcPr>
          <w:p w14:paraId="06ECCDE8" w14:textId="77777777" w:rsidR="00EE207A" w:rsidRPr="00EE207A" w:rsidRDefault="00EE207A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32" w:type="dxa"/>
            <w:gridSpan w:val="2"/>
            <w:hideMark/>
          </w:tcPr>
          <w:p w14:paraId="45A3F9AC" w14:textId="2B61D09B" w:rsidR="00EE207A" w:rsidRPr="00EE207A" w:rsidRDefault="00410422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Day2</w:t>
            </w:r>
          </w:p>
        </w:tc>
        <w:tc>
          <w:tcPr>
            <w:tcW w:w="949" w:type="dxa"/>
            <w:hideMark/>
          </w:tcPr>
          <w:p w14:paraId="3EAE24C2" w14:textId="77777777" w:rsidR="00EE207A" w:rsidRPr="00EE207A" w:rsidRDefault="00EE207A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9C5082F" w14:textId="77777777" w:rsidR="00EE207A" w:rsidRPr="00EE207A" w:rsidRDefault="00EE207A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32" w:type="dxa"/>
            <w:gridSpan w:val="2"/>
            <w:hideMark/>
          </w:tcPr>
          <w:p w14:paraId="56D7C784" w14:textId="45D8D620" w:rsidR="00EE207A" w:rsidRPr="00EE207A" w:rsidRDefault="00410422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Day3</w:t>
            </w:r>
          </w:p>
        </w:tc>
        <w:tc>
          <w:tcPr>
            <w:tcW w:w="835" w:type="dxa"/>
            <w:hideMark/>
          </w:tcPr>
          <w:p w14:paraId="2F0E07FE" w14:textId="77777777" w:rsidR="00EE207A" w:rsidRPr="00EE207A" w:rsidRDefault="00EE207A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8556A79" w14:textId="77777777" w:rsidR="00EE207A" w:rsidRPr="00EE207A" w:rsidRDefault="00EE207A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32" w:type="dxa"/>
            <w:gridSpan w:val="2"/>
            <w:hideMark/>
          </w:tcPr>
          <w:p w14:paraId="0FE27D93" w14:textId="28D5E04A" w:rsidR="00EE207A" w:rsidRPr="00EE207A" w:rsidRDefault="00410422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Day4</w:t>
            </w:r>
          </w:p>
        </w:tc>
        <w:tc>
          <w:tcPr>
            <w:tcW w:w="960" w:type="dxa"/>
            <w:noWrap/>
            <w:hideMark/>
          </w:tcPr>
          <w:p w14:paraId="7EF82D2A" w14:textId="77777777" w:rsidR="00EE207A" w:rsidRPr="00EE207A" w:rsidRDefault="00EE207A" w:rsidP="00EE207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410422" w:rsidRPr="00EE207A" w14:paraId="05649E2A" w14:textId="77777777" w:rsidTr="00973B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60" w:type="dxa"/>
            <w:gridSpan w:val="16"/>
            <w:hideMark/>
          </w:tcPr>
          <w:p w14:paraId="3A485EAB" w14:textId="0C91552D" w:rsidR="00410422" w:rsidRPr="00EE207A" w:rsidRDefault="00410422" w:rsidP="00410422">
            <w:pPr>
              <w:spacing w:line="240" w:lineRule="auto"/>
              <w:jc w:val="left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Control</w:t>
            </w:r>
          </w:p>
        </w:tc>
      </w:tr>
      <w:tr w:rsidR="00EE207A" w:rsidRPr="00EE207A" w14:paraId="2D342521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dxa"/>
            <w:gridSpan w:val="2"/>
            <w:hideMark/>
          </w:tcPr>
          <w:p w14:paraId="00147526" w14:textId="019E47C0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Jellyfish Tank</w:t>
            </w:r>
          </w:p>
        </w:tc>
        <w:tc>
          <w:tcPr>
            <w:tcW w:w="966" w:type="dxa"/>
            <w:hideMark/>
          </w:tcPr>
          <w:p w14:paraId="2BDED5A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1EB7068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254" w:type="dxa"/>
            <w:hideMark/>
          </w:tcPr>
          <w:p w14:paraId="6E82BD5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8A5967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7389CBA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949" w:type="dxa"/>
            <w:hideMark/>
          </w:tcPr>
          <w:p w14:paraId="0857055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Pulsing</w:t>
            </w:r>
          </w:p>
        </w:tc>
        <w:tc>
          <w:tcPr>
            <w:tcW w:w="254" w:type="dxa"/>
            <w:hideMark/>
          </w:tcPr>
          <w:p w14:paraId="0D74804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96AA51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1B4C807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835" w:type="dxa"/>
            <w:hideMark/>
          </w:tcPr>
          <w:p w14:paraId="60E9C4B3" w14:textId="77777777" w:rsidR="00EE207A" w:rsidRPr="00EE207A" w:rsidRDefault="00EE207A" w:rsidP="00EE207A">
            <w:pPr>
              <w:spacing w:line="240" w:lineRule="auto"/>
              <w:ind w:left="-57" w:right="-57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Pulsing</w:t>
            </w:r>
          </w:p>
        </w:tc>
        <w:tc>
          <w:tcPr>
            <w:tcW w:w="254" w:type="dxa"/>
            <w:hideMark/>
          </w:tcPr>
          <w:p w14:paraId="032BF4F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860D3A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45A4DBE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960" w:type="dxa"/>
            <w:hideMark/>
          </w:tcPr>
          <w:p w14:paraId="60941D4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Pulsing</w:t>
            </w:r>
          </w:p>
        </w:tc>
      </w:tr>
      <w:tr w:rsidR="00EE207A" w:rsidRPr="00EE207A" w14:paraId="00B18C55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48131E3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2B63B59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966" w:type="dxa"/>
            <w:hideMark/>
          </w:tcPr>
          <w:p w14:paraId="2B396F4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221</w:t>
            </w:r>
          </w:p>
        </w:tc>
        <w:tc>
          <w:tcPr>
            <w:tcW w:w="966" w:type="dxa"/>
            <w:hideMark/>
          </w:tcPr>
          <w:p w14:paraId="556F4E2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620</w:t>
            </w:r>
          </w:p>
        </w:tc>
        <w:tc>
          <w:tcPr>
            <w:tcW w:w="254" w:type="dxa"/>
            <w:hideMark/>
          </w:tcPr>
          <w:p w14:paraId="2A156FE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372CCE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206</w:t>
            </w:r>
          </w:p>
        </w:tc>
        <w:tc>
          <w:tcPr>
            <w:tcW w:w="966" w:type="dxa"/>
            <w:hideMark/>
          </w:tcPr>
          <w:p w14:paraId="362CA26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553</w:t>
            </w:r>
          </w:p>
        </w:tc>
        <w:tc>
          <w:tcPr>
            <w:tcW w:w="949" w:type="dxa"/>
            <w:noWrap/>
            <w:hideMark/>
          </w:tcPr>
          <w:p w14:paraId="695EF80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B5DD74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A184AC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204</w:t>
            </w:r>
          </w:p>
        </w:tc>
        <w:tc>
          <w:tcPr>
            <w:tcW w:w="966" w:type="dxa"/>
            <w:hideMark/>
          </w:tcPr>
          <w:p w14:paraId="70F9B6E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583</w:t>
            </w:r>
          </w:p>
        </w:tc>
        <w:tc>
          <w:tcPr>
            <w:tcW w:w="835" w:type="dxa"/>
            <w:hideMark/>
          </w:tcPr>
          <w:p w14:paraId="36EA39A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2B3443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24DC05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263</w:t>
            </w:r>
          </w:p>
        </w:tc>
        <w:tc>
          <w:tcPr>
            <w:tcW w:w="966" w:type="dxa"/>
            <w:hideMark/>
          </w:tcPr>
          <w:p w14:paraId="3BD782F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490</w:t>
            </w:r>
          </w:p>
        </w:tc>
        <w:tc>
          <w:tcPr>
            <w:tcW w:w="960" w:type="dxa"/>
            <w:noWrap/>
            <w:hideMark/>
          </w:tcPr>
          <w:p w14:paraId="55C84FF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4ED18280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3661502D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4E4DAA2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484D33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204</w:t>
            </w:r>
          </w:p>
        </w:tc>
        <w:tc>
          <w:tcPr>
            <w:tcW w:w="966" w:type="dxa"/>
            <w:hideMark/>
          </w:tcPr>
          <w:p w14:paraId="46A797E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616</w:t>
            </w:r>
          </w:p>
        </w:tc>
        <w:tc>
          <w:tcPr>
            <w:tcW w:w="254" w:type="dxa"/>
            <w:hideMark/>
          </w:tcPr>
          <w:p w14:paraId="267C731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F57BC8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239</w:t>
            </w:r>
          </w:p>
        </w:tc>
        <w:tc>
          <w:tcPr>
            <w:tcW w:w="966" w:type="dxa"/>
            <w:hideMark/>
          </w:tcPr>
          <w:p w14:paraId="33E76C7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587</w:t>
            </w:r>
          </w:p>
        </w:tc>
        <w:tc>
          <w:tcPr>
            <w:tcW w:w="949" w:type="dxa"/>
            <w:hideMark/>
          </w:tcPr>
          <w:p w14:paraId="5038F5A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43430F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147BA9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235</w:t>
            </w:r>
          </w:p>
        </w:tc>
        <w:tc>
          <w:tcPr>
            <w:tcW w:w="966" w:type="dxa"/>
            <w:hideMark/>
          </w:tcPr>
          <w:p w14:paraId="47CE0F8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620</w:t>
            </w:r>
          </w:p>
        </w:tc>
        <w:tc>
          <w:tcPr>
            <w:tcW w:w="835" w:type="dxa"/>
            <w:hideMark/>
          </w:tcPr>
          <w:p w14:paraId="4737156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73DA67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32872C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231</w:t>
            </w:r>
          </w:p>
        </w:tc>
        <w:tc>
          <w:tcPr>
            <w:tcW w:w="966" w:type="dxa"/>
            <w:hideMark/>
          </w:tcPr>
          <w:p w14:paraId="41C8420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587</w:t>
            </w:r>
          </w:p>
        </w:tc>
        <w:tc>
          <w:tcPr>
            <w:tcW w:w="960" w:type="dxa"/>
            <w:noWrap/>
            <w:hideMark/>
          </w:tcPr>
          <w:p w14:paraId="3A9A5C3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0D1AF8AE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56884962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4574091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F8EBFE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245</w:t>
            </w:r>
          </w:p>
        </w:tc>
        <w:tc>
          <w:tcPr>
            <w:tcW w:w="966" w:type="dxa"/>
            <w:hideMark/>
          </w:tcPr>
          <w:p w14:paraId="7264F25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590</w:t>
            </w:r>
          </w:p>
        </w:tc>
        <w:tc>
          <w:tcPr>
            <w:tcW w:w="254" w:type="dxa"/>
            <w:hideMark/>
          </w:tcPr>
          <w:p w14:paraId="25B28D6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DE7D4D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205</w:t>
            </w:r>
          </w:p>
        </w:tc>
        <w:tc>
          <w:tcPr>
            <w:tcW w:w="966" w:type="dxa"/>
            <w:hideMark/>
          </w:tcPr>
          <w:p w14:paraId="51DCA12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571</w:t>
            </w:r>
          </w:p>
        </w:tc>
        <w:tc>
          <w:tcPr>
            <w:tcW w:w="949" w:type="dxa"/>
            <w:hideMark/>
          </w:tcPr>
          <w:p w14:paraId="181E603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05D965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15D4D3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204</w:t>
            </w:r>
          </w:p>
        </w:tc>
        <w:tc>
          <w:tcPr>
            <w:tcW w:w="966" w:type="dxa"/>
            <w:hideMark/>
          </w:tcPr>
          <w:p w14:paraId="7368070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595</w:t>
            </w:r>
          </w:p>
        </w:tc>
        <w:tc>
          <w:tcPr>
            <w:tcW w:w="835" w:type="dxa"/>
            <w:hideMark/>
          </w:tcPr>
          <w:p w14:paraId="78E18AE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F9AA7B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B20212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190</w:t>
            </w:r>
          </w:p>
        </w:tc>
        <w:tc>
          <w:tcPr>
            <w:tcW w:w="966" w:type="dxa"/>
            <w:hideMark/>
          </w:tcPr>
          <w:p w14:paraId="4AA54FC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581</w:t>
            </w:r>
          </w:p>
        </w:tc>
        <w:tc>
          <w:tcPr>
            <w:tcW w:w="960" w:type="dxa"/>
            <w:noWrap/>
            <w:hideMark/>
          </w:tcPr>
          <w:p w14:paraId="42F35BF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76972527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5EC2F3AA" w14:textId="3BE6BE8F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780AB36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D912672" w14:textId="78142A1B" w:rsidR="00EE207A" w:rsidRPr="00EE207A" w:rsidRDefault="004732E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223.33</w:t>
            </w:r>
          </w:p>
        </w:tc>
        <w:tc>
          <w:tcPr>
            <w:tcW w:w="966" w:type="dxa"/>
            <w:hideMark/>
          </w:tcPr>
          <w:p w14:paraId="547CCDE3" w14:textId="51D2836F" w:rsidR="00EE207A" w:rsidRPr="00EE207A" w:rsidRDefault="004732E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608.66</w:t>
            </w:r>
          </w:p>
        </w:tc>
        <w:tc>
          <w:tcPr>
            <w:tcW w:w="254" w:type="dxa"/>
            <w:hideMark/>
          </w:tcPr>
          <w:p w14:paraId="52F35B9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D0CF5A2" w14:textId="242E8C9F" w:rsidR="00EE207A" w:rsidRPr="00EE207A" w:rsidRDefault="004732E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216.66</w:t>
            </w:r>
          </w:p>
        </w:tc>
        <w:tc>
          <w:tcPr>
            <w:tcW w:w="966" w:type="dxa"/>
            <w:hideMark/>
          </w:tcPr>
          <w:p w14:paraId="553842E2" w14:textId="366CB6AB" w:rsidR="00EE207A" w:rsidRPr="00EE207A" w:rsidRDefault="004732E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570.33</w:t>
            </w:r>
          </w:p>
        </w:tc>
        <w:tc>
          <w:tcPr>
            <w:tcW w:w="949" w:type="dxa"/>
            <w:hideMark/>
          </w:tcPr>
          <w:p w14:paraId="6A6ABBA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12</w:t>
            </w:r>
          </w:p>
        </w:tc>
        <w:tc>
          <w:tcPr>
            <w:tcW w:w="254" w:type="dxa"/>
            <w:hideMark/>
          </w:tcPr>
          <w:p w14:paraId="1BAEEB6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089F5E3" w14:textId="5F195342" w:rsidR="00EE207A" w:rsidRPr="00EE207A" w:rsidRDefault="004732E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214.33</w:t>
            </w:r>
          </w:p>
        </w:tc>
        <w:tc>
          <w:tcPr>
            <w:tcW w:w="966" w:type="dxa"/>
            <w:hideMark/>
          </w:tcPr>
          <w:p w14:paraId="67AAB7AA" w14:textId="20645C1C" w:rsidR="00EE207A" w:rsidRPr="00EE207A" w:rsidRDefault="004732E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599.33</w:t>
            </w:r>
          </w:p>
        </w:tc>
        <w:tc>
          <w:tcPr>
            <w:tcW w:w="835" w:type="dxa"/>
            <w:hideMark/>
          </w:tcPr>
          <w:p w14:paraId="1B54E96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254" w:type="dxa"/>
            <w:hideMark/>
          </w:tcPr>
          <w:p w14:paraId="238BA6F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F90CCD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228</w:t>
            </w:r>
          </w:p>
        </w:tc>
        <w:tc>
          <w:tcPr>
            <w:tcW w:w="966" w:type="dxa"/>
            <w:hideMark/>
          </w:tcPr>
          <w:p w14:paraId="310FF52E" w14:textId="40CC2852" w:rsidR="00EE207A" w:rsidRPr="00EE207A" w:rsidRDefault="004732E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552.66</w:t>
            </w:r>
          </w:p>
        </w:tc>
        <w:tc>
          <w:tcPr>
            <w:tcW w:w="960" w:type="dxa"/>
            <w:noWrap/>
            <w:hideMark/>
          </w:tcPr>
          <w:p w14:paraId="4C3DB6B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12</w:t>
            </w:r>
          </w:p>
        </w:tc>
      </w:tr>
      <w:tr w:rsidR="00EE207A" w:rsidRPr="00EE207A" w14:paraId="1579B4B1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1F793C7C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0912298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8CF062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92B697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17A0AF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204896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3188AF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4F96F48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D2FA2A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77ECE2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6B8B6D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674C3BA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299BA8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E94C73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CAB9FF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5F247A6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59408BAC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9159EE6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4D7DCB0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</w:t>
            </w:r>
          </w:p>
        </w:tc>
        <w:tc>
          <w:tcPr>
            <w:tcW w:w="966" w:type="dxa"/>
            <w:hideMark/>
          </w:tcPr>
          <w:p w14:paraId="6DE28D8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241</w:t>
            </w:r>
          </w:p>
        </w:tc>
        <w:tc>
          <w:tcPr>
            <w:tcW w:w="966" w:type="dxa"/>
            <w:hideMark/>
          </w:tcPr>
          <w:p w14:paraId="275D5B6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642</w:t>
            </w:r>
          </w:p>
        </w:tc>
        <w:tc>
          <w:tcPr>
            <w:tcW w:w="254" w:type="dxa"/>
            <w:hideMark/>
          </w:tcPr>
          <w:p w14:paraId="4388379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BC9660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209</w:t>
            </w:r>
          </w:p>
        </w:tc>
        <w:tc>
          <w:tcPr>
            <w:tcW w:w="966" w:type="dxa"/>
            <w:hideMark/>
          </w:tcPr>
          <w:p w14:paraId="585C3A5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571</w:t>
            </w:r>
          </w:p>
        </w:tc>
        <w:tc>
          <w:tcPr>
            <w:tcW w:w="949" w:type="dxa"/>
            <w:noWrap/>
            <w:hideMark/>
          </w:tcPr>
          <w:p w14:paraId="6537EC7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D781DB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4182EE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236</w:t>
            </w:r>
          </w:p>
        </w:tc>
        <w:tc>
          <w:tcPr>
            <w:tcW w:w="966" w:type="dxa"/>
            <w:hideMark/>
          </w:tcPr>
          <w:p w14:paraId="5ECC035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566</w:t>
            </w:r>
          </w:p>
        </w:tc>
        <w:tc>
          <w:tcPr>
            <w:tcW w:w="835" w:type="dxa"/>
            <w:hideMark/>
          </w:tcPr>
          <w:p w14:paraId="53A9466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FFF75F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65CC78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215</w:t>
            </w:r>
          </w:p>
        </w:tc>
        <w:tc>
          <w:tcPr>
            <w:tcW w:w="966" w:type="dxa"/>
            <w:hideMark/>
          </w:tcPr>
          <w:p w14:paraId="505EDD6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605</w:t>
            </w:r>
          </w:p>
        </w:tc>
        <w:tc>
          <w:tcPr>
            <w:tcW w:w="960" w:type="dxa"/>
            <w:noWrap/>
            <w:hideMark/>
          </w:tcPr>
          <w:p w14:paraId="6261B3E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78112713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1C3B3A00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272CD6C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E38AD1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231</w:t>
            </w:r>
          </w:p>
        </w:tc>
        <w:tc>
          <w:tcPr>
            <w:tcW w:w="966" w:type="dxa"/>
            <w:hideMark/>
          </w:tcPr>
          <w:p w14:paraId="5F56386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663</w:t>
            </w:r>
          </w:p>
        </w:tc>
        <w:tc>
          <w:tcPr>
            <w:tcW w:w="254" w:type="dxa"/>
            <w:hideMark/>
          </w:tcPr>
          <w:p w14:paraId="09BEC5D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6B7F38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252</w:t>
            </w:r>
          </w:p>
        </w:tc>
        <w:tc>
          <w:tcPr>
            <w:tcW w:w="966" w:type="dxa"/>
            <w:hideMark/>
          </w:tcPr>
          <w:p w14:paraId="0A06BE5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600</w:t>
            </w:r>
          </w:p>
        </w:tc>
        <w:tc>
          <w:tcPr>
            <w:tcW w:w="949" w:type="dxa"/>
            <w:hideMark/>
          </w:tcPr>
          <w:p w14:paraId="3FC0D4E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3B4EF8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F55AB5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187</w:t>
            </w:r>
          </w:p>
        </w:tc>
        <w:tc>
          <w:tcPr>
            <w:tcW w:w="966" w:type="dxa"/>
            <w:hideMark/>
          </w:tcPr>
          <w:p w14:paraId="049B034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591</w:t>
            </w:r>
          </w:p>
        </w:tc>
        <w:tc>
          <w:tcPr>
            <w:tcW w:w="835" w:type="dxa"/>
            <w:hideMark/>
          </w:tcPr>
          <w:p w14:paraId="49D93FA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E6C2F2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75ACA1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176</w:t>
            </w:r>
          </w:p>
        </w:tc>
        <w:tc>
          <w:tcPr>
            <w:tcW w:w="966" w:type="dxa"/>
            <w:hideMark/>
          </w:tcPr>
          <w:p w14:paraId="41066CD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614</w:t>
            </w:r>
          </w:p>
        </w:tc>
        <w:tc>
          <w:tcPr>
            <w:tcW w:w="960" w:type="dxa"/>
            <w:noWrap/>
            <w:hideMark/>
          </w:tcPr>
          <w:p w14:paraId="2E89D08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6CE7B50D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514FCE9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51375DF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41CDF7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225</w:t>
            </w:r>
          </w:p>
        </w:tc>
        <w:tc>
          <w:tcPr>
            <w:tcW w:w="966" w:type="dxa"/>
            <w:hideMark/>
          </w:tcPr>
          <w:p w14:paraId="72B4BE8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563</w:t>
            </w:r>
          </w:p>
        </w:tc>
        <w:tc>
          <w:tcPr>
            <w:tcW w:w="254" w:type="dxa"/>
            <w:hideMark/>
          </w:tcPr>
          <w:p w14:paraId="1AFF128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676565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205</w:t>
            </w:r>
          </w:p>
        </w:tc>
        <w:tc>
          <w:tcPr>
            <w:tcW w:w="966" w:type="dxa"/>
            <w:hideMark/>
          </w:tcPr>
          <w:p w14:paraId="44DB92F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601</w:t>
            </w:r>
          </w:p>
        </w:tc>
        <w:tc>
          <w:tcPr>
            <w:tcW w:w="949" w:type="dxa"/>
            <w:hideMark/>
          </w:tcPr>
          <w:p w14:paraId="36A1C02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655A1B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E2A960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171</w:t>
            </w:r>
          </w:p>
        </w:tc>
        <w:tc>
          <w:tcPr>
            <w:tcW w:w="966" w:type="dxa"/>
            <w:hideMark/>
          </w:tcPr>
          <w:p w14:paraId="52CA06D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589</w:t>
            </w:r>
          </w:p>
        </w:tc>
        <w:tc>
          <w:tcPr>
            <w:tcW w:w="835" w:type="dxa"/>
            <w:hideMark/>
          </w:tcPr>
          <w:p w14:paraId="2B7676A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AB3804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34CC47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172</w:t>
            </w:r>
          </w:p>
        </w:tc>
        <w:tc>
          <w:tcPr>
            <w:tcW w:w="966" w:type="dxa"/>
            <w:hideMark/>
          </w:tcPr>
          <w:p w14:paraId="4319C43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578</w:t>
            </w:r>
          </w:p>
        </w:tc>
        <w:tc>
          <w:tcPr>
            <w:tcW w:w="960" w:type="dxa"/>
            <w:noWrap/>
            <w:hideMark/>
          </w:tcPr>
          <w:p w14:paraId="4E88B07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62DDAE6F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1019A76A" w14:textId="32C0B2C3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4338525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2BCB737" w14:textId="793DEFE1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232.33</w:t>
            </w:r>
          </w:p>
        </w:tc>
        <w:tc>
          <w:tcPr>
            <w:tcW w:w="966" w:type="dxa"/>
            <w:hideMark/>
          </w:tcPr>
          <w:p w14:paraId="7CCD955D" w14:textId="30C98896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622.66</w:t>
            </w:r>
          </w:p>
        </w:tc>
        <w:tc>
          <w:tcPr>
            <w:tcW w:w="254" w:type="dxa"/>
            <w:hideMark/>
          </w:tcPr>
          <w:p w14:paraId="75E80F9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2A9EE0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222</w:t>
            </w:r>
          </w:p>
        </w:tc>
        <w:tc>
          <w:tcPr>
            <w:tcW w:w="966" w:type="dxa"/>
            <w:hideMark/>
          </w:tcPr>
          <w:p w14:paraId="2C1DD0AC" w14:textId="70B81AEF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590.66</w:t>
            </w:r>
          </w:p>
        </w:tc>
        <w:tc>
          <w:tcPr>
            <w:tcW w:w="949" w:type="dxa"/>
            <w:hideMark/>
          </w:tcPr>
          <w:p w14:paraId="0EDB249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42</w:t>
            </w:r>
          </w:p>
        </w:tc>
        <w:tc>
          <w:tcPr>
            <w:tcW w:w="254" w:type="dxa"/>
            <w:hideMark/>
          </w:tcPr>
          <w:p w14:paraId="0816662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E58D43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198</w:t>
            </w:r>
          </w:p>
        </w:tc>
        <w:tc>
          <w:tcPr>
            <w:tcW w:w="966" w:type="dxa"/>
            <w:hideMark/>
          </w:tcPr>
          <w:p w14:paraId="10D1D56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582</w:t>
            </w:r>
          </w:p>
        </w:tc>
        <w:tc>
          <w:tcPr>
            <w:tcW w:w="835" w:type="dxa"/>
            <w:hideMark/>
          </w:tcPr>
          <w:p w14:paraId="5CF4128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48</w:t>
            </w:r>
          </w:p>
        </w:tc>
        <w:tc>
          <w:tcPr>
            <w:tcW w:w="254" w:type="dxa"/>
            <w:hideMark/>
          </w:tcPr>
          <w:p w14:paraId="1A779D8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9E35819" w14:textId="35D504B2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187.66</w:t>
            </w:r>
          </w:p>
        </w:tc>
        <w:tc>
          <w:tcPr>
            <w:tcW w:w="966" w:type="dxa"/>
            <w:hideMark/>
          </w:tcPr>
          <w:p w14:paraId="21B7B44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599</w:t>
            </w:r>
          </w:p>
        </w:tc>
        <w:tc>
          <w:tcPr>
            <w:tcW w:w="960" w:type="dxa"/>
            <w:noWrap/>
            <w:hideMark/>
          </w:tcPr>
          <w:p w14:paraId="1F8C427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</w:t>
            </w:r>
          </w:p>
        </w:tc>
      </w:tr>
      <w:tr w:rsidR="00EE207A" w:rsidRPr="00EE207A" w14:paraId="4ED6AE87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6D79B9CE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71D9F9B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24EA2B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DC47B2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5B6587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F6DD03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2DA6E4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20C67E6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9EB131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A497BD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0205FB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7503BD7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B87CEC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415779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699FC5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2C72E56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4AE2C0E0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1CF2474A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15A597F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</w:t>
            </w:r>
          </w:p>
        </w:tc>
        <w:tc>
          <w:tcPr>
            <w:tcW w:w="966" w:type="dxa"/>
            <w:hideMark/>
          </w:tcPr>
          <w:p w14:paraId="0CC4579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232</w:t>
            </w:r>
          </w:p>
        </w:tc>
        <w:tc>
          <w:tcPr>
            <w:tcW w:w="966" w:type="dxa"/>
            <w:hideMark/>
          </w:tcPr>
          <w:p w14:paraId="6360384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581</w:t>
            </w:r>
          </w:p>
        </w:tc>
        <w:tc>
          <w:tcPr>
            <w:tcW w:w="254" w:type="dxa"/>
            <w:hideMark/>
          </w:tcPr>
          <w:p w14:paraId="7D5BFD7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D18B4B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214</w:t>
            </w:r>
          </w:p>
        </w:tc>
        <w:tc>
          <w:tcPr>
            <w:tcW w:w="966" w:type="dxa"/>
            <w:hideMark/>
          </w:tcPr>
          <w:p w14:paraId="47D9F10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673</w:t>
            </w:r>
          </w:p>
        </w:tc>
        <w:tc>
          <w:tcPr>
            <w:tcW w:w="949" w:type="dxa"/>
            <w:noWrap/>
            <w:hideMark/>
          </w:tcPr>
          <w:p w14:paraId="0F01636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34E4A0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D7B5E9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261</w:t>
            </w:r>
          </w:p>
        </w:tc>
        <w:tc>
          <w:tcPr>
            <w:tcW w:w="966" w:type="dxa"/>
            <w:hideMark/>
          </w:tcPr>
          <w:p w14:paraId="70E985F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611</w:t>
            </w:r>
          </w:p>
        </w:tc>
        <w:tc>
          <w:tcPr>
            <w:tcW w:w="835" w:type="dxa"/>
            <w:hideMark/>
          </w:tcPr>
          <w:p w14:paraId="49C5929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B95DC3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F2DDB4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</w:t>
            </w:r>
          </w:p>
        </w:tc>
        <w:tc>
          <w:tcPr>
            <w:tcW w:w="966" w:type="dxa"/>
            <w:hideMark/>
          </w:tcPr>
          <w:p w14:paraId="1D4246E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552</w:t>
            </w:r>
          </w:p>
        </w:tc>
        <w:tc>
          <w:tcPr>
            <w:tcW w:w="960" w:type="dxa"/>
            <w:noWrap/>
            <w:hideMark/>
          </w:tcPr>
          <w:p w14:paraId="12A7CFF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05CA7C23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80E3267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53B0A23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A4CCBB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231</w:t>
            </w:r>
          </w:p>
        </w:tc>
        <w:tc>
          <w:tcPr>
            <w:tcW w:w="966" w:type="dxa"/>
            <w:hideMark/>
          </w:tcPr>
          <w:p w14:paraId="2F2FDEE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254" w:type="dxa"/>
            <w:hideMark/>
          </w:tcPr>
          <w:p w14:paraId="5A864EC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D8A125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219</w:t>
            </w:r>
          </w:p>
        </w:tc>
        <w:tc>
          <w:tcPr>
            <w:tcW w:w="966" w:type="dxa"/>
            <w:hideMark/>
          </w:tcPr>
          <w:p w14:paraId="64EEAE2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656</w:t>
            </w:r>
          </w:p>
        </w:tc>
        <w:tc>
          <w:tcPr>
            <w:tcW w:w="949" w:type="dxa"/>
            <w:hideMark/>
          </w:tcPr>
          <w:p w14:paraId="339D106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B8BE6C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12187E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258</w:t>
            </w:r>
          </w:p>
        </w:tc>
        <w:tc>
          <w:tcPr>
            <w:tcW w:w="966" w:type="dxa"/>
            <w:hideMark/>
          </w:tcPr>
          <w:p w14:paraId="6E67B5C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623</w:t>
            </w:r>
          </w:p>
        </w:tc>
        <w:tc>
          <w:tcPr>
            <w:tcW w:w="835" w:type="dxa"/>
            <w:hideMark/>
          </w:tcPr>
          <w:p w14:paraId="1BB5A61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2B120D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044935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208</w:t>
            </w:r>
          </w:p>
        </w:tc>
        <w:tc>
          <w:tcPr>
            <w:tcW w:w="966" w:type="dxa"/>
            <w:hideMark/>
          </w:tcPr>
          <w:p w14:paraId="61D5714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541</w:t>
            </w:r>
          </w:p>
        </w:tc>
        <w:tc>
          <w:tcPr>
            <w:tcW w:w="960" w:type="dxa"/>
            <w:noWrap/>
            <w:hideMark/>
          </w:tcPr>
          <w:p w14:paraId="5466C61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666F1DD5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408F007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25ED27E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621210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</w:t>
            </w:r>
          </w:p>
        </w:tc>
        <w:tc>
          <w:tcPr>
            <w:tcW w:w="966" w:type="dxa"/>
            <w:hideMark/>
          </w:tcPr>
          <w:p w14:paraId="0FFC443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597</w:t>
            </w:r>
          </w:p>
        </w:tc>
        <w:tc>
          <w:tcPr>
            <w:tcW w:w="254" w:type="dxa"/>
            <w:hideMark/>
          </w:tcPr>
          <w:p w14:paraId="5BD28AF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729DF0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233</w:t>
            </w:r>
          </w:p>
        </w:tc>
        <w:tc>
          <w:tcPr>
            <w:tcW w:w="966" w:type="dxa"/>
            <w:hideMark/>
          </w:tcPr>
          <w:p w14:paraId="5C5ECDD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701</w:t>
            </w:r>
          </w:p>
        </w:tc>
        <w:tc>
          <w:tcPr>
            <w:tcW w:w="949" w:type="dxa"/>
            <w:hideMark/>
          </w:tcPr>
          <w:p w14:paraId="3C0B7BF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F9F517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E0494C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212</w:t>
            </w:r>
          </w:p>
        </w:tc>
        <w:tc>
          <w:tcPr>
            <w:tcW w:w="966" w:type="dxa"/>
            <w:hideMark/>
          </w:tcPr>
          <w:p w14:paraId="50CB59C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631</w:t>
            </w:r>
          </w:p>
        </w:tc>
        <w:tc>
          <w:tcPr>
            <w:tcW w:w="835" w:type="dxa"/>
            <w:hideMark/>
          </w:tcPr>
          <w:p w14:paraId="243FDA7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0AD09C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95C1AF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240</w:t>
            </w:r>
          </w:p>
        </w:tc>
        <w:tc>
          <w:tcPr>
            <w:tcW w:w="966" w:type="dxa"/>
            <w:hideMark/>
          </w:tcPr>
          <w:p w14:paraId="6D8428A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546</w:t>
            </w:r>
          </w:p>
        </w:tc>
        <w:tc>
          <w:tcPr>
            <w:tcW w:w="960" w:type="dxa"/>
            <w:noWrap/>
            <w:hideMark/>
          </w:tcPr>
          <w:p w14:paraId="0217CF0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3E5CB230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FD854BD" w14:textId="222A7863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3937B7C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991C3A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227</w:t>
            </w:r>
          </w:p>
        </w:tc>
        <w:tc>
          <w:tcPr>
            <w:tcW w:w="966" w:type="dxa"/>
            <w:hideMark/>
          </w:tcPr>
          <w:p w14:paraId="580AC0C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594</w:t>
            </w:r>
          </w:p>
        </w:tc>
        <w:tc>
          <w:tcPr>
            <w:tcW w:w="254" w:type="dxa"/>
            <w:hideMark/>
          </w:tcPr>
          <w:p w14:paraId="2F9211C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1C081F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222</w:t>
            </w:r>
          </w:p>
        </w:tc>
        <w:tc>
          <w:tcPr>
            <w:tcW w:w="966" w:type="dxa"/>
            <w:hideMark/>
          </w:tcPr>
          <w:p w14:paraId="2147B56E" w14:textId="59F8CBB2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676.66</w:t>
            </w:r>
          </w:p>
        </w:tc>
        <w:tc>
          <w:tcPr>
            <w:tcW w:w="949" w:type="dxa"/>
            <w:hideMark/>
          </w:tcPr>
          <w:p w14:paraId="570813B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</w:t>
            </w:r>
          </w:p>
        </w:tc>
        <w:tc>
          <w:tcPr>
            <w:tcW w:w="254" w:type="dxa"/>
            <w:hideMark/>
          </w:tcPr>
          <w:p w14:paraId="6BE9AD7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EAFD74F" w14:textId="55FEA835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243.66</w:t>
            </w:r>
          </w:p>
        </w:tc>
        <w:tc>
          <w:tcPr>
            <w:tcW w:w="966" w:type="dxa"/>
            <w:hideMark/>
          </w:tcPr>
          <w:p w14:paraId="3AE3FD4B" w14:textId="647A7EB8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621.66</w:t>
            </w:r>
          </w:p>
        </w:tc>
        <w:tc>
          <w:tcPr>
            <w:tcW w:w="835" w:type="dxa"/>
            <w:hideMark/>
          </w:tcPr>
          <w:p w14:paraId="5778E90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254" w:type="dxa"/>
            <w:hideMark/>
          </w:tcPr>
          <w:p w14:paraId="548FC57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A9875D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222</w:t>
            </w:r>
          </w:p>
        </w:tc>
        <w:tc>
          <w:tcPr>
            <w:tcW w:w="966" w:type="dxa"/>
            <w:hideMark/>
          </w:tcPr>
          <w:p w14:paraId="35ECED94" w14:textId="5E4741FB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546.33</w:t>
            </w:r>
          </w:p>
        </w:tc>
        <w:tc>
          <w:tcPr>
            <w:tcW w:w="960" w:type="dxa"/>
            <w:noWrap/>
            <w:hideMark/>
          </w:tcPr>
          <w:p w14:paraId="5D631D0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</w:t>
            </w:r>
          </w:p>
        </w:tc>
      </w:tr>
      <w:tr w:rsidR="00EE207A" w:rsidRPr="00EE207A" w14:paraId="28A25A3B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052CBAD3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2007ECE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B17E88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F406CF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5A2201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7B7028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2E9CB6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4E2C91F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EE7C9D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D37A15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A3544B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089A36F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F3A64D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E3B42C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27EA33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2F49432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5C05A07D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76C5735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125A7AE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966" w:type="dxa"/>
            <w:hideMark/>
          </w:tcPr>
          <w:p w14:paraId="342A948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226</w:t>
            </w:r>
          </w:p>
        </w:tc>
        <w:tc>
          <w:tcPr>
            <w:tcW w:w="966" w:type="dxa"/>
            <w:hideMark/>
          </w:tcPr>
          <w:p w14:paraId="60904B3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633</w:t>
            </w:r>
          </w:p>
        </w:tc>
        <w:tc>
          <w:tcPr>
            <w:tcW w:w="254" w:type="dxa"/>
            <w:hideMark/>
          </w:tcPr>
          <w:p w14:paraId="1AA17C5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02B811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195</w:t>
            </w:r>
          </w:p>
        </w:tc>
        <w:tc>
          <w:tcPr>
            <w:tcW w:w="966" w:type="dxa"/>
            <w:hideMark/>
          </w:tcPr>
          <w:p w14:paraId="6003989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586</w:t>
            </w:r>
          </w:p>
        </w:tc>
        <w:tc>
          <w:tcPr>
            <w:tcW w:w="949" w:type="dxa"/>
            <w:noWrap/>
            <w:hideMark/>
          </w:tcPr>
          <w:p w14:paraId="05016E7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2F67E2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552723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193</w:t>
            </w:r>
          </w:p>
        </w:tc>
        <w:tc>
          <w:tcPr>
            <w:tcW w:w="966" w:type="dxa"/>
            <w:hideMark/>
          </w:tcPr>
          <w:p w14:paraId="26F5605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620</w:t>
            </w:r>
          </w:p>
        </w:tc>
        <w:tc>
          <w:tcPr>
            <w:tcW w:w="835" w:type="dxa"/>
            <w:hideMark/>
          </w:tcPr>
          <w:p w14:paraId="2E7E66D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23D040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9D04EE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282</w:t>
            </w:r>
          </w:p>
        </w:tc>
        <w:tc>
          <w:tcPr>
            <w:tcW w:w="966" w:type="dxa"/>
            <w:hideMark/>
          </w:tcPr>
          <w:p w14:paraId="0770671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638</w:t>
            </w:r>
          </w:p>
        </w:tc>
        <w:tc>
          <w:tcPr>
            <w:tcW w:w="960" w:type="dxa"/>
            <w:noWrap/>
            <w:hideMark/>
          </w:tcPr>
          <w:p w14:paraId="7E2E948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7A6AC5E9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5EEACF53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71207CE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6650E1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221</w:t>
            </w:r>
          </w:p>
        </w:tc>
        <w:tc>
          <w:tcPr>
            <w:tcW w:w="966" w:type="dxa"/>
            <w:hideMark/>
          </w:tcPr>
          <w:p w14:paraId="6DD9CC7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465</w:t>
            </w:r>
          </w:p>
        </w:tc>
        <w:tc>
          <w:tcPr>
            <w:tcW w:w="254" w:type="dxa"/>
            <w:hideMark/>
          </w:tcPr>
          <w:p w14:paraId="5786AC3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48A1E9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302</w:t>
            </w:r>
          </w:p>
        </w:tc>
        <w:tc>
          <w:tcPr>
            <w:tcW w:w="966" w:type="dxa"/>
            <w:hideMark/>
          </w:tcPr>
          <w:p w14:paraId="21C4417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589</w:t>
            </w:r>
          </w:p>
        </w:tc>
        <w:tc>
          <w:tcPr>
            <w:tcW w:w="949" w:type="dxa"/>
            <w:hideMark/>
          </w:tcPr>
          <w:p w14:paraId="010FB44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283663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5F58A8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203</w:t>
            </w:r>
          </w:p>
        </w:tc>
        <w:tc>
          <w:tcPr>
            <w:tcW w:w="966" w:type="dxa"/>
            <w:hideMark/>
          </w:tcPr>
          <w:p w14:paraId="07D0189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599</w:t>
            </w:r>
          </w:p>
        </w:tc>
        <w:tc>
          <w:tcPr>
            <w:tcW w:w="835" w:type="dxa"/>
            <w:hideMark/>
          </w:tcPr>
          <w:p w14:paraId="554D020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653627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7F64C1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208</w:t>
            </w:r>
          </w:p>
        </w:tc>
        <w:tc>
          <w:tcPr>
            <w:tcW w:w="966" w:type="dxa"/>
            <w:hideMark/>
          </w:tcPr>
          <w:p w14:paraId="4ED22A2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571</w:t>
            </w:r>
          </w:p>
        </w:tc>
        <w:tc>
          <w:tcPr>
            <w:tcW w:w="960" w:type="dxa"/>
            <w:noWrap/>
            <w:hideMark/>
          </w:tcPr>
          <w:p w14:paraId="6FA7260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2676B077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6D378715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0646322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DFFEAC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202</w:t>
            </w:r>
          </w:p>
        </w:tc>
        <w:tc>
          <w:tcPr>
            <w:tcW w:w="966" w:type="dxa"/>
            <w:hideMark/>
          </w:tcPr>
          <w:p w14:paraId="6DDF770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588</w:t>
            </w:r>
          </w:p>
        </w:tc>
        <w:tc>
          <w:tcPr>
            <w:tcW w:w="254" w:type="dxa"/>
            <w:hideMark/>
          </w:tcPr>
          <w:p w14:paraId="30E5A54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503548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205</w:t>
            </w:r>
          </w:p>
        </w:tc>
        <w:tc>
          <w:tcPr>
            <w:tcW w:w="966" w:type="dxa"/>
            <w:hideMark/>
          </w:tcPr>
          <w:p w14:paraId="1BCE01C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616</w:t>
            </w:r>
          </w:p>
        </w:tc>
        <w:tc>
          <w:tcPr>
            <w:tcW w:w="949" w:type="dxa"/>
            <w:hideMark/>
          </w:tcPr>
          <w:p w14:paraId="49260CC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3C4E29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335B2D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206</w:t>
            </w:r>
          </w:p>
        </w:tc>
        <w:tc>
          <w:tcPr>
            <w:tcW w:w="966" w:type="dxa"/>
            <w:hideMark/>
          </w:tcPr>
          <w:p w14:paraId="7E19CE5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571</w:t>
            </w:r>
          </w:p>
        </w:tc>
        <w:tc>
          <w:tcPr>
            <w:tcW w:w="835" w:type="dxa"/>
            <w:hideMark/>
          </w:tcPr>
          <w:p w14:paraId="3F0DFEA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6F024A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5BB643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266</w:t>
            </w:r>
          </w:p>
        </w:tc>
        <w:tc>
          <w:tcPr>
            <w:tcW w:w="966" w:type="dxa"/>
            <w:hideMark/>
          </w:tcPr>
          <w:p w14:paraId="5100D01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619</w:t>
            </w:r>
          </w:p>
        </w:tc>
        <w:tc>
          <w:tcPr>
            <w:tcW w:w="960" w:type="dxa"/>
            <w:noWrap/>
            <w:hideMark/>
          </w:tcPr>
          <w:p w14:paraId="273B3BE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49CEF9F9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325C9601" w14:textId="41A6AF3D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24F376D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B23AF3D" w14:textId="473E4A12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216.33</w:t>
            </w:r>
          </w:p>
        </w:tc>
        <w:tc>
          <w:tcPr>
            <w:tcW w:w="966" w:type="dxa"/>
            <w:hideMark/>
          </w:tcPr>
          <w:p w14:paraId="13067E6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562</w:t>
            </w:r>
          </w:p>
        </w:tc>
        <w:tc>
          <w:tcPr>
            <w:tcW w:w="254" w:type="dxa"/>
            <w:hideMark/>
          </w:tcPr>
          <w:p w14:paraId="7B2C9EB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9D2D0F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234</w:t>
            </w:r>
          </w:p>
        </w:tc>
        <w:tc>
          <w:tcPr>
            <w:tcW w:w="966" w:type="dxa"/>
            <w:hideMark/>
          </w:tcPr>
          <w:p w14:paraId="27A85E6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597</w:t>
            </w:r>
          </w:p>
        </w:tc>
        <w:tc>
          <w:tcPr>
            <w:tcW w:w="949" w:type="dxa"/>
            <w:hideMark/>
          </w:tcPr>
          <w:p w14:paraId="0139EC2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</w:t>
            </w:r>
          </w:p>
        </w:tc>
        <w:tc>
          <w:tcPr>
            <w:tcW w:w="254" w:type="dxa"/>
            <w:hideMark/>
          </w:tcPr>
          <w:p w14:paraId="2624AAF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7BFC508" w14:textId="193E29D7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200.66</w:t>
            </w:r>
          </w:p>
        </w:tc>
        <w:tc>
          <w:tcPr>
            <w:tcW w:w="966" w:type="dxa"/>
            <w:hideMark/>
          </w:tcPr>
          <w:p w14:paraId="42F6C08D" w14:textId="027B14BF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596.66</w:t>
            </w:r>
          </w:p>
        </w:tc>
        <w:tc>
          <w:tcPr>
            <w:tcW w:w="835" w:type="dxa"/>
            <w:hideMark/>
          </w:tcPr>
          <w:p w14:paraId="0F45ADF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48</w:t>
            </w:r>
          </w:p>
        </w:tc>
        <w:tc>
          <w:tcPr>
            <w:tcW w:w="254" w:type="dxa"/>
            <w:hideMark/>
          </w:tcPr>
          <w:p w14:paraId="7F2F1D1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D7CD99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252</w:t>
            </w:r>
          </w:p>
        </w:tc>
        <w:tc>
          <w:tcPr>
            <w:tcW w:w="966" w:type="dxa"/>
            <w:hideMark/>
          </w:tcPr>
          <w:p w14:paraId="49B38F94" w14:textId="5C98DE65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609.33</w:t>
            </w:r>
          </w:p>
        </w:tc>
        <w:tc>
          <w:tcPr>
            <w:tcW w:w="960" w:type="dxa"/>
            <w:noWrap/>
            <w:hideMark/>
          </w:tcPr>
          <w:p w14:paraId="0897FCE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54</w:t>
            </w:r>
          </w:p>
        </w:tc>
      </w:tr>
      <w:tr w:rsidR="00EE207A" w:rsidRPr="00EE207A" w14:paraId="439491D6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24589230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74ECEEE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09658A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2D4E4C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C5875E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8B0558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FCD9C0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3DE82BD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EE6827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C28D5C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59DB0A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0D8F829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592897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1B1730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F97901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3480930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42FBFB27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35AB9DFA" w14:textId="22A48BBA" w:rsidR="00EE207A" w:rsidRPr="00EE207A" w:rsidRDefault="00410422" w:rsidP="00F73973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 xml:space="preserve">Average </w:t>
            </w:r>
            <w:r w:rsidR="00F73973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o</w:t>
            </w: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f Total</w:t>
            </w:r>
          </w:p>
        </w:tc>
        <w:tc>
          <w:tcPr>
            <w:tcW w:w="345" w:type="dxa"/>
            <w:hideMark/>
          </w:tcPr>
          <w:p w14:paraId="13D8547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D2E22F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224.75</w:t>
            </w:r>
          </w:p>
        </w:tc>
        <w:tc>
          <w:tcPr>
            <w:tcW w:w="966" w:type="dxa"/>
            <w:hideMark/>
          </w:tcPr>
          <w:p w14:paraId="1E012D1D" w14:textId="5D521B32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596.83</w:t>
            </w:r>
          </w:p>
        </w:tc>
        <w:tc>
          <w:tcPr>
            <w:tcW w:w="254" w:type="dxa"/>
            <w:hideMark/>
          </w:tcPr>
          <w:p w14:paraId="2E2C65E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84E7435" w14:textId="523159A6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223.66</w:t>
            </w:r>
          </w:p>
        </w:tc>
        <w:tc>
          <w:tcPr>
            <w:tcW w:w="966" w:type="dxa"/>
            <w:hideMark/>
          </w:tcPr>
          <w:p w14:paraId="74CD09EA" w14:textId="04EA149B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608.66</w:t>
            </w:r>
          </w:p>
        </w:tc>
        <w:tc>
          <w:tcPr>
            <w:tcW w:w="949" w:type="dxa"/>
            <w:hideMark/>
          </w:tcPr>
          <w:p w14:paraId="79024F2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</w:t>
            </w:r>
          </w:p>
        </w:tc>
        <w:tc>
          <w:tcPr>
            <w:tcW w:w="254" w:type="dxa"/>
            <w:hideMark/>
          </w:tcPr>
          <w:p w14:paraId="68A3F38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4C2197E" w14:textId="00DC2AF1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214.16</w:t>
            </w:r>
          </w:p>
        </w:tc>
        <w:tc>
          <w:tcPr>
            <w:tcW w:w="966" w:type="dxa"/>
            <w:hideMark/>
          </w:tcPr>
          <w:p w14:paraId="5558F15B" w14:textId="22D2D44C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599.91</w:t>
            </w:r>
          </w:p>
        </w:tc>
        <w:tc>
          <w:tcPr>
            <w:tcW w:w="835" w:type="dxa"/>
            <w:hideMark/>
          </w:tcPr>
          <w:p w14:paraId="5030103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33</w:t>
            </w:r>
          </w:p>
        </w:tc>
        <w:tc>
          <w:tcPr>
            <w:tcW w:w="254" w:type="dxa"/>
            <w:hideMark/>
          </w:tcPr>
          <w:p w14:paraId="5EEA035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28FDF4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222.4167</w:t>
            </w:r>
          </w:p>
        </w:tc>
        <w:tc>
          <w:tcPr>
            <w:tcW w:w="966" w:type="dxa"/>
            <w:hideMark/>
          </w:tcPr>
          <w:p w14:paraId="74756E1F" w14:textId="788C2CAD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576.83</w:t>
            </w:r>
          </w:p>
        </w:tc>
        <w:tc>
          <w:tcPr>
            <w:tcW w:w="960" w:type="dxa"/>
            <w:hideMark/>
          </w:tcPr>
          <w:p w14:paraId="580E987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28.5</w:t>
            </w:r>
          </w:p>
        </w:tc>
      </w:tr>
      <w:tr w:rsidR="00EE207A" w:rsidRPr="00EE207A" w14:paraId="27641061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57DECC8D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195A1EB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158C54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595A94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98C239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03E626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451B74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1DF0D89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BB0E7E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CBC54D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0108FF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0670670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12D3F0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FD7ADF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039759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6761A0D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410422" w:rsidRPr="00EE207A" w14:paraId="709D2299" w14:textId="77777777" w:rsidTr="003C2D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60" w:type="dxa"/>
            <w:gridSpan w:val="16"/>
            <w:hideMark/>
          </w:tcPr>
          <w:p w14:paraId="31E67181" w14:textId="067F35E0" w:rsidR="00410422" w:rsidRPr="00EE207A" w:rsidRDefault="00410422" w:rsidP="00410422">
            <w:pPr>
              <w:spacing w:line="240" w:lineRule="auto"/>
              <w:jc w:val="left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Temperature</w:t>
            </w:r>
          </w:p>
        </w:tc>
      </w:tr>
      <w:tr w:rsidR="00EE207A" w:rsidRPr="00EE207A" w14:paraId="5016455C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dxa"/>
            <w:gridSpan w:val="2"/>
            <w:hideMark/>
          </w:tcPr>
          <w:p w14:paraId="57454563" w14:textId="6A29CB73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Jellyfish Tank</w:t>
            </w:r>
          </w:p>
        </w:tc>
        <w:tc>
          <w:tcPr>
            <w:tcW w:w="966" w:type="dxa"/>
            <w:hideMark/>
          </w:tcPr>
          <w:p w14:paraId="1783BFE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3465F21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254" w:type="dxa"/>
            <w:hideMark/>
          </w:tcPr>
          <w:p w14:paraId="46040DE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4972D3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56AD807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949" w:type="dxa"/>
            <w:hideMark/>
          </w:tcPr>
          <w:p w14:paraId="592598D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Pulsing</w:t>
            </w:r>
          </w:p>
        </w:tc>
        <w:tc>
          <w:tcPr>
            <w:tcW w:w="254" w:type="dxa"/>
            <w:hideMark/>
          </w:tcPr>
          <w:p w14:paraId="12653A8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082753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37D8106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835" w:type="dxa"/>
            <w:hideMark/>
          </w:tcPr>
          <w:p w14:paraId="76FA338E" w14:textId="77777777" w:rsidR="00EE207A" w:rsidRPr="00EE207A" w:rsidRDefault="00EE207A" w:rsidP="00EE207A">
            <w:pPr>
              <w:spacing w:line="240" w:lineRule="auto"/>
              <w:ind w:left="-113" w:right="-11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Pulsing</w:t>
            </w:r>
          </w:p>
        </w:tc>
        <w:tc>
          <w:tcPr>
            <w:tcW w:w="254" w:type="dxa"/>
            <w:hideMark/>
          </w:tcPr>
          <w:p w14:paraId="7798BD4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9A14B6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7BD6210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960" w:type="dxa"/>
            <w:hideMark/>
          </w:tcPr>
          <w:p w14:paraId="60BD0FD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Pulsing</w:t>
            </w:r>
          </w:p>
        </w:tc>
      </w:tr>
      <w:tr w:rsidR="00EE207A" w:rsidRPr="00EE207A" w14:paraId="784D8ED9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016FBD7B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36C4D01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966" w:type="dxa"/>
            <w:hideMark/>
          </w:tcPr>
          <w:p w14:paraId="37706D0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206</w:t>
            </w:r>
          </w:p>
        </w:tc>
        <w:tc>
          <w:tcPr>
            <w:tcW w:w="966" w:type="dxa"/>
            <w:hideMark/>
          </w:tcPr>
          <w:p w14:paraId="6F13AD4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669</w:t>
            </w:r>
          </w:p>
        </w:tc>
        <w:tc>
          <w:tcPr>
            <w:tcW w:w="254" w:type="dxa"/>
            <w:hideMark/>
          </w:tcPr>
          <w:p w14:paraId="60ECB4F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3E879D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263</w:t>
            </w:r>
          </w:p>
        </w:tc>
        <w:tc>
          <w:tcPr>
            <w:tcW w:w="966" w:type="dxa"/>
            <w:hideMark/>
          </w:tcPr>
          <w:p w14:paraId="389834A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661</w:t>
            </w:r>
          </w:p>
        </w:tc>
        <w:tc>
          <w:tcPr>
            <w:tcW w:w="949" w:type="dxa"/>
            <w:hideMark/>
          </w:tcPr>
          <w:p w14:paraId="4229DAF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AC1205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E01E2A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220</w:t>
            </w:r>
          </w:p>
        </w:tc>
        <w:tc>
          <w:tcPr>
            <w:tcW w:w="966" w:type="dxa"/>
            <w:hideMark/>
          </w:tcPr>
          <w:p w14:paraId="6960D39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621</w:t>
            </w:r>
          </w:p>
        </w:tc>
        <w:tc>
          <w:tcPr>
            <w:tcW w:w="835" w:type="dxa"/>
            <w:hideMark/>
          </w:tcPr>
          <w:p w14:paraId="42A3420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C2889B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A3716E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</w:t>
            </w:r>
          </w:p>
        </w:tc>
        <w:tc>
          <w:tcPr>
            <w:tcW w:w="966" w:type="dxa"/>
            <w:hideMark/>
          </w:tcPr>
          <w:p w14:paraId="7E76805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652</w:t>
            </w:r>
          </w:p>
        </w:tc>
        <w:tc>
          <w:tcPr>
            <w:tcW w:w="960" w:type="dxa"/>
            <w:noWrap/>
            <w:hideMark/>
          </w:tcPr>
          <w:p w14:paraId="2325B2E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33A5BB69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526E24D9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6688892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F025B5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199</w:t>
            </w:r>
          </w:p>
        </w:tc>
        <w:tc>
          <w:tcPr>
            <w:tcW w:w="966" w:type="dxa"/>
            <w:hideMark/>
          </w:tcPr>
          <w:p w14:paraId="3877A91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650</w:t>
            </w:r>
          </w:p>
        </w:tc>
        <w:tc>
          <w:tcPr>
            <w:tcW w:w="254" w:type="dxa"/>
            <w:hideMark/>
          </w:tcPr>
          <w:p w14:paraId="619FD5C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BD983D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219</w:t>
            </w:r>
          </w:p>
        </w:tc>
        <w:tc>
          <w:tcPr>
            <w:tcW w:w="966" w:type="dxa"/>
            <w:hideMark/>
          </w:tcPr>
          <w:p w14:paraId="72A2D62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663</w:t>
            </w:r>
          </w:p>
        </w:tc>
        <w:tc>
          <w:tcPr>
            <w:tcW w:w="949" w:type="dxa"/>
            <w:hideMark/>
          </w:tcPr>
          <w:p w14:paraId="6BFF296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6E34E8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9482DE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236</w:t>
            </w:r>
          </w:p>
        </w:tc>
        <w:tc>
          <w:tcPr>
            <w:tcW w:w="966" w:type="dxa"/>
            <w:hideMark/>
          </w:tcPr>
          <w:p w14:paraId="71155B0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678</w:t>
            </w:r>
          </w:p>
        </w:tc>
        <w:tc>
          <w:tcPr>
            <w:tcW w:w="835" w:type="dxa"/>
            <w:hideMark/>
          </w:tcPr>
          <w:p w14:paraId="5B529F5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BB6DD0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14A90B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295</w:t>
            </w:r>
          </w:p>
        </w:tc>
        <w:tc>
          <w:tcPr>
            <w:tcW w:w="966" w:type="dxa"/>
            <w:hideMark/>
          </w:tcPr>
          <w:p w14:paraId="249E8C4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722</w:t>
            </w:r>
          </w:p>
        </w:tc>
        <w:tc>
          <w:tcPr>
            <w:tcW w:w="960" w:type="dxa"/>
            <w:noWrap/>
            <w:hideMark/>
          </w:tcPr>
          <w:p w14:paraId="71786AC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722B2EE3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8137C4A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1E94183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272079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234</w:t>
            </w:r>
          </w:p>
        </w:tc>
        <w:tc>
          <w:tcPr>
            <w:tcW w:w="966" w:type="dxa"/>
            <w:hideMark/>
          </w:tcPr>
          <w:p w14:paraId="5B991CB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647</w:t>
            </w:r>
          </w:p>
        </w:tc>
        <w:tc>
          <w:tcPr>
            <w:tcW w:w="254" w:type="dxa"/>
            <w:hideMark/>
          </w:tcPr>
          <w:p w14:paraId="1BF0816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4A1718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226</w:t>
            </w:r>
          </w:p>
        </w:tc>
        <w:tc>
          <w:tcPr>
            <w:tcW w:w="966" w:type="dxa"/>
            <w:hideMark/>
          </w:tcPr>
          <w:p w14:paraId="708E61A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638</w:t>
            </w:r>
          </w:p>
        </w:tc>
        <w:tc>
          <w:tcPr>
            <w:tcW w:w="949" w:type="dxa"/>
            <w:hideMark/>
          </w:tcPr>
          <w:p w14:paraId="214604E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636469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B3FE02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254</w:t>
            </w:r>
          </w:p>
        </w:tc>
        <w:tc>
          <w:tcPr>
            <w:tcW w:w="966" w:type="dxa"/>
            <w:hideMark/>
          </w:tcPr>
          <w:p w14:paraId="1C883B2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835" w:type="dxa"/>
            <w:hideMark/>
          </w:tcPr>
          <w:p w14:paraId="3152E77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487A4D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2CAA9C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282</w:t>
            </w:r>
          </w:p>
        </w:tc>
        <w:tc>
          <w:tcPr>
            <w:tcW w:w="966" w:type="dxa"/>
            <w:hideMark/>
          </w:tcPr>
          <w:p w14:paraId="63E159C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675</w:t>
            </w:r>
          </w:p>
        </w:tc>
        <w:tc>
          <w:tcPr>
            <w:tcW w:w="960" w:type="dxa"/>
            <w:noWrap/>
            <w:hideMark/>
          </w:tcPr>
          <w:p w14:paraId="573D9FE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1E72024E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DB2A47C" w14:textId="1A85B90B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495D2A2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626CC7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213</w:t>
            </w:r>
          </w:p>
        </w:tc>
        <w:tc>
          <w:tcPr>
            <w:tcW w:w="966" w:type="dxa"/>
            <w:hideMark/>
          </w:tcPr>
          <w:p w14:paraId="697E06AE" w14:textId="58F59559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655.33</w:t>
            </w:r>
          </w:p>
        </w:tc>
        <w:tc>
          <w:tcPr>
            <w:tcW w:w="254" w:type="dxa"/>
            <w:hideMark/>
          </w:tcPr>
          <w:p w14:paraId="22D3362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BD2249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236</w:t>
            </w:r>
          </w:p>
        </w:tc>
        <w:tc>
          <w:tcPr>
            <w:tcW w:w="966" w:type="dxa"/>
            <w:hideMark/>
          </w:tcPr>
          <w:p w14:paraId="67D21F8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654</w:t>
            </w:r>
          </w:p>
        </w:tc>
        <w:tc>
          <w:tcPr>
            <w:tcW w:w="949" w:type="dxa"/>
            <w:hideMark/>
          </w:tcPr>
          <w:p w14:paraId="030F544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</w:t>
            </w:r>
          </w:p>
        </w:tc>
        <w:tc>
          <w:tcPr>
            <w:tcW w:w="254" w:type="dxa"/>
            <w:hideMark/>
          </w:tcPr>
          <w:p w14:paraId="7E202AE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31A282D" w14:textId="12520EC6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236.66</w:t>
            </w:r>
          </w:p>
        </w:tc>
        <w:tc>
          <w:tcPr>
            <w:tcW w:w="966" w:type="dxa"/>
            <w:hideMark/>
          </w:tcPr>
          <w:p w14:paraId="0D840B83" w14:textId="6FB74965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634.33</w:t>
            </w:r>
          </w:p>
        </w:tc>
        <w:tc>
          <w:tcPr>
            <w:tcW w:w="835" w:type="dxa"/>
            <w:hideMark/>
          </w:tcPr>
          <w:p w14:paraId="1DBA46C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254" w:type="dxa"/>
            <w:hideMark/>
          </w:tcPr>
          <w:p w14:paraId="0E3B18B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C30E49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265</w:t>
            </w:r>
          </w:p>
        </w:tc>
        <w:tc>
          <w:tcPr>
            <w:tcW w:w="966" w:type="dxa"/>
            <w:hideMark/>
          </w:tcPr>
          <w:p w14:paraId="4ABDB40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683</w:t>
            </w:r>
          </w:p>
        </w:tc>
        <w:tc>
          <w:tcPr>
            <w:tcW w:w="960" w:type="dxa"/>
            <w:noWrap/>
            <w:hideMark/>
          </w:tcPr>
          <w:p w14:paraId="6AB0DF4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42</w:t>
            </w:r>
          </w:p>
        </w:tc>
      </w:tr>
      <w:tr w:rsidR="00EE207A" w:rsidRPr="00EE207A" w14:paraId="034D305A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16CF3292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25D3C26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7D618E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B8618D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2735EB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F05B3A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8C9DC5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1316EB5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14E69F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84476B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58AE45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5C665DE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E2D5CA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D47740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93B7E8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4A719AD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519522DC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34499CD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39CD34A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</w:t>
            </w:r>
          </w:p>
        </w:tc>
        <w:tc>
          <w:tcPr>
            <w:tcW w:w="966" w:type="dxa"/>
            <w:hideMark/>
          </w:tcPr>
          <w:p w14:paraId="1069B9B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254</w:t>
            </w:r>
          </w:p>
        </w:tc>
        <w:tc>
          <w:tcPr>
            <w:tcW w:w="966" w:type="dxa"/>
            <w:hideMark/>
          </w:tcPr>
          <w:p w14:paraId="4306938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584</w:t>
            </w:r>
          </w:p>
        </w:tc>
        <w:tc>
          <w:tcPr>
            <w:tcW w:w="254" w:type="dxa"/>
            <w:hideMark/>
          </w:tcPr>
          <w:p w14:paraId="6E5640B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DFC84F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232</w:t>
            </w:r>
          </w:p>
        </w:tc>
        <w:tc>
          <w:tcPr>
            <w:tcW w:w="966" w:type="dxa"/>
            <w:hideMark/>
          </w:tcPr>
          <w:p w14:paraId="5B84E5B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573</w:t>
            </w:r>
          </w:p>
        </w:tc>
        <w:tc>
          <w:tcPr>
            <w:tcW w:w="949" w:type="dxa"/>
            <w:hideMark/>
          </w:tcPr>
          <w:p w14:paraId="146CB6E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9B1A29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EB68F0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264</w:t>
            </w:r>
          </w:p>
        </w:tc>
        <w:tc>
          <w:tcPr>
            <w:tcW w:w="966" w:type="dxa"/>
            <w:hideMark/>
          </w:tcPr>
          <w:p w14:paraId="5C9A177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648</w:t>
            </w:r>
          </w:p>
        </w:tc>
        <w:tc>
          <w:tcPr>
            <w:tcW w:w="835" w:type="dxa"/>
            <w:hideMark/>
          </w:tcPr>
          <w:p w14:paraId="1E844B1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4407C2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8E8C29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247</w:t>
            </w:r>
          </w:p>
        </w:tc>
        <w:tc>
          <w:tcPr>
            <w:tcW w:w="966" w:type="dxa"/>
            <w:hideMark/>
          </w:tcPr>
          <w:p w14:paraId="247EA29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598</w:t>
            </w:r>
          </w:p>
        </w:tc>
        <w:tc>
          <w:tcPr>
            <w:tcW w:w="960" w:type="dxa"/>
            <w:noWrap/>
            <w:hideMark/>
          </w:tcPr>
          <w:p w14:paraId="2930D62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77B18804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616739B2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501D517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FCACFA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245</w:t>
            </w:r>
          </w:p>
        </w:tc>
        <w:tc>
          <w:tcPr>
            <w:tcW w:w="966" w:type="dxa"/>
            <w:hideMark/>
          </w:tcPr>
          <w:p w14:paraId="728CB41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652</w:t>
            </w:r>
          </w:p>
        </w:tc>
        <w:tc>
          <w:tcPr>
            <w:tcW w:w="254" w:type="dxa"/>
            <w:hideMark/>
          </w:tcPr>
          <w:p w14:paraId="1AE6F88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9D9493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226</w:t>
            </w:r>
          </w:p>
        </w:tc>
        <w:tc>
          <w:tcPr>
            <w:tcW w:w="966" w:type="dxa"/>
            <w:hideMark/>
          </w:tcPr>
          <w:p w14:paraId="0FDA3AE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586</w:t>
            </w:r>
          </w:p>
        </w:tc>
        <w:tc>
          <w:tcPr>
            <w:tcW w:w="949" w:type="dxa"/>
            <w:hideMark/>
          </w:tcPr>
          <w:p w14:paraId="4211FEF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77018A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26EE2B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254</w:t>
            </w:r>
          </w:p>
        </w:tc>
        <w:tc>
          <w:tcPr>
            <w:tcW w:w="966" w:type="dxa"/>
            <w:hideMark/>
          </w:tcPr>
          <w:p w14:paraId="62FB44D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649</w:t>
            </w:r>
          </w:p>
        </w:tc>
        <w:tc>
          <w:tcPr>
            <w:tcW w:w="835" w:type="dxa"/>
            <w:hideMark/>
          </w:tcPr>
          <w:p w14:paraId="5C8DC4B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5BFEEE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F3BFE2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199</w:t>
            </w:r>
          </w:p>
        </w:tc>
        <w:tc>
          <w:tcPr>
            <w:tcW w:w="966" w:type="dxa"/>
            <w:hideMark/>
          </w:tcPr>
          <w:p w14:paraId="6B915AB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552</w:t>
            </w:r>
          </w:p>
        </w:tc>
        <w:tc>
          <w:tcPr>
            <w:tcW w:w="960" w:type="dxa"/>
            <w:noWrap/>
            <w:hideMark/>
          </w:tcPr>
          <w:p w14:paraId="4252A5D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3A3DFB33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0BBE9E7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740924D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DD7824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223</w:t>
            </w:r>
          </w:p>
        </w:tc>
        <w:tc>
          <w:tcPr>
            <w:tcW w:w="966" w:type="dxa"/>
            <w:hideMark/>
          </w:tcPr>
          <w:p w14:paraId="6FACE75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643</w:t>
            </w:r>
          </w:p>
        </w:tc>
        <w:tc>
          <w:tcPr>
            <w:tcW w:w="254" w:type="dxa"/>
            <w:hideMark/>
          </w:tcPr>
          <w:p w14:paraId="57337B0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D046D2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196</w:t>
            </w:r>
          </w:p>
        </w:tc>
        <w:tc>
          <w:tcPr>
            <w:tcW w:w="966" w:type="dxa"/>
            <w:hideMark/>
          </w:tcPr>
          <w:p w14:paraId="5DDD2DD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594</w:t>
            </w:r>
          </w:p>
        </w:tc>
        <w:tc>
          <w:tcPr>
            <w:tcW w:w="949" w:type="dxa"/>
            <w:hideMark/>
          </w:tcPr>
          <w:p w14:paraId="0933761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645BE3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C9F6C3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201</w:t>
            </w:r>
          </w:p>
        </w:tc>
        <w:tc>
          <w:tcPr>
            <w:tcW w:w="966" w:type="dxa"/>
            <w:hideMark/>
          </w:tcPr>
          <w:p w14:paraId="5B068BA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655</w:t>
            </w:r>
          </w:p>
        </w:tc>
        <w:tc>
          <w:tcPr>
            <w:tcW w:w="835" w:type="dxa"/>
            <w:hideMark/>
          </w:tcPr>
          <w:p w14:paraId="2529AA6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A7A94C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BAB211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284</w:t>
            </w:r>
          </w:p>
        </w:tc>
        <w:tc>
          <w:tcPr>
            <w:tcW w:w="966" w:type="dxa"/>
            <w:hideMark/>
          </w:tcPr>
          <w:p w14:paraId="4F22288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601</w:t>
            </w:r>
          </w:p>
        </w:tc>
        <w:tc>
          <w:tcPr>
            <w:tcW w:w="960" w:type="dxa"/>
            <w:noWrap/>
            <w:hideMark/>
          </w:tcPr>
          <w:p w14:paraId="6C7AB35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6A06371B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6DAA62C" w14:textId="248EA496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3D25CD3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E3F5C52" w14:textId="27D0496C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240.66</w:t>
            </w:r>
          </w:p>
        </w:tc>
        <w:tc>
          <w:tcPr>
            <w:tcW w:w="966" w:type="dxa"/>
            <w:hideMark/>
          </w:tcPr>
          <w:p w14:paraId="0FC5BAB7" w14:textId="644FA873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626.33</w:t>
            </w:r>
          </w:p>
        </w:tc>
        <w:tc>
          <w:tcPr>
            <w:tcW w:w="254" w:type="dxa"/>
            <w:hideMark/>
          </w:tcPr>
          <w:p w14:paraId="2F98BAF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148C62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</w:t>
            </w:r>
          </w:p>
        </w:tc>
        <w:tc>
          <w:tcPr>
            <w:tcW w:w="966" w:type="dxa"/>
            <w:hideMark/>
          </w:tcPr>
          <w:p w14:paraId="2FE6CA1E" w14:textId="18B7F033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584.33</w:t>
            </w:r>
          </w:p>
        </w:tc>
        <w:tc>
          <w:tcPr>
            <w:tcW w:w="949" w:type="dxa"/>
            <w:hideMark/>
          </w:tcPr>
          <w:p w14:paraId="43E4B5B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254" w:type="dxa"/>
            <w:hideMark/>
          </w:tcPr>
          <w:p w14:paraId="381C1EF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9DDFD98" w14:textId="041DBCB9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239.66</w:t>
            </w:r>
          </w:p>
        </w:tc>
        <w:tc>
          <w:tcPr>
            <w:tcW w:w="966" w:type="dxa"/>
            <w:hideMark/>
          </w:tcPr>
          <w:p w14:paraId="44568BB5" w14:textId="20FD5AB1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650.66</w:t>
            </w:r>
          </w:p>
        </w:tc>
        <w:tc>
          <w:tcPr>
            <w:tcW w:w="835" w:type="dxa"/>
            <w:hideMark/>
          </w:tcPr>
          <w:p w14:paraId="473A704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</w:t>
            </w:r>
          </w:p>
        </w:tc>
        <w:tc>
          <w:tcPr>
            <w:tcW w:w="254" w:type="dxa"/>
            <w:hideMark/>
          </w:tcPr>
          <w:p w14:paraId="27F21F3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EA58A5B" w14:textId="3D4B0AA6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243.33</w:t>
            </w:r>
          </w:p>
        </w:tc>
        <w:tc>
          <w:tcPr>
            <w:tcW w:w="966" w:type="dxa"/>
            <w:hideMark/>
          </w:tcPr>
          <w:p w14:paraId="7FB9900F" w14:textId="72511F6E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583.66</w:t>
            </w:r>
          </w:p>
        </w:tc>
        <w:tc>
          <w:tcPr>
            <w:tcW w:w="960" w:type="dxa"/>
            <w:noWrap/>
            <w:hideMark/>
          </w:tcPr>
          <w:p w14:paraId="0CD888D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</w:t>
            </w:r>
          </w:p>
        </w:tc>
      </w:tr>
      <w:tr w:rsidR="00EE207A" w:rsidRPr="00EE207A" w14:paraId="0F6CD3CD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0B7CFDF3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5526FF6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421387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97FCE2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713717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FF6071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C7B54D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6272F1F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EB917C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DD1E39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815F26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4D01104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CD9D90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C685AC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A6E7D3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1BC5D44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6DA07369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5D06218F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4F424CB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</w:t>
            </w:r>
          </w:p>
        </w:tc>
        <w:tc>
          <w:tcPr>
            <w:tcW w:w="966" w:type="dxa"/>
            <w:hideMark/>
          </w:tcPr>
          <w:p w14:paraId="3D867D5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212</w:t>
            </w:r>
          </w:p>
        </w:tc>
        <w:tc>
          <w:tcPr>
            <w:tcW w:w="966" w:type="dxa"/>
            <w:hideMark/>
          </w:tcPr>
          <w:p w14:paraId="6B8389E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653</w:t>
            </w:r>
          </w:p>
        </w:tc>
        <w:tc>
          <w:tcPr>
            <w:tcW w:w="254" w:type="dxa"/>
            <w:hideMark/>
          </w:tcPr>
          <w:p w14:paraId="304D990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BF4EAE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250</w:t>
            </w:r>
          </w:p>
        </w:tc>
        <w:tc>
          <w:tcPr>
            <w:tcW w:w="966" w:type="dxa"/>
            <w:hideMark/>
          </w:tcPr>
          <w:p w14:paraId="6DE36FD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651</w:t>
            </w:r>
          </w:p>
        </w:tc>
        <w:tc>
          <w:tcPr>
            <w:tcW w:w="949" w:type="dxa"/>
            <w:hideMark/>
          </w:tcPr>
          <w:p w14:paraId="4946442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7B0624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4B82CA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263</w:t>
            </w:r>
          </w:p>
        </w:tc>
        <w:tc>
          <w:tcPr>
            <w:tcW w:w="966" w:type="dxa"/>
            <w:hideMark/>
          </w:tcPr>
          <w:p w14:paraId="1895756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660</w:t>
            </w:r>
          </w:p>
        </w:tc>
        <w:tc>
          <w:tcPr>
            <w:tcW w:w="835" w:type="dxa"/>
            <w:hideMark/>
          </w:tcPr>
          <w:p w14:paraId="38C5EAD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BCF7F6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257032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263</w:t>
            </w:r>
          </w:p>
        </w:tc>
        <w:tc>
          <w:tcPr>
            <w:tcW w:w="966" w:type="dxa"/>
            <w:hideMark/>
          </w:tcPr>
          <w:p w14:paraId="5F20071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570</w:t>
            </w:r>
          </w:p>
        </w:tc>
        <w:tc>
          <w:tcPr>
            <w:tcW w:w="960" w:type="dxa"/>
            <w:noWrap/>
            <w:hideMark/>
          </w:tcPr>
          <w:p w14:paraId="6ABCF21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75687E94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3F78642D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08A7F4E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E6A301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266</w:t>
            </w:r>
          </w:p>
        </w:tc>
        <w:tc>
          <w:tcPr>
            <w:tcW w:w="966" w:type="dxa"/>
            <w:hideMark/>
          </w:tcPr>
          <w:p w14:paraId="3AC469E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693</w:t>
            </w:r>
          </w:p>
        </w:tc>
        <w:tc>
          <w:tcPr>
            <w:tcW w:w="254" w:type="dxa"/>
            <w:hideMark/>
          </w:tcPr>
          <w:p w14:paraId="1C1EB01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05508B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296</w:t>
            </w:r>
          </w:p>
        </w:tc>
        <w:tc>
          <w:tcPr>
            <w:tcW w:w="966" w:type="dxa"/>
            <w:hideMark/>
          </w:tcPr>
          <w:p w14:paraId="393B2E9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678</w:t>
            </w:r>
          </w:p>
        </w:tc>
        <w:tc>
          <w:tcPr>
            <w:tcW w:w="949" w:type="dxa"/>
            <w:hideMark/>
          </w:tcPr>
          <w:p w14:paraId="2E772AD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CB3B86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5B6EF2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237</w:t>
            </w:r>
          </w:p>
        </w:tc>
        <w:tc>
          <w:tcPr>
            <w:tcW w:w="966" w:type="dxa"/>
            <w:hideMark/>
          </w:tcPr>
          <w:p w14:paraId="5601CF4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629</w:t>
            </w:r>
          </w:p>
        </w:tc>
        <w:tc>
          <w:tcPr>
            <w:tcW w:w="835" w:type="dxa"/>
            <w:hideMark/>
          </w:tcPr>
          <w:p w14:paraId="1E790F3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54A5F1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12EDD9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221</w:t>
            </w:r>
          </w:p>
        </w:tc>
        <w:tc>
          <w:tcPr>
            <w:tcW w:w="966" w:type="dxa"/>
            <w:hideMark/>
          </w:tcPr>
          <w:p w14:paraId="6DF76A0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558</w:t>
            </w:r>
          </w:p>
        </w:tc>
        <w:tc>
          <w:tcPr>
            <w:tcW w:w="960" w:type="dxa"/>
            <w:noWrap/>
            <w:hideMark/>
          </w:tcPr>
          <w:p w14:paraId="47AA902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354671A7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4CCFB3C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06CF163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19451F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299</w:t>
            </w:r>
          </w:p>
        </w:tc>
        <w:tc>
          <w:tcPr>
            <w:tcW w:w="966" w:type="dxa"/>
            <w:hideMark/>
          </w:tcPr>
          <w:p w14:paraId="421A231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651</w:t>
            </w:r>
          </w:p>
        </w:tc>
        <w:tc>
          <w:tcPr>
            <w:tcW w:w="254" w:type="dxa"/>
            <w:hideMark/>
          </w:tcPr>
          <w:p w14:paraId="7FC1DEF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B934B8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256</w:t>
            </w:r>
          </w:p>
        </w:tc>
        <w:tc>
          <w:tcPr>
            <w:tcW w:w="966" w:type="dxa"/>
            <w:hideMark/>
          </w:tcPr>
          <w:p w14:paraId="6CC52A8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627</w:t>
            </w:r>
          </w:p>
        </w:tc>
        <w:tc>
          <w:tcPr>
            <w:tcW w:w="949" w:type="dxa"/>
            <w:hideMark/>
          </w:tcPr>
          <w:p w14:paraId="62FD1E2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37AEFD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E4F3ED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227</w:t>
            </w:r>
          </w:p>
        </w:tc>
        <w:tc>
          <w:tcPr>
            <w:tcW w:w="966" w:type="dxa"/>
            <w:hideMark/>
          </w:tcPr>
          <w:p w14:paraId="012A284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642</w:t>
            </w:r>
          </w:p>
        </w:tc>
        <w:tc>
          <w:tcPr>
            <w:tcW w:w="835" w:type="dxa"/>
            <w:hideMark/>
          </w:tcPr>
          <w:p w14:paraId="4958F14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42D32C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50280A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231</w:t>
            </w:r>
          </w:p>
        </w:tc>
        <w:tc>
          <w:tcPr>
            <w:tcW w:w="966" w:type="dxa"/>
            <w:hideMark/>
          </w:tcPr>
          <w:p w14:paraId="4C0F01C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586</w:t>
            </w:r>
          </w:p>
        </w:tc>
        <w:tc>
          <w:tcPr>
            <w:tcW w:w="960" w:type="dxa"/>
            <w:noWrap/>
            <w:hideMark/>
          </w:tcPr>
          <w:p w14:paraId="76C3169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41EA6BA7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6A82E291" w14:textId="1351C3E0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3A3AB8C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9CF9DE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259</w:t>
            </w:r>
          </w:p>
        </w:tc>
        <w:tc>
          <w:tcPr>
            <w:tcW w:w="966" w:type="dxa"/>
            <w:hideMark/>
          </w:tcPr>
          <w:p w14:paraId="2CE9B189" w14:textId="3FE2896B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665.66</w:t>
            </w:r>
          </w:p>
        </w:tc>
        <w:tc>
          <w:tcPr>
            <w:tcW w:w="254" w:type="dxa"/>
            <w:hideMark/>
          </w:tcPr>
          <w:p w14:paraId="1C4CB01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50CE5C2" w14:textId="3AC1BA3B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267.33</w:t>
            </w:r>
          </w:p>
        </w:tc>
        <w:tc>
          <w:tcPr>
            <w:tcW w:w="966" w:type="dxa"/>
            <w:hideMark/>
          </w:tcPr>
          <w:p w14:paraId="1AD7172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652</w:t>
            </w:r>
          </w:p>
        </w:tc>
        <w:tc>
          <w:tcPr>
            <w:tcW w:w="949" w:type="dxa"/>
            <w:hideMark/>
          </w:tcPr>
          <w:p w14:paraId="48A0C8B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254" w:type="dxa"/>
            <w:hideMark/>
          </w:tcPr>
          <w:p w14:paraId="5B40737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299658E" w14:textId="5DB404D0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242.33</w:t>
            </w:r>
          </w:p>
        </w:tc>
        <w:tc>
          <w:tcPr>
            <w:tcW w:w="966" w:type="dxa"/>
            <w:hideMark/>
          </w:tcPr>
          <w:p w14:paraId="61D9D891" w14:textId="6F8A9123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643.66</w:t>
            </w:r>
          </w:p>
        </w:tc>
        <w:tc>
          <w:tcPr>
            <w:tcW w:w="835" w:type="dxa"/>
            <w:hideMark/>
          </w:tcPr>
          <w:p w14:paraId="7D5626A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254" w:type="dxa"/>
            <w:hideMark/>
          </w:tcPr>
          <w:p w14:paraId="6D16287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61C306F" w14:textId="67CACF8A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238.33</w:t>
            </w:r>
          </w:p>
        </w:tc>
        <w:tc>
          <w:tcPr>
            <w:tcW w:w="966" w:type="dxa"/>
            <w:hideMark/>
          </w:tcPr>
          <w:p w14:paraId="027AD0E5" w14:textId="5E734FC1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571.33</w:t>
            </w:r>
          </w:p>
        </w:tc>
        <w:tc>
          <w:tcPr>
            <w:tcW w:w="960" w:type="dxa"/>
            <w:noWrap/>
            <w:hideMark/>
          </w:tcPr>
          <w:p w14:paraId="3CAC880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12</w:t>
            </w:r>
          </w:p>
        </w:tc>
      </w:tr>
      <w:tr w:rsidR="00EE207A" w:rsidRPr="00EE207A" w14:paraId="21797602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5930B59E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3CB440F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A2D4A6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68B2E5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47EE92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3C238B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D06478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14F3D73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99467D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D61986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420585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07EA195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ADACB4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6B4AD1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C605C5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67C23BB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697C59D7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BB0E9BE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5D03EEA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966" w:type="dxa"/>
            <w:hideMark/>
          </w:tcPr>
          <w:p w14:paraId="7AE71AD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213</w:t>
            </w:r>
          </w:p>
        </w:tc>
        <w:tc>
          <w:tcPr>
            <w:tcW w:w="966" w:type="dxa"/>
            <w:hideMark/>
          </w:tcPr>
          <w:p w14:paraId="0EFE71D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629</w:t>
            </w:r>
          </w:p>
        </w:tc>
        <w:tc>
          <w:tcPr>
            <w:tcW w:w="254" w:type="dxa"/>
            <w:hideMark/>
          </w:tcPr>
          <w:p w14:paraId="5262322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C29DA7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234</w:t>
            </w:r>
          </w:p>
        </w:tc>
        <w:tc>
          <w:tcPr>
            <w:tcW w:w="966" w:type="dxa"/>
            <w:hideMark/>
          </w:tcPr>
          <w:p w14:paraId="0CAF66E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673</w:t>
            </w:r>
          </w:p>
        </w:tc>
        <w:tc>
          <w:tcPr>
            <w:tcW w:w="949" w:type="dxa"/>
            <w:hideMark/>
          </w:tcPr>
          <w:p w14:paraId="400B1A3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4FA4EB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1AB3B1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249</w:t>
            </w:r>
          </w:p>
        </w:tc>
        <w:tc>
          <w:tcPr>
            <w:tcW w:w="966" w:type="dxa"/>
            <w:hideMark/>
          </w:tcPr>
          <w:p w14:paraId="7106D56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644</w:t>
            </w:r>
          </w:p>
        </w:tc>
        <w:tc>
          <w:tcPr>
            <w:tcW w:w="835" w:type="dxa"/>
            <w:hideMark/>
          </w:tcPr>
          <w:p w14:paraId="2E36519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4E436D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2199A8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259</w:t>
            </w:r>
          </w:p>
        </w:tc>
        <w:tc>
          <w:tcPr>
            <w:tcW w:w="966" w:type="dxa"/>
            <w:hideMark/>
          </w:tcPr>
          <w:p w14:paraId="5B4AB3D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523</w:t>
            </w:r>
          </w:p>
        </w:tc>
        <w:tc>
          <w:tcPr>
            <w:tcW w:w="960" w:type="dxa"/>
            <w:noWrap/>
            <w:hideMark/>
          </w:tcPr>
          <w:p w14:paraId="5BE1335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449F7D74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628F6BE3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332ADB0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E2257A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244</w:t>
            </w:r>
          </w:p>
        </w:tc>
        <w:tc>
          <w:tcPr>
            <w:tcW w:w="966" w:type="dxa"/>
            <w:hideMark/>
          </w:tcPr>
          <w:p w14:paraId="5689FBB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641</w:t>
            </w:r>
          </w:p>
        </w:tc>
        <w:tc>
          <w:tcPr>
            <w:tcW w:w="254" w:type="dxa"/>
            <w:hideMark/>
          </w:tcPr>
          <w:p w14:paraId="068A3EA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0913AD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232</w:t>
            </w:r>
          </w:p>
        </w:tc>
        <w:tc>
          <w:tcPr>
            <w:tcW w:w="966" w:type="dxa"/>
            <w:hideMark/>
          </w:tcPr>
          <w:p w14:paraId="5E8C401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655</w:t>
            </w:r>
          </w:p>
        </w:tc>
        <w:tc>
          <w:tcPr>
            <w:tcW w:w="949" w:type="dxa"/>
            <w:hideMark/>
          </w:tcPr>
          <w:p w14:paraId="4582E22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92BFCB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78BCC6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196</w:t>
            </w:r>
          </w:p>
        </w:tc>
        <w:tc>
          <w:tcPr>
            <w:tcW w:w="966" w:type="dxa"/>
            <w:hideMark/>
          </w:tcPr>
          <w:p w14:paraId="092E75C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562</w:t>
            </w:r>
          </w:p>
        </w:tc>
        <w:tc>
          <w:tcPr>
            <w:tcW w:w="835" w:type="dxa"/>
            <w:hideMark/>
          </w:tcPr>
          <w:p w14:paraId="5668F04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2D72C0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3C1375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251</w:t>
            </w:r>
          </w:p>
        </w:tc>
        <w:tc>
          <w:tcPr>
            <w:tcW w:w="966" w:type="dxa"/>
            <w:hideMark/>
          </w:tcPr>
          <w:p w14:paraId="0675489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609</w:t>
            </w:r>
          </w:p>
        </w:tc>
        <w:tc>
          <w:tcPr>
            <w:tcW w:w="960" w:type="dxa"/>
            <w:noWrap/>
            <w:hideMark/>
          </w:tcPr>
          <w:p w14:paraId="5C6FB5D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2965F7B0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359C9326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52C5E1A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C6DF2F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232</w:t>
            </w:r>
          </w:p>
        </w:tc>
        <w:tc>
          <w:tcPr>
            <w:tcW w:w="966" w:type="dxa"/>
            <w:hideMark/>
          </w:tcPr>
          <w:p w14:paraId="710EFC3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633</w:t>
            </w:r>
          </w:p>
        </w:tc>
        <w:tc>
          <w:tcPr>
            <w:tcW w:w="254" w:type="dxa"/>
            <w:hideMark/>
          </w:tcPr>
          <w:p w14:paraId="66EFC2C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710D1B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203</w:t>
            </w:r>
          </w:p>
        </w:tc>
        <w:tc>
          <w:tcPr>
            <w:tcW w:w="966" w:type="dxa"/>
            <w:hideMark/>
          </w:tcPr>
          <w:p w14:paraId="7B4A4FD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589</w:t>
            </w:r>
          </w:p>
        </w:tc>
        <w:tc>
          <w:tcPr>
            <w:tcW w:w="949" w:type="dxa"/>
            <w:hideMark/>
          </w:tcPr>
          <w:p w14:paraId="6CE6D12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DF3FAA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3E4896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209</w:t>
            </w:r>
          </w:p>
        </w:tc>
        <w:tc>
          <w:tcPr>
            <w:tcW w:w="966" w:type="dxa"/>
            <w:hideMark/>
          </w:tcPr>
          <w:p w14:paraId="3178041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595</w:t>
            </w:r>
          </w:p>
        </w:tc>
        <w:tc>
          <w:tcPr>
            <w:tcW w:w="835" w:type="dxa"/>
            <w:hideMark/>
          </w:tcPr>
          <w:p w14:paraId="6440DD3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774379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084775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271</w:t>
            </w:r>
          </w:p>
        </w:tc>
        <w:tc>
          <w:tcPr>
            <w:tcW w:w="966" w:type="dxa"/>
            <w:hideMark/>
          </w:tcPr>
          <w:p w14:paraId="64E2166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628</w:t>
            </w:r>
          </w:p>
        </w:tc>
        <w:tc>
          <w:tcPr>
            <w:tcW w:w="960" w:type="dxa"/>
            <w:noWrap/>
            <w:hideMark/>
          </w:tcPr>
          <w:p w14:paraId="508214D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5282FEF5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7DBD947" w14:textId="5E8AE860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582B576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1C5DA40" w14:textId="78A7C2FC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229.66</w:t>
            </w:r>
          </w:p>
        </w:tc>
        <w:tc>
          <w:tcPr>
            <w:tcW w:w="966" w:type="dxa"/>
            <w:hideMark/>
          </w:tcPr>
          <w:p w14:paraId="6E528112" w14:textId="47A8E3B0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634.33</w:t>
            </w:r>
          </w:p>
        </w:tc>
        <w:tc>
          <w:tcPr>
            <w:tcW w:w="254" w:type="dxa"/>
            <w:hideMark/>
          </w:tcPr>
          <w:p w14:paraId="6E2E75B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767CA9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223</w:t>
            </w:r>
          </w:p>
        </w:tc>
        <w:tc>
          <w:tcPr>
            <w:tcW w:w="966" w:type="dxa"/>
            <w:hideMark/>
          </w:tcPr>
          <w:p w14:paraId="33D3271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639</w:t>
            </w:r>
          </w:p>
        </w:tc>
        <w:tc>
          <w:tcPr>
            <w:tcW w:w="949" w:type="dxa"/>
            <w:hideMark/>
          </w:tcPr>
          <w:p w14:paraId="468EA3D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254" w:type="dxa"/>
            <w:hideMark/>
          </w:tcPr>
          <w:p w14:paraId="692F97A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1DA2F9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</w:t>
            </w:r>
          </w:p>
        </w:tc>
        <w:tc>
          <w:tcPr>
            <w:tcW w:w="966" w:type="dxa"/>
            <w:hideMark/>
          </w:tcPr>
          <w:p w14:paraId="0A5FD394" w14:textId="24CE19B8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600.33</w:t>
            </w:r>
          </w:p>
        </w:tc>
        <w:tc>
          <w:tcPr>
            <w:tcW w:w="835" w:type="dxa"/>
            <w:hideMark/>
          </w:tcPr>
          <w:p w14:paraId="1944789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</w:t>
            </w:r>
          </w:p>
        </w:tc>
        <w:tc>
          <w:tcPr>
            <w:tcW w:w="254" w:type="dxa"/>
            <w:hideMark/>
          </w:tcPr>
          <w:p w14:paraId="72D2BF3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9FED868" w14:textId="4D743E86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260.33</w:t>
            </w:r>
          </w:p>
        </w:tc>
        <w:tc>
          <w:tcPr>
            <w:tcW w:w="966" w:type="dxa"/>
            <w:hideMark/>
          </w:tcPr>
          <w:p w14:paraId="60C0DA6E" w14:textId="6FC847C1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586.66</w:t>
            </w:r>
          </w:p>
        </w:tc>
        <w:tc>
          <w:tcPr>
            <w:tcW w:w="960" w:type="dxa"/>
            <w:noWrap/>
            <w:hideMark/>
          </w:tcPr>
          <w:p w14:paraId="6188A73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</w:t>
            </w:r>
          </w:p>
        </w:tc>
      </w:tr>
      <w:tr w:rsidR="00EE207A" w:rsidRPr="00EE207A" w14:paraId="09358E10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067BD606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57CE4F9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0CF27A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631BB9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CF65BF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2339B0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0CE41B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63BBE6D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A93AC6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E49031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20975B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1FF66CF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BBFE88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C48228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660E08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1D921B7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6C105BE8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6697B4C2" w14:textId="64BB4202" w:rsidR="00EE207A" w:rsidRPr="00EE207A" w:rsidRDefault="00410422" w:rsidP="00F73973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 xml:space="preserve">Average </w:t>
            </w:r>
            <w:r w:rsidR="00F73973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o</w:t>
            </w: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f Total</w:t>
            </w:r>
          </w:p>
        </w:tc>
        <w:tc>
          <w:tcPr>
            <w:tcW w:w="345" w:type="dxa"/>
            <w:hideMark/>
          </w:tcPr>
          <w:p w14:paraId="64FE521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BA101FF" w14:textId="64A67D01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235.58</w:t>
            </w:r>
          </w:p>
        </w:tc>
        <w:tc>
          <w:tcPr>
            <w:tcW w:w="966" w:type="dxa"/>
            <w:hideMark/>
          </w:tcPr>
          <w:p w14:paraId="3AD656D9" w14:textId="4D7BF76C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645.41</w:t>
            </w:r>
          </w:p>
        </w:tc>
        <w:tc>
          <w:tcPr>
            <w:tcW w:w="254" w:type="dxa"/>
            <w:hideMark/>
          </w:tcPr>
          <w:p w14:paraId="4BCE9A0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FF8A8AF" w14:textId="583E265E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236.08</w:t>
            </w:r>
          </w:p>
        </w:tc>
        <w:tc>
          <w:tcPr>
            <w:tcW w:w="966" w:type="dxa"/>
            <w:hideMark/>
          </w:tcPr>
          <w:p w14:paraId="116C11C0" w14:textId="21561582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632.33</w:t>
            </w:r>
          </w:p>
        </w:tc>
        <w:tc>
          <w:tcPr>
            <w:tcW w:w="949" w:type="dxa"/>
            <w:hideMark/>
          </w:tcPr>
          <w:p w14:paraId="79F1B3D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19.5</w:t>
            </w:r>
          </w:p>
        </w:tc>
        <w:tc>
          <w:tcPr>
            <w:tcW w:w="254" w:type="dxa"/>
            <w:hideMark/>
          </w:tcPr>
          <w:p w14:paraId="488DF93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99E2A84" w14:textId="16E8AD0F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234.16</w:t>
            </w:r>
          </w:p>
        </w:tc>
        <w:tc>
          <w:tcPr>
            <w:tcW w:w="966" w:type="dxa"/>
            <w:hideMark/>
          </w:tcPr>
          <w:p w14:paraId="13D1CFA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632.25</w:t>
            </w:r>
          </w:p>
        </w:tc>
        <w:tc>
          <w:tcPr>
            <w:tcW w:w="835" w:type="dxa"/>
            <w:hideMark/>
          </w:tcPr>
          <w:p w14:paraId="7317773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</w:t>
            </w:r>
          </w:p>
        </w:tc>
        <w:tc>
          <w:tcPr>
            <w:tcW w:w="254" w:type="dxa"/>
            <w:hideMark/>
          </w:tcPr>
          <w:p w14:paraId="664501A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05E000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251.75</w:t>
            </w:r>
          </w:p>
        </w:tc>
        <w:tc>
          <w:tcPr>
            <w:tcW w:w="966" w:type="dxa"/>
            <w:hideMark/>
          </w:tcPr>
          <w:p w14:paraId="3133A62B" w14:textId="3B872D0E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606.16</w:t>
            </w:r>
          </w:p>
        </w:tc>
        <w:tc>
          <w:tcPr>
            <w:tcW w:w="960" w:type="dxa"/>
            <w:hideMark/>
          </w:tcPr>
          <w:p w14:paraId="257A9E1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36</w:t>
            </w:r>
          </w:p>
        </w:tc>
      </w:tr>
      <w:tr w:rsidR="00EE207A" w:rsidRPr="00EE207A" w14:paraId="22E05BE0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AA2B4EA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5F03428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B1D41B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C6ED42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2CEEC9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757045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04E733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2CA7F21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1FFD4D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E943C0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7D0AEA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4BC997D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FD2ABA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011223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C5AFA1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593A0BB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410422" w:rsidRPr="00EE207A" w14:paraId="7EEC11B3" w14:textId="77777777" w:rsidTr="009C0B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60" w:type="dxa"/>
            <w:gridSpan w:val="16"/>
            <w:hideMark/>
          </w:tcPr>
          <w:p w14:paraId="57FF79AF" w14:textId="13867512" w:rsidR="00410422" w:rsidRPr="00EE207A" w:rsidRDefault="00410422" w:rsidP="00410422">
            <w:pPr>
              <w:spacing w:line="240" w:lineRule="auto"/>
              <w:jc w:val="left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UV</w:t>
            </w:r>
          </w:p>
        </w:tc>
      </w:tr>
      <w:tr w:rsidR="00EE207A" w:rsidRPr="00EE207A" w14:paraId="2390AF91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dxa"/>
            <w:gridSpan w:val="2"/>
            <w:hideMark/>
          </w:tcPr>
          <w:p w14:paraId="41700C25" w14:textId="1DED086B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Jellyfish Tank</w:t>
            </w:r>
          </w:p>
        </w:tc>
        <w:tc>
          <w:tcPr>
            <w:tcW w:w="966" w:type="dxa"/>
            <w:hideMark/>
          </w:tcPr>
          <w:p w14:paraId="028EB4B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37B6CE8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254" w:type="dxa"/>
            <w:hideMark/>
          </w:tcPr>
          <w:p w14:paraId="7B1EF8C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E3AB6F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5D8934D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949" w:type="dxa"/>
            <w:hideMark/>
          </w:tcPr>
          <w:p w14:paraId="73BDB8C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Pulsing</w:t>
            </w:r>
          </w:p>
        </w:tc>
        <w:tc>
          <w:tcPr>
            <w:tcW w:w="254" w:type="dxa"/>
            <w:hideMark/>
          </w:tcPr>
          <w:p w14:paraId="5065C65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B76C5C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468D684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835" w:type="dxa"/>
            <w:hideMark/>
          </w:tcPr>
          <w:p w14:paraId="39E5A297" w14:textId="77777777" w:rsidR="00EE207A" w:rsidRPr="00EE207A" w:rsidRDefault="00EE207A" w:rsidP="00EE207A">
            <w:pPr>
              <w:spacing w:line="240" w:lineRule="auto"/>
              <w:ind w:left="-113" w:right="-11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Pulsing</w:t>
            </w:r>
          </w:p>
        </w:tc>
        <w:tc>
          <w:tcPr>
            <w:tcW w:w="254" w:type="dxa"/>
            <w:hideMark/>
          </w:tcPr>
          <w:p w14:paraId="399B42F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463C0F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F-Value</w:t>
            </w:r>
          </w:p>
        </w:tc>
        <w:tc>
          <w:tcPr>
            <w:tcW w:w="966" w:type="dxa"/>
            <w:hideMark/>
          </w:tcPr>
          <w:p w14:paraId="51EF6E8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Fv/Fm</w:t>
            </w:r>
          </w:p>
        </w:tc>
        <w:tc>
          <w:tcPr>
            <w:tcW w:w="960" w:type="dxa"/>
            <w:hideMark/>
          </w:tcPr>
          <w:p w14:paraId="6970B30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Pulsing</w:t>
            </w:r>
          </w:p>
        </w:tc>
      </w:tr>
      <w:tr w:rsidR="00EE207A" w:rsidRPr="00EE207A" w14:paraId="5774B797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00AC24F9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6713090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966" w:type="dxa"/>
            <w:hideMark/>
          </w:tcPr>
          <w:p w14:paraId="604DF73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226</w:t>
            </w:r>
          </w:p>
        </w:tc>
        <w:tc>
          <w:tcPr>
            <w:tcW w:w="966" w:type="dxa"/>
            <w:hideMark/>
          </w:tcPr>
          <w:p w14:paraId="2A1285C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560</w:t>
            </w:r>
          </w:p>
        </w:tc>
        <w:tc>
          <w:tcPr>
            <w:tcW w:w="254" w:type="dxa"/>
            <w:hideMark/>
          </w:tcPr>
          <w:p w14:paraId="23A1DF2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3F9E0A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221</w:t>
            </w:r>
          </w:p>
        </w:tc>
        <w:tc>
          <w:tcPr>
            <w:tcW w:w="966" w:type="dxa"/>
            <w:hideMark/>
          </w:tcPr>
          <w:p w14:paraId="742C8DE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583</w:t>
            </w:r>
          </w:p>
        </w:tc>
        <w:tc>
          <w:tcPr>
            <w:tcW w:w="949" w:type="dxa"/>
            <w:hideMark/>
          </w:tcPr>
          <w:p w14:paraId="6C4CE74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D52761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F888F8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253</w:t>
            </w:r>
          </w:p>
        </w:tc>
        <w:tc>
          <w:tcPr>
            <w:tcW w:w="966" w:type="dxa"/>
            <w:hideMark/>
          </w:tcPr>
          <w:p w14:paraId="74F79CC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561</w:t>
            </w:r>
          </w:p>
        </w:tc>
        <w:tc>
          <w:tcPr>
            <w:tcW w:w="835" w:type="dxa"/>
            <w:hideMark/>
          </w:tcPr>
          <w:p w14:paraId="5A45D9C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4C17C2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DC455C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231</w:t>
            </w:r>
          </w:p>
        </w:tc>
        <w:tc>
          <w:tcPr>
            <w:tcW w:w="966" w:type="dxa"/>
            <w:hideMark/>
          </w:tcPr>
          <w:p w14:paraId="001BB84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559</w:t>
            </w:r>
          </w:p>
        </w:tc>
        <w:tc>
          <w:tcPr>
            <w:tcW w:w="960" w:type="dxa"/>
            <w:noWrap/>
            <w:hideMark/>
          </w:tcPr>
          <w:p w14:paraId="4279D88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75DBA868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33B41072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1DE7B12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C848A9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226</w:t>
            </w:r>
          </w:p>
        </w:tc>
        <w:tc>
          <w:tcPr>
            <w:tcW w:w="966" w:type="dxa"/>
            <w:hideMark/>
          </w:tcPr>
          <w:p w14:paraId="63C5F07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613</w:t>
            </w:r>
          </w:p>
        </w:tc>
        <w:tc>
          <w:tcPr>
            <w:tcW w:w="254" w:type="dxa"/>
            <w:hideMark/>
          </w:tcPr>
          <w:p w14:paraId="3BA6D9C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AFC706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237</w:t>
            </w:r>
          </w:p>
        </w:tc>
        <w:tc>
          <w:tcPr>
            <w:tcW w:w="966" w:type="dxa"/>
            <w:hideMark/>
          </w:tcPr>
          <w:p w14:paraId="11709DC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603</w:t>
            </w:r>
          </w:p>
        </w:tc>
        <w:tc>
          <w:tcPr>
            <w:tcW w:w="949" w:type="dxa"/>
            <w:hideMark/>
          </w:tcPr>
          <w:p w14:paraId="2861688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BF4EF3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E89225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214</w:t>
            </w:r>
          </w:p>
        </w:tc>
        <w:tc>
          <w:tcPr>
            <w:tcW w:w="966" w:type="dxa"/>
            <w:hideMark/>
          </w:tcPr>
          <w:p w14:paraId="2DF6260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586</w:t>
            </w:r>
          </w:p>
        </w:tc>
        <w:tc>
          <w:tcPr>
            <w:tcW w:w="835" w:type="dxa"/>
            <w:hideMark/>
          </w:tcPr>
          <w:p w14:paraId="571E125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7B2831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65C3AB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311</w:t>
            </w:r>
          </w:p>
        </w:tc>
        <w:tc>
          <w:tcPr>
            <w:tcW w:w="966" w:type="dxa"/>
            <w:hideMark/>
          </w:tcPr>
          <w:p w14:paraId="2B452FC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498</w:t>
            </w:r>
          </w:p>
        </w:tc>
        <w:tc>
          <w:tcPr>
            <w:tcW w:w="960" w:type="dxa"/>
            <w:noWrap/>
            <w:hideMark/>
          </w:tcPr>
          <w:p w14:paraId="1846F96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37D30813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06D88782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3BD3451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30E6C6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221</w:t>
            </w:r>
          </w:p>
        </w:tc>
        <w:tc>
          <w:tcPr>
            <w:tcW w:w="966" w:type="dxa"/>
            <w:hideMark/>
          </w:tcPr>
          <w:p w14:paraId="4B619E9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645</w:t>
            </w:r>
          </w:p>
        </w:tc>
        <w:tc>
          <w:tcPr>
            <w:tcW w:w="254" w:type="dxa"/>
            <w:hideMark/>
          </w:tcPr>
          <w:p w14:paraId="7B0D9AE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3FDB6B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241</w:t>
            </w:r>
          </w:p>
        </w:tc>
        <w:tc>
          <w:tcPr>
            <w:tcW w:w="966" w:type="dxa"/>
            <w:hideMark/>
          </w:tcPr>
          <w:p w14:paraId="47584A8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597</w:t>
            </w:r>
          </w:p>
        </w:tc>
        <w:tc>
          <w:tcPr>
            <w:tcW w:w="949" w:type="dxa"/>
            <w:hideMark/>
          </w:tcPr>
          <w:p w14:paraId="212EE22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EA78B6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C9AB01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239</w:t>
            </w:r>
          </w:p>
        </w:tc>
        <w:tc>
          <w:tcPr>
            <w:tcW w:w="966" w:type="dxa"/>
            <w:hideMark/>
          </w:tcPr>
          <w:p w14:paraId="7562A13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557</w:t>
            </w:r>
          </w:p>
        </w:tc>
        <w:tc>
          <w:tcPr>
            <w:tcW w:w="835" w:type="dxa"/>
            <w:hideMark/>
          </w:tcPr>
          <w:p w14:paraId="63CEED8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47A4EE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33189A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299</w:t>
            </w:r>
          </w:p>
        </w:tc>
        <w:tc>
          <w:tcPr>
            <w:tcW w:w="966" w:type="dxa"/>
            <w:hideMark/>
          </w:tcPr>
          <w:p w14:paraId="0E7A72B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613</w:t>
            </w:r>
          </w:p>
        </w:tc>
        <w:tc>
          <w:tcPr>
            <w:tcW w:w="960" w:type="dxa"/>
            <w:noWrap/>
            <w:hideMark/>
          </w:tcPr>
          <w:p w14:paraId="0A8F559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2A7254F1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35E99DAA" w14:textId="31EB142C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5E5257A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7F973CB" w14:textId="1627C49F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224.33</w:t>
            </w:r>
          </w:p>
        </w:tc>
        <w:tc>
          <w:tcPr>
            <w:tcW w:w="966" w:type="dxa"/>
            <w:hideMark/>
          </w:tcPr>
          <w:p w14:paraId="57DBE93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606</w:t>
            </w:r>
          </w:p>
        </w:tc>
        <w:tc>
          <w:tcPr>
            <w:tcW w:w="254" w:type="dxa"/>
            <w:hideMark/>
          </w:tcPr>
          <w:p w14:paraId="2A8EE53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6FBF04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233</w:t>
            </w:r>
          </w:p>
        </w:tc>
        <w:tc>
          <w:tcPr>
            <w:tcW w:w="966" w:type="dxa"/>
            <w:hideMark/>
          </w:tcPr>
          <w:p w14:paraId="4A3CCAD3" w14:textId="644838FC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594.33</w:t>
            </w:r>
          </w:p>
        </w:tc>
        <w:tc>
          <w:tcPr>
            <w:tcW w:w="949" w:type="dxa"/>
            <w:hideMark/>
          </w:tcPr>
          <w:p w14:paraId="193DD8F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</w:t>
            </w:r>
          </w:p>
        </w:tc>
        <w:tc>
          <w:tcPr>
            <w:tcW w:w="254" w:type="dxa"/>
            <w:hideMark/>
          </w:tcPr>
          <w:p w14:paraId="74BA680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E35D9FE" w14:textId="5698D591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235.33</w:t>
            </w:r>
          </w:p>
        </w:tc>
        <w:tc>
          <w:tcPr>
            <w:tcW w:w="966" w:type="dxa"/>
            <w:hideMark/>
          </w:tcPr>
          <w:p w14:paraId="62F8AC1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568</w:t>
            </w:r>
          </w:p>
        </w:tc>
        <w:tc>
          <w:tcPr>
            <w:tcW w:w="835" w:type="dxa"/>
            <w:hideMark/>
          </w:tcPr>
          <w:p w14:paraId="78EE6E0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12</w:t>
            </w:r>
          </w:p>
        </w:tc>
        <w:tc>
          <w:tcPr>
            <w:tcW w:w="254" w:type="dxa"/>
            <w:hideMark/>
          </w:tcPr>
          <w:p w14:paraId="6E00F36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5870BBD" w14:textId="421E4D3A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280.33</w:t>
            </w:r>
          </w:p>
        </w:tc>
        <w:tc>
          <w:tcPr>
            <w:tcW w:w="966" w:type="dxa"/>
            <w:hideMark/>
          </w:tcPr>
          <w:p w14:paraId="18DA3099" w14:textId="2F29FF8A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556.66</w:t>
            </w:r>
          </w:p>
        </w:tc>
        <w:tc>
          <w:tcPr>
            <w:tcW w:w="960" w:type="dxa"/>
            <w:noWrap/>
            <w:hideMark/>
          </w:tcPr>
          <w:p w14:paraId="0587166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12</w:t>
            </w:r>
          </w:p>
        </w:tc>
      </w:tr>
      <w:tr w:rsidR="00EE207A" w:rsidRPr="00EE207A" w14:paraId="2DE1CC6F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F3162E2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24AB874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372003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77F321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5B2979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F6D7A6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5FCB9D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2B7389A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A74F69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42471F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53507A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1E73028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D35011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5776F2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1EEF91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07D5BDD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467A9DA8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A6C8F8C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41CBC3C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</w:t>
            </w:r>
          </w:p>
        </w:tc>
        <w:tc>
          <w:tcPr>
            <w:tcW w:w="966" w:type="dxa"/>
            <w:hideMark/>
          </w:tcPr>
          <w:p w14:paraId="4123766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223</w:t>
            </w:r>
          </w:p>
        </w:tc>
        <w:tc>
          <w:tcPr>
            <w:tcW w:w="966" w:type="dxa"/>
            <w:hideMark/>
          </w:tcPr>
          <w:p w14:paraId="0882FD1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254" w:type="dxa"/>
            <w:hideMark/>
          </w:tcPr>
          <w:p w14:paraId="2434AF8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43F9DA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238</w:t>
            </w:r>
          </w:p>
        </w:tc>
        <w:tc>
          <w:tcPr>
            <w:tcW w:w="966" w:type="dxa"/>
            <w:hideMark/>
          </w:tcPr>
          <w:p w14:paraId="678FB29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690</w:t>
            </w:r>
          </w:p>
        </w:tc>
        <w:tc>
          <w:tcPr>
            <w:tcW w:w="949" w:type="dxa"/>
            <w:hideMark/>
          </w:tcPr>
          <w:p w14:paraId="0EC2F0B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798AC1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70EB68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217</w:t>
            </w:r>
          </w:p>
        </w:tc>
        <w:tc>
          <w:tcPr>
            <w:tcW w:w="966" w:type="dxa"/>
            <w:hideMark/>
          </w:tcPr>
          <w:p w14:paraId="3A7C965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594</w:t>
            </w:r>
          </w:p>
        </w:tc>
        <w:tc>
          <w:tcPr>
            <w:tcW w:w="835" w:type="dxa"/>
            <w:hideMark/>
          </w:tcPr>
          <w:p w14:paraId="58A107E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4BA44B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8EB526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264</w:t>
            </w:r>
          </w:p>
        </w:tc>
        <w:tc>
          <w:tcPr>
            <w:tcW w:w="966" w:type="dxa"/>
            <w:hideMark/>
          </w:tcPr>
          <w:p w14:paraId="26C6556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960" w:type="dxa"/>
            <w:noWrap/>
            <w:hideMark/>
          </w:tcPr>
          <w:p w14:paraId="21C610A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057EE610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68FF0394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1A3944E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214CFE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241</w:t>
            </w:r>
          </w:p>
        </w:tc>
        <w:tc>
          <w:tcPr>
            <w:tcW w:w="966" w:type="dxa"/>
            <w:hideMark/>
          </w:tcPr>
          <w:p w14:paraId="137861B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621</w:t>
            </w:r>
          </w:p>
        </w:tc>
        <w:tc>
          <w:tcPr>
            <w:tcW w:w="254" w:type="dxa"/>
            <w:hideMark/>
          </w:tcPr>
          <w:p w14:paraId="0C49043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8348DC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270</w:t>
            </w:r>
          </w:p>
        </w:tc>
        <w:tc>
          <w:tcPr>
            <w:tcW w:w="966" w:type="dxa"/>
            <w:hideMark/>
          </w:tcPr>
          <w:p w14:paraId="4330ABB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617</w:t>
            </w:r>
          </w:p>
        </w:tc>
        <w:tc>
          <w:tcPr>
            <w:tcW w:w="949" w:type="dxa"/>
            <w:hideMark/>
          </w:tcPr>
          <w:p w14:paraId="3D37844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5DBB0D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81B7E9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291</w:t>
            </w:r>
          </w:p>
        </w:tc>
        <w:tc>
          <w:tcPr>
            <w:tcW w:w="966" w:type="dxa"/>
            <w:hideMark/>
          </w:tcPr>
          <w:p w14:paraId="41D4754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608</w:t>
            </w:r>
          </w:p>
        </w:tc>
        <w:tc>
          <w:tcPr>
            <w:tcW w:w="835" w:type="dxa"/>
            <w:hideMark/>
          </w:tcPr>
          <w:p w14:paraId="0EA4A38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D2321E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7D77D6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268</w:t>
            </w:r>
          </w:p>
        </w:tc>
        <w:tc>
          <w:tcPr>
            <w:tcW w:w="966" w:type="dxa"/>
            <w:hideMark/>
          </w:tcPr>
          <w:p w14:paraId="10F3530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537</w:t>
            </w:r>
          </w:p>
        </w:tc>
        <w:tc>
          <w:tcPr>
            <w:tcW w:w="960" w:type="dxa"/>
            <w:noWrap/>
            <w:hideMark/>
          </w:tcPr>
          <w:p w14:paraId="61C60A1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2562D8E0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04C9A06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45BDCA7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D0C516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276</w:t>
            </w:r>
          </w:p>
        </w:tc>
        <w:tc>
          <w:tcPr>
            <w:tcW w:w="966" w:type="dxa"/>
            <w:hideMark/>
          </w:tcPr>
          <w:p w14:paraId="7C9BBC0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603</w:t>
            </w:r>
          </w:p>
        </w:tc>
        <w:tc>
          <w:tcPr>
            <w:tcW w:w="254" w:type="dxa"/>
            <w:hideMark/>
          </w:tcPr>
          <w:p w14:paraId="7D8929B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2113A5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306</w:t>
            </w:r>
          </w:p>
        </w:tc>
        <w:tc>
          <w:tcPr>
            <w:tcW w:w="966" w:type="dxa"/>
            <w:hideMark/>
          </w:tcPr>
          <w:p w14:paraId="39F85A7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600</w:t>
            </w:r>
          </w:p>
        </w:tc>
        <w:tc>
          <w:tcPr>
            <w:tcW w:w="949" w:type="dxa"/>
            <w:hideMark/>
          </w:tcPr>
          <w:p w14:paraId="07B2B9C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E8D01F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292682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272</w:t>
            </w:r>
          </w:p>
        </w:tc>
        <w:tc>
          <w:tcPr>
            <w:tcW w:w="966" w:type="dxa"/>
            <w:hideMark/>
          </w:tcPr>
          <w:p w14:paraId="35B29C2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622</w:t>
            </w:r>
          </w:p>
        </w:tc>
        <w:tc>
          <w:tcPr>
            <w:tcW w:w="835" w:type="dxa"/>
            <w:hideMark/>
          </w:tcPr>
          <w:p w14:paraId="201E356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1F4709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9900A1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277</w:t>
            </w:r>
          </w:p>
        </w:tc>
        <w:tc>
          <w:tcPr>
            <w:tcW w:w="966" w:type="dxa"/>
            <w:hideMark/>
          </w:tcPr>
          <w:p w14:paraId="05E0589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632</w:t>
            </w:r>
          </w:p>
        </w:tc>
        <w:tc>
          <w:tcPr>
            <w:tcW w:w="960" w:type="dxa"/>
            <w:noWrap/>
            <w:hideMark/>
          </w:tcPr>
          <w:p w14:paraId="0AB38E3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3DFE6D35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5C26D281" w14:textId="7EC977C9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5866837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FCF5070" w14:textId="04AA1F39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246.66</w:t>
            </w:r>
          </w:p>
        </w:tc>
        <w:tc>
          <w:tcPr>
            <w:tcW w:w="966" w:type="dxa"/>
            <w:hideMark/>
          </w:tcPr>
          <w:p w14:paraId="7F4DC674" w14:textId="2FC17B41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609.33</w:t>
            </w:r>
          </w:p>
        </w:tc>
        <w:tc>
          <w:tcPr>
            <w:tcW w:w="254" w:type="dxa"/>
            <w:hideMark/>
          </w:tcPr>
          <w:p w14:paraId="65C3546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1894ABC" w14:textId="324F3FDE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271.33</w:t>
            </w:r>
          </w:p>
        </w:tc>
        <w:tc>
          <w:tcPr>
            <w:tcW w:w="966" w:type="dxa"/>
            <w:hideMark/>
          </w:tcPr>
          <w:p w14:paraId="5B04CFEF" w14:textId="44B42C9C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635.66</w:t>
            </w:r>
          </w:p>
        </w:tc>
        <w:tc>
          <w:tcPr>
            <w:tcW w:w="949" w:type="dxa"/>
            <w:hideMark/>
          </w:tcPr>
          <w:p w14:paraId="62A9E22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</w:t>
            </w:r>
          </w:p>
        </w:tc>
        <w:tc>
          <w:tcPr>
            <w:tcW w:w="254" w:type="dxa"/>
            <w:hideMark/>
          </w:tcPr>
          <w:p w14:paraId="2A560CA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230EAC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260</w:t>
            </w:r>
          </w:p>
        </w:tc>
        <w:tc>
          <w:tcPr>
            <w:tcW w:w="966" w:type="dxa"/>
            <w:hideMark/>
          </w:tcPr>
          <w:p w14:paraId="69AC2C1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608</w:t>
            </w:r>
          </w:p>
        </w:tc>
        <w:tc>
          <w:tcPr>
            <w:tcW w:w="835" w:type="dxa"/>
            <w:hideMark/>
          </w:tcPr>
          <w:p w14:paraId="0D2426A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</w:t>
            </w:r>
          </w:p>
        </w:tc>
        <w:tc>
          <w:tcPr>
            <w:tcW w:w="254" w:type="dxa"/>
            <w:hideMark/>
          </w:tcPr>
          <w:p w14:paraId="3EEAB1C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CB2D71D" w14:textId="569A3045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269.66</w:t>
            </w:r>
          </w:p>
        </w:tc>
        <w:tc>
          <w:tcPr>
            <w:tcW w:w="966" w:type="dxa"/>
            <w:hideMark/>
          </w:tcPr>
          <w:p w14:paraId="03F359B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591</w:t>
            </w:r>
          </w:p>
        </w:tc>
        <w:tc>
          <w:tcPr>
            <w:tcW w:w="960" w:type="dxa"/>
            <w:noWrap/>
            <w:hideMark/>
          </w:tcPr>
          <w:p w14:paraId="29C6783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12</w:t>
            </w:r>
          </w:p>
        </w:tc>
      </w:tr>
      <w:tr w:rsidR="00EE207A" w:rsidRPr="00EE207A" w14:paraId="43DDC682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64B06FEE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5FC2E9F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396367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4B3701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2E09A9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D978A7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9A6E6F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42F8854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531EAB7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AA4116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33C5FD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1E361A5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C9C736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9036E4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3A9DD4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3699C31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79071ABB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2E1546D0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014A6E6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</w:t>
            </w:r>
          </w:p>
        </w:tc>
        <w:tc>
          <w:tcPr>
            <w:tcW w:w="966" w:type="dxa"/>
            <w:hideMark/>
          </w:tcPr>
          <w:p w14:paraId="1F7970C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226</w:t>
            </w:r>
          </w:p>
        </w:tc>
        <w:tc>
          <w:tcPr>
            <w:tcW w:w="966" w:type="dxa"/>
            <w:hideMark/>
          </w:tcPr>
          <w:p w14:paraId="10E77D1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616</w:t>
            </w:r>
          </w:p>
        </w:tc>
        <w:tc>
          <w:tcPr>
            <w:tcW w:w="254" w:type="dxa"/>
            <w:hideMark/>
          </w:tcPr>
          <w:p w14:paraId="1BB6028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08BD53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241</w:t>
            </w:r>
          </w:p>
        </w:tc>
        <w:tc>
          <w:tcPr>
            <w:tcW w:w="966" w:type="dxa"/>
            <w:hideMark/>
          </w:tcPr>
          <w:p w14:paraId="7F7F6AD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684</w:t>
            </w:r>
          </w:p>
        </w:tc>
        <w:tc>
          <w:tcPr>
            <w:tcW w:w="949" w:type="dxa"/>
            <w:hideMark/>
          </w:tcPr>
          <w:p w14:paraId="5632CA1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57F4F2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00DA9D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241</w:t>
            </w:r>
          </w:p>
        </w:tc>
        <w:tc>
          <w:tcPr>
            <w:tcW w:w="966" w:type="dxa"/>
            <w:hideMark/>
          </w:tcPr>
          <w:p w14:paraId="1738BEE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661</w:t>
            </w:r>
          </w:p>
        </w:tc>
        <w:tc>
          <w:tcPr>
            <w:tcW w:w="835" w:type="dxa"/>
            <w:hideMark/>
          </w:tcPr>
          <w:p w14:paraId="7701313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3C9B76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C8E2C6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225</w:t>
            </w:r>
          </w:p>
        </w:tc>
        <w:tc>
          <w:tcPr>
            <w:tcW w:w="966" w:type="dxa"/>
            <w:hideMark/>
          </w:tcPr>
          <w:p w14:paraId="254A75E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553</w:t>
            </w:r>
          </w:p>
        </w:tc>
        <w:tc>
          <w:tcPr>
            <w:tcW w:w="960" w:type="dxa"/>
            <w:noWrap/>
            <w:hideMark/>
          </w:tcPr>
          <w:p w14:paraId="349952B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42AF0927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2099797D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3AD6662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E19094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207</w:t>
            </w:r>
          </w:p>
        </w:tc>
        <w:tc>
          <w:tcPr>
            <w:tcW w:w="966" w:type="dxa"/>
            <w:hideMark/>
          </w:tcPr>
          <w:p w14:paraId="3184F9D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626</w:t>
            </w:r>
          </w:p>
        </w:tc>
        <w:tc>
          <w:tcPr>
            <w:tcW w:w="254" w:type="dxa"/>
            <w:hideMark/>
          </w:tcPr>
          <w:p w14:paraId="5570ED1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8456D1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230</w:t>
            </w:r>
          </w:p>
        </w:tc>
        <w:tc>
          <w:tcPr>
            <w:tcW w:w="966" w:type="dxa"/>
            <w:hideMark/>
          </w:tcPr>
          <w:p w14:paraId="4A76F95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949" w:type="dxa"/>
            <w:hideMark/>
          </w:tcPr>
          <w:p w14:paraId="5148BE0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EAFAFB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4F50C1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233</w:t>
            </w:r>
          </w:p>
        </w:tc>
        <w:tc>
          <w:tcPr>
            <w:tcW w:w="966" w:type="dxa"/>
            <w:hideMark/>
          </w:tcPr>
          <w:p w14:paraId="27DED8D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608</w:t>
            </w:r>
          </w:p>
        </w:tc>
        <w:tc>
          <w:tcPr>
            <w:tcW w:w="835" w:type="dxa"/>
            <w:hideMark/>
          </w:tcPr>
          <w:p w14:paraId="2B320A0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39B65D9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4306D0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254</w:t>
            </w:r>
          </w:p>
        </w:tc>
        <w:tc>
          <w:tcPr>
            <w:tcW w:w="966" w:type="dxa"/>
            <w:hideMark/>
          </w:tcPr>
          <w:p w14:paraId="70D367D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532</w:t>
            </w:r>
          </w:p>
        </w:tc>
        <w:tc>
          <w:tcPr>
            <w:tcW w:w="960" w:type="dxa"/>
            <w:noWrap/>
            <w:hideMark/>
          </w:tcPr>
          <w:p w14:paraId="79440CE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448B2517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FFEE8EB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013A71B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A29340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223</w:t>
            </w:r>
          </w:p>
        </w:tc>
        <w:tc>
          <w:tcPr>
            <w:tcW w:w="966" w:type="dxa"/>
            <w:hideMark/>
          </w:tcPr>
          <w:p w14:paraId="59BCB88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613</w:t>
            </w:r>
          </w:p>
        </w:tc>
        <w:tc>
          <w:tcPr>
            <w:tcW w:w="254" w:type="dxa"/>
            <w:hideMark/>
          </w:tcPr>
          <w:p w14:paraId="37FFA76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5C6C3A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220</w:t>
            </w:r>
          </w:p>
        </w:tc>
        <w:tc>
          <w:tcPr>
            <w:tcW w:w="966" w:type="dxa"/>
            <w:hideMark/>
          </w:tcPr>
          <w:p w14:paraId="154CF3A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648</w:t>
            </w:r>
          </w:p>
        </w:tc>
        <w:tc>
          <w:tcPr>
            <w:tcW w:w="949" w:type="dxa"/>
            <w:hideMark/>
          </w:tcPr>
          <w:p w14:paraId="442D000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D67C22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08FF3F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255</w:t>
            </w:r>
          </w:p>
        </w:tc>
        <w:tc>
          <w:tcPr>
            <w:tcW w:w="966" w:type="dxa"/>
            <w:hideMark/>
          </w:tcPr>
          <w:p w14:paraId="0D8EFB2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622</w:t>
            </w:r>
          </w:p>
        </w:tc>
        <w:tc>
          <w:tcPr>
            <w:tcW w:w="835" w:type="dxa"/>
            <w:hideMark/>
          </w:tcPr>
          <w:p w14:paraId="41452E3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60B4FF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B07C25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271</w:t>
            </w:r>
          </w:p>
        </w:tc>
        <w:tc>
          <w:tcPr>
            <w:tcW w:w="966" w:type="dxa"/>
            <w:hideMark/>
          </w:tcPr>
          <w:p w14:paraId="03B6ACD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577</w:t>
            </w:r>
          </w:p>
        </w:tc>
        <w:tc>
          <w:tcPr>
            <w:tcW w:w="960" w:type="dxa"/>
            <w:noWrap/>
            <w:hideMark/>
          </w:tcPr>
          <w:p w14:paraId="121180E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3195771F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291AB0E8" w14:textId="34DF9610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00018E0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6B32D10" w14:textId="1F1943DD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218.66</w:t>
            </w:r>
          </w:p>
        </w:tc>
        <w:tc>
          <w:tcPr>
            <w:tcW w:w="966" w:type="dxa"/>
            <w:hideMark/>
          </w:tcPr>
          <w:p w14:paraId="32D49C53" w14:textId="70FD4743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618.33</w:t>
            </w:r>
          </w:p>
        </w:tc>
        <w:tc>
          <w:tcPr>
            <w:tcW w:w="254" w:type="dxa"/>
            <w:hideMark/>
          </w:tcPr>
          <w:p w14:paraId="217DF7D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89ABFB6" w14:textId="3E7D62E5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230.33</w:t>
            </w:r>
          </w:p>
        </w:tc>
        <w:tc>
          <w:tcPr>
            <w:tcW w:w="966" w:type="dxa"/>
            <w:hideMark/>
          </w:tcPr>
          <w:p w14:paraId="63B98E91" w14:textId="7C110708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645.33</w:t>
            </w:r>
          </w:p>
        </w:tc>
        <w:tc>
          <w:tcPr>
            <w:tcW w:w="949" w:type="dxa"/>
            <w:hideMark/>
          </w:tcPr>
          <w:p w14:paraId="609F4EC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30</w:t>
            </w:r>
          </w:p>
        </w:tc>
        <w:tc>
          <w:tcPr>
            <w:tcW w:w="254" w:type="dxa"/>
            <w:hideMark/>
          </w:tcPr>
          <w:p w14:paraId="5A9E1D0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ECC959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243</w:t>
            </w:r>
          </w:p>
        </w:tc>
        <w:tc>
          <w:tcPr>
            <w:tcW w:w="966" w:type="dxa"/>
            <w:hideMark/>
          </w:tcPr>
          <w:p w14:paraId="0993D252" w14:textId="1F1363A3" w:rsidR="00EE207A" w:rsidRPr="00EE207A" w:rsidRDefault="00410422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630.33</w:t>
            </w:r>
          </w:p>
        </w:tc>
        <w:tc>
          <w:tcPr>
            <w:tcW w:w="835" w:type="dxa"/>
            <w:hideMark/>
          </w:tcPr>
          <w:p w14:paraId="06F84F1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254" w:type="dxa"/>
            <w:hideMark/>
          </w:tcPr>
          <w:p w14:paraId="7EFDBFE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7B8B9E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250</w:t>
            </w:r>
          </w:p>
        </w:tc>
        <w:tc>
          <w:tcPr>
            <w:tcW w:w="966" w:type="dxa"/>
            <w:hideMark/>
          </w:tcPr>
          <w:p w14:paraId="34C0551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554</w:t>
            </w:r>
          </w:p>
        </w:tc>
        <w:tc>
          <w:tcPr>
            <w:tcW w:w="960" w:type="dxa"/>
            <w:noWrap/>
            <w:hideMark/>
          </w:tcPr>
          <w:p w14:paraId="518D377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12</w:t>
            </w:r>
          </w:p>
        </w:tc>
      </w:tr>
      <w:tr w:rsidR="00EE207A" w:rsidRPr="00EE207A" w14:paraId="7BC998BB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4E079E27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154B195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D18941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2F5527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0869E75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1DDBAD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255C511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7F75D36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63CC38E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426F90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62C3E3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0A5C629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53EBF5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33FB5A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E28152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42C0DC2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745F8BEB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7FF5275B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7AF3BDC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966" w:type="dxa"/>
            <w:hideMark/>
          </w:tcPr>
          <w:p w14:paraId="73C44E8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210</w:t>
            </w:r>
          </w:p>
        </w:tc>
        <w:tc>
          <w:tcPr>
            <w:tcW w:w="966" w:type="dxa"/>
            <w:hideMark/>
          </w:tcPr>
          <w:p w14:paraId="4D05D67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254" w:type="dxa"/>
            <w:hideMark/>
          </w:tcPr>
          <w:p w14:paraId="7401F82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A992D30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193</w:t>
            </w:r>
          </w:p>
        </w:tc>
        <w:tc>
          <w:tcPr>
            <w:tcW w:w="966" w:type="dxa"/>
            <w:hideMark/>
          </w:tcPr>
          <w:p w14:paraId="31672F3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654</w:t>
            </w:r>
          </w:p>
        </w:tc>
        <w:tc>
          <w:tcPr>
            <w:tcW w:w="949" w:type="dxa"/>
            <w:hideMark/>
          </w:tcPr>
          <w:p w14:paraId="5E8BA50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2E46D90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F00D96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247</w:t>
            </w:r>
          </w:p>
        </w:tc>
        <w:tc>
          <w:tcPr>
            <w:tcW w:w="966" w:type="dxa"/>
            <w:hideMark/>
          </w:tcPr>
          <w:p w14:paraId="0EA21C6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607</w:t>
            </w:r>
          </w:p>
        </w:tc>
        <w:tc>
          <w:tcPr>
            <w:tcW w:w="835" w:type="dxa"/>
            <w:hideMark/>
          </w:tcPr>
          <w:p w14:paraId="7C28E50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7E7F5B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8C97CB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222</w:t>
            </w:r>
          </w:p>
        </w:tc>
        <w:tc>
          <w:tcPr>
            <w:tcW w:w="966" w:type="dxa"/>
            <w:hideMark/>
          </w:tcPr>
          <w:p w14:paraId="54C2442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656</w:t>
            </w:r>
          </w:p>
        </w:tc>
        <w:tc>
          <w:tcPr>
            <w:tcW w:w="960" w:type="dxa"/>
            <w:noWrap/>
            <w:hideMark/>
          </w:tcPr>
          <w:p w14:paraId="3BBD9DE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59EB77F3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1087B0E2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409980F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5BF5DD7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201</w:t>
            </w:r>
          </w:p>
        </w:tc>
        <w:tc>
          <w:tcPr>
            <w:tcW w:w="966" w:type="dxa"/>
            <w:hideMark/>
          </w:tcPr>
          <w:p w14:paraId="023E3EF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703</w:t>
            </w:r>
          </w:p>
        </w:tc>
        <w:tc>
          <w:tcPr>
            <w:tcW w:w="254" w:type="dxa"/>
            <w:hideMark/>
          </w:tcPr>
          <w:p w14:paraId="2901E1D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842E99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211</w:t>
            </w:r>
          </w:p>
        </w:tc>
        <w:tc>
          <w:tcPr>
            <w:tcW w:w="966" w:type="dxa"/>
            <w:hideMark/>
          </w:tcPr>
          <w:p w14:paraId="4A079AC5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556</w:t>
            </w:r>
          </w:p>
        </w:tc>
        <w:tc>
          <w:tcPr>
            <w:tcW w:w="949" w:type="dxa"/>
            <w:hideMark/>
          </w:tcPr>
          <w:p w14:paraId="20C966C3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9780F9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DFB225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270</w:t>
            </w:r>
          </w:p>
        </w:tc>
        <w:tc>
          <w:tcPr>
            <w:tcW w:w="966" w:type="dxa"/>
            <w:hideMark/>
          </w:tcPr>
          <w:p w14:paraId="66625C6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609</w:t>
            </w:r>
          </w:p>
        </w:tc>
        <w:tc>
          <w:tcPr>
            <w:tcW w:w="835" w:type="dxa"/>
            <w:hideMark/>
          </w:tcPr>
          <w:p w14:paraId="668060C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60D2E9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2C2676D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245</w:t>
            </w:r>
          </w:p>
        </w:tc>
        <w:tc>
          <w:tcPr>
            <w:tcW w:w="966" w:type="dxa"/>
            <w:hideMark/>
          </w:tcPr>
          <w:p w14:paraId="1706760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672</w:t>
            </w:r>
          </w:p>
        </w:tc>
        <w:tc>
          <w:tcPr>
            <w:tcW w:w="960" w:type="dxa"/>
            <w:noWrap/>
            <w:hideMark/>
          </w:tcPr>
          <w:p w14:paraId="6DEA8B3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130151F1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39657D52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058576A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C26940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237</w:t>
            </w:r>
          </w:p>
        </w:tc>
        <w:tc>
          <w:tcPr>
            <w:tcW w:w="966" w:type="dxa"/>
            <w:hideMark/>
          </w:tcPr>
          <w:p w14:paraId="1F0AA252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586</w:t>
            </w:r>
          </w:p>
        </w:tc>
        <w:tc>
          <w:tcPr>
            <w:tcW w:w="254" w:type="dxa"/>
            <w:hideMark/>
          </w:tcPr>
          <w:p w14:paraId="7601F75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47A660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242</w:t>
            </w:r>
          </w:p>
        </w:tc>
        <w:tc>
          <w:tcPr>
            <w:tcW w:w="966" w:type="dxa"/>
            <w:hideMark/>
          </w:tcPr>
          <w:p w14:paraId="26A8CE9F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657</w:t>
            </w:r>
          </w:p>
        </w:tc>
        <w:tc>
          <w:tcPr>
            <w:tcW w:w="949" w:type="dxa"/>
            <w:hideMark/>
          </w:tcPr>
          <w:p w14:paraId="350B667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1664EEE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CEEAB5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266</w:t>
            </w:r>
          </w:p>
        </w:tc>
        <w:tc>
          <w:tcPr>
            <w:tcW w:w="966" w:type="dxa"/>
            <w:hideMark/>
          </w:tcPr>
          <w:p w14:paraId="0B2F3EBC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644</w:t>
            </w:r>
          </w:p>
        </w:tc>
        <w:tc>
          <w:tcPr>
            <w:tcW w:w="835" w:type="dxa"/>
            <w:hideMark/>
          </w:tcPr>
          <w:p w14:paraId="2E8672E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76F237F7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55A0633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250</w:t>
            </w:r>
          </w:p>
        </w:tc>
        <w:tc>
          <w:tcPr>
            <w:tcW w:w="966" w:type="dxa"/>
            <w:hideMark/>
          </w:tcPr>
          <w:p w14:paraId="29ACBBF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673</w:t>
            </w:r>
          </w:p>
        </w:tc>
        <w:tc>
          <w:tcPr>
            <w:tcW w:w="960" w:type="dxa"/>
            <w:noWrap/>
            <w:hideMark/>
          </w:tcPr>
          <w:p w14:paraId="62B348E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09D3845D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34B1339D" w14:textId="32FE19B6" w:rsidR="00EE207A" w:rsidRPr="00EE207A" w:rsidRDefault="00410422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Average</w:t>
            </w:r>
          </w:p>
        </w:tc>
        <w:tc>
          <w:tcPr>
            <w:tcW w:w="345" w:type="dxa"/>
            <w:hideMark/>
          </w:tcPr>
          <w:p w14:paraId="0D15D63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9C6EC9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216</w:t>
            </w:r>
          </w:p>
        </w:tc>
        <w:tc>
          <w:tcPr>
            <w:tcW w:w="966" w:type="dxa"/>
            <w:hideMark/>
          </w:tcPr>
          <w:p w14:paraId="7F6E5D8C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631</w:t>
            </w:r>
          </w:p>
        </w:tc>
        <w:tc>
          <w:tcPr>
            <w:tcW w:w="254" w:type="dxa"/>
            <w:hideMark/>
          </w:tcPr>
          <w:p w14:paraId="4807D31F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F3B317D" w14:textId="5C9234DD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215.33</w:t>
            </w:r>
          </w:p>
        </w:tc>
        <w:tc>
          <w:tcPr>
            <w:tcW w:w="966" w:type="dxa"/>
            <w:hideMark/>
          </w:tcPr>
          <w:p w14:paraId="4CE67176" w14:textId="6136A376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622.33</w:t>
            </w:r>
          </w:p>
        </w:tc>
        <w:tc>
          <w:tcPr>
            <w:tcW w:w="949" w:type="dxa"/>
            <w:hideMark/>
          </w:tcPr>
          <w:p w14:paraId="3F9B88D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</w:t>
            </w:r>
          </w:p>
        </w:tc>
        <w:tc>
          <w:tcPr>
            <w:tcW w:w="254" w:type="dxa"/>
            <w:hideMark/>
          </w:tcPr>
          <w:p w14:paraId="4CDCA8A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83F93C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261</w:t>
            </w:r>
          </w:p>
        </w:tc>
        <w:tc>
          <w:tcPr>
            <w:tcW w:w="966" w:type="dxa"/>
            <w:hideMark/>
          </w:tcPr>
          <w:p w14:paraId="4A15AD42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620</w:t>
            </w:r>
          </w:p>
        </w:tc>
        <w:tc>
          <w:tcPr>
            <w:tcW w:w="835" w:type="dxa"/>
            <w:hideMark/>
          </w:tcPr>
          <w:p w14:paraId="3CA4A700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254" w:type="dxa"/>
            <w:hideMark/>
          </w:tcPr>
          <w:p w14:paraId="13A785A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CBF9C5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239</w:t>
            </w:r>
          </w:p>
        </w:tc>
        <w:tc>
          <w:tcPr>
            <w:tcW w:w="966" w:type="dxa"/>
            <w:hideMark/>
          </w:tcPr>
          <w:p w14:paraId="7DDE217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667</w:t>
            </w:r>
          </w:p>
        </w:tc>
        <w:tc>
          <w:tcPr>
            <w:tcW w:w="960" w:type="dxa"/>
            <w:noWrap/>
            <w:hideMark/>
          </w:tcPr>
          <w:p w14:paraId="4DB73E0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0</w:t>
            </w:r>
          </w:p>
        </w:tc>
      </w:tr>
      <w:tr w:rsidR="00EE207A" w:rsidRPr="00EE207A" w14:paraId="32F2F1D0" w14:textId="77777777" w:rsidTr="0041042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128993E4" w14:textId="77777777" w:rsidR="00EE207A" w:rsidRPr="00EE207A" w:rsidRDefault="00EE207A" w:rsidP="00EE207A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45" w:type="dxa"/>
            <w:hideMark/>
          </w:tcPr>
          <w:p w14:paraId="42FB5CD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0252A66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CD86EC8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461EE5C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2A626F6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1D583695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49" w:type="dxa"/>
            <w:hideMark/>
          </w:tcPr>
          <w:p w14:paraId="5C32B124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1FC2A91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9DCB5B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7334CED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35" w:type="dxa"/>
            <w:hideMark/>
          </w:tcPr>
          <w:p w14:paraId="4BF06E11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54" w:type="dxa"/>
            <w:hideMark/>
          </w:tcPr>
          <w:p w14:paraId="61BB592A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6B589C09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167082B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0" w:type="dxa"/>
            <w:noWrap/>
            <w:hideMark/>
          </w:tcPr>
          <w:p w14:paraId="28B1400D" w14:textId="77777777" w:rsidR="00EE207A" w:rsidRPr="00EE207A" w:rsidRDefault="00EE207A" w:rsidP="00EE207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</w:tr>
      <w:tr w:rsidR="00EE207A" w:rsidRPr="00EE207A" w14:paraId="17FC065A" w14:textId="77777777" w:rsidTr="004104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1" w:type="dxa"/>
            <w:hideMark/>
          </w:tcPr>
          <w:p w14:paraId="2D339028" w14:textId="79A41172" w:rsidR="00EE207A" w:rsidRPr="00EE207A" w:rsidRDefault="00410422" w:rsidP="00F73973">
            <w:pPr>
              <w:spacing w:line="240" w:lineRule="auto"/>
              <w:jc w:val="center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 xml:space="preserve">Average </w:t>
            </w:r>
            <w:r w:rsidR="00F73973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o</w:t>
            </w:r>
            <w:r w:rsidRPr="00EE207A">
              <w:rPr>
                <w:rFonts w:eastAsiaTheme="minorHAnsi" w:cstheme="minorBidi"/>
                <w:caps w:val="0"/>
                <w:noProof w:val="0"/>
                <w:color w:val="auto"/>
                <w:kern w:val="2"/>
                <w:lang w:eastAsia="en-US"/>
                <w14:ligatures w14:val="standardContextual"/>
              </w:rPr>
              <w:t>f Total</w:t>
            </w:r>
          </w:p>
        </w:tc>
        <w:tc>
          <w:tcPr>
            <w:tcW w:w="345" w:type="dxa"/>
            <w:hideMark/>
          </w:tcPr>
          <w:p w14:paraId="2E2E0EF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8012207" w14:textId="60FF6952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226.41</w:t>
            </w:r>
          </w:p>
        </w:tc>
        <w:tc>
          <w:tcPr>
            <w:tcW w:w="966" w:type="dxa"/>
            <w:hideMark/>
          </w:tcPr>
          <w:p w14:paraId="1E832988" w14:textId="716A3CF2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616.16</w:t>
            </w:r>
          </w:p>
        </w:tc>
        <w:tc>
          <w:tcPr>
            <w:tcW w:w="254" w:type="dxa"/>
            <w:hideMark/>
          </w:tcPr>
          <w:p w14:paraId="28DD08B8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42A44B2B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237.5</w:t>
            </w:r>
          </w:p>
        </w:tc>
        <w:tc>
          <w:tcPr>
            <w:tcW w:w="966" w:type="dxa"/>
            <w:hideMark/>
          </w:tcPr>
          <w:p w14:paraId="33E47FAC" w14:textId="44BA25F7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624.41</w:t>
            </w:r>
          </w:p>
        </w:tc>
        <w:tc>
          <w:tcPr>
            <w:tcW w:w="949" w:type="dxa"/>
            <w:hideMark/>
          </w:tcPr>
          <w:p w14:paraId="6002B52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27</w:t>
            </w:r>
          </w:p>
        </w:tc>
        <w:tc>
          <w:tcPr>
            <w:tcW w:w="254" w:type="dxa"/>
            <w:hideMark/>
          </w:tcPr>
          <w:p w14:paraId="62ECD144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322502B5" w14:textId="34B1AD7C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249.83</w:t>
            </w:r>
          </w:p>
        </w:tc>
        <w:tc>
          <w:tcPr>
            <w:tcW w:w="966" w:type="dxa"/>
            <w:hideMark/>
          </w:tcPr>
          <w:p w14:paraId="50E5ADE6" w14:textId="2688C6D9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606.58</w:t>
            </w:r>
          </w:p>
        </w:tc>
        <w:tc>
          <w:tcPr>
            <w:tcW w:w="835" w:type="dxa"/>
            <w:hideMark/>
          </w:tcPr>
          <w:p w14:paraId="164D29B9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13.5</w:t>
            </w:r>
          </w:p>
        </w:tc>
        <w:tc>
          <w:tcPr>
            <w:tcW w:w="254" w:type="dxa"/>
            <w:hideMark/>
          </w:tcPr>
          <w:p w14:paraId="29465787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66" w:type="dxa"/>
            <w:hideMark/>
          </w:tcPr>
          <w:p w14:paraId="0A98AE2A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259.75</w:t>
            </w:r>
          </w:p>
        </w:tc>
        <w:tc>
          <w:tcPr>
            <w:tcW w:w="966" w:type="dxa"/>
            <w:hideMark/>
          </w:tcPr>
          <w:p w14:paraId="1E5E25C0" w14:textId="60071A9F" w:rsidR="00EE207A" w:rsidRPr="00EE207A" w:rsidRDefault="00410422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592.16</w:t>
            </w:r>
          </w:p>
        </w:tc>
        <w:tc>
          <w:tcPr>
            <w:tcW w:w="960" w:type="dxa"/>
            <w:hideMark/>
          </w:tcPr>
          <w:p w14:paraId="1CDAFBD6" w14:textId="77777777" w:rsidR="00EE207A" w:rsidRPr="00EE207A" w:rsidRDefault="00EE207A" w:rsidP="00EE207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</w:pPr>
            <w:r w:rsidRPr="00EE207A">
              <w:rPr>
                <w:rFonts w:eastAsiaTheme="minorHAnsi" w:cstheme="minorBidi"/>
                <w:noProof w:val="0"/>
                <w:color w:val="auto"/>
                <w:kern w:val="2"/>
                <w:lang w:eastAsia="en-US"/>
                <w14:ligatures w14:val="standardContextual"/>
              </w:rPr>
              <w:t>9</w:t>
            </w:r>
          </w:p>
        </w:tc>
      </w:tr>
    </w:tbl>
    <w:p w14:paraId="2B8F7F1D" w14:textId="3B0C5753" w:rsidR="00EE207A" w:rsidRDefault="00EE207A" w:rsidP="00D80300">
      <w:pPr>
        <w:rPr>
          <w:lang w:eastAsia="en-US"/>
        </w:rPr>
      </w:pPr>
    </w:p>
    <w:p w14:paraId="637ED22F" w14:textId="13523669" w:rsidR="00EE207A" w:rsidRDefault="00EE207A" w:rsidP="00D80300">
      <w:pPr>
        <w:rPr>
          <w:lang w:eastAsia="en-US"/>
        </w:rPr>
      </w:pPr>
    </w:p>
    <w:p w14:paraId="53FE0BBF" w14:textId="77777777" w:rsidR="00EE207A" w:rsidRDefault="00EE207A" w:rsidP="00D80300">
      <w:pPr>
        <w:rPr>
          <w:lang w:eastAsia="en-US"/>
        </w:rPr>
      </w:pPr>
    </w:p>
    <w:p w14:paraId="6E436710" w14:textId="2AD5BCDC" w:rsidR="00EE207A" w:rsidRDefault="00EE207A" w:rsidP="00D80300">
      <w:pPr>
        <w:rPr>
          <w:lang w:eastAsia="en-US"/>
        </w:rPr>
      </w:pPr>
    </w:p>
    <w:p w14:paraId="64BB1B10" w14:textId="77777777" w:rsidR="00EE207A" w:rsidRDefault="00EE207A" w:rsidP="00D80300">
      <w:pPr>
        <w:rPr>
          <w:lang w:eastAsia="en-US"/>
        </w:rPr>
        <w:sectPr w:rsidR="00EE207A" w:rsidSect="00D80300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0ECE7D69" w14:textId="05C8D5FE" w:rsidR="00D80300" w:rsidRDefault="00D80300" w:rsidP="00D80300">
      <w:pPr>
        <w:pStyle w:val="Didascalia"/>
        <w:keepNext/>
        <w:bidi w:val="0"/>
        <w:spacing w:line="360" w:lineRule="auto"/>
        <w:jc w:val="both"/>
        <w:rPr>
          <w:rFonts w:ascii="Palatino Linotype" w:hAnsi="Palatino Linotype"/>
          <w:color w:val="auto"/>
          <w:sz w:val="24"/>
          <w:szCs w:val="24"/>
        </w:rPr>
      </w:pPr>
      <w:r>
        <w:rPr>
          <w:rFonts w:ascii="Palatino Linotype" w:hAnsi="Palatino Linotype"/>
          <w:color w:val="auto"/>
          <w:sz w:val="24"/>
          <w:szCs w:val="24"/>
        </w:rPr>
        <w:t xml:space="preserve">Suppl. </w:t>
      </w:r>
      <w:r w:rsidRPr="009F3EFF">
        <w:rPr>
          <w:rFonts w:ascii="Palatino Linotype" w:hAnsi="Palatino Linotype"/>
          <w:color w:val="auto"/>
          <w:sz w:val="24"/>
          <w:szCs w:val="24"/>
        </w:rPr>
        <w:t>Table S</w:t>
      </w:r>
      <w:r>
        <w:rPr>
          <w:rFonts w:ascii="Palatino Linotype" w:hAnsi="Palatino Linotype"/>
          <w:color w:val="auto"/>
          <w:sz w:val="24"/>
          <w:szCs w:val="24"/>
        </w:rPr>
        <w:t>3</w:t>
      </w:r>
      <w:r w:rsidRPr="009F3EFF">
        <w:rPr>
          <w:rFonts w:ascii="Palatino Linotype" w:hAnsi="Palatino Linotype"/>
          <w:color w:val="auto"/>
          <w:sz w:val="24"/>
          <w:szCs w:val="24"/>
        </w:rPr>
        <w:t xml:space="preserve"> </w:t>
      </w:r>
      <w:r w:rsidRPr="009F3EFF">
        <w:rPr>
          <w:rFonts w:ascii="Palatino Linotype" w:hAnsi="Palatino Linotype"/>
          <w:b w:val="0"/>
          <w:bCs w:val="0"/>
          <w:color w:val="auto"/>
          <w:sz w:val="24"/>
          <w:szCs w:val="24"/>
        </w:rPr>
        <w:t xml:space="preserve">Differential metabolite classes detected upon UV and thermal stress treatments in anemone </w:t>
      </w:r>
      <w:r w:rsidRPr="009F3EFF">
        <w:rPr>
          <w:rFonts w:ascii="Palatino Linotype" w:hAnsi="Palatino Linotype"/>
          <w:b w:val="0"/>
          <w:bCs w:val="0"/>
          <w:i/>
          <w:iCs/>
          <w:color w:val="auto"/>
          <w:sz w:val="24"/>
          <w:szCs w:val="24"/>
        </w:rPr>
        <w:t>Entacmaea quadricolor</w:t>
      </w:r>
      <w:r w:rsidRPr="009F3EFF">
        <w:rPr>
          <w:rFonts w:ascii="Palatino Linotype" w:hAnsi="Palatino Linotype"/>
          <w:color w:val="auto"/>
          <w:sz w:val="24"/>
          <w:szCs w:val="24"/>
        </w:rPr>
        <w:t>.</w:t>
      </w:r>
    </w:p>
    <w:p w14:paraId="55BCE1ED" w14:textId="77755584" w:rsidR="00D80300" w:rsidRPr="00D80300" w:rsidRDefault="00D80300" w:rsidP="00D80300">
      <w:pPr>
        <w:rPr>
          <w:lang w:eastAsia="en-US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704"/>
        <w:gridCol w:w="810"/>
        <w:gridCol w:w="1600"/>
        <w:gridCol w:w="3544"/>
        <w:gridCol w:w="1453"/>
        <w:gridCol w:w="1819"/>
      </w:tblGrid>
      <w:tr w:rsidR="00E02FC0" w:rsidRPr="009F3EFF" w14:paraId="10E9CB2A" w14:textId="77777777" w:rsidTr="0078491F">
        <w:trPr>
          <w:trHeight w:val="288"/>
        </w:trPr>
        <w:tc>
          <w:tcPr>
            <w:tcW w:w="704" w:type="dxa"/>
            <w:noWrap/>
            <w:hideMark/>
          </w:tcPr>
          <w:p w14:paraId="6EFD4A97" w14:textId="77777777" w:rsidR="00BA79C2" w:rsidRPr="009F3EFF" w:rsidRDefault="00BA79C2" w:rsidP="007429D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Peak no.</w:t>
            </w:r>
          </w:p>
        </w:tc>
        <w:tc>
          <w:tcPr>
            <w:tcW w:w="810" w:type="dxa"/>
            <w:noWrap/>
            <w:hideMark/>
          </w:tcPr>
          <w:p w14:paraId="06237E0B" w14:textId="77777777" w:rsidR="00BA79C2" w:rsidRPr="009F3EFF" w:rsidRDefault="00BA79C2" w:rsidP="007429D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RT (min)</w:t>
            </w:r>
          </w:p>
        </w:tc>
        <w:tc>
          <w:tcPr>
            <w:tcW w:w="1600" w:type="dxa"/>
            <w:noWrap/>
            <w:hideMark/>
          </w:tcPr>
          <w:p w14:paraId="1AA710CA" w14:textId="77777777" w:rsidR="00BA79C2" w:rsidRPr="009F3EFF" w:rsidRDefault="00BA79C2" w:rsidP="00A75149">
            <w:pPr>
              <w:jc w:val="left"/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Parent ion (Error in ppm)</w:t>
            </w:r>
          </w:p>
        </w:tc>
        <w:tc>
          <w:tcPr>
            <w:tcW w:w="3544" w:type="dxa"/>
            <w:noWrap/>
            <w:hideMark/>
          </w:tcPr>
          <w:p w14:paraId="163BCFFB" w14:textId="77777777" w:rsidR="00BA79C2" w:rsidRPr="009F3EFF" w:rsidRDefault="00BA79C2" w:rsidP="007429D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Compound Name</w:t>
            </w:r>
          </w:p>
        </w:tc>
        <w:tc>
          <w:tcPr>
            <w:tcW w:w="1441" w:type="dxa"/>
            <w:noWrap/>
            <w:hideMark/>
          </w:tcPr>
          <w:p w14:paraId="0FA68550" w14:textId="77777777" w:rsidR="00BA79C2" w:rsidRPr="009F3EFF" w:rsidRDefault="00BA79C2" w:rsidP="007429D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Formula</w:t>
            </w:r>
          </w:p>
        </w:tc>
        <w:tc>
          <w:tcPr>
            <w:tcW w:w="1819" w:type="dxa"/>
            <w:noWrap/>
            <w:hideMark/>
          </w:tcPr>
          <w:p w14:paraId="0254F93A" w14:textId="77777777" w:rsidR="00BA79C2" w:rsidRPr="009F3EFF" w:rsidRDefault="00BA79C2" w:rsidP="007429D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Fragments</w:t>
            </w:r>
          </w:p>
        </w:tc>
      </w:tr>
      <w:tr w:rsidR="00BA79C2" w:rsidRPr="009F3EFF" w14:paraId="19B163CB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7423BA5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Fatty acid</w:t>
            </w:r>
          </w:p>
        </w:tc>
      </w:tr>
      <w:tr w:rsidR="00E02FC0" w:rsidRPr="009F3EFF" w14:paraId="166FB227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454E2CB3" w14:textId="52C21C3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</w:t>
            </w:r>
          </w:p>
        </w:tc>
        <w:tc>
          <w:tcPr>
            <w:tcW w:w="810" w:type="dxa"/>
            <w:noWrap/>
            <w:hideMark/>
          </w:tcPr>
          <w:p w14:paraId="6315B39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9.84</w:t>
            </w:r>
          </w:p>
        </w:tc>
        <w:tc>
          <w:tcPr>
            <w:tcW w:w="1600" w:type="dxa"/>
            <w:noWrap/>
            <w:hideMark/>
          </w:tcPr>
          <w:p w14:paraId="52972BD3" w14:textId="4C508439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189.11 (1.67)</w:t>
            </w:r>
          </w:p>
        </w:tc>
        <w:tc>
          <w:tcPr>
            <w:tcW w:w="3544" w:type="dxa"/>
            <w:noWrap/>
            <w:hideMark/>
          </w:tcPr>
          <w:p w14:paraId="0C792F8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Dihydroxynonanoic acid</w:t>
            </w:r>
          </w:p>
        </w:tc>
        <w:tc>
          <w:tcPr>
            <w:tcW w:w="1441" w:type="dxa"/>
            <w:noWrap/>
            <w:hideMark/>
          </w:tcPr>
          <w:p w14:paraId="2021C4E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17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4A8CCBB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171, 129, 127, 59</w:t>
            </w:r>
          </w:p>
        </w:tc>
      </w:tr>
      <w:tr w:rsidR="00E02FC0" w:rsidRPr="009F3EFF" w14:paraId="17CD2291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56123C03" w14:textId="612E668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</w:t>
            </w:r>
          </w:p>
        </w:tc>
        <w:tc>
          <w:tcPr>
            <w:tcW w:w="810" w:type="dxa"/>
            <w:noWrap/>
            <w:hideMark/>
          </w:tcPr>
          <w:p w14:paraId="149521A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10.46</w:t>
            </w:r>
          </w:p>
        </w:tc>
        <w:tc>
          <w:tcPr>
            <w:tcW w:w="1600" w:type="dxa"/>
            <w:noWrap/>
            <w:hideMark/>
          </w:tcPr>
          <w:p w14:paraId="3837A52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218.21 (2.4)</w:t>
            </w:r>
          </w:p>
        </w:tc>
        <w:tc>
          <w:tcPr>
            <w:tcW w:w="3544" w:type="dxa"/>
            <w:noWrap/>
            <w:hideMark/>
          </w:tcPr>
          <w:p w14:paraId="49C6D10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Lauric acid [M+NH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A7514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441" w:type="dxa"/>
            <w:noWrap/>
            <w:hideMark/>
          </w:tcPr>
          <w:p w14:paraId="6B4EFFC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28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50B701C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201, 174, 106, 88</w:t>
            </w:r>
          </w:p>
        </w:tc>
      </w:tr>
      <w:tr w:rsidR="00E02FC0" w:rsidRPr="009F3EFF" w14:paraId="117B8660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3B3C947" w14:textId="2E424FFF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</w:t>
            </w:r>
          </w:p>
        </w:tc>
        <w:tc>
          <w:tcPr>
            <w:tcW w:w="810" w:type="dxa"/>
            <w:noWrap/>
            <w:hideMark/>
          </w:tcPr>
          <w:p w14:paraId="133D6FE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11.81</w:t>
            </w:r>
          </w:p>
        </w:tc>
        <w:tc>
          <w:tcPr>
            <w:tcW w:w="1600" w:type="dxa"/>
            <w:noWrap/>
            <w:hideMark/>
          </w:tcPr>
          <w:p w14:paraId="36FAB2D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246.24 (0.91)</w:t>
            </w:r>
          </w:p>
        </w:tc>
        <w:tc>
          <w:tcPr>
            <w:tcW w:w="3544" w:type="dxa"/>
            <w:noWrap/>
            <w:hideMark/>
          </w:tcPr>
          <w:p w14:paraId="4AAC4F6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Myristic acid [M+NH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A7514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441" w:type="dxa"/>
            <w:noWrap/>
            <w:hideMark/>
          </w:tcPr>
          <w:p w14:paraId="4F6F061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14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32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7148D0B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228, 202, 106, 88</w:t>
            </w:r>
          </w:p>
        </w:tc>
      </w:tr>
      <w:tr w:rsidR="00E02FC0" w:rsidRPr="009F3EFF" w14:paraId="70E6532E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4ADEC374" w14:textId="48A2AEAA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46</w:t>
            </w:r>
          </w:p>
        </w:tc>
        <w:tc>
          <w:tcPr>
            <w:tcW w:w="810" w:type="dxa"/>
            <w:noWrap/>
            <w:hideMark/>
          </w:tcPr>
          <w:p w14:paraId="5EFD03E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17.02</w:t>
            </w:r>
          </w:p>
        </w:tc>
        <w:tc>
          <w:tcPr>
            <w:tcW w:w="1600" w:type="dxa"/>
            <w:noWrap/>
            <w:hideMark/>
          </w:tcPr>
          <w:p w14:paraId="2B8C32D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415.31 (-0.9)</w:t>
            </w:r>
          </w:p>
        </w:tc>
        <w:tc>
          <w:tcPr>
            <w:tcW w:w="3544" w:type="dxa"/>
            <w:noWrap/>
            <w:hideMark/>
          </w:tcPr>
          <w:p w14:paraId="3C879EE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Hydroxy fatty acid ascaroside</w:t>
            </w:r>
          </w:p>
        </w:tc>
        <w:tc>
          <w:tcPr>
            <w:tcW w:w="1441" w:type="dxa"/>
            <w:noWrap/>
            <w:hideMark/>
          </w:tcPr>
          <w:p w14:paraId="39E8B9B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44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302AB173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BA79C2" w:rsidRPr="009F3EFF" w14:paraId="7EBF6B73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4F11F3B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Glycolipid</w:t>
            </w:r>
          </w:p>
        </w:tc>
      </w:tr>
      <w:tr w:rsidR="00E02FC0" w:rsidRPr="009F3EFF" w14:paraId="1EA8B198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108A0EEB" w14:textId="1CE300A3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</w:t>
            </w:r>
          </w:p>
        </w:tc>
        <w:tc>
          <w:tcPr>
            <w:tcW w:w="810" w:type="dxa"/>
            <w:noWrap/>
            <w:hideMark/>
          </w:tcPr>
          <w:p w14:paraId="1B6B15D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13.48</w:t>
            </w:r>
          </w:p>
        </w:tc>
        <w:tc>
          <w:tcPr>
            <w:tcW w:w="1600" w:type="dxa"/>
            <w:noWrap/>
            <w:hideMark/>
          </w:tcPr>
          <w:p w14:paraId="7631324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673.34 (-3.2)</w:t>
            </w:r>
          </w:p>
        </w:tc>
        <w:tc>
          <w:tcPr>
            <w:tcW w:w="3544" w:type="dxa"/>
            <w:noWrap/>
            <w:hideMark/>
          </w:tcPr>
          <w:p w14:paraId="58633DA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Sarcoglycoside A</w:t>
            </w:r>
          </w:p>
        </w:tc>
        <w:tc>
          <w:tcPr>
            <w:tcW w:w="1441" w:type="dxa"/>
            <w:noWrap/>
            <w:hideMark/>
          </w:tcPr>
          <w:p w14:paraId="724080A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54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14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2F95BE0C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3A191718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48B1E8E3" w14:textId="3F823944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51</w:t>
            </w:r>
          </w:p>
        </w:tc>
        <w:tc>
          <w:tcPr>
            <w:tcW w:w="810" w:type="dxa"/>
            <w:noWrap/>
            <w:hideMark/>
          </w:tcPr>
          <w:p w14:paraId="6C40300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17.78</w:t>
            </w:r>
          </w:p>
        </w:tc>
        <w:tc>
          <w:tcPr>
            <w:tcW w:w="1600" w:type="dxa"/>
            <w:noWrap/>
            <w:hideMark/>
          </w:tcPr>
          <w:p w14:paraId="757FFF3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950.58 (-0.1)</w:t>
            </w:r>
          </w:p>
        </w:tc>
        <w:tc>
          <w:tcPr>
            <w:tcW w:w="3544" w:type="dxa"/>
            <w:noWrap/>
            <w:hideMark/>
          </w:tcPr>
          <w:p w14:paraId="4A6DFBE7" w14:textId="1E7B0B01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DGDG </w:t>
            </w:r>
            <w:r w:rsidR="00A75149"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36:8</w:t>
            </w:r>
            <w:r w:rsidR="00A75149">
              <w:rPr>
                <w:lang w:eastAsia="en-US"/>
              </w:rPr>
              <w:t>)</w:t>
            </w:r>
          </w:p>
        </w:tc>
        <w:tc>
          <w:tcPr>
            <w:tcW w:w="1441" w:type="dxa"/>
            <w:noWrap/>
            <w:hideMark/>
          </w:tcPr>
          <w:p w14:paraId="7865A58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84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15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6E8D343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753, 609, 333</w:t>
            </w:r>
          </w:p>
        </w:tc>
      </w:tr>
      <w:tr w:rsidR="00E02FC0" w:rsidRPr="009F3EFF" w14:paraId="24C56AD5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F97C9F5" w14:textId="66AC0507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54</w:t>
            </w:r>
          </w:p>
        </w:tc>
        <w:tc>
          <w:tcPr>
            <w:tcW w:w="810" w:type="dxa"/>
            <w:noWrap/>
            <w:hideMark/>
          </w:tcPr>
          <w:p w14:paraId="2D2BBED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18.07</w:t>
            </w:r>
          </w:p>
        </w:tc>
        <w:tc>
          <w:tcPr>
            <w:tcW w:w="1600" w:type="dxa"/>
            <w:noWrap/>
            <w:hideMark/>
          </w:tcPr>
          <w:p w14:paraId="0244AA8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976.6 (-0.76)</w:t>
            </w:r>
          </w:p>
        </w:tc>
        <w:tc>
          <w:tcPr>
            <w:tcW w:w="3544" w:type="dxa"/>
            <w:noWrap/>
            <w:hideMark/>
          </w:tcPr>
          <w:p w14:paraId="1F4FAD6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DGDG (38:9) </w:t>
            </w:r>
          </w:p>
        </w:tc>
        <w:tc>
          <w:tcPr>
            <w:tcW w:w="1441" w:type="dxa"/>
            <w:noWrap/>
            <w:hideMark/>
          </w:tcPr>
          <w:p w14:paraId="4EBC1B8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86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15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2178724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779, 635, 333</w:t>
            </w:r>
          </w:p>
        </w:tc>
      </w:tr>
      <w:tr w:rsidR="00E02FC0" w:rsidRPr="009F3EFF" w14:paraId="2956C3D5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44A04113" w14:textId="5A37AECE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61</w:t>
            </w:r>
          </w:p>
        </w:tc>
        <w:tc>
          <w:tcPr>
            <w:tcW w:w="810" w:type="dxa"/>
            <w:noWrap/>
            <w:hideMark/>
          </w:tcPr>
          <w:p w14:paraId="52ED4B9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18.86</w:t>
            </w:r>
          </w:p>
        </w:tc>
        <w:tc>
          <w:tcPr>
            <w:tcW w:w="1600" w:type="dxa"/>
            <w:noWrap/>
            <w:hideMark/>
          </w:tcPr>
          <w:p w14:paraId="747AE4C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814.55 (1.45)</w:t>
            </w:r>
          </w:p>
        </w:tc>
        <w:tc>
          <w:tcPr>
            <w:tcW w:w="3544" w:type="dxa"/>
            <w:noWrap/>
            <w:hideMark/>
          </w:tcPr>
          <w:p w14:paraId="29A8AF12" w14:textId="519A83D9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MGDG </w:t>
            </w:r>
            <w:r w:rsidR="00A75149"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38:9</w:t>
            </w:r>
            <w:r w:rsidR="00A75149">
              <w:rPr>
                <w:lang w:eastAsia="en-US"/>
              </w:rPr>
              <w:t>)</w:t>
            </w:r>
          </w:p>
        </w:tc>
        <w:tc>
          <w:tcPr>
            <w:tcW w:w="1441" w:type="dxa"/>
            <w:noWrap/>
            <w:hideMark/>
          </w:tcPr>
          <w:p w14:paraId="4750FF4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76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10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095F554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797, 635, 333</w:t>
            </w:r>
          </w:p>
        </w:tc>
      </w:tr>
      <w:tr w:rsidR="00BA79C2" w:rsidRPr="009F3EFF" w14:paraId="1CE6E1F6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00A389B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Polyketide</w:t>
            </w:r>
          </w:p>
        </w:tc>
      </w:tr>
      <w:tr w:rsidR="00E02FC0" w:rsidRPr="009F3EFF" w14:paraId="517D7F4B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07761D9" w14:textId="3D2C9600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</w:t>
            </w:r>
          </w:p>
        </w:tc>
        <w:tc>
          <w:tcPr>
            <w:tcW w:w="810" w:type="dxa"/>
            <w:noWrap/>
            <w:hideMark/>
          </w:tcPr>
          <w:p w14:paraId="5EF1B21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13.47</w:t>
            </w:r>
          </w:p>
        </w:tc>
        <w:tc>
          <w:tcPr>
            <w:tcW w:w="1600" w:type="dxa"/>
            <w:noWrap/>
            <w:hideMark/>
          </w:tcPr>
          <w:p w14:paraId="794AD075" w14:textId="670B1509" w:rsidR="00BA79C2" w:rsidRPr="009F3EFF" w:rsidRDefault="0078491F" w:rsidP="007429D1">
            <w:pPr>
              <w:rPr>
                <w:lang w:eastAsia="en-US"/>
              </w:rPr>
            </w:pPr>
            <w:r>
              <w:rPr>
                <w:lang w:eastAsia="en-US"/>
              </w:rPr>
              <w:t>719.34</w:t>
            </w:r>
            <w:r w:rsidR="00BA79C2" w:rsidRPr="009F3EFF">
              <w:rPr>
                <w:lang w:eastAsia="en-US"/>
              </w:rPr>
              <w:t xml:space="preserve"> (8.8)</w:t>
            </w:r>
          </w:p>
        </w:tc>
        <w:tc>
          <w:tcPr>
            <w:tcW w:w="3544" w:type="dxa"/>
            <w:noWrap/>
            <w:hideMark/>
          </w:tcPr>
          <w:p w14:paraId="462C151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Salarin B</w:t>
            </w:r>
          </w:p>
        </w:tc>
        <w:tc>
          <w:tcPr>
            <w:tcW w:w="1441" w:type="dxa"/>
            <w:noWrap/>
            <w:hideMark/>
          </w:tcPr>
          <w:p w14:paraId="2432AFB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52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13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478B991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673, 415, 397</w:t>
            </w:r>
          </w:p>
        </w:tc>
      </w:tr>
      <w:tr w:rsidR="00E02FC0" w:rsidRPr="009F3EFF" w14:paraId="58E05841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56893BF5" w14:textId="31B6FCD5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12</w:t>
            </w:r>
          </w:p>
        </w:tc>
        <w:tc>
          <w:tcPr>
            <w:tcW w:w="810" w:type="dxa"/>
            <w:noWrap/>
            <w:hideMark/>
          </w:tcPr>
          <w:p w14:paraId="69CE0C6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14.38</w:t>
            </w:r>
          </w:p>
        </w:tc>
        <w:tc>
          <w:tcPr>
            <w:tcW w:w="1600" w:type="dxa"/>
            <w:noWrap/>
            <w:hideMark/>
          </w:tcPr>
          <w:p w14:paraId="20BFBD6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509.38 (2.07)</w:t>
            </w:r>
          </w:p>
        </w:tc>
        <w:tc>
          <w:tcPr>
            <w:tcW w:w="3544" w:type="dxa"/>
            <w:noWrap/>
            <w:hideMark/>
          </w:tcPr>
          <w:p w14:paraId="76D2631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Levantilide A</w:t>
            </w:r>
          </w:p>
        </w:tc>
        <w:tc>
          <w:tcPr>
            <w:tcW w:w="1441" w:type="dxa"/>
            <w:noWrap/>
            <w:hideMark/>
          </w:tcPr>
          <w:p w14:paraId="00309CE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30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52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560BB9">
              <w:rPr>
                <w:vertAlign w:val="superscript"/>
                <w:lang w:eastAsia="en-US"/>
              </w:rPr>
              <w:t xml:space="preserve">+ </w:t>
            </w:r>
          </w:p>
        </w:tc>
        <w:tc>
          <w:tcPr>
            <w:tcW w:w="1819" w:type="dxa"/>
            <w:noWrap/>
            <w:hideMark/>
          </w:tcPr>
          <w:p w14:paraId="63FF6C08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528606D0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1A6ACAD" w14:textId="4420A516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25</w:t>
            </w:r>
          </w:p>
        </w:tc>
        <w:tc>
          <w:tcPr>
            <w:tcW w:w="810" w:type="dxa"/>
            <w:noWrap/>
            <w:hideMark/>
          </w:tcPr>
          <w:p w14:paraId="623B346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15.15</w:t>
            </w:r>
          </w:p>
        </w:tc>
        <w:tc>
          <w:tcPr>
            <w:tcW w:w="1600" w:type="dxa"/>
            <w:noWrap/>
            <w:hideMark/>
          </w:tcPr>
          <w:p w14:paraId="1455245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507.37 (3.36)</w:t>
            </w:r>
          </w:p>
        </w:tc>
        <w:tc>
          <w:tcPr>
            <w:tcW w:w="3544" w:type="dxa"/>
            <w:noWrap/>
            <w:hideMark/>
          </w:tcPr>
          <w:p w14:paraId="215ED7F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Levantilide B</w:t>
            </w:r>
          </w:p>
        </w:tc>
        <w:tc>
          <w:tcPr>
            <w:tcW w:w="1441" w:type="dxa"/>
            <w:noWrap/>
            <w:hideMark/>
          </w:tcPr>
          <w:p w14:paraId="4E8F324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 C</w:t>
            </w:r>
            <w:r w:rsidRPr="009F3EFF">
              <w:rPr>
                <w:vertAlign w:val="subscript"/>
                <w:lang w:eastAsia="en-US"/>
              </w:rPr>
              <w:t>30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50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560BB9">
              <w:rPr>
                <w:vertAlign w:val="superscript"/>
                <w:lang w:eastAsia="en-US"/>
              </w:rPr>
              <w:t xml:space="preserve">+ </w:t>
            </w:r>
          </w:p>
        </w:tc>
        <w:tc>
          <w:tcPr>
            <w:tcW w:w="1819" w:type="dxa"/>
            <w:noWrap/>
            <w:hideMark/>
          </w:tcPr>
          <w:p w14:paraId="6689E0E8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0894C98D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7AC02DEE" w14:textId="064B8E74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30</w:t>
            </w:r>
          </w:p>
        </w:tc>
        <w:tc>
          <w:tcPr>
            <w:tcW w:w="810" w:type="dxa"/>
            <w:noWrap/>
            <w:hideMark/>
          </w:tcPr>
          <w:p w14:paraId="39AEF18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15.35</w:t>
            </w:r>
          </w:p>
        </w:tc>
        <w:tc>
          <w:tcPr>
            <w:tcW w:w="1600" w:type="dxa"/>
            <w:noWrap/>
            <w:hideMark/>
          </w:tcPr>
          <w:p w14:paraId="0774C1C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538.35 (-6.1)</w:t>
            </w:r>
          </w:p>
        </w:tc>
        <w:tc>
          <w:tcPr>
            <w:tcW w:w="3544" w:type="dxa"/>
            <w:noWrap/>
            <w:hideMark/>
          </w:tcPr>
          <w:p w14:paraId="253BB5A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Halichomycin</w:t>
            </w:r>
          </w:p>
        </w:tc>
        <w:tc>
          <w:tcPr>
            <w:tcW w:w="1441" w:type="dxa"/>
            <w:noWrap/>
            <w:hideMark/>
          </w:tcPr>
          <w:p w14:paraId="7EB5B6B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1C306B65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2B330A18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4F04E11E" w14:textId="17EE1759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56</w:t>
            </w:r>
          </w:p>
        </w:tc>
        <w:tc>
          <w:tcPr>
            <w:tcW w:w="810" w:type="dxa"/>
            <w:noWrap/>
            <w:hideMark/>
          </w:tcPr>
          <w:p w14:paraId="093D0CE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18.29</w:t>
            </w:r>
          </w:p>
        </w:tc>
        <w:tc>
          <w:tcPr>
            <w:tcW w:w="1600" w:type="dxa"/>
            <w:noWrap/>
            <w:hideMark/>
          </w:tcPr>
          <w:p w14:paraId="0624949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979.56 (-3.09)</w:t>
            </w:r>
          </w:p>
        </w:tc>
        <w:tc>
          <w:tcPr>
            <w:tcW w:w="3544" w:type="dxa"/>
            <w:noWrap/>
            <w:hideMark/>
          </w:tcPr>
          <w:p w14:paraId="4465582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Spirastrellolide B</w:t>
            </w:r>
          </w:p>
        </w:tc>
        <w:tc>
          <w:tcPr>
            <w:tcW w:w="1441" w:type="dxa"/>
            <w:noWrap/>
            <w:hideMark/>
          </w:tcPr>
          <w:p w14:paraId="7EF4585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83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17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7EEED37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933, 655, 397, 379</w:t>
            </w:r>
          </w:p>
        </w:tc>
      </w:tr>
      <w:tr w:rsidR="00E02FC0" w:rsidRPr="009F3EFF" w14:paraId="4446551B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017056C" w14:textId="0D32503C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63</w:t>
            </w:r>
          </w:p>
        </w:tc>
        <w:tc>
          <w:tcPr>
            <w:tcW w:w="810" w:type="dxa"/>
            <w:noWrap/>
            <w:hideMark/>
          </w:tcPr>
          <w:p w14:paraId="6E37DDB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19.64</w:t>
            </w:r>
          </w:p>
        </w:tc>
        <w:tc>
          <w:tcPr>
            <w:tcW w:w="1600" w:type="dxa"/>
            <w:noWrap/>
            <w:hideMark/>
          </w:tcPr>
          <w:p w14:paraId="7042B63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727.56 (-1.72)</w:t>
            </w:r>
          </w:p>
        </w:tc>
        <w:tc>
          <w:tcPr>
            <w:tcW w:w="3544" w:type="dxa"/>
            <w:noWrap/>
            <w:hideMark/>
          </w:tcPr>
          <w:p w14:paraId="4A561182" w14:textId="77777777" w:rsidR="00BA79C2" w:rsidRPr="009F3EFF" w:rsidRDefault="00BA79C2" w:rsidP="007429D1">
            <w:pPr>
              <w:rPr>
                <w:lang w:val="de-DE" w:eastAsia="en-US"/>
              </w:rPr>
            </w:pPr>
            <w:r w:rsidRPr="009F3EFF">
              <w:rPr>
                <w:lang w:val="de-DE" w:eastAsia="en-US"/>
              </w:rPr>
              <w:t>Vitroprocine E dimer [2M+H]</w:t>
            </w:r>
            <w:r w:rsidRPr="00A75149">
              <w:rPr>
                <w:vertAlign w:val="superscript"/>
                <w:lang w:val="de-DE" w:eastAsia="en-US"/>
              </w:rPr>
              <w:t>+</w:t>
            </w:r>
          </w:p>
        </w:tc>
        <w:tc>
          <w:tcPr>
            <w:tcW w:w="1441" w:type="dxa"/>
            <w:noWrap/>
            <w:hideMark/>
          </w:tcPr>
          <w:p w14:paraId="62EA8FD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2(C</w:t>
            </w:r>
            <w:r w:rsidRPr="009F3EFF">
              <w:rPr>
                <w:vertAlign w:val="subscript"/>
                <w:lang w:eastAsia="en-US"/>
              </w:rPr>
              <w:t>22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37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3</w:t>
            </w:r>
            <w:r w:rsidRPr="009F3EFF">
              <w:rPr>
                <w:lang w:eastAsia="en-US"/>
              </w:rPr>
              <w:t>)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5B9D800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364</w:t>
            </w:r>
          </w:p>
        </w:tc>
      </w:tr>
      <w:tr w:rsidR="00BA79C2" w:rsidRPr="009F3EFF" w14:paraId="62582178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593BB33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Nitrogenous lipid</w:t>
            </w:r>
          </w:p>
        </w:tc>
      </w:tr>
      <w:tr w:rsidR="00E02FC0" w:rsidRPr="009F3EFF" w14:paraId="7FF8452E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A08F187" w14:textId="5B007569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18</w:t>
            </w:r>
          </w:p>
        </w:tc>
        <w:tc>
          <w:tcPr>
            <w:tcW w:w="810" w:type="dxa"/>
            <w:noWrap/>
            <w:hideMark/>
          </w:tcPr>
          <w:p w14:paraId="7426A85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14.85</w:t>
            </w:r>
          </w:p>
        </w:tc>
        <w:tc>
          <w:tcPr>
            <w:tcW w:w="1600" w:type="dxa"/>
            <w:noWrap/>
            <w:hideMark/>
          </w:tcPr>
          <w:p w14:paraId="0A1461A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526.35 (1)</w:t>
            </w:r>
          </w:p>
        </w:tc>
        <w:tc>
          <w:tcPr>
            <w:tcW w:w="3544" w:type="dxa"/>
            <w:noWrap/>
            <w:hideMark/>
          </w:tcPr>
          <w:p w14:paraId="4AF313EA" w14:textId="7380D20A" w:rsidR="00BA79C2" w:rsidRPr="009F3EFF" w:rsidRDefault="00311E1F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41" w:type="dxa"/>
            <w:noWrap/>
            <w:hideMark/>
          </w:tcPr>
          <w:p w14:paraId="6A4FE67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3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1648BFF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466</w:t>
            </w:r>
          </w:p>
        </w:tc>
      </w:tr>
      <w:tr w:rsidR="00E02FC0" w:rsidRPr="009F3EFF" w14:paraId="07EA4498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72830499" w14:textId="4B97235E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59</w:t>
            </w:r>
          </w:p>
        </w:tc>
        <w:tc>
          <w:tcPr>
            <w:tcW w:w="810" w:type="dxa"/>
            <w:noWrap/>
            <w:hideMark/>
          </w:tcPr>
          <w:p w14:paraId="27544A6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18.74</w:t>
            </w:r>
          </w:p>
        </w:tc>
        <w:tc>
          <w:tcPr>
            <w:tcW w:w="1600" w:type="dxa"/>
            <w:noWrap/>
            <w:hideMark/>
          </w:tcPr>
          <w:p w14:paraId="67B7561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338.34 (-0.86)</w:t>
            </w:r>
          </w:p>
        </w:tc>
        <w:tc>
          <w:tcPr>
            <w:tcW w:w="3544" w:type="dxa"/>
            <w:noWrap/>
            <w:hideMark/>
          </w:tcPr>
          <w:p w14:paraId="7F6F8AA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Docosenamide</w:t>
            </w:r>
          </w:p>
        </w:tc>
        <w:tc>
          <w:tcPr>
            <w:tcW w:w="1441" w:type="dxa"/>
            <w:noWrap/>
            <w:hideMark/>
          </w:tcPr>
          <w:p w14:paraId="7527D72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44</w:t>
            </w:r>
            <w:r w:rsidRPr="009F3EFF">
              <w:rPr>
                <w:lang w:eastAsia="en-US"/>
              </w:rPr>
              <w:t>NO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1475D7F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321, 303</w:t>
            </w:r>
          </w:p>
        </w:tc>
      </w:tr>
      <w:tr w:rsidR="00BA79C2" w:rsidRPr="009F3EFF" w14:paraId="2515F423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4156415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Peptide</w:t>
            </w:r>
          </w:p>
        </w:tc>
      </w:tr>
      <w:tr w:rsidR="00E02FC0" w:rsidRPr="009F3EFF" w14:paraId="272B1FCB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56439F68" w14:textId="005B798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48</w:t>
            </w:r>
          </w:p>
        </w:tc>
        <w:tc>
          <w:tcPr>
            <w:tcW w:w="810" w:type="dxa"/>
            <w:noWrap/>
            <w:hideMark/>
          </w:tcPr>
          <w:p w14:paraId="7B47379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17.08</w:t>
            </w:r>
          </w:p>
        </w:tc>
        <w:tc>
          <w:tcPr>
            <w:tcW w:w="1600" w:type="dxa"/>
            <w:noWrap/>
            <w:hideMark/>
          </w:tcPr>
          <w:p w14:paraId="762B86E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582.41 (4.6)</w:t>
            </w:r>
          </w:p>
        </w:tc>
        <w:tc>
          <w:tcPr>
            <w:tcW w:w="3544" w:type="dxa"/>
            <w:noWrap/>
            <w:hideMark/>
          </w:tcPr>
          <w:p w14:paraId="7EE2FB7E" w14:textId="77777777" w:rsidR="00BA79C2" w:rsidRPr="009F3EFF" w:rsidRDefault="00BA79C2" w:rsidP="00A75149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Tuftsin-hexylamide (threonyl-lysyl-prolyl-N-hexyl-argininamide)</w:t>
            </w:r>
          </w:p>
        </w:tc>
        <w:tc>
          <w:tcPr>
            <w:tcW w:w="1441" w:type="dxa"/>
            <w:noWrap/>
            <w:hideMark/>
          </w:tcPr>
          <w:p w14:paraId="64D71E2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53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2BAD01C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549, 522, 433</w:t>
            </w:r>
          </w:p>
        </w:tc>
      </w:tr>
      <w:tr w:rsidR="00E02FC0" w:rsidRPr="009F3EFF" w14:paraId="597A5BFF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C6F6E10" w14:textId="11280E10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52</w:t>
            </w:r>
          </w:p>
        </w:tc>
        <w:tc>
          <w:tcPr>
            <w:tcW w:w="810" w:type="dxa"/>
            <w:noWrap/>
            <w:hideMark/>
          </w:tcPr>
          <w:p w14:paraId="19DE21F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17.80</w:t>
            </w:r>
          </w:p>
        </w:tc>
        <w:tc>
          <w:tcPr>
            <w:tcW w:w="1600" w:type="dxa"/>
            <w:noWrap/>
            <w:hideMark/>
          </w:tcPr>
          <w:p w14:paraId="79C91B5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977.55 (-0.95)</w:t>
            </w:r>
          </w:p>
        </w:tc>
        <w:tc>
          <w:tcPr>
            <w:tcW w:w="3544" w:type="dxa"/>
            <w:noWrap/>
            <w:hideMark/>
          </w:tcPr>
          <w:p w14:paraId="332B2EC0" w14:textId="77777777" w:rsidR="00BA79C2" w:rsidRPr="009F3EFF" w:rsidRDefault="00BA79C2" w:rsidP="007429D1">
            <w:pPr>
              <w:rPr>
                <w:lang w:val="de-DE" w:eastAsia="en-US"/>
              </w:rPr>
            </w:pPr>
            <w:r w:rsidRPr="009F3EFF">
              <w:rPr>
                <w:lang w:val="de-DE" w:eastAsia="en-US"/>
              </w:rPr>
              <w:t>Phe-Ala-Leu-Pro-Gln-Tyr-Leu-Lys</w:t>
            </w:r>
          </w:p>
        </w:tc>
        <w:tc>
          <w:tcPr>
            <w:tcW w:w="1441" w:type="dxa"/>
            <w:noWrap/>
            <w:hideMark/>
          </w:tcPr>
          <w:p w14:paraId="1AAD5AB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73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10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11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077CCAB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931, 673, 655, 397, 379</w:t>
            </w:r>
          </w:p>
        </w:tc>
      </w:tr>
      <w:tr w:rsidR="00E02FC0" w:rsidRPr="009F3EFF" w14:paraId="23B217D0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46282D56" w14:textId="29F35CFB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53</w:t>
            </w:r>
          </w:p>
        </w:tc>
        <w:tc>
          <w:tcPr>
            <w:tcW w:w="810" w:type="dxa"/>
            <w:noWrap/>
            <w:hideMark/>
          </w:tcPr>
          <w:p w14:paraId="0E60251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18.06</w:t>
            </w:r>
          </w:p>
        </w:tc>
        <w:tc>
          <w:tcPr>
            <w:tcW w:w="1600" w:type="dxa"/>
            <w:noWrap/>
            <w:hideMark/>
          </w:tcPr>
          <w:p w14:paraId="197ADB7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1003.56 (8.8)</w:t>
            </w:r>
          </w:p>
        </w:tc>
        <w:tc>
          <w:tcPr>
            <w:tcW w:w="3544" w:type="dxa"/>
            <w:noWrap/>
            <w:hideMark/>
          </w:tcPr>
          <w:p w14:paraId="19411E7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Seongsanamide A</w:t>
            </w:r>
          </w:p>
        </w:tc>
        <w:tc>
          <w:tcPr>
            <w:tcW w:w="1441" w:type="dxa"/>
            <w:noWrap/>
            <w:hideMark/>
          </w:tcPr>
          <w:p w14:paraId="723BBA9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76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8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78710AA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681, 655, 415, 397, 379</w:t>
            </w:r>
          </w:p>
        </w:tc>
      </w:tr>
      <w:tr w:rsidR="00E02FC0" w:rsidRPr="009F3EFF" w14:paraId="5947CBB7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02483F23" w14:textId="344685D1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68</w:t>
            </w:r>
          </w:p>
        </w:tc>
        <w:tc>
          <w:tcPr>
            <w:tcW w:w="810" w:type="dxa"/>
            <w:noWrap/>
            <w:hideMark/>
          </w:tcPr>
          <w:p w14:paraId="28AADA8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24.09</w:t>
            </w:r>
          </w:p>
        </w:tc>
        <w:tc>
          <w:tcPr>
            <w:tcW w:w="1600" w:type="dxa"/>
            <w:noWrap/>
            <w:hideMark/>
          </w:tcPr>
          <w:p w14:paraId="3D8DA14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748.53 (4.02)</w:t>
            </w:r>
          </w:p>
        </w:tc>
        <w:tc>
          <w:tcPr>
            <w:tcW w:w="3544" w:type="dxa"/>
            <w:noWrap/>
            <w:hideMark/>
          </w:tcPr>
          <w:p w14:paraId="7D71929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Cavinafungin B</w:t>
            </w:r>
          </w:p>
        </w:tc>
        <w:tc>
          <w:tcPr>
            <w:tcW w:w="1441" w:type="dxa"/>
            <w:noWrap/>
            <w:hideMark/>
          </w:tcPr>
          <w:p w14:paraId="0911644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40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71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8</w:t>
            </w:r>
            <w:r w:rsidRPr="00560BB9">
              <w:rPr>
                <w:vertAlign w:val="superscript"/>
                <w:lang w:eastAsia="en-US"/>
              </w:rPr>
              <w:t>-</w:t>
            </w:r>
            <w:r w:rsidRPr="009F3EFF">
              <w:rPr>
                <w:lang w:eastAsia="en-US"/>
              </w:rPr>
              <w:t xml:space="preserve"> </w:t>
            </w:r>
          </w:p>
        </w:tc>
        <w:tc>
          <w:tcPr>
            <w:tcW w:w="1819" w:type="dxa"/>
            <w:noWrap/>
            <w:hideMark/>
          </w:tcPr>
          <w:p w14:paraId="7B3FCA7B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BA79C2" w:rsidRPr="009F3EFF" w14:paraId="03D75B65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325F0F3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Phospholipid</w:t>
            </w:r>
          </w:p>
        </w:tc>
      </w:tr>
      <w:tr w:rsidR="00E02FC0" w:rsidRPr="009F3EFF" w14:paraId="22FF1A83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77D9DDD2" w14:textId="5D1C1469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7</w:t>
            </w:r>
          </w:p>
        </w:tc>
        <w:tc>
          <w:tcPr>
            <w:tcW w:w="810" w:type="dxa"/>
            <w:noWrap/>
            <w:hideMark/>
          </w:tcPr>
          <w:p w14:paraId="7C1FC0F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13.83</w:t>
            </w:r>
          </w:p>
        </w:tc>
        <w:tc>
          <w:tcPr>
            <w:tcW w:w="1600" w:type="dxa"/>
            <w:noWrap/>
            <w:hideMark/>
          </w:tcPr>
          <w:p w14:paraId="693AB15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498.26 (-2.2)</w:t>
            </w:r>
          </w:p>
        </w:tc>
        <w:tc>
          <w:tcPr>
            <w:tcW w:w="3544" w:type="dxa"/>
            <w:noWrap/>
            <w:hideMark/>
          </w:tcPr>
          <w:p w14:paraId="0BB299A6" w14:textId="2FC0EA95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PE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(O-20:5/0:0)</w:t>
            </w:r>
          </w:p>
        </w:tc>
        <w:tc>
          <w:tcPr>
            <w:tcW w:w="1441" w:type="dxa"/>
            <w:noWrap/>
            <w:hideMark/>
          </w:tcPr>
          <w:p w14:paraId="5DBD218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41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3BBB7EE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438</w:t>
            </w:r>
          </w:p>
        </w:tc>
      </w:tr>
      <w:tr w:rsidR="00E02FC0" w:rsidRPr="009F3EFF" w14:paraId="0F4DD46C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2FA8E3D7" w14:textId="779BC686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8</w:t>
            </w:r>
          </w:p>
        </w:tc>
        <w:tc>
          <w:tcPr>
            <w:tcW w:w="810" w:type="dxa"/>
            <w:noWrap/>
            <w:hideMark/>
          </w:tcPr>
          <w:p w14:paraId="7D39772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13.97</w:t>
            </w:r>
          </w:p>
        </w:tc>
        <w:tc>
          <w:tcPr>
            <w:tcW w:w="1600" w:type="dxa"/>
            <w:noWrap/>
            <w:hideMark/>
          </w:tcPr>
          <w:p w14:paraId="209E3C3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454.33 (1.7)</w:t>
            </w:r>
          </w:p>
        </w:tc>
        <w:tc>
          <w:tcPr>
            <w:tcW w:w="3544" w:type="dxa"/>
            <w:noWrap/>
            <w:hideMark/>
          </w:tcPr>
          <w:p w14:paraId="7179B4DE" w14:textId="3054351B" w:rsidR="00BA79C2" w:rsidRPr="009F3EFF" w:rsidRDefault="002D114D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LPC </w:t>
            </w:r>
            <w:r w:rsidR="00A75149"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O-14:0</w:t>
            </w:r>
            <w:r w:rsidR="00A75149">
              <w:rPr>
                <w:lang w:eastAsia="en-US"/>
              </w:rPr>
              <w:t>)</w:t>
            </w:r>
          </w:p>
        </w:tc>
        <w:tc>
          <w:tcPr>
            <w:tcW w:w="1441" w:type="dxa"/>
            <w:noWrap/>
            <w:hideMark/>
          </w:tcPr>
          <w:p w14:paraId="651C982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150581B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436, 393, 184</w:t>
            </w:r>
          </w:p>
        </w:tc>
      </w:tr>
      <w:tr w:rsidR="00E02FC0" w:rsidRPr="009F3EFF" w14:paraId="43C5191B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7DAFAA4" w14:textId="7FDBD58F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11</w:t>
            </w:r>
          </w:p>
        </w:tc>
        <w:tc>
          <w:tcPr>
            <w:tcW w:w="810" w:type="dxa"/>
            <w:noWrap/>
            <w:hideMark/>
          </w:tcPr>
          <w:p w14:paraId="66CE436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14.27</w:t>
            </w:r>
          </w:p>
        </w:tc>
        <w:tc>
          <w:tcPr>
            <w:tcW w:w="1600" w:type="dxa"/>
            <w:noWrap/>
            <w:hideMark/>
          </w:tcPr>
          <w:p w14:paraId="11FC16B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500.28 (-0.23)</w:t>
            </w:r>
          </w:p>
        </w:tc>
        <w:tc>
          <w:tcPr>
            <w:tcW w:w="3544" w:type="dxa"/>
            <w:noWrap/>
            <w:hideMark/>
          </w:tcPr>
          <w:p w14:paraId="0EFF4318" w14:textId="298609F4" w:rsidR="00BA79C2" w:rsidRPr="009F3EFF" w:rsidRDefault="002D114D" w:rsidP="007429D1">
            <w:pPr>
              <w:rPr>
                <w:lang w:eastAsia="en-US"/>
              </w:rPr>
            </w:pPr>
            <w:r w:rsidRPr="002D114D">
              <w:rPr>
                <w:lang w:eastAsia="en-US"/>
              </w:rPr>
              <w:t>LPE</w:t>
            </w:r>
            <w:r w:rsidR="00A75149">
              <w:rPr>
                <w:lang w:eastAsia="en-US"/>
              </w:rPr>
              <w:t xml:space="preserve"> </w:t>
            </w:r>
            <w:r w:rsidRPr="002D114D">
              <w:rPr>
                <w:lang w:eastAsia="en-US"/>
              </w:rPr>
              <w:t>(20:4)</w:t>
            </w:r>
          </w:p>
        </w:tc>
        <w:tc>
          <w:tcPr>
            <w:tcW w:w="1441" w:type="dxa"/>
            <w:noWrap/>
            <w:hideMark/>
          </w:tcPr>
          <w:p w14:paraId="71BDAB6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1466B89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303, 259</w:t>
            </w:r>
          </w:p>
        </w:tc>
      </w:tr>
      <w:tr w:rsidR="00E02FC0" w:rsidRPr="009F3EFF" w14:paraId="4A5567E7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7B60F1E1" w14:textId="2AC45F5F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13</w:t>
            </w:r>
          </w:p>
        </w:tc>
        <w:tc>
          <w:tcPr>
            <w:tcW w:w="810" w:type="dxa"/>
            <w:noWrap/>
            <w:hideMark/>
          </w:tcPr>
          <w:p w14:paraId="512C331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14.51</w:t>
            </w:r>
          </w:p>
        </w:tc>
        <w:tc>
          <w:tcPr>
            <w:tcW w:w="1600" w:type="dxa"/>
            <w:noWrap/>
            <w:hideMark/>
          </w:tcPr>
          <w:p w14:paraId="27B1821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496.34 (0.4)</w:t>
            </w:r>
          </w:p>
        </w:tc>
        <w:tc>
          <w:tcPr>
            <w:tcW w:w="3544" w:type="dxa"/>
            <w:noWrap/>
            <w:hideMark/>
          </w:tcPr>
          <w:p w14:paraId="5FD808FD" w14:textId="6A6D4790" w:rsidR="00BA79C2" w:rsidRPr="009F3EFF" w:rsidRDefault="002D114D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LPC (16:0)</w:t>
            </w:r>
          </w:p>
        </w:tc>
        <w:tc>
          <w:tcPr>
            <w:tcW w:w="1441" w:type="dxa"/>
            <w:noWrap/>
            <w:hideMark/>
          </w:tcPr>
          <w:p w14:paraId="7DDDB5F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3D99A4D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478, 184</w:t>
            </w:r>
          </w:p>
        </w:tc>
      </w:tr>
      <w:tr w:rsidR="00E02FC0" w:rsidRPr="009F3EFF" w14:paraId="55792BED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497FF1AB" w14:textId="66A11939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15</w:t>
            </w:r>
          </w:p>
        </w:tc>
        <w:tc>
          <w:tcPr>
            <w:tcW w:w="810" w:type="dxa"/>
            <w:noWrap/>
            <w:hideMark/>
          </w:tcPr>
          <w:p w14:paraId="4C67046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14.63</w:t>
            </w:r>
          </w:p>
        </w:tc>
        <w:tc>
          <w:tcPr>
            <w:tcW w:w="1600" w:type="dxa"/>
            <w:noWrap/>
            <w:hideMark/>
          </w:tcPr>
          <w:p w14:paraId="2721217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540.33 (-0.82)</w:t>
            </w:r>
          </w:p>
        </w:tc>
        <w:tc>
          <w:tcPr>
            <w:tcW w:w="3544" w:type="dxa"/>
            <w:noWrap/>
            <w:hideMark/>
          </w:tcPr>
          <w:p w14:paraId="3D0C91BD" w14:textId="16389183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PC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(16:0/0:0)</w:t>
            </w:r>
          </w:p>
        </w:tc>
        <w:tc>
          <w:tcPr>
            <w:tcW w:w="1441" w:type="dxa"/>
            <w:noWrap/>
            <w:hideMark/>
          </w:tcPr>
          <w:p w14:paraId="263FE78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7CA15CF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480, 255</w:t>
            </w:r>
          </w:p>
        </w:tc>
      </w:tr>
      <w:tr w:rsidR="00E02FC0" w:rsidRPr="009F3EFF" w14:paraId="6E7DE513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24971105" w14:textId="4A829817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17</w:t>
            </w:r>
          </w:p>
        </w:tc>
        <w:tc>
          <w:tcPr>
            <w:tcW w:w="810" w:type="dxa"/>
            <w:noWrap/>
            <w:hideMark/>
          </w:tcPr>
          <w:p w14:paraId="5274B23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14.82</w:t>
            </w:r>
          </w:p>
        </w:tc>
        <w:tc>
          <w:tcPr>
            <w:tcW w:w="1600" w:type="dxa"/>
            <w:noWrap/>
            <w:hideMark/>
          </w:tcPr>
          <w:p w14:paraId="61E5300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466.33 (-2.3)</w:t>
            </w:r>
          </w:p>
        </w:tc>
        <w:tc>
          <w:tcPr>
            <w:tcW w:w="3544" w:type="dxa"/>
            <w:noWrap/>
            <w:hideMark/>
          </w:tcPr>
          <w:p w14:paraId="306FA2A1" w14:textId="1333071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PE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(O-18:0/0:0)</w:t>
            </w:r>
          </w:p>
        </w:tc>
        <w:tc>
          <w:tcPr>
            <w:tcW w:w="1441" w:type="dxa"/>
            <w:noWrap/>
            <w:hideMark/>
          </w:tcPr>
          <w:p w14:paraId="45BED58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50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45126A1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395, 378, 224, 168</w:t>
            </w:r>
          </w:p>
        </w:tc>
      </w:tr>
      <w:tr w:rsidR="00E02FC0" w:rsidRPr="009F3EFF" w14:paraId="615A6089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ECA047C" w14:textId="2EE0DA23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21</w:t>
            </w:r>
          </w:p>
        </w:tc>
        <w:tc>
          <w:tcPr>
            <w:tcW w:w="810" w:type="dxa"/>
            <w:noWrap/>
            <w:hideMark/>
          </w:tcPr>
          <w:p w14:paraId="571AE92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14.91</w:t>
            </w:r>
          </w:p>
        </w:tc>
        <w:tc>
          <w:tcPr>
            <w:tcW w:w="1600" w:type="dxa"/>
            <w:noWrap/>
            <w:hideMark/>
          </w:tcPr>
          <w:p w14:paraId="3E70655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436.28 (0.69)</w:t>
            </w:r>
          </w:p>
        </w:tc>
        <w:tc>
          <w:tcPr>
            <w:tcW w:w="3544" w:type="dxa"/>
            <w:noWrap/>
            <w:hideMark/>
          </w:tcPr>
          <w:p w14:paraId="78ECE6CA" w14:textId="27A3AF2F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PE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(P-16:0)</w:t>
            </w:r>
          </w:p>
        </w:tc>
        <w:tc>
          <w:tcPr>
            <w:tcW w:w="1441" w:type="dxa"/>
            <w:noWrap/>
            <w:hideMark/>
          </w:tcPr>
          <w:p w14:paraId="335EBCF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21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5483DA4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393, 239, 196, 140</w:t>
            </w:r>
          </w:p>
        </w:tc>
      </w:tr>
      <w:tr w:rsidR="00E02FC0" w:rsidRPr="009F3EFF" w14:paraId="0A106325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3365A2F" w14:textId="155D5FCA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24</w:t>
            </w:r>
          </w:p>
        </w:tc>
        <w:tc>
          <w:tcPr>
            <w:tcW w:w="810" w:type="dxa"/>
            <w:noWrap/>
            <w:hideMark/>
          </w:tcPr>
          <w:p w14:paraId="372EA4E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15.09</w:t>
            </w:r>
          </w:p>
        </w:tc>
        <w:tc>
          <w:tcPr>
            <w:tcW w:w="1600" w:type="dxa"/>
            <w:noWrap/>
            <w:hideMark/>
          </w:tcPr>
          <w:p w14:paraId="1379E88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482.35 (0.06)</w:t>
            </w:r>
          </w:p>
        </w:tc>
        <w:tc>
          <w:tcPr>
            <w:tcW w:w="3544" w:type="dxa"/>
            <w:noWrap/>
            <w:hideMark/>
          </w:tcPr>
          <w:p w14:paraId="46D92628" w14:textId="52C238F8" w:rsidR="00BA79C2" w:rsidRPr="009F3EFF" w:rsidRDefault="00A75149" w:rsidP="007429D1">
            <w:pPr>
              <w:rPr>
                <w:lang w:eastAsia="en-US"/>
              </w:rPr>
            </w:pPr>
            <w:r>
              <w:rPr>
                <w:lang w:eastAsia="en-US"/>
              </w:rPr>
              <w:t>LPC</w:t>
            </w:r>
            <w:r w:rsidR="00BA79C2" w:rsidRPr="009F3EFF">
              <w:rPr>
                <w:lang w:eastAsia="en-US"/>
              </w:rPr>
              <w:t xml:space="preserve"> (</w:t>
            </w:r>
            <w:r w:rsidR="00D84636">
              <w:rPr>
                <w:lang w:eastAsia="en-US"/>
              </w:rPr>
              <w:t>O-</w:t>
            </w:r>
            <w:r w:rsidR="00BA79C2" w:rsidRPr="009F3EFF">
              <w:rPr>
                <w:lang w:eastAsia="en-US"/>
              </w:rPr>
              <w:t>16:0)</w:t>
            </w:r>
          </w:p>
        </w:tc>
        <w:tc>
          <w:tcPr>
            <w:tcW w:w="1441" w:type="dxa"/>
            <w:noWrap/>
            <w:hideMark/>
          </w:tcPr>
          <w:p w14:paraId="1399941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05D2FBB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482, 464, 405, 184</w:t>
            </w:r>
          </w:p>
        </w:tc>
      </w:tr>
      <w:tr w:rsidR="00E02FC0" w:rsidRPr="009F3EFF" w14:paraId="61C31510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1B841FB" w14:textId="6F99C047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29</w:t>
            </w:r>
          </w:p>
        </w:tc>
        <w:tc>
          <w:tcPr>
            <w:tcW w:w="810" w:type="dxa"/>
            <w:noWrap/>
            <w:hideMark/>
          </w:tcPr>
          <w:p w14:paraId="04C8153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15.30</w:t>
            </w:r>
          </w:p>
        </w:tc>
        <w:tc>
          <w:tcPr>
            <w:tcW w:w="1600" w:type="dxa"/>
            <w:noWrap/>
            <w:hideMark/>
          </w:tcPr>
          <w:p w14:paraId="0AE2F9C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478.33 (-2.7)</w:t>
            </w:r>
          </w:p>
        </w:tc>
        <w:tc>
          <w:tcPr>
            <w:tcW w:w="3544" w:type="dxa"/>
            <w:noWrap/>
            <w:hideMark/>
          </w:tcPr>
          <w:p w14:paraId="409551D6" w14:textId="7186334C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PC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(O-16:1/0:0)</w:t>
            </w:r>
          </w:p>
        </w:tc>
        <w:tc>
          <w:tcPr>
            <w:tcW w:w="1441" w:type="dxa"/>
            <w:noWrap/>
            <w:hideMark/>
          </w:tcPr>
          <w:p w14:paraId="3B7152F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50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05888781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475DF98E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140BDF4E" w14:textId="5534193F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31</w:t>
            </w:r>
          </w:p>
        </w:tc>
        <w:tc>
          <w:tcPr>
            <w:tcW w:w="810" w:type="dxa"/>
            <w:noWrap/>
            <w:hideMark/>
          </w:tcPr>
          <w:p w14:paraId="26827AA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15.48</w:t>
            </w:r>
          </w:p>
        </w:tc>
        <w:tc>
          <w:tcPr>
            <w:tcW w:w="1600" w:type="dxa"/>
            <w:noWrap/>
            <w:hideMark/>
          </w:tcPr>
          <w:p w14:paraId="76A8C8F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526.31 (-0.94)</w:t>
            </w:r>
          </w:p>
        </w:tc>
        <w:tc>
          <w:tcPr>
            <w:tcW w:w="3544" w:type="dxa"/>
            <w:noWrap/>
            <w:hideMark/>
          </w:tcPr>
          <w:p w14:paraId="44327336" w14:textId="446ADDA0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PS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 xml:space="preserve">(18:0/0:0) </w:t>
            </w:r>
          </w:p>
        </w:tc>
        <w:tc>
          <w:tcPr>
            <w:tcW w:w="1441" w:type="dxa"/>
            <w:noWrap/>
            <w:hideMark/>
          </w:tcPr>
          <w:p w14:paraId="5E7AC38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26AC9F0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508, 421, 341</w:t>
            </w:r>
          </w:p>
        </w:tc>
      </w:tr>
      <w:tr w:rsidR="00E02FC0" w:rsidRPr="009F3EFF" w14:paraId="4109EB89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7B3B9BE4" w14:textId="486008CA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32</w:t>
            </w:r>
          </w:p>
        </w:tc>
        <w:tc>
          <w:tcPr>
            <w:tcW w:w="810" w:type="dxa"/>
            <w:noWrap/>
            <w:hideMark/>
          </w:tcPr>
          <w:p w14:paraId="38D87BD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15.52</w:t>
            </w:r>
          </w:p>
        </w:tc>
        <w:tc>
          <w:tcPr>
            <w:tcW w:w="1600" w:type="dxa"/>
            <w:noWrap/>
            <w:hideMark/>
          </w:tcPr>
          <w:p w14:paraId="6413538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524.3 (-0.08)</w:t>
            </w:r>
          </w:p>
        </w:tc>
        <w:tc>
          <w:tcPr>
            <w:tcW w:w="3544" w:type="dxa"/>
            <w:noWrap/>
            <w:hideMark/>
          </w:tcPr>
          <w:p w14:paraId="54791267" w14:textId="52C51612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PS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(18:0/0:0)</w:t>
            </w:r>
          </w:p>
        </w:tc>
        <w:tc>
          <w:tcPr>
            <w:tcW w:w="1441" w:type="dxa"/>
            <w:noWrap/>
            <w:hideMark/>
          </w:tcPr>
          <w:p w14:paraId="43C3CC8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4989A84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437, 152</w:t>
            </w:r>
          </w:p>
        </w:tc>
      </w:tr>
      <w:tr w:rsidR="00E02FC0" w:rsidRPr="009F3EFF" w14:paraId="264188DC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49DB9A4" w14:textId="110CAE5E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33</w:t>
            </w:r>
          </w:p>
        </w:tc>
        <w:tc>
          <w:tcPr>
            <w:tcW w:w="810" w:type="dxa"/>
            <w:noWrap/>
            <w:hideMark/>
          </w:tcPr>
          <w:p w14:paraId="21E79E6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15.54</w:t>
            </w:r>
          </w:p>
        </w:tc>
        <w:tc>
          <w:tcPr>
            <w:tcW w:w="1600" w:type="dxa"/>
            <w:noWrap/>
            <w:hideMark/>
          </w:tcPr>
          <w:p w14:paraId="4DB37B8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599.32 (-2.3)</w:t>
            </w:r>
          </w:p>
        </w:tc>
        <w:tc>
          <w:tcPr>
            <w:tcW w:w="3544" w:type="dxa"/>
            <w:noWrap/>
            <w:hideMark/>
          </w:tcPr>
          <w:p w14:paraId="7996BBC9" w14:textId="6DEC8D4C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PI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(18:0/0:0)</w:t>
            </w:r>
          </w:p>
        </w:tc>
        <w:tc>
          <w:tcPr>
            <w:tcW w:w="1441" w:type="dxa"/>
            <w:noWrap/>
            <w:hideMark/>
          </w:tcPr>
          <w:p w14:paraId="26AF14B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53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25BB874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437, 419, 315, 283, 241</w:t>
            </w:r>
          </w:p>
        </w:tc>
      </w:tr>
      <w:tr w:rsidR="00E02FC0" w:rsidRPr="009F3EFF" w14:paraId="5AA96777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B2C2023" w14:textId="7DE9FCC3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34</w:t>
            </w:r>
          </w:p>
        </w:tc>
        <w:tc>
          <w:tcPr>
            <w:tcW w:w="810" w:type="dxa"/>
            <w:noWrap/>
            <w:hideMark/>
          </w:tcPr>
          <w:p w14:paraId="26D9ABB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15.57</w:t>
            </w:r>
          </w:p>
        </w:tc>
        <w:tc>
          <w:tcPr>
            <w:tcW w:w="1600" w:type="dxa"/>
            <w:noWrap/>
            <w:hideMark/>
          </w:tcPr>
          <w:p w14:paraId="079E676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480.31 (-0.66)</w:t>
            </w:r>
          </w:p>
        </w:tc>
        <w:tc>
          <w:tcPr>
            <w:tcW w:w="3544" w:type="dxa"/>
            <w:noWrap/>
            <w:hideMark/>
          </w:tcPr>
          <w:p w14:paraId="62F08F10" w14:textId="26F597DE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LPE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(18:0)</w:t>
            </w:r>
          </w:p>
        </w:tc>
        <w:tc>
          <w:tcPr>
            <w:tcW w:w="1441" w:type="dxa"/>
            <w:noWrap/>
            <w:hideMark/>
          </w:tcPr>
          <w:p w14:paraId="41AD33B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2CA5408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283, 214, 196</w:t>
            </w:r>
          </w:p>
        </w:tc>
      </w:tr>
      <w:tr w:rsidR="00E02FC0" w:rsidRPr="009F3EFF" w14:paraId="653B269D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2FF313B4" w14:textId="0CB94C21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35</w:t>
            </w:r>
          </w:p>
        </w:tc>
        <w:tc>
          <w:tcPr>
            <w:tcW w:w="810" w:type="dxa"/>
            <w:noWrap/>
            <w:hideMark/>
          </w:tcPr>
          <w:p w14:paraId="1B47A13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15.63</w:t>
            </w:r>
          </w:p>
        </w:tc>
        <w:tc>
          <w:tcPr>
            <w:tcW w:w="1600" w:type="dxa"/>
            <w:noWrap/>
            <w:hideMark/>
          </w:tcPr>
          <w:p w14:paraId="2600264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568.36 (2.03)</w:t>
            </w:r>
          </w:p>
        </w:tc>
        <w:tc>
          <w:tcPr>
            <w:tcW w:w="3544" w:type="dxa"/>
            <w:noWrap/>
            <w:hideMark/>
          </w:tcPr>
          <w:p w14:paraId="6ECA2CB7" w14:textId="36CFF1D8" w:rsidR="00BA79C2" w:rsidRPr="009F3EFF" w:rsidRDefault="00BA79C2" w:rsidP="007429D1">
            <w:pPr>
              <w:rPr>
                <w:lang w:eastAsia="en-US"/>
              </w:rPr>
            </w:pPr>
            <w:r w:rsidRPr="00C850C8">
              <w:rPr>
                <w:lang w:eastAsia="en-US"/>
              </w:rPr>
              <w:t>LPC</w:t>
            </w:r>
            <w:r w:rsidR="00A75149" w:rsidRPr="00C850C8">
              <w:rPr>
                <w:lang w:eastAsia="en-US"/>
              </w:rPr>
              <w:t xml:space="preserve"> </w:t>
            </w:r>
            <w:r w:rsidRPr="00C850C8">
              <w:rPr>
                <w:lang w:eastAsia="en-US"/>
              </w:rPr>
              <w:t>(18:0)</w:t>
            </w:r>
          </w:p>
        </w:tc>
        <w:tc>
          <w:tcPr>
            <w:tcW w:w="1441" w:type="dxa"/>
            <w:noWrap/>
            <w:hideMark/>
          </w:tcPr>
          <w:p w14:paraId="5D22530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55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08D818C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508, 283</w:t>
            </w:r>
          </w:p>
        </w:tc>
      </w:tr>
      <w:tr w:rsidR="00E02FC0" w:rsidRPr="009F3EFF" w14:paraId="45705054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29454834" w14:textId="0D286935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36</w:t>
            </w:r>
          </w:p>
        </w:tc>
        <w:tc>
          <w:tcPr>
            <w:tcW w:w="810" w:type="dxa"/>
            <w:noWrap/>
            <w:hideMark/>
          </w:tcPr>
          <w:p w14:paraId="61EFAD5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15.64</w:t>
            </w:r>
          </w:p>
        </w:tc>
        <w:tc>
          <w:tcPr>
            <w:tcW w:w="1600" w:type="dxa"/>
            <w:noWrap/>
            <w:hideMark/>
          </w:tcPr>
          <w:p w14:paraId="42D989C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524.37 (-1.17)</w:t>
            </w:r>
          </w:p>
        </w:tc>
        <w:tc>
          <w:tcPr>
            <w:tcW w:w="3544" w:type="dxa"/>
            <w:noWrap/>
            <w:hideMark/>
          </w:tcPr>
          <w:p w14:paraId="2E880A83" w14:textId="627DCF45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PC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(18:0)</w:t>
            </w:r>
          </w:p>
        </w:tc>
        <w:tc>
          <w:tcPr>
            <w:tcW w:w="1441" w:type="dxa"/>
            <w:noWrap/>
            <w:hideMark/>
          </w:tcPr>
          <w:p w14:paraId="34080E4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55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341930C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506, 184</w:t>
            </w:r>
          </w:p>
        </w:tc>
      </w:tr>
      <w:tr w:rsidR="00E02FC0" w:rsidRPr="009F3EFF" w14:paraId="68F49A60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00C675CB" w14:textId="0581A29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39</w:t>
            </w:r>
          </w:p>
        </w:tc>
        <w:tc>
          <w:tcPr>
            <w:tcW w:w="810" w:type="dxa"/>
            <w:noWrap/>
            <w:hideMark/>
          </w:tcPr>
          <w:p w14:paraId="58A1A6F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15.89</w:t>
            </w:r>
          </w:p>
        </w:tc>
        <w:tc>
          <w:tcPr>
            <w:tcW w:w="1600" w:type="dxa"/>
            <w:noWrap/>
            <w:hideMark/>
          </w:tcPr>
          <w:p w14:paraId="4C8F30B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464.3 (-2.2)</w:t>
            </w:r>
          </w:p>
        </w:tc>
        <w:tc>
          <w:tcPr>
            <w:tcW w:w="3544" w:type="dxa"/>
            <w:noWrap/>
            <w:hideMark/>
          </w:tcPr>
          <w:p w14:paraId="2C4DB441" w14:textId="0F85882D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PE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(O-18:1/0:0)</w:t>
            </w:r>
          </w:p>
        </w:tc>
        <w:tc>
          <w:tcPr>
            <w:tcW w:w="1441" w:type="dxa"/>
            <w:noWrap/>
            <w:hideMark/>
          </w:tcPr>
          <w:p w14:paraId="3C08E32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48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3C000CB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421, 267, 196, 152, 140</w:t>
            </w:r>
          </w:p>
        </w:tc>
      </w:tr>
      <w:tr w:rsidR="00E02FC0" w:rsidRPr="009F3EFF" w14:paraId="2A9B3249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0AD3432C" w14:textId="3F8F3D02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40</w:t>
            </w:r>
          </w:p>
        </w:tc>
        <w:tc>
          <w:tcPr>
            <w:tcW w:w="810" w:type="dxa"/>
            <w:noWrap/>
            <w:hideMark/>
          </w:tcPr>
          <w:p w14:paraId="65C4B0D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15.90</w:t>
            </w:r>
          </w:p>
        </w:tc>
        <w:tc>
          <w:tcPr>
            <w:tcW w:w="1600" w:type="dxa"/>
            <w:noWrap/>
            <w:hideMark/>
          </w:tcPr>
          <w:p w14:paraId="45C141B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494.36 (-2.4)</w:t>
            </w:r>
          </w:p>
        </w:tc>
        <w:tc>
          <w:tcPr>
            <w:tcW w:w="3544" w:type="dxa"/>
            <w:noWrap/>
            <w:hideMark/>
          </w:tcPr>
          <w:p w14:paraId="2202A488" w14:textId="10C5CE5D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PE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(O-20:0/0:0)</w:t>
            </w:r>
          </w:p>
        </w:tc>
        <w:tc>
          <w:tcPr>
            <w:tcW w:w="1441" w:type="dxa"/>
            <w:noWrap/>
            <w:hideMark/>
          </w:tcPr>
          <w:p w14:paraId="5A6EBED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54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659BF1E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423, 406, 224, 168</w:t>
            </w:r>
          </w:p>
        </w:tc>
      </w:tr>
      <w:tr w:rsidR="00E02FC0" w:rsidRPr="009F3EFF" w14:paraId="52340252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1EE4E36D" w14:textId="0E189353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43</w:t>
            </w:r>
          </w:p>
        </w:tc>
        <w:tc>
          <w:tcPr>
            <w:tcW w:w="810" w:type="dxa"/>
            <w:noWrap/>
            <w:hideMark/>
          </w:tcPr>
          <w:p w14:paraId="4DF59C5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16.03</w:t>
            </w:r>
          </w:p>
        </w:tc>
        <w:tc>
          <w:tcPr>
            <w:tcW w:w="1600" w:type="dxa"/>
            <w:noWrap/>
            <w:hideMark/>
          </w:tcPr>
          <w:p w14:paraId="627AD9D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510.39 (-1.5)</w:t>
            </w:r>
          </w:p>
        </w:tc>
        <w:tc>
          <w:tcPr>
            <w:tcW w:w="3544" w:type="dxa"/>
            <w:noWrap/>
            <w:hideMark/>
          </w:tcPr>
          <w:p w14:paraId="1E031393" w14:textId="4E551145" w:rsidR="00BA79C2" w:rsidRPr="009F3EFF" w:rsidRDefault="002D114D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LPC </w:t>
            </w:r>
            <w:r w:rsidR="00A75149"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O-18:0</w:t>
            </w:r>
            <w:r w:rsidR="00A75149">
              <w:rPr>
                <w:lang w:eastAsia="en-US"/>
              </w:rPr>
              <w:t>)</w:t>
            </w:r>
          </w:p>
        </w:tc>
        <w:tc>
          <w:tcPr>
            <w:tcW w:w="1441" w:type="dxa"/>
            <w:noWrap/>
            <w:hideMark/>
          </w:tcPr>
          <w:p w14:paraId="7712B06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2306AD5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492, 433, 184</w:t>
            </w:r>
          </w:p>
        </w:tc>
      </w:tr>
      <w:tr w:rsidR="00E02FC0" w:rsidRPr="009F3EFF" w14:paraId="0550EBC6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049F455" w14:textId="114B142A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47</w:t>
            </w:r>
          </w:p>
        </w:tc>
        <w:tc>
          <w:tcPr>
            <w:tcW w:w="810" w:type="dxa"/>
            <w:noWrap/>
            <w:hideMark/>
          </w:tcPr>
          <w:p w14:paraId="202F33F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17.06</w:t>
            </w:r>
          </w:p>
        </w:tc>
        <w:tc>
          <w:tcPr>
            <w:tcW w:w="1600" w:type="dxa"/>
            <w:noWrap/>
            <w:hideMark/>
          </w:tcPr>
          <w:p w14:paraId="4DE9C22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522.39 (-2.6)</w:t>
            </w:r>
          </w:p>
        </w:tc>
        <w:tc>
          <w:tcPr>
            <w:tcW w:w="3544" w:type="dxa"/>
            <w:noWrap/>
            <w:hideMark/>
          </w:tcPr>
          <w:p w14:paraId="1BCA452F" w14:textId="308465B3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PC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(O-18:0/O-1:0)</w:t>
            </w:r>
          </w:p>
        </w:tc>
        <w:tc>
          <w:tcPr>
            <w:tcW w:w="1441" w:type="dxa"/>
            <w:noWrap/>
            <w:hideMark/>
          </w:tcPr>
          <w:p w14:paraId="39CCEEF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58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05F78FB6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4C23FDE0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0C71B651" w14:textId="3068B8BF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70</w:t>
            </w:r>
          </w:p>
        </w:tc>
        <w:tc>
          <w:tcPr>
            <w:tcW w:w="810" w:type="dxa"/>
            <w:noWrap/>
            <w:hideMark/>
          </w:tcPr>
          <w:p w14:paraId="016BFB6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24.96</w:t>
            </w:r>
          </w:p>
        </w:tc>
        <w:tc>
          <w:tcPr>
            <w:tcW w:w="1600" w:type="dxa"/>
            <w:noWrap/>
            <w:hideMark/>
          </w:tcPr>
          <w:p w14:paraId="2699285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796.62 (-0.02)</w:t>
            </w:r>
          </w:p>
        </w:tc>
        <w:tc>
          <w:tcPr>
            <w:tcW w:w="3544" w:type="dxa"/>
            <w:noWrap/>
            <w:hideMark/>
          </w:tcPr>
          <w:p w14:paraId="5CAD5DBB" w14:textId="25C08571" w:rsidR="00BA79C2" w:rsidRPr="009F3EFF" w:rsidRDefault="00A75149" w:rsidP="007429D1">
            <w:pPr>
              <w:rPr>
                <w:lang w:eastAsia="en-US"/>
              </w:rPr>
            </w:pPr>
            <w:r>
              <w:rPr>
                <w:lang w:eastAsia="en-US"/>
              </w:rPr>
              <w:t>PC</w:t>
            </w:r>
            <w:r w:rsidR="00BA79C2" w:rsidRPr="009F3EFF">
              <w:rPr>
                <w:lang w:eastAsia="en-US"/>
              </w:rPr>
              <w:t> (</w:t>
            </w:r>
            <w:r w:rsidR="00517548" w:rsidRPr="00517548">
              <w:rPr>
                <w:lang w:eastAsia="en-US"/>
              </w:rPr>
              <w:t>O-38:4</w:t>
            </w:r>
            <w:r w:rsidR="00BA79C2" w:rsidRPr="009F3EFF">
              <w:rPr>
                <w:lang w:eastAsia="en-US"/>
              </w:rPr>
              <w:t>)</w:t>
            </w:r>
          </w:p>
        </w:tc>
        <w:tc>
          <w:tcPr>
            <w:tcW w:w="1441" w:type="dxa"/>
            <w:noWrap/>
            <w:hideMark/>
          </w:tcPr>
          <w:p w14:paraId="01F1C94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33C29D9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737, 655</w:t>
            </w:r>
          </w:p>
        </w:tc>
      </w:tr>
      <w:tr w:rsidR="00E02FC0" w:rsidRPr="009F3EFF" w14:paraId="18ABA9DC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1BCF5351" w14:textId="3910880E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71</w:t>
            </w:r>
          </w:p>
        </w:tc>
        <w:tc>
          <w:tcPr>
            <w:tcW w:w="810" w:type="dxa"/>
            <w:noWrap/>
            <w:hideMark/>
          </w:tcPr>
          <w:p w14:paraId="7BBC153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24.98</w:t>
            </w:r>
          </w:p>
        </w:tc>
        <w:tc>
          <w:tcPr>
            <w:tcW w:w="1600" w:type="dxa"/>
            <w:noWrap/>
            <w:hideMark/>
          </w:tcPr>
          <w:p w14:paraId="7986505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750.54 (-1.42)</w:t>
            </w:r>
          </w:p>
        </w:tc>
        <w:tc>
          <w:tcPr>
            <w:tcW w:w="3544" w:type="dxa"/>
            <w:noWrap/>
            <w:hideMark/>
          </w:tcPr>
          <w:p w14:paraId="30C61651" w14:textId="623E5180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PE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(P-18:0/20:4)</w:t>
            </w:r>
          </w:p>
        </w:tc>
        <w:tc>
          <w:tcPr>
            <w:tcW w:w="1441" w:type="dxa"/>
            <w:noWrap/>
            <w:hideMark/>
          </w:tcPr>
          <w:p w14:paraId="3A52F81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1C0576C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464, 446, 303, 259</w:t>
            </w:r>
          </w:p>
        </w:tc>
      </w:tr>
      <w:tr w:rsidR="00BA79C2" w:rsidRPr="009F3EFF" w14:paraId="754877B6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0CA01B6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Phosphorous compound</w:t>
            </w:r>
          </w:p>
        </w:tc>
      </w:tr>
      <w:tr w:rsidR="00E02FC0" w:rsidRPr="009F3EFF" w14:paraId="5A86C401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782588E2" w14:textId="22FB3B9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19</w:t>
            </w:r>
          </w:p>
        </w:tc>
        <w:tc>
          <w:tcPr>
            <w:tcW w:w="810" w:type="dxa"/>
            <w:noWrap/>
            <w:hideMark/>
          </w:tcPr>
          <w:p w14:paraId="53014B6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14.88</w:t>
            </w:r>
          </w:p>
        </w:tc>
        <w:tc>
          <w:tcPr>
            <w:tcW w:w="1600" w:type="dxa"/>
            <w:noWrap/>
            <w:hideMark/>
          </w:tcPr>
          <w:p w14:paraId="73B6674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1007.7 (-8.2)</w:t>
            </w:r>
          </w:p>
        </w:tc>
        <w:tc>
          <w:tcPr>
            <w:tcW w:w="3544" w:type="dxa"/>
            <w:noWrap/>
            <w:hideMark/>
          </w:tcPr>
          <w:p w14:paraId="37A5568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Hexcosyl-phosphoundecaprenol</w:t>
            </w:r>
          </w:p>
        </w:tc>
        <w:tc>
          <w:tcPr>
            <w:tcW w:w="1441" w:type="dxa"/>
            <w:noWrap/>
            <w:hideMark/>
          </w:tcPr>
          <w:p w14:paraId="5CF642F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61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101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6E735B6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909, 791, 606, 588, 526</w:t>
            </w:r>
          </w:p>
        </w:tc>
      </w:tr>
      <w:tr w:rsidR="00E02FC0" w:rsidRPr="009F3EFF" w14:paraId="0C53E067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7F1A33C0" w14:textId="53D49D4A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28</w:t>
            </w:r>
          </w:p>
        </w:tc>
        <w:tc>
          <w:tcPr>
            <w:tcW w:w="810" w:type="dxa"/>
            <w:noWrap/>
            <w:hideMark/>
          </w:tcPr>
          <w:p w14:paraId="2B40415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15.25</w:t>
            </w:r>
          </w:p>
        </w:tc>
        <w:tc>
          <w:tcPr>
            <w:tcW w:w="1600" w:type="dxa"/>
            <w:noWrap/>
            <w:hideMark/>
          </w:tcPr>
          <w:p w14:paraId="5B17725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450.3 (-1.9)</w:t>
            </w:r>
          </w:p>
        </w:tc>
        <w:tc>
          <w:tcPr>
            <w:tcW w:w="3544" w:type="dxa"/>
            <w:noWrap/>
            <w:hideMark/>
          </w:tcPr>
          <w:p w14:paraId="2D8AFF67" w14:textId="77777777" w:rsidR="00BA79C2" w:rsidRPr="009F3EFF" w:rsidRDefault="00BA79C2" w:rsidP="00A75149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Ammonioethyl (hexadecyl-dioxolanyl) methyl phosphate</w:t>
            </w:r>
          </w:p>
        </w:tc>
        <w:tc>
          <w:tcPr>
            <w:tcW w:w="1441" w:type="dxa"/>
            <w:noWrap/>
            <w:hideMark/>
          </w:tcPr>
          <w:p w14:paraId="4874CCF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46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43E6E7B5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BA79C2" w:rsidRPr="009F3EFF" w14:paraId="59781657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08D4742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Sphingolipid/ ceramide</w:t>
            </w:r>
          </w:p>
        </w:tc>
      </w:tr>
      <w:tr w:rsidR="00E02FC0" w:rsidRPr="009F3EFF" w14:paraId="4DE35E07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EFDE736" w14:textId="6D58BF9E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16</w:t>
            </w:r>
          </w:p>
        </w:tc>
        <w:tc>
          <w:tcPr>
            <w:tcW w:w="810" w:type="dxa"/>
            <w:noWrap/>
            <w:hideMark/>
          </w:tcPr>
          <w:p w14:paraId="1D9BFA2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14.77</w:t>
            </w:r>
          </w:p>
        </w:tc>
        <w:tc>
          <w:tcPr>
            <w:tcW w:w="1600" w:type="dxa"/>
            <w:noWrap/>
            <w:hideMark/>
          </w:tcPr>
          <w:p w14:paraId="03D7930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490.37 (-0.77)</w:t>
            </w:r>
          </w:p>
        </w:tc>
        <w:tc>
          <w:tcPr>
            <w:tcW w:w="3544" w:type="dxa"/>
            <w:noWrap/>
            <w:hideMark/>
          </w:tcPr>
          <w:p w14:paraId="0030B251" w14:textId="70B4E56C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N,N-</w:t>
            </w:r>
            <w:r w:rsidR="00106B37">
              <w:rPr>
                <w:lang w:eastAsia="en-US"/>
              </w:rPr>
              <w:t>D</w:t>
            </w:r>
            <w:r w:rsidRPr="009F3EFF">
              <w:rPr>
                <w:lang w:eastAsia="en-US"/>
              </w:rPr>
              <w:t>imethyl psychosine</w:t>
            </w:r>
          </w:p>
        </w:tc>
        <w:tc>
          <w:tcPr>
            <w:tcW w:w="1441" w:type="dxa"/>
            <w:noWrap/>
            <w:hideMark/>
          </w:tcPr>
          <w:p w14:paraId="67356C1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52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077FD38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472, 413, 313, 252</w:t>
            </w:r>
          </w:p>
        </w:tc>
      </w:tr>
      <w:tr w:rsidR="00E02FC0" w:rsidRPr="009F3EFF" w14:paraId="5906128A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269B06EA" w14:textId="488844B2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27</w:t>
            </w:r>
          </w:p>
        </w:tc>
        <w:tc>
          <w:tcPr>
            <w:tcW w:w="810" w:type="dxa"/>
            <w:noWrap/>
            <w:hideMark/>
          </w:tcPr>
          <w:p w14:paraId="246506B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15.20</w:t>
            </w:r>
          </w:p>
        </w:tc>
        <w:tc>
          <w:tcPr>
            <w:tcW w:w="1600" w:type="dxa"/>
            <w:noWrap/>
            <w:hideMark/>
          </w:tcPr>
          <w:p w14:paraId="52BF6DC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643.52 (0.18)</w:t>
            </w:r>
          </w:p>
        </w:tc>
        <w:tc>
          <w:tcPr>
            <w:tcW w:w="3544" w:type="dxa"/>
            <w:noWrap/>
            <w:hideMark/>
          </w:tcPr>
          <w:p w14:paraId="14E42AB7" w14:textId="061A791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Ceramide </w:t>
            </w:r>
            <w:r w:rsidR="00106B37">
              <w:rPr>
                <w:lang w:eastAsia="en-US"/>
              </w:rPr>
              <w:t>a</w:t>
            </w:r>
            <w:r w:rsidRPr="009F3EFF">
              <w:rPr>
                <w:lang w:eastAsia="en-US"/>
              </w:rPr>
              <w:t>minoethylphosphonate (CEAP d18:2/16:0)</w:t>
            </w:r>
          </w:p>
        </w:tc>
        <w:tc>
          <w:tcPr>
            <w:tcW w:w="1441" w:type="dxa"/>
            <w:noWrap/>
            <w:hideMark/>
          </w:tcPr>
          <w:p w14:paraId="10476EC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72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1F714F9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625, 518, 500</w:t>
            </w:r>
          </w:p>
        </w:tc>
      </w:tr>
      <w:tr w:rsidR="00E02FC0" w:rsidRPr="009F3EFF" w14:paraId="32F472C0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5902200F" w14:textId="1D71FC72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55</w:t>
            </w:r>
          </w:p>
        </w:tc>
        <w:tc>
          <w:tcPr>
            <w:tcW w:w="810" w:type="dxa"/>
            <w:noWrap/>
            <w:hideMark/>
          </w:tcPr>
          <w:p w14:paraId="4194B6D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18.16</w:t>
            </w:r>
          </w:p>
        </w:tc>
        <w:tc>
          <w:tcPr>
            <w:tcW w:w="1600" w:type="dxa"/>
            <w:noWrap/>
            <w:hideMark/>
          </w:tcPr>
          <w:p w14:paraId="013641D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774.59 (-0.2)</w:t>
            </w:r>
          </w:p>
        </w:tc>
        <w:tc>
          <w:tcPr>
            <w:tcW w:w="3544" w:type="dxa"/>
            <w:noWrap/>
            <w:hideMark/>
          </w:tcPr>
          <w:p w14:paraId="19880396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Termitomycesphin F</w:t>
            </w:r>
          </w:p>
        </w:tc>
        <w:tc>
          <w:tcPr>
            <w:tcW w:w="1441" w:type="dxa"/>
            <w:noWrap/>
            <w:hideMark/>
          </w:tcPr>
          <w:p w14:paraId="11FE535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84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10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64D0A26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730, 518, 472</w:t>
            </w:r>
          </w:p>
        </w:tc>
      </w:tr>
      <w:tr w:rsidR="00E02FC0" w:rsidRPr="009F3EFF" w14:paraId="16FE86D6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6E2F9A1" w14:textId="2AB43B12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60</w:t>
            </w:r>
          </w:p>
        </w:tc>
        <w:tc>
          <w:tcPr>
            <w:tcW w:w="810" w:type="dxa"/>
            <w:noWrap/>
            <w:hideMark/>
          </w:tcPr>
          <w:p w14:paraId="2C8F731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18.76</w:t>
            </w:r>
          </w:p>
        </w:tc>
        <w:tc>
          <w:tcPr>
            <w:tcW w:w="1600" w:type="dxa"/>
            <w:noWrap/>
            <w:hideMark/>
          </w:tcPr>
          <w:p w14:paraId="163E74B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800.6 (-0.05)</w:t>
            </w:r>
          </w:p>
        </w:tc>
        <w:tc>
          <w:tcPr>
            <w:tcW w:w="3544" w:type="dxa"/>
            <w:noWrap/>
            <w:hideMark/>
          </w:tcPr>
          <w:p w14:paraId="7510A85B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Glucosyl ceramide (14:1/28:6)</w:t>
            </w:r>
          </w:p>
        </w:tc>
        <w:tc>
          <w:tcPr>
            <w:tcW w:w="1441" w:type="dxa"/>
            <w:noWrap/>
            <w:hideMark/>
          </w:tcPr>
          <w:p w14:paraId="1B17B26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48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82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8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77230ED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756, 544, 472</w:t>
            </w:r>
          </w:p>
        </w:tc>
      </w:tr>
      <w:tr w:rsidR="00E02FC0" w:rsidRPr="009F3EFF" w14:paraId="24F1E976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D87831A" w14:textId="57982C91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62</w:t>
            </w:r>
          </w:p>
        </w:tc>
        <w:tc>
          <w:tcPr>
            <w:tcW w:w="810" w:type="dxa"/>
            <w:noWrap/>
            <w:hideMark/>
          </w:tcPr>
          <w:p w14:paraId="12BD619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19.30</w:t>
            </w:r>
          </w:p>
        </w:tc>
        <w:tc>
          <w:tcPr>
            <w:tcW w:w="1600" w:type="dxa"/>
            <w:noWrap/>
            <w:hideMark/>
          </w:tcPr>
          <w:p w14:paraId="06560CA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424.28 (-4.28)</w:t>
            </w:r>
          </w:p>
        </w:tc>
        <w:tc>
          <w:tcPr>
            <w:tcW w:w="3544" w:type="dxa"/>
            <w:noWrap/>
            <w:hideMark/>
          </w:tcPr>
          <w:p w14:paraId="2E30A6AF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1,2-Diacetylsphingosine [M+K]</w:t>
            </w:r>
            <w:r w:rsidRPr="00A7514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441" w:type="dxa"/>
            <w:noWrap/>
            <w:hideMark/>
          </w:tcPr>
          <w:p w14:paraId="1B7741A5" w14:textId="19062B1F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4</w:t>
            </w:r>
            <w:r w:rsidR="00343FF9">
              <w:rPr>
                <w:lang w:eastAsia="en-US"/>
              </w:rPr>
              <w:t>+K</w:t>
            </w:r>
            <w:r w:rsidR="00343FF9"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491E280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386</w:t>
            </w:r>
          </w:p>
        </w:tc>
      </w:tr>
      <w:tr w:rsidR="00E02FC0" w:rsidRPr="009F3EFF" w14:paraId="7830536E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F961CB2" w14:textId="1016F628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65</w:t>
            </w:r>
          </w:p>
        </w:tc>
        <w:tc>
          <w:tcPr>
            <w:tcW w:w="810" w:type="dxa"/>
            <w:noWrap/>
            <w:hideMark/>
          </w:tcPr>
          <w:p w14:paraId="6CD7C7C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21.45</w:t>
            </w:r>
          </w:p>
        </w:tc>
        <w:tc>
          <w:tcPr>
            <w:tcW w:w="1600" w:type="dxa"/>
            <w:noWrap/>
            <w:hideMark/>
          </w:tcPr>
          <w:p w14:paraId="2D182BE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518.49 (-0.08)</w:t>
            </w:r>
          </w:p>
        </w:tc>
        <w:tc>
          <w:tcPr>
            <w:tcW w:w="3544" w:type="dxa"/>
            <w:noWrap/>
            <w:hideMark/>
          </w:tcPr>
          <w:p w14:paraId="13584A0E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Cer (34:3;O)</w:t>
            </w:r>
          </w:p>
        </w:tc>
        <w:tc>
          <w:tcPr>
            <w:tcW w:w="1441" w:type="dxa"/>
            <w:noWrap/>
            <w:hideMark/>
          </w:tcPr>
          <w:p w14:paraId="3D1DC37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64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39E097E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500, 488, 262</w:t>
            </w:r>
          </w:p>
        </w:tc>
      </w:tr>
      <w:tr w:rsidR="00E02FC0" w:rsidRPr="009F3EFF" w14:paraId="050503E8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70FD8CFB" w14:textId="5841DEE1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66</w:t>
            </w:r>
          </w:p>
        </w:tc>
        <w:tc>
          <w:tcPr>
            <w:tcW w:w="810" w:type="dxa"/>
            <w:noWrap/>
            <w:hideMark/>
          </w:tcPr>
          <w:p w14:paraId="4A167A4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21.46</w:t>
            </w:r>
          </w:p>
        </w:tc>
        <w:tc>
          <w:tcPr>
            <w:tcW w:w="1600" w:type="dxa"/>
            <w:noWrap/>
            <w:hideMark/>
          </w:tcPr>
          <w:p w14:paraId="5B5E1B2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580.49 (-7.06)</w:t>
            </w:r>
          </w:p>
        </w:tc>
        <w:tc>
          <w:tcPr>
            <w:tcW w:w="3544" w:type="dxa"/>
            <w:noWrap/>
            <w:hideMark/>
          </w:tcPr>
          <w:p w14:paraId="4444C92A" w14:textId="5C18890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Cer</w:t>
            </w:r>
            <w:r w:rsidR="00A75149"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(d15:2/20:0)</w:t>
            </w:r>
          </w:p>
        </w:tc>
        <w:tc>
          <w:tcPr>
            <w:tcW w:w="1441" w:type="dxa"/>
            <w:noWrap/>
            <w:hideMark/>
          </w:tcPr>
          <w:p w14:paraId="1DE61ED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66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203AA62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534</w:t>
            </w:r>
          </w:p>
        </w:tc>
      </w:tr>
      <w:tr w:rsidR="00E02FC0" w:rsidRPr="009F3EFF" w14:paraId="6088EB92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2C7397AD" w14:textId="73C0B3F8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67</w:t>
            </w:r>
          </w:p>
        </w:tc>
        <w:tc>
          <w:tcPr>
            <w:tcW w:w="810" w:type="dxa"/>
            <w:noWrap/>
            <w:hideMark/>
          </w:tcPr>
          <w:p w14:paraId="698E8AC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22.04</w:t>
            </w:r>
          </w:p>
        </w:tc>
        <w:tc>
          <w:tcPr>
            <w:tcW w:w="1600" w:type="dxa"/>
            <w:noWrap/>
            <w:hideMark/>
          </w:tcPr>
          <w:p w14:paraId="1C6E163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554.51 (-4.28)</w:t>
            </w:r>
          </w:p>
        </w:tc>
        <w:tc>
          <w:tcPr>
            <w:tcW w:w="3544" w:type="dxa"/>
            <w:noWrap/>
            <w:hideMark/>
          </w:tcPr>
          <w:p w14:paraId="4655DD85" w14:textId="23303AB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Cer </w:t>
            </w:r>
            <w:r w:rsidR="00A75149"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t18:0/h16:0</w:t>
            </w:r>
            <w:r w:rsidR="00A75149">
              <w:rPr>
                <w:lang w:eastAsia="en-US"/>
              </w:rPr>
              <w:t>)</w:t>
            </w:r>
            <w:r w:rsidRPr="009F3EFF">
              <w:rPr>
                <w:lang w:eastAsia="en-US"/>
              </w:rPr>
              <w:t xml:space="preserve"> </w:t>
            </w:r>
          </w:p>
        </w:tc>
        <w:tc>
          <w:tcPr>
            <w:tcW w:w="1441" w:type="dxa"/>
            <w:noWrap/>
            <w:hideMark/>
          </w:tcPr>
          <w:p w14:paraId="672005F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69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5292B07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494</w:t>
            </w:r>
          </w:p>
        </w:tc>
      </w:tr>
      <w:tr w:rsidR="00BA79C2" w:rsidRPr="009F3EFF" w14:paraId="55CC0E5F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7FC2232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Steroid</w:t>
            </w:r>
          </w:p>
        </w:tc>
      </w:tr>
      <w:tr w:rsidR="00E02FC0" w:rsidRPr="009F3EFF" w14:paraId="11A10260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10504621" w14:textId="1FCD9BB5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20</w:t>
            </w:r>
          </w:p>
        </w:tc>
        <w:tc>
          <w:tcPr>
            <w:tcW w:w="810" w:type="dxa"/>
            <w:noWrap/>
            <w:hideMark/>
          </w:tcPr>
          <w:p w14:paraId="729F1DE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14.89</w:t>
            </w:r>
          </w:p>
        </w:tc>
        <w:tc>
          <w:tcPr>
            <w:tcW w:w="1600" w:type="dxa"/>
            <w:noWrap/>
            <w:hideMark/>
          </w:tcPr>
          <w:p w14:paraId="5D4A1BE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483.36 (-7.92)</w:t>
            </w:r>
          </w:p>
        </w:tc>
        <w:tc>
          <w:tcPr>
            <w:tcW w:w="3544" w:type="dxa"/>
            <w:noWrap/>
            <w:hideMark/>
          </w:tcPr>
          <w:p w14:paraId="7F1E2F2E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Methylcholestane-hexaol</w:t>
            </w:r>
          </w:p>
        </w:tc>
        <w:tc>
          <w:tcPr>
            <w:tcW w:w="1441" w:type="dxa"/>
            <w:noWrap/>
            <w:hideMark/>
          </w:tcPr>
          <w:p w14:paraId="440500F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28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50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0F036E09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7B2FF774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8E4CBB4" w14:textId="4C07943C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22</w:t>
            </w:r>
          </w:p>
        </w:tc>
        <w:tc>
          <w:tcPr>
            <w:tcW w:w="810" w:type="dxa"/>
            <w:noWrap/>
            <w:hideMark/>
          </w:tcPr>
          <w:p w14:paraId="2C67A66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14.97</w:t>
            </w:r>
          </w:p>
        </w:tc>
        <w:tc>
          <w:tcPr>
            <w:tcW w:w="1600" w:type="dxa"/>
            <w:noWrap/>
            <w:hideMark/>
          </w:tcPr>
          <w:p w14:paraId="1F66F052" w14:textId="774E05D2" w:rsidR="00BA79C2" w:rsidRPr="009F3EFF" w:rsidRDefault="0078491F" w:rsidP="007429D1">
            <w:pPr>
              <w:rPr>
                <w:lang w:eastAsia="en-US"/>
              </w:rPr>
            </w:pPr>
            <w:r>
              <w:rPr>
                <w:lang w:eastAsia="en-US"/>
              </w:rPr>
              <w:t>572.29</w:t>
            </w:r>
            <w:r w:rsidR="00BA79C2" w:rsidRPr="009F3EFF">
              <w:rPr>
                <w:lang w:eastAsia="en-US"/>
              </w:rPr>
              <w:t xml:space="preserve"> (-7.7)</w:t>
            </w:r>
          </w:p>
        </w:tc>
        <w:tc>
          <w:tcPr>
            <w:tcW w:w="3544" w:type="dxa"/>
            <w:noWrap/>
            <w:hideMark/>
          </w:tcPr>
          <w:p w14:paraId="4B1E30C9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Echinoclasterol sulfate</w:t>
            </w:r>
          </w:p>
        </w:tc>
        <w:tc>
          <w:tcPr>
            <w:tcW w:w="1441" w:type="dxa"/>
            <w:noWrap/>
            <w:hideMark/>
          </w:tcPr>
          <w:p w14:paraId="6042754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29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S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709ABC1F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49E49972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7A3529A1" w14:textId="641C0612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23</w:t>
            </w:r>
          </w:p>
        </w:tc>
        <w:tc>
          <w:tcPr>
            <w:tcW w:w="810" w:type="dxa"/>
            <w:noWrap/>
            <w:hideMark/>
          </w:tcPr>
          <w:p w14:paraId="648AF58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15.00</w:t>
            </w:r>
          </w:p>
        </w:tc>
        <w:tc>
          <w:tcPr>
            <w:tcW w:w="1600" w:type="dxa"/>
            <w:noWrap/>
            <w:hideMark/>
          </w:tcPr>
          <w:p w14:paraId="41F944F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487.34 (-2)</w:t>
            </w:r>
          </w:p>
        </w:tc>
        <w:tc>
          <w:tcPr>
            <w:tcW w:w="3544" w:type="dxa"/>
            <w:noWrap/>
            <w:hideMark/>
          </w:tcPr>
          <w:p w14:paraId="12D83956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Methyl cholestadiene-tetrol acetate</w:t>
            </w:r>
          </w:p>
        </w:tc>
        <w:tc>
          <w:tcPr>
            <w:tcW w:w="1441" w:type="dxa"/>
            <w:noWrap/>
            <w:hideMark/>
          </w:tcPr>
          <w:p w14:paraId="0C1C5E2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30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48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3754C3B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395, 377, 168</w:t>
            </w:r>
          </w:p>
        </w:tc>
      </w:tr>
      <w:tr w:rsidR="00E02FC0" w:rsidRPr="009F3EFF" w14:paraId="5D030A78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1DF8813" w14:textId="036807DF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26</w:t>
            </w:r>
          </w:p>
        </w:tc>
        <w:tc>
          <w:tcPr>
            <w:tcW w:w="810" w:type="dxa"/>
            <w:noWrap/>
            <w:hideMark/>
          </w:tcPr>
          <w:p w14:paraId="57741CB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15.18</w:t>
            </w:r>
          </w:p>
        </w:tc>
        <w:tc>
          <w:tcPr>
            <w:tcW w:w="1600" w:type="dxa"/>
            <w:noWrap/>
            <w:hideMark/>
          </w:tcPr>
          <w:p w14:paraId="1C7D795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475.34 (-2.3)</w:t>
            </w:r>
          </w:p>
        </w:tc>
        <w:tc>
          <w:tcPr>
            <w:tcW w:w="3544" w:type="dxa"/>
            <w:noWrap/>
            <w:hideMark/>
          </w:tcPr>
          <w:p w14:paraId="14A49337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Cholest-ene-tetrol acetate </w:t>
            </w:r>
          </w:p>
        </w:tc>
        <w:tc>
          <w:tcPr>
            <w:tcW w:w="1441" w:type="dxa"/>
            <w:noWrap/>
            <w:hideMark/>
          </w:tcPr>
          <w:p w14:paraId="08B0569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29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48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6FF6756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457, 431, 371, 317</w:t>
            </w:r>
          </w:p>
        </w:tc>
      </w:tr>
      <w:tr w:rsidR="00E02FC0" w:rsidRPr="009F3EFF" w14:paraId="5211E5CA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58B588D1" w14:textId="0504DF68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37</w:t>
            </w:r>
          </w:p>
        </w:tc>
        <w:tc>
          <w:tcPr>
            <w:tcW w:w="810" w:type="dxa"/>
            <w:noWrap/>
            <w:hideMark/>
          </w:tcPr>
          <w:p w14:paraId="474E90F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15.74</w:t>
            </w:r>
          </w:p>
        </w:tc>
        <w:tc>
          <w:tcPr>
            <w:tcW w:w="1600" w:type="dxa"/>
            <w:noWrap/>
            <w:hideMark/>
          </w:tcPr>
          <w:p w14:paraId="2C1D3CA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523.36 (3.42)</w:t>
            </w:r>
          </w:p>
        </w:tc>
        <w:tc>
          <w:tcPr>
            <w:tcW w:w="3544" w:type="dxa"/>
            <w:noWrap/>
            <w:hideMark/>
          </w:tcPr>
          <w:p w14:paraId="78ACF7CF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Penicisteroid F</w:t>
            </w:r>
          </w:p>
        </w:tc>
        <w:tc>
          <w:tcPr>
            <w:tcW w:w="1441" w:type="dxa"/>
            <w:noWrap/>
            <w:hideMark/>
          </w:tcPr>
          <w:p w14:paraId="1EABA6E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30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50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560BB9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</w:t>
            </w:r>
          </w:p>
        </w:tc>
        <w:tc>
          <w:tcPr>
            <w:tcW w:w="1819" w:type="dxa"/>
            <w:noWrap/>
            <w:hideMark/>
          </w:tcPr>
          <w:p w14:paraId="3A2FAD23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1B56C321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13A95A91" w14:textId="11F6EE29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38</w:t>
            </w:r>
          </w:p>
        </w:tc>
        <w:tc>
          <w:tcPr>
            <w:tcW w:w="810" w:type="dxa"/>
            <w:noWrap/>
            <w:hideMark/>
          </w:tcPr>
          <w:p w14:paraId="63041A8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15.87</w:t>
            </w:r>
          </w:p>
        </w:tc>
        <w:tc>
          <w:tcPr>
            <w:tcW w:w="1600" w:type="dxa"/>
            <w:noWrap/>
            <w:hideMark/>
          </w:tcPr>
          <w:p w14:paraId="2F7AB38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465.32 (7.42)</w:t>
            </w:r>
          </w:p>
        </w:tc>
        <w:tc>
          <w:tcPr>
            <w:tcW w:w="3544" w:type="dxa"/>
            <w:noWrap/>
            <w:hideMark/>
          </w:tcPr>
          <w:p w14:paraId="114690B3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Chloroergostenetriol</w:t>
            </w:r>
          </w:p>
        </w:tc>
        <w:tc>
          <w:tcPr>
            <w:tcW w:w="1441" w:type="dxa"/>
            <w:noWrap/>
            <w:hideMark/>
          </w:tcPr>
          <w:p w14:paraId="5B29D52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28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9F3EFF">
              <w:rPr>
                <w:lang w:eastAsia="en-US"/>
              </w:rPr>
              <w:t>ClO</w:t>
            </w:r>
            <w:r w:rsidRPr="009F3EFF">
              <w:rPr>
                <w:vertAlign w:val="subscript"/>
                <w:lang w:eastAsia="en-US"/>
              </w:rPr>
              <w:t>3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6EE326DC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4FD40943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A88908B" w14:textId="381BBE5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42</w:t>
            </w:r>
          </w:p>
        </w:tc>
        <w:tc>
          <w:tcPr>
            <w:tcW w:w="810" w:type="dxa"/>
            <w:noWrap/>
            <w:hideMark/>
          </w:tcPr>
          <w:p w14:paraId="141E103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15.92</w:t>
            </w:r>
          </w:p>
        </w:tc>
        <w:tc>
          <w:tcPr>
            <w:tcW w:w="1600" w:type="dxa"/>
            <w:noWrap/>
            <w:hideMark/>
          </w:tcPr>
          <w:p w14:paraId="6061FC01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511.4 (-8.07)</w:t>
            </w:r>
          </w:p>
        </w:tc>
        <w:tc>
          <w:tcPr>
            <w:tcW w:w="3544" w:type="dxa"/>
            <w:noWrap/>
            <w:hideMark/>
          </w:tcPr>
          <w:p w14:paraId="2A0D9844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Propyl-cholesta-hexaol</w:t>
            </w:r>
          </w:p>
        </w:tc>
        <w:tc>
          <w:tcPr>
            <w:tcW w:w="1441" w:type="dxa"/>
            <w:noWrap/>
            <w:hideMark/>
          </w:tcPr>
          <w:p w14:paraId="669743B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30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54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540E9E19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78B88C0A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14742390" w14:textId="39A71495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64</w:t>
            </w:r>
          </w:p>
        </w:tc>
        <w:tc>
          <w:tcPr>
            <w:tcW w:w="810" w:type="dxa"/>
            <w:noWrap/>
            <w:hideMark/>
          </w:tcPr>
          <w:p w14:paraId="4685051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20.91</w:t>
            </w:r>
          </w:p>
        </w:tc>
        <w:tc>
          <w:tcPr>
            <w:tcW w:w="1600" w:type="dxa"/>
            <w:noWrap/>
            <w:hideMark/>
          </w:tcPr>
          <w:p w14:paraId="7820D23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381.35 (-0.33)</w:t>
            </w:r>
          </w:p>
        </w:tc>
        <w:tc>
          <w:tcPr>
            <w:tcW w:w="3544" w:type="dxa"/>
            <w:noWrap/>
            <w:hideMark/>
          </w:tcPr>
          <w:p w14:paraId="1E2C7A4B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Campestriene</w:t>
            </w:r>
          </w:p>
        </w:tc>
        <w:tc>
          <w:tcPr>
            <w:tcW w:w="1441" w:type="dxa"/>
            <w:noWrap/>
            <w:hideMark/>
          </w:tcPr>
          <w:p w14:paraId="2B5C56A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28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45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1075227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311, 203, 161</w:t>
            </w:r>
          </w:p>
        </w:tc>
      </w:tr>
      <w:tr w:rsidR="00BA79C2" w:rsidRPr="009F3EFF" w14:paraId="143EFF0A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5AE1672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Terpenoid</w:t>
            </w:r>
          </w:p>
        </w:tc>
      </w:tr>
      <w:tr w:rsidR="00E02FC0" w:rsidRPr="009F3EFF" w14:paraId="07931256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4FCADB21" w14:textId="36BD09BF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</w:t>
            </w:r>
          </w:p>
        </w:tc>
        <w:tc>
          <w:tcPr>
            <w:tcW w:w="810" w:type="dxa"/>
            <w:noWrap/>
            <w:hideMark/>
          </w:tcPr>
          <w:p w14:paraId="3445592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11.98</w:t>
            </w:r>
          </w:p>
        </w:tc>
        <w:tc>
          <w:tcPr>
            <w:tcW w:w="1600" w:type="dxa"/>
            <w:noWrap/>
            <w:hideMark/>
          </w:tcPr>
          <w:p w14:paraId="637B0B8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541.32 (3.21)</w:t>
            </w:r>
          </w:p>
        </w:tc>
        <w:tc>
          <w:tcPr>
            <w:tcW w:w="3544" w:type="dxa"/>
            <w:noWrap/>
            <w:hideMark/>
          </w:tcPr>
          <w:p w14:paraId="027647BD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Ethyl ganoderenate D</w:t>
            </w:r>
          </w:p>
        </w:tc>
        <w:tc>
          <w:tcPr>
            <w:tcW w:w="1441" w:type="dxa"/>
            <w:noWrap/>
            <w:hideMark/>
          </w:tcPr>
          <w:p w14:paraId="0EAABD4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44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560BB9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</w:t>
            </w:r>
          </w:p>
        </w:tc>
        <w:tc>
          <w:tcPr>
            <w:tcW w:w="1819" w:type="dxa"/>
            <w:noWrap/>
            <w:hideMark/>
          </w:tcPr>
          <w:p w14:paraId="472C3FA9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390339F0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0331BD9" w14:textId="5E9E51B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14</w:t>
            </w:r>
          </w:p>
        </w:tc>
        <w:tc>
          <w:tcPr>
            <w:tcW w:w="810" w:type="dxa"/>
            <w:noWrap/>
            <w:hideMark/>
          </w:tcPr>
          <w:p w14:paraId="33C02CE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14.58</w:t>
            </w:r>
          </w:p>
        </w:tc>
        <w:tc>
          <w:tcPr>
            <w:tcW w:w="1600" w:type="dxa"/>
            <w:noWrap/>
            <w:hideMark/>
          </w:tcPr>
          <w:p w14:paraId="6E88327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569.35 (4.29)</w:t>
            </w:r>
          </w:p>
        </w:tc>
        <w:tc>
          <w:tcPr>
            <w:tcW w:w="3544" w:type="dxa"/>
            <w:noWrap/>
            <w:hideMark/>
          </w:tcPr>
          <w:p w14:paraId="7A04420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Fomitopsin B</w:t>
            </w:r>
          </w:p>
        </w:tc>
        <w:tc>
          <w:tcPr>
            <w:tcW w:w="1441" w:type="dxa"/>
            <w:noWrap/>
            <w:hideMark/>
          </w:tcPr>
          <w:p w14:paraId="10655E0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48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560BB9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</w:t>
            </w:r>
          </w:p>
        </w:tc>
        <w:tc>
          <w:tcPr>
            <w:tcW w:w="1819" w:type="dxa"/>
            <w:noWrap/>
            <w:hideMark/>
          </w:tcPr>
          <w:p w14:paraId="1BD44261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4B3B0EFB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4BD27697" w14:textId="30F3F275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44</w:t>
            </w:r>
          </w:p>
        </w:tc>
        <w:tc>
          <w:tcPr>
            <w:tcW w:w="810" w:type="dxa"/>
            <w:noWrap/>
            <w:hideMark/>
          </w:tcPr>
          <w:p w14:paraId="641C66DB" w14:textId="05B99AB9" w:rsidR="00E71348" w:rsidRPr="009F3EFF" w:rsidRDefault="00BA79C2" w:rsidP="00E71348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16.59</w:t>
            </w:r>
          </w:p>
        </w:tc>
        <w:tc>
          <w:tcPr>
            <w:tcW w:w="1600" w:type="dxa"/>
            <w:noWrap/>
            <w:hideMark/>
          </w:tcPr>
          <w:p w14:paraId="30A2BDE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517.35 (0.17)</w:t>
            </w:r>
          </w:p>
        </w:tc>
        <w:tc>
          <w:tcPr>
            <w:tcW w:w="3544" w:type="dxa"/>
            <w:noWrap/>
            <w:hideMark/>
          </w:tcPr>
          <w:p w14:paraId="6E5BC7F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41" w:type="dxa"/>
            <w:noWrap/>
            <w:hideMark/>
          </w:tcPr>
          <w:p w14:paraId="52133D6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31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472756D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457, 439, 413, 339</w:t>
            </w:r>
          </w:p>
        </w:tc>
      </w:tr>
      <w:tr w:rsidR="00E02FC0" w:rsidRPr="009F3EFF" w14:paraId="5862C5ED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3BA98B6" w14:textId="0D5BAF3B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45</w:t>
            </w:r>
          </w:p>
        </w:tc>
        <w:tc>
          <w:tcPr>
            <w:tcW w:w="810" w:type="dxa"/>
            <w:noWrap/>
            <w:hideMark/>
          </w:tcPr>
          <w:p w14:paraId="18815CA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16.64</w:t>
            </w:r>
          </w:p>
        </w:tc>
        <w:tc>
          <w:tcPr>
            <w:tcW w:w="1600" w:type="dxa"/>
            <w:noWrap/>
            <w:hideMark/>
          </w:tcPr>
          <w:p w14:paraId="35CD3B87" w14:textId="1B8F1385" w:rsidR="00BA79C2" w:rsidRPr="009F3EFF" w:rsidRDefault="00BA79C2" w:rsidP="00D84636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327.23 (-2.3)</w:t>
            </w:r>
          </w:p>
        </w:tc>
        <w:tc>
          <w:tcPr>
            <w:tcW w:w="3544" w:type="dxa"/>
            <w:noWrap/>
            <w:hideMark/>
          </w:tcPr>
          <w:p w14:paraId="1D718C5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Brassicolene</w:t>
            </w:r>
          </w:p>
        </w:tc>
        <w:tc>
          <w:tcPr>
            <w:tcW w:w="1441" w:type="dxa"/>
            <w:noWrap/>
            <w:hideMark/>
          </w:tcPr>
          <w:p w14:paraId="2822182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32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3F05B0F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309, 283, 229, 191</w:t>
            </w:r>
          </w:p>
        </w:tc>
      </w:tr>
      <w:tr w:rsidR="00E02FC0" w:rsidRPr="009F3EFF" w14:paraId="60D4D2A1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04FF8E7" w14:textId="661DDDBE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49</w:t>
            </w:r>
          </w:p>
        </w:tc>
        <w:tc>
          <w:tcPr>
            <w:tcW w:w="810" w:type="dxa"/>
            <w:noWrap/>
            <w:hideMark/>
          </w:tcPr>
          <w:p w14:paraId="770C8DA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17.56</w:t>
            </w:r>
          </w:p>
        </w:tc>
        <w:tc>
          <w:tcPr>
            <w:tcW w:w="1600" w:type="dxa"/>
            <w:noWrap/>
            <w:hideMark/>
          </w:tcPr>
          <w:p w14:paraId="37A35AC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587.23 (1.52)</w:t>
            </w:r>
          </w:p>
        </w:tc>
        <w:tc>
          <w:tcPr>
            <w:tcW w:w="3544" w:type="dxa"/>
            <w:noWrap/>
            <w:hideMark/>
          </w:tcPr>
          <w:p w14:paraId="10DE116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Unknown </w:t>
            </w:r>
          </w:p>
        </w:tc>
        <w:tc>
          <w:tcPr>
            <w:tcW w:w="1441" w:type="dxa"/>
            <w:noWrap/>
            <w:hideMark/>
          </w:tcPr>
          <w:p w14:paraId="324E9474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35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19" w:type="dxa"/>
            <w:noWrap/>
            <w:hideMark/>
          </w:tcPr>
          <w:p w14:paraId="0BA1FF8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543, 527, 511, 483, 455</w:t>
            </w:r>
          </w:p>
        </w:tc>
      </w:tr>
      <w:tr w:rsidR="00BA79C2" w:rsidRPr="009F3EFF" w14:paraId="4C6A7249" w14:textId="77777777" w:rsidTr="0078491F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5FA15C9A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Miscellaneous </w:t>
            </w:r>
          </w:p>
        </w:tc>
      </w:tr>
      <w:tr w:rsidR="00E02FC0" w:rsidRPr="009F3EFF" w14:paraId="66E473BF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2AAF3B67" w14:textId="38A4B733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9</w:t>
            </w:r>
          </w:p>
        </w:tc>
        <w:tc>
          <w:tcPr>
            <w:tcW w:w="810" w:type="dxa"/>
            <w:noWrap/>
            <w:hideMark/>
          </w:tcPr>
          <w:p w14:paraId="1F86B2F0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14.09</w:t>
            </w:r>
          </w:p>
        </w:tc>
        <w:tc>
          <w:tcPr>
            <w:tcW w:w="1600" w:type="dxa"/>
            <w:noWrap/>
            <w:hideMark/>
          </w:tcPr>
          <w:p w14:paraId="0D8B76D5" w14:textId="2448D5E2" w:rsidR="00BA79C2" w:rsidRPr="009F3EFF" w:rsidRDefault="00D84636" w:rsidP="00D84636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557.29</w:t>
            </w:r>
            <w:r w:rsidR="00BA79C2" w:rsidRPr="009F3EFF">
              <w:rPr>
                <w:lang w:eastAsia="en-US"/>
              </w:rPr>
              <w:t xml:space="preserve"> (-0.34)</w:t>
            </w:r>
          </w:p>
        </w:tc>
        <w:tc>
          <w:tcPr>
            <w:tcW w:w="3544" w:type="dxa"/>
            <w:noWrap/>
            <w:hideMark/>
          </w:tcPr>
          <w:p w14:paraId="3A5A9475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41" w:type="dxa"/>
            <w:noWrap/>
            <w:hideMark/>
          </w:tcPr>
          <w:p w14:paraId="3FFE267E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28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45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11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14178F6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511, 496, 275, 253</w:t>
            </w:r>
          </w:p>
        </w:tc>
      </w:tr>
      <w:tr w:rsidR="00E02FC0" w:rsidRPr="009F3EFF" w14:paraId="1B80A657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5395BB9" w14:textId="170EBB16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10</w:t>
            </w:r>
          </w:p>
        </w:tc>
        <w:tc>
          <w:tcPr>
            <w:tcW w:w="810" w:type="dxa"/>
            <w:noWrap/>
            <w:hideMark/>
          </w:tcPr>
          <w:p w14:paraId="6480B347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14.23</w:t>
            </w:r>
          </w:p>
        </w:tc>
        <w:tc>
          <w:tcPr>
            <w:tcW w:w="1600" w:type="dxa"/>
            <w:noWrap/>
            <w:hideMark/>
          </w:tcPr>
          <w:p w14:paraId="386A9A4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408.22 (5.8)</w:t>
            </w:r>
          </w:p>
        </w:tc>
        <w:tc>
          <w:tcPr>
            <w:tcW w:w="3544" w:type="dxa"/>
            <w:noWrap/>
            <w:hideMark/>
          </w:tcPr>
          <w:p w14:paraId="6CADC725" w14:textId="7884C16D" w:rsidR="00BA79C2" w:rsidRPr="009F3EFF" w:rsidRDefault="006F5E64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41" w:type="dxa"/>
            <w:noWrap/>
            <w:hideMark/>
          </w:tcPr>
          <w:p w14:paraId="61BDD47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31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4A8CED83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31ECBD0D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17A12BA" w14:textId="50203AF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41</w:t>
            </w:r>
          </w:p>
        </w:tc>
        <w:tc>
          <w:tcPr>
            <w:tcW w:w="810" w:type="dxa"/>
            <w:noWrap/>
            <w:hideMark/>
          </w:tcPr>
          <w:p w14:paraId="332D291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15.90</w:t>
            </w:r>
          </w:p>
        </w:tc>
        <w:tc>
          <w:tcPr>
            <w:tcW w:w="1600" w:type="dxa"/>
            <w:noWrap/>
            <w:hideMark/>
          </w:tcPr>
          <w:p w14:paraId="668EF23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973.7 (-1.4)</w:t>
            </w:r>
          </w:p>
        </w:tc>
        <w:tc>
          <w:tcPr>
            <w:tcW w:w="3544" w:type="dxa"/>
            <w:noWrap/>
            <w:hideMark/>
          </w:tcPr>
          <w:p w14:paraId="14EECFB2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41" w:type="dxa"/>
            <w:noWrap/>
            <w:hideMark/>
          </w:tcPr>
          <w:p w14:paraId="28A29D7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98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01804BE8" w14:textId="77777777" w:rsidR="00BA79C2" w:rsidRPr="009F3EFF" w:rsidRDefault="00BA79C2" w:rsidP="007429D1">
            <w:pPr>
              <w:rPr>
                <w:lang w:eastAsia="en-US"/>
              </w:rPr>
            </w:pPr>
          </w:p>
        </w:tc>
      </w:tr>
      <w:tr w:rsidR="00E02FC0" w:rsidRPr="009F3EFF" w14:paraId="7F8750AE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21D7749" w14:textId="0052B0E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50</w:t>
            </w:r>
          </w:p>
        </w:tc>
        <w:tc>
          <w:tcPr>
            <w:tcW w:w="810" w:type="dxa"/>
            <w:noWrap/>
            <w:hideMark/>
          </w:tcPr>
          <w:p w14:paraId="1F760F83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17.57</w:t>
            </w:r>
          </w:p>
        </w:tc>
        <w:tc>
          <w:tcPr>
            <w:tcW w:w="1600" w:type="dxa"/>
            <w:noWrap/>
            <w:hideMark/>
          </w:tcPr>
          <w:p w14:paraId="0F3DEA9C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381.17 (5.9)</w:t>
            </w:r>
          </w:p>
        </w:tc>
        <w:tc>
          <w:tcPr>
            <w:tcW w:w="3544" w:type="dxa"/>
            <w:noWrap/>
            <w:hideMark/>
          </w:tcPr>
          <w:p w14:paraId="555E2A3A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Monascorubrin [Azaphilone]</w:t>
            </w:r>
          </w:p>
        </w:tc>
        <w:tc>
          <w:tcPr>
            <w:tcW w:w="1441" w:type="dxa"/>
            <w:noWrap/>
            <w:hideMark/>
          </w:tcPr>
          <w:p w14:paraId="1886DED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26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091ED96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363, 345, 337, 319</w:t>
            </w:r>
          </w:p>
        </w:tc>
      </w:tr>
      <w:tr w:rsidR="00E02FC0" w:rsidRPr="009F3EFF" w14:paraId="58908361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052F249E" w14:textId="3F48941D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57</w:t>
            </w:r>
          </w:p>
        </w:tc>
        <w:tc>
          <w:tcPr>
            <w:tcW w:w="810" w:type="dxa"/>
            <w:noWrap/>
            <w:hideMark/>
          </w:tcPr>
          <w:p w14:paraId="7C9C692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18.40</w:t>
            </w:r>
          </w:p>
        </w:tc>
        <w:tc>
          <w:tcPr>
            <w:tcW w:w="1600" w:type="dxa"/>
            <w:noWrap/>
            <w:hideMark/>
          </w:tcPr>
          <w:p w14:paraId="177C1B39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813.48 (1.35)</w:t>
            </w:r>
          </w:p>
        </w:tc>
        <w:tc>
          <w:tcPr>
            <w:tcW w:w="3544" w:type="dxa"/>
            <w:noWrap/>
            <w:hideMark/>
          </w:tcPr>
          <w:p w14:paraId="0F2D29F5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41" w:type="dxa"/>
            <w:noWrap/>
            <w:hideMark/>
          </w:tcPr>
          <w:p w14:paraId="52AF641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69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2D9F6FCB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753, 711, 275</w:t>
            </w:r>
          </w:p>
        </w:tc>
      </w:tr>
      <w:tr w:rsidR="00E02FC0" w:rsidRPr="009F3EFF" w14:paraId="16DB22AE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3B0D08C4" w14:textId="2D34E780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58</w:t>
            </w:r>
          </w:p>
        </w:tc>
        <w:tc>
          <w:tcPr>
            <w:tcW w:w="810" w:type="dxa"/>
            <w:noWrap/>
            <w:hideMark/>
          </w:tcPr>
          <w:p w14:paraId="7E16099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18.68</w:t>
            </w:r>
          </w:p>
        </w:tc>
        <w:tc>
          <w:tcPr>
            <w:tcW w:w="1600" w:type="dxa"/>
            <w:noWrap/>
            <w:hideMark/>
          </w:tcPr>
          <w:p w14:paraId="2E7ABD2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815.49 (-1.9)</w:t>
            </w:r>
          </w:p>
        </w:tc>
        <w:tc>
          <w:tcPr>
            <w:tcW w:w="3544" w:type="dxa"/>
            <w:noWrap/>
            <w:hideMark/>
          </w:tcPr>
          <w:p w14:paraId="35B725CF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41" w:type="dxa"/>
            <w:noWrap/>
            <w:hideMark/>
          </w:tcPr>
          <w:p w14:paraId="4E324938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71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7A2FCD12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796, 755, 711, 275</w:t>
            </w:r>
          </w:p>
        </w:tc>
      </w:tr>
      <w:tr w:rsidR="00E02FC0" w:rsidRPr="009F3EFF" w14:paraId="326CF059" w14:textId="77777777" w:rsidTr="0078491F">
        <w:trPr>
          <w:trHeight w:val="312"/>
        </w:trPr>
        <w:tc>
          <w:tcPr>
            <w:tcW w:w="704" w:type="dxa"/>
            <w:noWrap/>
            <w:hideMark/>
          </w:tcPr>
          <w:p w14:paraId="6FCE197E" w14:textId="19804AA1" w:rsidR="00BA79C2" w:rsidRPr="009F3EFF" w:rsidRDefault="00582613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A</w:t>
            </w:r>
            <w:r w:rsidR="00BA79C2" w:rsidRPr="009F3EFF">
              <w:rPr>
                <w:lang w:eastAsia="en-US"/>
              </w:rPr>
              <w:t>69</w:t>
            </w:r>
          </w:p>
        </w:tc>
        <w:tc>
          <w:tcPr>
            <w:tcW w:w="810" w:type="dxa"/>
            <w:noWrap/>
            <w:hideMark/>
          </w:tcPr>
          <w:p w14:paraId="50B4DE0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24.73</w:t>
            </w:r>
          </w:p>
        </w:tc>
        <w:tc>
          <w:tcPr>
            <w:tcW w:w="1600" w:type="dxa"/>
            <w:noWrap/>
            <w:hideMark/>
          </w:tcPr>
          <w:p w14:paraId="45B671B5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765.48 (1.43)</w:t>
            </w:r>
          </w:p>
        </w:tc>
        <w:tc>
          <w:tcPr>
            <w:tcW w:w="3544" w:type="dxa"/>
            <w:noWrap/>
            <w:hideMark/>
          </w:tcPr>
          <w:p w14:paraId="03350B51" w14:textId="77777777" w:rsidR="00BA79C2" w:rsidRPr="009F3EFF" w:rsidRDefault="00BA79C2" w:rsidP="00106B37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41" w:type="dxa"/>
            <w:noWrap/>
            <w:hideMark/>
          </w:tcPr>
          <w:p w14:paraId="24FFDEBF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69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19" w:type="dxa"/>
            <w:noWrap/>
            <w:hideMark/>
          </w:tcPr>
          <w:p w14:paraId="07110156" w14:textId="77777777" w:rsidR="00BA79C2" w:rsidRPr="009F3EFF" w:rsidRDefault="00BA79C2" w:rsidP="007429D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537, 509, 255, 225</w:t>
            </w:r>
          </w:p>
        </w:tc>
      </w:tr>
    </w:tbl>
    <w:p w14:paraId="184D5157" w14:textId="77777777" w:rsidR="00BA79C2" w:rsidRPr="009F3EFF" w:rsidRDefault="00BA79C2" w:rsidP="00BA79C2">
      <w:pPr>
        <w:rPr>
          <w:lang w:eastAsia="en-US"/>
        </w:rPr>
      </w:pPr>
    </w:p>
    <w:p w14:paraId="0C52B204" w14:textId="77777777" w:rsidR="0097792C" w:rsidRDefault="0097792C">
      <w:pPr>
        <w:spacing w:after="160" w:line="259" w:lineRule="auto"/>
        <w:jc w:val="left"/>
        <w:rPr>
          <w:rFonts w:eastAsia="Times New Roman"/>
          <w:b/>
          <w:bCs/>
          <w:noProof w:val="0"/>
          <w:color w:val="auto"/>
          <w:sz w:val="24"/>
          <w:szCs w:val="24"/>
          <w:lang w:eastAsia="en-US"/>
        </w:rPr>
      </w:pPr>
      <w:r>
        <w:rPr>
          <w:color w:val="auto"/>
          <w:sz w:val="24"/>
          <w:szCs w:val="24"/>
        </w:rPr>
        <w:br w:type="page"/>
      </w:r>
    </w:p>
    <w:p w14:paraId="69362343" w14:textId="0596FC1E" w:rsidR="00BA79C2" w:rsidRPr="009F3EFF" w:rsidRDefault="00600ED2" w:rsidP="00D80300">
      <w:pPr>
        <w:pStyle w:val="Didascalia"/>
        <w:keepNext/>
        <w:bidi w:val="0"/>
        <w:spacing w:line="360" w:lineRule="auto"/>
        <w:jc w:val="both"/>
        <w:rPr>
          <w:rFonts w:ascii="Palatino Linotype" w:hAnsi="Palatino Linotype"/>
          <w:b w:val="0"/>
          <w:bCs w:val="0"/>
          <w:color w:val="auto"/>
          <w:sz w:val="24"/>
          <w:szCs w:val="24"/>
        </w:rPr>
      </w:pPr>
      <w:r>
        <w:rPr>
          <w:rFonts w:ascii="Palatino Linotype" w:hAnsi="Palatino Linotype"/>
          <w:color w:val="auto"/>
          <w:sz w:val="24"/>
          <w:szCs w:val="24"/>
        </w:rPr>
        <w:t xml:space="preserve">Suppl. </w:t>
      </w:r>
      <w:r w:rsidR="00BA79C2" w:rsidRPr="009F3EFF">
        <w:rPr>
          <w:rFonts w:ascii="Palatino Linotype" w:hAnsi="Palatino Linotype"/>
          <w:color w:val="auto"/>
          <w:sz w:val="24"/>
          <w:szCs w:val="24"/>
        </w:rPr>
        <w:t>Table S</w:t>
      </w:r>
      <w:r w:rsidR="00D80300">
        <w:rPr>
          <w:rFonts w:ascii="Palatino Linotype" w:hAnsi="Palatino Linotype"/>
          <w:color w:val="auto"/>
          <w:sz w:val="24"/>
          <w:szCs w:val="24"/>
        </w:rPr>
        <w:t>4</w:t>
      </w:r>
      <w:r w:rsidR="00BA79C2" w:rsidRPr="009F3EFF">
        <w:rPr>
          <w:rFonts w:ascii="Palatino Linotype" w:hAnsi="Palatino Linotype"/>
          <w:color w:val="auto"/>
          <w:sz w:val="24"/>
          <w:szCs w:val="24"/>
        </w:rPr>
        <w:t xml:space="preserve"> </w:t>
      </w:r>
      <w:r w:rsidR="00BA79C2" w:rsidRPr="009F3EFF">
        <w:rPr>
          <w:rFonts w:ascii="Palatino Linotype" w:hAnsi="Palatino Linotype"/>
          <w:b w:val="0"/>
          <w:bCs w:val="0"/>
          <w:color w:val="auto"/>
          <w:sz w:val="24"/>
          <w:szCs w:val="24"/>
        </w:rPr>
        <w:t>Differential metabolites detected upon UV and thermal stress treatments in jellyfish</w:t>
      </w:r>
      <w:r w:rsidR="00275289" w:rsidRPr="009F3EFF">
        <w:rPr>
          <w:rFonts w:ascii="Palatino Linotype" w:hAnsi="Palatino Linotype"/>
          <w:b w:val="0"/>
          <w:bCs w:val="0"/>
          <w:color w:val="auto"/>
          <w:sz w:val="24"/>
          <w:szCs w:val="24"/>
        </w:rPr>
        <w:t xml:space="preserve"> </w:t>
      </w:r>
      <w:r w:rsidR="00275289" w:rsidRPr="009F3EFF">
        <w:rPr>
          <w:rFonts w:ascii="Palatino Linotype" w:hAnsi="Palatino Linotype"/>
          <w:b w:val="0"/>
          <w:bCs w:val="0"/>
          <w:i/>
          <w:iCs/>
          <w:color w:val="auto"/>
          <w:sz w:val="24"/>
          <w:szCs w:val="24"/>
        </w:rPr>
        <w:t>Cassiopea andromeda</w:t>
      </w:r>
      <w:r w:rsidR="00BA79C2" w:rsidRPr="009F3EFF">
        <w:rPr>
          <w:rFonts w:ascii="Palatino Linotype" w:hAnsi="Palatino Linotype"/>
          <w:b w:val="0"/>
          <w:bCs w:val="0"/>
          <w:color w:val="auto"/>
          <w:sz w:val="24"/>
          <w:szCs w:val="24"/>
        </w:rPr>
        <w:t>.</w:t>
      </w: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704"/>
        <w:gridCol w:w="858"/>
        <w:gridCol w:w="1559"/>
        <w:gridCol w:w="3537"/>
        <w:gridCol w:w="1417"/>
        <w:gridCol w:w="1843"/>
      </w:tblGrid>
      <w:tr w:rsidR="00337571" w:rsidRPr="009F3EFF" w14:paraId="6B4BA420" w14:textId="77777777" w:rsidTr="00F701A8">
        <w:trPr>
          <w:trHeight w:val="288"/>
        </w:trPr>
        <w:tc>
          <w:tcPr>
            <w:tcW w:w="704" w:type="dxa"/>
            <w:noWrap/>
            <w:hideMark/>
          </w:tcPr>
          <w:p w14:paraId="5CF3A511" w14:textId="77777777" w:rsidR="00337571" w:rsidRPr="009F3EFF" w:rsidRDefault="00337571" w:rsidP="0033757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Peak no.</w:t>
            </w:r>
          </w:p>
        </w:tc>
        <w:tc>
          <w:tcPr>
            <w:tcW w:w="858" w:type="dxa"/>
            <w:noWrap/>
            <w:hideMark/>
          </w:tcPr>
          <w:p w14:paraId="0A107451" w14:textId="77777777" w:rsidR="00337571" w:rsidRPr="009F3EFF" w:rsidRDefault="00337571" w:rsidP="0033757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RT (min)</w:t>
            </w:r>
          </w:p>
        </w:tc>
        <w:tc>
          <w:tcPr>
            <w:tcW w:w="1559" w:type="dxa"/>
            <w:noWrap/>
            <w:hideMark/>
          </w:tcPr>
          <w:p w14:paraId="344AF38F" w14:textId="22599156" w:rsidR="00337571" w:rsidRPr="009F3EFF" w:rsidRDefault="00337571" w:rsidP="00337571">
            <w:pPr>
              <w:jc w:val="left"/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Parent ion (Error in ppm)</w:t>
            </w:r>
          </w:p>
        </w:tc>
        <w:tc>
          <w:tcPr>
            <w:tcW w:w="3537" w:type="dxa"/>
            <w:noWrap/>
            <w:hideMark/>
          </w:tcPr>
          <w:p w14:paraId="3A6E8E44" w14:textId="5857CB88" w:rsidR="00337571" w:rsidRPr="009F3EFF" w:rsidRDefault="00337571" w:rsidP="0033757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Compound</w:t>
            </w:r>
            <w:r>
              <w:rPr>
                <w:b/>
                <w:bCs/>
                <w:lang w:eastAsia="en-US"/>
              </w:rPr>
              <w:t xml:space="preserve"> </w:t>
            </w:r>
            <w:r w:rsidRPr="009F3EFF">
              <w:rPr>
                <w:b/>
                <w:bCs/>
                <w:lang w:eastAsia="en-US"/>
              </w:rPr>
              <w:t>Name</w:t>
            </w:r>
          </w:p>
        </w:tc>
        <w:tc>
          <w:tcPr>
            <w:tcW w:w="1417" w:type="dxa"/>
            <w:noWrap/>
            <w:hideMark/>
          </w:tcPr>
          <w:p w14:paraId="3E548DF6" w14:textId="77777777" w:rsidR="00337571" w:rsidRPr="009F3EFF" w:rsidRDefault="00337571" w:rsidP="0033757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Formula</w:t>
            </w:r>
          </w:p>
        </w:tc>
        <w:tc>
          <w:tcPr>
            <w:tcW w:w="1843" w:type="dxa"/>
            <w:noWrap/>
            <w:hideMark/>
          </w:tcPr>
          <w:p w14:paraId="4CD6E63E" w14:textId="77777777" w:rsidR="00337571" w:rsidRPr="009F3EFF" w:rsidRDefault="00337571" w:rsidP="00337571">
            <w:pPr>
              <w:rPr>
                <w:b/>
                <w:bCs/>
                <w:lang w:eastAsia="en-US"/>
              </w:rPr>
            </w:pPr>
            <w:r w:rsidRPr="009F3EFF">
              <w:rPr>
                <w:b/>
                <w:bCs/>
                <w:lang w:eastAsia="en-US"/>
              </w:rPr>
              <w:t>Fragments</w:t>
            </w:r>
          </w:p>
        </w:tc>
      </w:tr>
      <w:tr w:rsidR="00337571" w:rsidRPr="009F3EFF" w14:paraId="0312A9AC" w14:textId="77777777" w:rsidTr="00F701A8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4FE44407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Peptide</w:t>
            </w:r>
          </w:p>
        </w:tc>
      </w:tr>
      <w:tr w:rsidR="00337571" w:rsidRPr="009F3EFF" w14:paraId="01C7783F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E03D8E3" w14:textId="64263509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</w:t>
            </w:r>
          </w:p>
        </w:tc>
        <w:tc>
          <w:tcPr>
            <w:tcW w:w="858" w:type="dxa"/>
            <w:noWrap/>
            <w:hideMark/>
          </w:tcPr>
          <w:p w14:paraId="74A47F8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0.75</w:t>
            </w:r>
          </w:p>
        </w:tc>
        <w:tc>
          <w:tcPr>
            <w:tcW w:w="1559" w:type="dxa"/>
            <w:noWrap/>
            <w:hideMark/>
          </w:tcPr>
          <w:p w14:paraId="65BCCFE1" w14:textId="15663462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 xml:space="preserve">515.16 </w:t>
            </w:r>
            <w:r w:rsidRPr="009F3EFF">
              <w:rPr>
                <w:lang w:eastAsia="en-US"/>
              </w:rPr>
              <w:t>(-0.29)</w:t>
            </w:r>
          </w:p>
        </w:tc>
        <w:tc>
          <w:tcPr>
            <w:tcW w:w="3537" w:type="dxa"/>
            <w:noWrap/>
            <w:hideMark/>
          </w:tcPr>
          <w:p w14:paraId="177FDE5B" w14:textId="074A7B37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C</w:t>
            </w:r>
            <w:r w:rsidRPr="009F3EFF">
              <w:rPr>
                <w:lang w:eastAsia="en-US"/>
              </w:rPr>
              <w:t>yclic tetraglutamate (cnidarin)</w:t>
            </w:r>
          </w:p>
        </w:tc>
        <w:tc>
          <w:tcPr>
            <w:tcW w:w="1417" w:type="dxa"/>
            <w:noWrap/>
            <w:hideMark/>
          </w:tcPr>
          <w:p w14:paraId="1F8206F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20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5A51737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497, 479, 461, 453, 435, 386, 368, 350, 262, 257, 306, 238, 195</w:t>
            </w:r>
          </w:p>
        </w:tc>
      </w:tr>
      <w:tr w:rsidR="00337571" w:rsidRPr="009F3EFF" w14:paraId="6B6547EF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C5CBE76" w14:textId="6E7E95BC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</w:t>
            </w:r>
          </w:p>
        </w:tc>
        <w:tc>
          <w:tcPr>
            <w:tcW w:w="858" w:type="dxa"/>
            <w:noWrap/>
            <w:hideMark/>
          </w:tcPr>
          <w:p w14:paraId="6D0389D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12.84</w:t>
            </w:r>
          </w:p>
        </w:tc>
        <w:tc>
          <w:tcPr>
            <w:tcW w:w="1559" w:type="dxa"/>
            <w:noWrap/>
            <w:hideMark/>
          </w:tcPr>
          <w:p w14:paraId="3BCBC6D6" w14:textId="168D8B71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419.26</w:t>
            </w:r>
            <w:r w:rsidRPr="009F3EFF">
              <w:rPr>
                <w:lang w:eastAsia="en-US"/>
              </w:rPr>
              <w:t xml:space="preserve"> (2.55)</w:t>
            </w:r>
          </w:p>
        </w:tc>
        <w:tc>
          <w:tcPr>
            <w:tcW w:w="3537" w:type="dxa"/>
            <w:noWrap/>
            <w:hideMark/>
          </w:tcPr>
          <w:p w14:paraId="1397CF65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Cyclo(isoleucylprolylleucylprolyl)</w:t>
            </w:r>
          </w:p>
        </w:tc>
        <w:tc>
          <w:tcPr>
            <w:tcW w:w="1417" w:type="dxa"/>
            <w:noWrap/>
            <w:hideMark/>
          </w:tcPr>
          <w:p w14:paraId="41FC0C6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35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7D7422BA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376, 358, 181, 140</w:t>
            </w:r>
          </w:p>
        </w:tc>
      </w:tr>
      <w:tr w:rsidR="00337571" w:rsidRPr="009F3EFF" w14:paraId="320AF206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27857A29" w14:textId="75B63C9B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J6</w:t>
            </w:r>
          </w:p>
        </w:tc>
        <w:tc>
          <w:tcPr>
            <w:tcW w:w="858" w:type="dxa"/>
            <w:noWrap/>
            <w:hideMark/>
          </w:tcPr>
          <w:p w14:paraId="46AC44B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13.05</w:t>
            </w:r>
          </w:p>
        </w:tc>
        <w:tc>
          <w:tcPr>
            <w:tcW w:w="1559" w:type="dxa"/>
            <w:noWrap/>
            <w:hideMark/>
          </w:tcPr>
          <w:p w14:paraId="59D622A9" w14:textId="4F2B3C93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433.28 (2.81)</w:t>
            </w:r>
          </w:p>
        </w:tc>
        <w:tc>
          <w:tcPr>
            <w:tcW w:w="3537" w:type="dxa"/>
            <w:noWrap/>
            <w:hideMark/>
          </w:tcPr>
          <w:p w14:paraId="06FC8DFB" w14:textId="374407DA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17" w:type="dxa"/>
            <w:noWrap/>
            <w:hideMark/>
          </w:tcPr>
          <w:p w14:paraId="21DF8ED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37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1877412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415, 390, 372, 181, 140</w:t>
            </w:r>
          </w:p>
        </w:tc>
      </w:tr>
      <w:tr w:rsidR="00337571" w:rsidRPr="009F3EFF" w14:paraId="6644E0DE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68F391E4" w14:textId="121003B9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J42</w:t>
            </w:r>
          </w:p>
        </w:tc>
        <w:tc>
          <w:tcPr>
            <w:tcW w:w="858" w:type="dxa"/>
            <w:noWrap/>
            <w:hideMark/>
          </w:tcPr>
          <w:p w14:paraId="6330BD21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17.80</w:t>
            </w:r>
          </w:p>
        </w:tc>
        <w:tc>
          <w:tcPr>
            <w:tcW w:w="1559" w:type="dxa"/>
            <w:noWrap/>
            <w:hideMark/>
          </w:tcPr>
          <w:p w14:paraId="5FD48B01" w14:textId="7E76DD65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977.54</w:t>
            </w:r>
            <w:r w:rsidRPr="009F3EFF">
              <w:rPr>
                <w:lang w:eastAsia="en-US"/>
              </w:rPr>
              <w:t xml:space="preserve"> (-0.95)</w:t>
            </w:r>
          </w:p>
        </w:tc>
        <w:tc>
          <w:tcPr>
            <w:tcW w:w="3537" w:type="dxa"/>
            <w:noWrap/>
            <w:hideMark/>
          </w:tcPr>
          <w:p w14:paraId="77E59467" w14:textId="419B5CA9" w:rsidR="00337571" w:rsidRPr="009F3EFF" w:rsidRDefault="00337571" w:rsidP="00337571">
            <w:pPr>
              <w:spacing w:line="240" w:lineRule="auto"/>
              <w:jc w:val="left"/>
              <w:rPr>
                <w:rFonts w:eastAsia="Times New Roman" w:cs="Calibri"/>
                <w:noProof w:val="0"/>
                <w:rtl/>
                <w:lang w:eastAsia="en-US" w:bidi="ar-EG"/>
              </w:rPr>
            </w:pPr>
            <w:r w:rsidRPr="009F3EFF">
              <w:rPr>
                <w:rFonts w:cs="Calibri"/>
                <w:lang w:val="de-DE"/>
              </w:rPr>
              <w:t>Phe-Ala-Leu-Pro-Gln-Tyr-Leu-Lys</w:t>
            </w:r>
          </w:p>
        </w:tc>
        <w:tc>
          <w:tcPr>
            <w:tcW w:w="1417" w:type="dxa"/>
            <w:noWrap/>
            <w:hideMark/>
          </w:tcPr>
          <w:p w14:paraId="3D7B3AF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73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10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11</w:t>
            </w:r>
            <w:r w:rsidRPr="00560BB9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3B91DFD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931, 673, 655, 397, 379</w:t>
            </w:r>
          </w:p>
        </w:tc>
      </w:tr>
      <w:tr w:rsidR="00337571" w:rsidRPr="009F3EFF" w14:paraId="1BED2EE0" w14:textId="77777777" w:rsidTr="00F701A8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7B739377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Ceramide</w:t>
            </w:r>
          </w:p>
        </w:tc>
      </w:tr>
      <w:tr w:rsidR="00337571" w:rsidRPr="009F3EFF" w14:paraId="49E24F7A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52BF78D" w14:textId="36D5A02D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J17</w:t>
            </w:r>
          </w:p>
        </w:tc>
        <w:tc>
          <w:tcPr>
            <w:tcW w:w="858" w:type="dxa"/>
            <w:noWrap/>
            <w:hideMark/>
          </w:tcPr>
          <w:p w14:paraId="32C4D48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14.77</w:t>
            </w:r>
          </w:p>
        </w:tc>
        <w:tc>
          <w:tcPr>
            <w:tcW w:w="1559" w:type="dxa"/>
            <w:noWrap/>
            <w:hideMark/>
          </w:tcPr>
          <w:p w14:paraId="441B4100" w14:textId="1237B333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490.37</w:t>
            </w:r>
            <w:r w:rsidRPr="009F3EFF">
              <w:rPr>
                <w:lang w:eastAsia="en-US"/>
              </w:rPr>
              <w:t xml:space="preserve"> (-0.77)</w:t>
            </w:r>
          </w:p>
        </w:tc>
        <w:tc>
          <w:tcPr>
            <w:tcW w:w="3537" w:type="dxa"/>
            <w:noWrap/>
            <w:hideMark/>
          </w:tcPr>
          <w:p w14:paraId="649968AD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N,N-Dimethylpsychosine</w:t>
            </w:r>
          </w:p>
        </w:tc>
        <w:tc>
          <w:tcPr>
            <w:tcW w:w="1417" w:type="dxa"/>
            <w:noWrap/>
            <w:hideMark/>
          </w:tcPr>
          <w:p w14:paraId="6C51A03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52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127C695A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472, 413, 313, 252</w:t>
            </w:r>
          </w:p>
        </w:tc>
      </w:tr>
      <w:tr w:rsidR="00337571" w:rsidRPr="009F3EFF" w14:paraId="1B2267DD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0A0FD47D" w14:textId="00298944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J23</w:t>
            </w:r>
          </w:p>
        </w:tc>
        <w:tc>
          <w:tcPr>
            <w:tcW w:w="858" w:type="dxa"/>
            <w:noWrap/>
            <w:hideMark/>
          </w:tcPr>
          <w:p w14:paraId="1C5778B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15.20</w:t>
            </w:r>
          </w:p>
        </w:tc>
        <w:tc>
          <w:tcPr>
            <w:tcW w:w="1559" w:type="dxa"/>
            <w:noWrap/>
            <w:hideMark/>
          </w:tcPr>
          <w:p w14:paraId="62BF760C" w14:textId="7DE25C14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643.51 (0.18)</w:t>
            </w:r>
          </w:p>
        </w:tc>
        <w:tc>
          <w:tcPr>
            <w:tcW w:w="3537" w:type="dxa"/>
            <w:noWrap/>
            <w:hideMark/>
          </w:tcPr>
          <w:p w14:paraId="66209B93" w14:textId="268683DA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Ceramide </w:t>
            </w:r>
            <w:r>
              <w:rPr>
                <w:lang w:eastAsia="en-US"/>
              </w:rPr>
              <w:t>a</w:t>
            </w:r>
            <w:r w:rsidRPr="009F3EFF">
              <w:rPr>
                <w:lang w:eastAsia="en-US"/>
              </w:rPr>
              <w:t>minoethylphosphonate (CEAP d18:2/16:0)</w:t>
            </w:r>
          </w:p>
        </w:tc>
        <w:tc>
          <w:tcPr>
            <w:tcW w:w="1417" w:type="dxa"/>
            <w:noWrap/>
            <w:hideMark/>
          </w:tcPr>
          <w:p w14:paraId="0BFD41DA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72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0DD40DC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625, 518, 500</w:t>
            </w:r>
          </w:p>
        </w:tc>
      </w:tr>
      <w:tr w:rsidR="00337571" w:rsidRPr="009F3EFF" w14:paraId="57527DBF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11F73C77" w14:textId="5AEF9085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J38</w:t>
            </w:r>
          </w:p>
        </w:tc>
        <w:tc>
          <w:tcPr>
            <w:tcW w:w="858" w:type="dxa"/>
            <w:noWrap/>
            <w:hideMark/>
          </w:tcPr>
          <w:p w14:paraId="54D7570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17.08</w:t>
            </w:r>
          </w:p>
        </w:tc>
        <w:tc>
          <w:tcPr>
            <w:tcW w:w="1559" w:type="dxa"/>
            <w:noWrap/>
            <w:hideMark/>
          </w:tcPr>
          <w:p w14:paraId="6432916A" w14:textId="6FF36014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643.51 (0.18)</w:t>
            </w:r>
          </w:p>
        </w:tc>
        <w:tc>
          <w:tcPr>
            <w:tcW w:w="3537" w:type="dxa"/>
            <w:noWrap/>
            <w:hideMark/>
          </w:tcPr>
          <w:p w14:paraId="0301829A" w14:textId="784DBCA4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Ceramide </w:t>
            </w:r>
            <w:r>
              <w:rPr>
                <w:lang w:eastAsia="en-US"/>
              </w:rPr>
              <w:t>a</w:t>
            </w:r>
            <w:r w:rsidRPr="009F3EFF">
              <w:rPr>
                <w:lang w:eastAsia="en-US"/>
              </w:rPr>
              <w:t>minoethylphosphonate (CEAP d18:2/16:0)</w:t>
            </w:r>
          </w:p>
        </w:tc>
        <w:tc>
          <w:tcPr>
            <w:tcW w:w="1417" w:type="dxa"/>
            <w:noWrap/>
            <w:hideMark/>
          </w:tcPr>
          <w:p w14:paraId="6BFC016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72</w:t>
            </w:r>
            <w:r w:rsidRPr="009F3EFF">
              <w:rPr>
                <w:lang w:eastAsia="en-US"/>
              </w:rPr>
              <w:t>N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9F3EFF">
              <w:rPr>
                <w:lang w:eastAsia="en-US"/>
              </w:rPr>
              <w:t>P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3DCF5DE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625, 518, 500</w:t>
            </w:r>
          </w:p>
        </w:tc>
      </w:tr>
      <w:tr w:rsidR="00337571" w:rsidRPr="009F3EFF" w14:paraId="048332BB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12AEFAE1" w14:textId="0907B1B4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J43</w:t>
            </w:r>
          </w:p>
        </w:tc>
        <w:tc>
          <w:tcPr>
            <w:tcW w:w="858" w:type="dxa"/>
            <w:noWrap/>
            <w:hideMark/>
          </w:tcPr>
          <w:p w14:paraId="5DDB5231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18.07</w:t>
            </w:r>
          </w:p>
        </w:tc>
        <w:tc>
          <w:tcPr>
            <w:tcW w:w="1559" w:type="dxa"/>
            <w:noWrap/>
            <w:hideMark/>
          </w:tcPr>
          <w:p w14:paraId="41ED1471" w14:textId="66B9BFFF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872.60 (0.08)</w:t>
            </w:r>
          </w:p>
        </w:tc>
        <w:tc>
          <w:tcPr>
            <w:tcW w:w="3537" w:type="dxa"/>
            <w:noWrap/>
            <w:hideMark/>
          </w:tcPr>
          <w:p w14:paraId="3F360972" w14:textId="0C59EF12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GlcCer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20:1;O3/23:1;O2</w:t>
            </w:r>
            <w:r>
              <w:rPr>
                <w:lang w:eastAsia="en-US"/>
              </w:rPr>
              <w:t>)</w:t>
            </w:r>
          </w:p>
        </w:tc>
        <w:tc>
          <w:tcPr>
            <w:tcW w:w="1417" w:type="dxa"/>
            <w:noWrap/>
            <w:hideMark/>
          </w:tcPr>
          <w:p w14:paraId="17151E7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93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11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203DF8E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828, 562, 544, </w:t>
            </w:r>
          </w:p>
        </w:tc>
      </w:tr>
      <w:tr w:rsidR="00337571" w:rsidRPr="009F3EFF" w14:paraId="30310212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383DDDDE" w14:textId="318B77AA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J47</w:t>
            </w:r>
          </w:p>
        </w:tc>
        <w:tc>
          <w:tcPr>
            <w:tcW w:w="858" w:type="dxa"/>
            <w:noWrap/>
            <w:hideMark/>
          </w:tcPr>
          <w:p w14:paraId="38754E6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18.16</w:t>
            </w:r>
          </w:p>
        </w:tc>
        <w:tc>
          <w:tcPr>
            <w:tcW w:w="1559" w:type="dxa"/>
            <w:noWrap/>
            <w:hideMark/>
          </w:tcPr>
          <w:p w14:paraId="074D0369" w14:textId="7F0786A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774.58 (-0.2)</w:t>
            </w:r>
          </w:p>
        </w:tc>
        <w:tc>
          <w:tcPr>
            <w:tcW w:w="3537" w:type="dxa"/>
            <w:noWrap/>
            <w:hideMark/>
          </w:tcPr>
          <w:p w14:paraId="308885A6" w14:textId="7F10A389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GlcCer</w:t>
            </w:r>
            <w:r w:rsidRPr="009F3EF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37:1;O4</w:t>
            </w:r>
            <w:r>
              <w:rPr>
                <w:lang w:eastAsia="en-US"/>
              </w:rPr>
              <w:t>)</w:t>
            </w:r>
          </w:p>
        </w:tc>
        <w:tc>
          <w:tcPr>
            <w:tcW w:w="1417" w:type="dxa"/>
            <w:noWrap/>
            <w:hideMark/>
          </w:tcPr>
          <w:p w14:paraId="007BF51E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84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10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2E77422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730, 518, 472</w:t>
            </w:r>
          </w:p>
        </w:tc>
      </w:tr>
      <w:tr w:rsidR="00337571" w:rsidRPr="009F3EFF" w14:paraId="46798D5D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63294B36" w14:textId="4CC92BC2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J53</w:t>
            </w:r>
          </w:p>
        </w:tc>
        <w:tc>
          <w:tcPr>
            <w:tcW w:w="858" w:type="dxa"/>
            <w:noWrap/>
            <w:hideMark/>
          </w:tcPr>
          <w:p w14:paraId="42373092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18.86</w:t>
            </w:r>
          </w:p>
        </w:tc>
        <w:tc>
          <w:tcPr>
            <w:tcW w:w="1559" w:type="dxa"/>
            <w:noWrap/>
            <w:hideMark/>
          </w:tcPr>
          <w:p w14:paraId="5A4F1A05" w14:textId="5EC5BFE2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800.60 (-0.05)</w:t>
            </w:r>
          </w:p>
        </w:tc>
        <w:tc>
          <w:tcPr>
            <w:tcW w:w="3537" w:type="dxa"/>
            <w:noWrap/>
            <w:hideMark/>
          </w:tcPr>
          <w:p w14:paraId="27A60883" w14:textId="121DCD43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GlcCer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(d14:1/28:6)</w:t>
            </w:r>
          </w:p>
        </w:tc>
        <w:tc>
          <w:tcPr>
            <w:tcW w:w="1417" w:type="dxa"/>
            <w:noWrap/>
            <w:hideMark/>
          </w:tcPr>
          <w:p w14:paraId="27A1432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48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82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8</w:t>
            </w:r>
            <w:r w:rsidRPr="00560BB9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70995C5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756, 544, 480, 472, 300</w:t>
            </w:r>
          </w:p>
        </w:tc>
      </w:tr>
      <w:tr w:rsidR="00337571" w:rsidRPr="009F3EFF" w14:paraId="484B70CB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0311582" w14:textId="1436094F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J58</w:t>
            </w:r>
          </w:p>
        </w:tc>
        <w:tc>
          <w:tcPr>
            <w:tcW w:w="858" w:type="dxa"/>
            <w:noWrap/>
            <w:hideMark/>
          </w:tcPr>
          <w:p w14:paraId="3612E53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21.45</w:t>
            </w:r>
          </w:p>
        </w:tc>
        <w:tc>
          <w:tcPr>
            <w:tcW w:w="1559" w:type="dxa"/>
            <w:noWrap/>
            <w:hideMark/>
          </w:tcPr>
          <w:p w14:paraId="0DEFF8F3" w14:textId="635F2DD2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518.49 (-0.08)</w:t>
            </w:r>
          </w:p>
        </w:tc>
        <w:tc>
          <w:tcPr>
            <w:tcW w:w="3537" w:type="dxa"/>
            <w:noWrap/>
            <w:hideMark/>
          </w:tcPr>
          <w:p w14:paraId="4A2E3BD2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Cer (34:3;O)</w:t>
            </w:r>
          </w:p>
        </w:tc>
        <w:tc>
          <w:tcPr>
            <w:tcW w:w="1417" w:type="dxa"/>
            <w:noWrap/>
            <w:hideMark/>
          </w:tcPr>
          <w:p w14:paraId="6AB9D44F" w14:textId="33D095F4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64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7612BF8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500, 488, 262</w:t>
            </w:r>
          </w:p>
        </w:tc>
      </w:tr>
      <w:tr w:rsidR="00337571" w:rsidRPr="009F3EFF" w14:paraId="6DD5C3D9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1132FD3B" w14:textId="1506DAEE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J59</w:t>
            </w:r>
          </w:p>
        </w:tc>
        <w:tc>
          <w:tcPr>
            <w:tcW w:w="858" w:type="dxa"/>
            <w:noWrap/>
            <w:hideMark/>
          </w:tcPr>
          <w:p w14:paraId="6C297FF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21.46</w:t>
            </w:r>
          </w:p>
        </w:tc>
        <w:tc>
          <w:tcPr>
            <w:tcW w:w="1559" w:type="dxa"/>
            <w:noWrap/>
            <w:hideMark/>
          </w:tcPr>
          <w:p w14:paraId="0F1F4E80" w14:textId="556DC0A2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580.49 (-7.06)</w:t>
            </w:r>
          </w:p>
        </w:tc>
        <w:tc>
          <w:tcPr>
            <w:tcW w:w="3537" w:type="dxa"/>
            <w:noWrap/>
            <w:hideMark/>
          </w:tcPr>
          <w:p w14:paraId="3F132C4A" w14:textId="3C5EAF9D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Cer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(d15:2/20:0)</w:t>
            </w:r>
          </w:p>
        </w:tc>
        <w:tc>
          <w:tcPr>
            <w:tcW w:w="1417" w:type="dxa"/>
            <w:noWrap/>
            <w:hideMark/>
          </w:tcPr>
          <w:p w14:paraId="5D96D7AA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66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7EDC8B3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534</w:t>
            </w:r>
          </w:p>
        </w:tc>
      </w:tr>
      <w:tr w:rsidR="00337571" w:rsidRPr="009F3EFF" w14:paraId="46DD9A1F" w14:textId="77777777" w:rsidTr="00F701A8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3CC75A3D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Fatty acid</w:t>
            </w:r>
          </w:p>
        </w:tc>
      </w:tr>
      <w:tr w:rsidR="00337571" w:rsidRPr="009F3EFF" w14:paraId="758E5FDB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3E6E676F" w14:textId="64D78E56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</w:t>
            </w:r>
          </w:p>
        </w:tc>
        <w:tc>
          <w:tcPr>
            <w:tcW w:w="858" w:type="dxa"/>
            <w:noWrap/>
            <w:hideMark/>
          </w:tcPr>
          <w:p w14:paraId="2C82F4C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9.82</w:t>
            </w:r>
          </w:p>
        </w:tc>
        <w:tc>
          <w:tcPr>
            <w:tcW w:w="1559" w:type="dxa"/>
            <w:noWrap/>
            <w:hideMark/>
          </w:tcPr>
          <w:p w14:paraId="36F63065" w14:textId="6E83DD8B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189.11 (1.67)</w:t>
            </w:r>
          </w:p>
        </w:tc>
        <w:tc>
          <w:tcPr>
            <w:tcW w:w="3537" w:type="dxa"/>
            <w:noWrap/>
            <w:hideMark/>
          </w:tcPr>
          <w:p w14:paraId="1DAB56F4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Dihydroxynonanoic acid (omega-1)</w:t>
            </w:r>
          </w:p>
        </w:tc>
        <w:tc>
          <w:tcPr>
            <w:tcW w:w="1417" w:type="dxa"/>
            <w:noWrap/>
            <w:hideMark/>
          </w:tcPr>
          <w:p w14:paraId="5133945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17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42CE0B2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171, 129, 127, 59</w:t>
            </w:r>
          </w:p>
        </w:tc>
      </w:tr>
      <w:tr w:rsidR="00337571" w:rsidRPr="009F3EFF" w14:paraId="1DFADF20" w14:textId="77777777" w:rsidTr="00F701A8">
        <w:trPr>
          <w:trHeight w:val="588"/>
        </w:trPr>
        <w:tc>
          <w:tcPr>
            <w:tcW w:w="704" w:type="dxa"/>
            <w:noWrap/>
            <w:hideMark/>
          </w:tcPr>
          <w:p w14:paraId="72005775" w14:textId="098ED2AA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</w:t>
            </w:r>
          </w:p>
        </w:tc>
        <w:tc>
          <w:tcPr>
            <w:tcW w:w="858" w:type="dxa"/>
            <w:noWrap/>
            <w:hideMark/>
          </w:tcPr>
          <w:p w14:paraId="122809E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10.47</w:t>
            </w:r>
          </w:p>
        </w:tc>
        <w:tc>
          <w:tcPr>
            <w:tcW w:w="1559" w:type="dxa"/>
            <w:noWrap/>
            <w:hideMark/>
          </w:tcPr>
          <w:p w14:paraId="2511D4FE" w14:textId="53D6FD6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218.21 (</w:t>
            </w:r>
            <w:r>
              <w:rPr>
                <w:lang w:eastAsia="en-US"/>
              </w:rPr>
              <w:t>3.1</w:t>
            </w:r>
            <w:r w:rsidRPr="009F3EFF">
              <w:rPr>
                <w:lang w:eastAsia="en-US"/>
              </w:rPr>
              <w:t>)</w:t>
            </w:r>
          </w:p>
        </w:tc>
        <w:tc>
          <w:tcPr>
            <w:tcW w:w="3537" w:type="dxa"/>
            <w:hideMark/>
          </w:tcPr>
          <w:p w14:paraId="3824CC78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Lauric acid [NH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106B37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adduct</w:t>
            </w:r>
          </w:p>
        </w:tc>
        <w:tc>
          <w:tcPr>
            <w:tcW w:w="1417" w:type="dxa"/>
            <w:noWrap/>
            <w:hideMark/>
          </w:tcPr>
          <w:p w14:paraId="76C4FA4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28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7DC231B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201, 174, 106, 88</w:t>
            </w:r>
          </w:p>
        </w:tc>
      </w:tr>
      <w:tr w:rsidR="00337571" w:rsidRPr="009F3EFF" w14:paraId="480C2047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3C4EA2C5" w14:textId="44A67542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</w:t>
            </w:r>
          </w:p>
        </w:tc>
        <w:tc>
          <w:tcPr>
            <w:tcW w:w="858" w:type="dxa"/>
            <w:noWrap/>
            <w:hideMark/>
          </w:tcPr>
          <w:p w14:paraId="2FC738B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11.81</w:t>
            </w:r>
          </w:p>
        </w:tc>
        <w:tc>
          <w:tcPr>
            <w:tcW w:w="1559" w:type="dxa"/>
            <w:noWrap/>
            <w:hideMark/>
          </w:tcPr>
          <w:p w14:paraId="08D83D9F" w14:textId="79C4456F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246.24 (0.91)</w:t>
            </w:r>
          </w:p>
        </w:tc>
        <w:tc>
          <w:tcPr>
            <w:tcW w:w="3537" w:type="dxa"/>
            <w:noWrap/>
            <w:hideMark/>
          </w:tcPr>
          <w:p w14:paraId="6AC0AE83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Myristic acid (FA 14:0) [NH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106B37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adduct</w:t>
            </w:r>
          </w:p>
        </w:tc>
        <w:tc>
          <w:tcPr>
            <w:tcW w:w="1417" w:type="dxa"/>
            <w:noWrap/>
            <w:hideMark/>
          </w:tcPr>
          <w:p w14:paraId="7CF3C8CE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14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32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2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2F6B724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228, 202, 106, 88</w:t>
            </w:r>
          </w:p>
        </w:tc>
      </w:tr>
      <w:tr w:rsidR="00337571" w:rsidRPr="009F3EFF" w14:paraId="5CAFD58F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143F21C2" w14:textId="6AB1D106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J7</w:t>
            </w:r>
          </w:p>
        </w:tc>
        <w:tc>
          <w:tcPr>
            <w:tcW w:w="858" w:type="dxa"/>
            <w:noWrap/>
            <w:hideMark/>
          </w:tcPr>
          <w:p w14:paraId="54FEBA6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13.24</w:t>
            </w:r>
          </w:p>
        </w:tc>
        <w:tc>
          <w:tcPr>
            <w:tcW w:w="1559" w:type="dxa"/>
            <w:noWrap/>
            <w:hideMark/>
          </w:tcPr>
          <w:p w14:paraId="4B422B0E" w14:textId="79A8BE8A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311.19 (0.2)</w:t>
            </w:r>
          </w:p>
        </w:tc>
        <w:tc>
          <w:tcPr>
            <w:tcW w:w="3537" w:type="dxa"/>
            <w:noWrap/>
            <w:hideMark/>
          </w:tcPr>
          <w:p w14:paraId="447A9AEB" w14:textId="39A04789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FA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17:3;O3</w:t>
            </w:r>
            <w:r>
              <w:rPr>
                <w:lang w:eastAsia="en-US"/>
              </w:rPr>
              <w:t>)</w:t>
            </w:r>
          </w:p>
        </w:tc>
        <w:tc>
          <w:tcPr>
            <w:tcW w:w="1417" w:type="dxa"/>
            <w:noWrap/>
            <w:hideMark/>
          </w:tcPr>
          <w:p w14:paraId="2E95F340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17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49A1BBD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293, 267</w:t>
            </w:r>
          </w:p>
        </w:tc>
      </w:tr>
      <w:tr w:rsidR="00337571" w:rsidRPr="009F3EFF" w14:paraId="3B36D4C8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60A0C077" w14:textId="78C94434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J8</w:t>
            </w:r>
          </w:p>
        </w:tc>
        <w:tc>
          <w:tcPr>
            <w:tcW w:w="858" w:type="dxa"/>
            <w:noWrap/>
            <w:hideMark/>
          </w:tcPr>
          <w:p w14:paraId="12047631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13.39</w:t>
            </w:r>
          </w:p>
        </w:tc>
        <w:tc>
          <w:tcPr>
            <w:tcW w:w="1559" w:type="dxa"/>
            <w:noWrap/>
            <w:hideMark/>
          </w:tcPr>
          <w:p w14:paraId="5036EAED" w14:textId="59A2A0DA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311.20 (0.2)</w:t>
            </w:r>
          </w:p>
        </w:tc>
        <w:tc>
          <w:tcPr>
            <w:tcW w:w="3537" w:type="dxa"/>
            <w:noWrap/>
            <w:hideMark/>
          </w:tcPr>
          <w:p w14:paraId="65DF579E" w14:textId="73F090BE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FA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17:3;O3</w:t>
            </w:r>
            <w:r>
              <w:rPr>
                <w:lang w:eastAsia="en-US"/>
              </w:rPr>
              <w:t>)</w:t>
            </w:r>
          </w:p>
        </w:tc>
        <w:tc>
          <w:tcPr>
            <w:tcW w:w="1417" w:type="dxa"/>
            <w:noWrap/>
            <w:hideMark/>
          </w:tcPr>
          <w:p w14:paraId="44313A3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17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2F93267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293, 267</w:t>
            </w:r>
          </w:p>
        </w:tc>
      </w:tr>
      <w:tr w:rsidR="00337571" w:rsidRPr="009F3EFF" w14:paraId="78650393" w14:textId="77777777" w:rsidTr="00F701A8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418DCFAD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Glycolipid</w:t>
            </w:r>
          </w:p>
        </w:tc>
      </w:tr>
      <w:tr w:rsidR="00337571" w:rsidRPr="009F3EFF" w14:paraId="1636F09C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647158A" w14:textId="321440CB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J40</w:t>
            </w:r>
          </w:p>
        </w:tc>
        <w:tc>
          <w:tcPr>
            <w:tcW w:w="858" w:type="dxa"/>
            <w:noWrap/>
            <w:hideMark/>
          </w:tcPr>
          <w:p w14:paraId="001221C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17.78</w:t>
            </w:r>
          </w:p>
        </w:tc>
        <w:tc>
          <w:tcPr>
            <w:tcW w:w="1559" w:type="dxa"/>
            <w:noWrap/>
            <w:hideMark/>
          </w:tcPr>
          <w:p w14:paraId="52A6B68B" w14:textId="4F01BA9D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948.56 (-0.05)</w:t>
            </w:r>
          </w:p>
        </w:tc>
        <w:tc>
          <w:tcPr>
            <w:tcW w:w="3537" w:type="dxa"/>
            <w:noWrap/>
            <w:hideMark/>
          </w:tcPr>
          <w:p w14:paraId="60B5D7E0" w14:textId="30C9A4CA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DGDG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36:9</w:t>
            </w:r>
            <w:r>
              <w:rPr>
                <w:lang w:eastAsia="en-US"/>
              </w:rPr>
              <w:t>)</w:t>
            </w:r>
            <w:r w:rsidRPr="009F3EFF">
              <w:rPr>
                <w:lang w:eastAsia="en-US"/>
              </w:rPr>
              <w:t xml:space="preserve"> [M+NH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106B37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adduct</w:t>
            </w:r>
          </w:p>
        </w:tc>
        <w:tc>
          <w:tcPr>
            <w:tcW w:w="1417" w:type="dxa"/>
            <w:noWrap/>
            <w:hideMark/>
          </w:tcPr>
          <w:p w14:paraId="3B278AA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82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15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76FE560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751, 607, 333</w:t>
            </w:r>
          </w:p>
        </w:tc>
      </w:tr>
      <w:tr w:rsidR="00337571" w:rsidRPr="009F3EFF" w14:paraId="78638573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4B94EA3" w14:textId="693194D4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J41</w:t>
            </w:r>
          </w:p>
        </w:tc>
        <w:tc>
          <w:tcPr>
            <w:tcW w:w="858" w:type="dxa"/>
            <w:noWrap/>
            <w:hideMark/>
          </w:tcPr>
          <w:p w14:paraId="640AA55E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17.80</w:t>
            </w:r>
          </w:p>
        </w:tc>
        <w:tc>
          <w:tcPr>
            <w:tcW w:w="1559" w:type="dxa"/>
            <w:noWrap/>
            <w:hideMark/>
          </w:tcPr>
          <w:p w14:paraId="07770568" w14:textId="1060F6B3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950.58 (-0.1)</w:t>
            </w:r>
          </w:p>
        </w:tc>
        <w:tc>
          <w:tcPr>
            <w:tcW w:w="3537" w:type="dxa"/>
            <w:noWrap/>
            <w:hideMark/>
          </w:tcPr>
          <w:p w14:paraId="7C171CBA" w14:textId="64589613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DGDG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36:8</w:t>
            </w:r>
            <w:r>
              <w:rPr>
                <w:lang w:eastAsia="en-US"/>
              </w:rPr>
              <w:t>)</w:t>
            </w:r>
            <w:r w:rsidRPr="009F3EFF">
              <w:rPr>
                <w:lang w:eastAsia="en-US"/>
              </w:rPr>
              <w:t xml:space="preserve"> [M+NH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106B37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adduct</w:t>
            </w:r>
          </w:p>
        </w:tc>
        <w:tc>
          <w:tcPr>
            <w:tcW w:w="1417" w:type="dxa"/>
            <w:noWrap/>
            <w:hideMark/>
          </w:tcPr>
          <w:p w14:paraId="1DB60362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84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15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6AAC8B2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753, 609, 333</w:t>
            </w:r>
          </w:p>
        </w:tc>
      </w:tr>
      <w:tr w:rsidR="00337571" w:rsidRPr="009F3EFF" w14:paraId="639B57D0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1D0379A7" w14:textId="3BBFB26D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J44</w:t>
            </w:r>
          </w:p>
        </w:tc>
        <w:tc>
          <w:tcPr>
            <w:tcW w:w="858" w:type="dxa"/>
            <w:noWrap/>
            <w:hideMark/>
          </w:tcPr>
          <w:p w14:paraId="295EAC4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18.09</w:t>
            </w:r>
          </w:p>
        </w:tc>
        <w:tc>
          <w:tcPr>
            <w:tcW w:w="1559" w:type="dxa"/>
            <w:noWrap/>
            <w:hideMark/>
          </w:tcPr>
          <w:p w14:paraId="3004B507" w14:textId="72E4E673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976.59 (-0.76)</w:t>
            </w:r>
          </w:p>
        </w:tc>
        <w:tc>
          <w:tcPr>
            <w:tcW w:w="3537" w:type="dxa"/>
            <w:noWrap/>
            <w:hideMark/>
          </w:tcPr>
          <w:p w14:paraId="3FA1AA1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DGDG (38:9) [M+NH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106B37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adduct </w:t>
            </w:r>
          </w:p>
        </w:tc>
        <w:tc>
          <w:tcPr>
            <w:tcW w:w="1417" w:type="dxa"/>
            <w:noWrap/>
            <w:hideMark/>
          </w:tcPr>
          <w:p w14:paraId="3806A79E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86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15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725936E1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779, 635, 333</w:t>
            </w:r>
          </w:p>
        </w:tc>
      </w:tr>
      <w:tr w:rsidR="00337571" w:rsidRPr="009F3EFF" w14:paraId="5B3B7C40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984ACFD" w14:textId="0459F4FF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J48</w:t>
            </w:r>
          </w:p>
        </w:tc>
        <w:tc>
          <w:tcPr>
            <w:tcW w:w="858" w:type="dxa"/>
            <w:noWrap/>
            <w:hideMark/>
          </w:tcPr>
          <w:p w14:paraId="51ED4B5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18.29</w:t>
            </w:r>
          </w:p>
        </w:tc>
        <w:tc>
          <w:tcPr>
            <w:tcW w:w="1559" w:type="dxa"/>
            <w:noWrap/>
            <w:hideMark/>
          </w:tcPr>
          <w:p w14:paraId="17710661" w14:textId="5269B72C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952.59 (-0.78)</w:t>
            </w:r>
          </w:p>
        </w:tc>
        <w:tc>
          <w:tcPr>
            <w:tcW w:w="3537" w:type="dxa"/>
            <w:noWrap/>
            <w:hideMark/>
          </w:tcPr>
          <w:p w14:paraId="660E77A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DGDG (36:7) [M+NH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106B37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adduct </w:t>
            </w:r>
          </w:p>
        </w:tc>
        <w:tc>
          <w:tcPr>
            <w:tcW w:w="1417" w:type="dxa"/>
            <w:noWrap/>
            <w:hideMark/>
          </w:tcPr>
          <w:p w14:paraId="541209C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86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15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530E00A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755, 611, 333</w:t>
            </w:r>
          </w:p>
        </w:tc>
      </w:tr>
      <w:tr w:rsidR="00337571" w:rsidRPr="009F3EFF" w14:paraId="1333EAF6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141A99F0" w14:textId="6C7DCFC8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J51</w:t>
            </w:r>
          </w:p>
        </w:tc>
        <w:tc>
          <w:tcPr>
            <w:tcW w:w="858" w:type="dxa"/>
            <w:noWrap/>
            <w:hideMark/>
          </w:tcPr>
          <w:p w14:paraId="5B905B3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18.68</w:t>
            </w:r>
          </w:p>
        </w:tc>
        <w:tc>
          <w:tcPr>
            <w:tcW w:w="1559" w:type="dxa"/>
            <w:noWrap/>
            <w:hideMark/>
          </w:tcPr>
          <w:p w14:paraId="4C08FED6" w14:textId="3CA4F451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788.53 (-0.22)</w:t>
            </w:r>
          </w:p>
        </w:tc>
        <w:tc>
          <w:tcPr>
            <w:tcW w:w="3537" w:type="dxa"/>
            <w:noWrap/>
            <w:hideMark/>
          </w:tcPr>
          <w:p w14:paraId="1025431E" w14:textId="5F24743A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MGDG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36:8</w:t>
            </w:r>
            <w:r>
              <w:rPr>
                <w:lang w:eastAsia="en-US"/>
              </w:rPr>
              <w:t>)</w:t>
            </w:r>
            <w:r w:rsidRPr="009F3EFF">
              <w:rPr>
                <w:lang w:eastAsia="en-US"/>
              </w:rPr>
              <w:t xml:space="preserve">  [M+NH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106B37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adduct</w:t>
            </w:r>
          </w:p>
        </w:tc>
        <w:tc>
          <w:tcPr>
            <w:tcW w:w="1417" w:type="dxa"/>
            <w:noWrap/>
            <w:hideMark/>
          </w:tcPr>
          <w:p w14:paraId="008C948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74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10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2C2B464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771, 609, 333</w:t>
            </w:r>
          </w:p>
        </w:tc>
      </w:tr>
      <w:tr w:rsidR="00337571" w:rsidRPr="009F3EFF" w14:paraId="5BFD3769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9C9A430" w14:textId="587173EB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J54</w:t>
            </w:r>
          </w:p>
        </w:tc>
        <w:tc>
          <w:tcPr>
            <w:tcW w:w="858" w:type="dxa"/>
            <w:noWrap/>
            <w:hideMark/>
          </w:tcPr>
          <w:p w14:paraId="57ACAC3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18.89</w:t>
            </w:r>
          </w:p>
        </w:tc>
        <w:tc>
          <w:tcPr>
            <w:tcW w:w="1559" w:type="dxa"/>
            <w:noWrap/>
            <w:hideMark/>
          </w:tcPr>
          <w:p w14:paraId="1657121F" w14:textId="1F3D9F65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814.54 (1.45)</w:t>
            </w:r>
          </w:p>
        </w:tc>
        <w:tc>
          <w:tcPr>
            <w:tcW w:w="3537" w:type="dxa"/>
            <w:noWrap/>
            <w:hideMark/>
          </w:tcPr>
          <w:p w14:paraId="255EF0D3" w14:textId="514E4973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MGDG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38:9</w:t>
            </w:r>
            <w:r>
              <w:rPr>
                <w:lang w:eastAsia="en-US"/>
              </w:rPr>
              <w:t>)</w:t>
            </w:r>
            <w:r w:rsidRPr="009F3EFF">
              <w:rPr>
                <w:lang w:eastAsia="en-US"/>
              </w:rPr>
              <w:t xml:space="preserve"> [M+NH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106B37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adduct</w:t>
            </w:r>
          </w:p>
        </w:tc>
        <w:tc>
          <w:tcPr>
            <w:tcW w:w="1417" w:type="dxa"/>
            <w:noWrap/>
            <w:hideMark/>
          </w:tcPr>
          <w:p w14:paraId="4649A60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76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10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1272DFB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797, 635, 333</w:t>
            </w:r>
          </w:p>
        </w:tc>
      </w:tr>
      <w:tr w:rsidR="00337571" w:rsidRPr="009F3EFF" w14:paraId="46B7EE62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1C439F5F" w14:textId="32159205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J55</w:t>
            </w:r>
          </w:p>
        </w:tc>
        <w:tc>
          <w:tcPr>
            <w:tcW w:w="858" w:type="dxa"/>
            <w:noWrap/>
            <w:hideMark/>
          </w:tcPr>
          <w:p w14:paraId="6945CC6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19.15</w:t>
            </w:r>
          </w:p>
        </w:tc>
        <w:tc>
          <w:tcPr>
            <w:tcW w:w="1559" w:type="dxa"/>
            <w:noWrap/>
            <w:hideMark/>
          </w:tcPr>
          <w:p w14:paraId="35BED9BE" w14:textId="1A18A29C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790.54 (1.36)</w:t>
            </w:r>
          </w:p>
        </w:tc>
        <w:tc>
          <w:tcPr>
            <w:tcW w:w="3537" w:type="dxa"/>
            <w:noWrap/>
            <w:hideMark/>
          </w:tcPr>
          <w:p w14:paraId="75B41773" w14:textId="05CBAE3B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MGDG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36:7</w:t>
            </w:r>
            <w:r>
              <w:rPr>
                <w:lang w:eastAsia="en-US"/>
              </w:rPr>
              <w:t>)</w:t>
            </w:r>
            <w:r w:rsidRPr="009F3EFF">
              <w:rPr>
                <w:lang w:eastAsia="en-US"/>
              </w:rPr>
              <w:t xml:space="preserve"> [M+NH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9F3EFF">
              <w:rPr>
                <w:lang w:eastAsia="en-US"/>
              </w:rPr>
              <w:t>]</w:t>
            </w:r>
            <w:r w:rsidRPr="00106B37">
              <w:rPr>
                <w:vertAlign w:val="superscript"/>
                <w:lang w:eastAsia="en-US"/>
              </w:rPr>
              <w:t>+</w:t>
            </w:r>
            <w:r w:rsidRPr="009F3EFF">
              <w:rPr>
                <w:lang w:eastAsia="en-US"/>
              </w:rPr>
              <w:t xml:space="preserve"> adduct</w:t>
            </w:r>
          </w:p>
        </w:tc>
        <w:tc>
          <w:tcPr>
            <w:tcW w:w="1417" w:type="dxa"/>
            <w:noWrap/>
            <w:hideMark/>
          </w:tcPr>
          <w:p w14:paraId="18F4974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76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10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7A5C6C6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773, 611, 333</w:t>
            </w:r>
          </w:p>
        </w:tc>
      </w:tr>
      <w:tr w:rsidR="00337571" w:rsidRPr="009F3EFF" w14:paraId="6B77FC09" w14:textId="77777777" w:rsidTr="00F701A8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1940F15B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Phospholipid</w:t>
            </w:r>
          </w:p>
        </w:tc>
      </w:tr>
      <w:tr w:rsidR="00337571" w:rsidRPr="009F3EFF" w14:paraId="0F8A1AC7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50CC626" w14:textId="2086613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J9</w:t>
            </w:r>
          </w:p>
        </w:tc>
        <w:tc>
          <w:tcPr>
            <w:tcW w:w="858" w:type="dxa"/>
            <w:noWrap/>
            <w:hideMark/>
          </w:tcPr>
          <w:p w14:paraId="061A9AC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13.98</w:t>
            </w:r>
          </w:p>
        </w:tc>
        <w:tc>
          <w:tcPr>
            <w:tcW w:w="1559" w:type="dxa"/>
            <w:noWrap/>
            <w:hideMark/>
          </w:tcPr>
          <w:p w14:paraId="45B00787" w14:textId="3E230800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518.32 (0.65)</w:t>
            </w:r>
          </w:p>
        </w:tc>
        <w:tc>
          <w:tcPr>
            <w:tcW w:w="3537" w:type="dxa"/>
            <w:noWrap/>
            <w:hideMark/>
          </w:tcPr>
          <w:p w14:paraId="0D1D93F9" w14:textId="71E7B285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PC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(18:3)</w:t>
            </w:r>
          </w:p>
        </w:tc>
        <w:tc>
          <w:tcPr>
            <w:tcW w:w="1417" w:type="dxa"/>
            <w:noWrap/>
            <w:hideMark/>
          </w:tcPr>
          <w:p w14:paraId="42C2675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37032AB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500, 184</w:t>
            </w:r>
          </w:p>
        </w:tc>
      </w:tr>
      <w:tr w:rsidR="00337571" w:rsidRPr="009F3EFF" w14:paraId="7FD91CA0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0320089" w14:textId="2EC6D75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J11</w:t>
            </w:r>
          </w:p>
        </w:tc>
        <w:tc>
          <w:tcPr>
            <w:tcW w:w="858" w:type="dxa"/>
            <w:noWrap/>
            <w:hideMark/>
          </w:tcPr>
          <w:p w14:paraId="594B631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14.03</w:t>
            </w:r>
          </w:p>
        </w:tc>
        <w:tc>
          <w:tcPr>
            <w:tcW w:w="1559" w:type="dxa"/>
            <w:noWrap/>
            <w:hideMark/>
          </w:tcPr>
          <w:p w14:paraId="3C25ECC2" w14:textId="60F6ACDB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454.32 (</w:t>
            </w:r>
            <w:r w:rsidRPr="002D114D">
              <w:rPr>
                <w:lang w:eastAsia="en-US"/>
              </w:rPr>
              <w:t>1.</w:t>
            </w:r>
            <w:r>
              <w:rPr>
                <w:lang w:eastAsia="en-US"/>
              </w:rPr>
              <w:t>67</w:t>
            </w:r>
            <w:r w:rsidRPr="009F3EFF">
              <w:rPr>
                <w:lang w:eastAsia="en-US"/>
              </w:rPr>
              <w:t>)</w:t>
            </w:r>
          </w:p>
        </w:tc>
        <w:tc>
          <w:tcPr>
            <w:tcW w:w="3537" w:type="dxa"/>
            <w:noWrap/>
            <w:hideMark/>
          </w:tcPr>
          <w:p w14:paraId="15F8A22D" w14:textId="243E9DF6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LPC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O-14:0</w:t>
            </w:r>
            <w:r>
              <w:rPr>
                <w:lang w:eastAsia="en-US"/>
              </w:rPr>
              <w:t>)</w:t>
            </w:r>
          </w:p>
        </w:tc>
        <w:tc>
          <w:tcPr>
            <w:tcW w:w="1417" w:type="dxa"/>
            <w:noWrap/>
            <w:hideMark/>
          </w:tcPr>
          <w:p w14:paraId="7E7247B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01359671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436, 393, 184</w:t>
            </w:r>
          </w:p>
        </w:tc>
      </w:tr>
      <w:tr w:rsidR="00337571" w:rsidRPr="009F3EFF" w14:paraId="76E50AF5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72C3371" w14:textId="36628304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J12</w:t>
            </w:r>
          </w:p>
        </w:tc>
        <w:tc>
          <w:tcPr>
            <w:tcW w:w="858" w:type="dxa"/>
            <w:noWrap/>
            <w:hideMark/>
          </w:tcPr>
          <w:p w14:paraId="05BE4B1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14.25</w:t>
            </w:r>
          </w:p>
        </w:tc>
        <w:tc>
          <w:tcPr>
            <w:tcW w:w="1559" w:type="dxa"/>
            <w:noWrap/>
            <w:hideMark/>
          </w:tcPr>
          <w:p w14:paraId="7053B7C6" w14:textId="72524AFC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502.29 (-0.73)</w:t>
            </w:r>
          </w:p>
        </w:tc>
        <w:tc>
          <w:tcPr>
            <w:tcW w:w="3537" w:type="dxa"/>
            <w:noWrap/>
            <w:hideMark/>
          </w:tcPr>
          <w:p w14:paraId="56BE21E3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LPE (20:4)</w:t>
            </w:r>
          </w:p>
        </w:tc>
        <w:tc>
          <w:tcPr>
            <w:tcW w:w="1417" w:type="dxa"/>
            <w:noWrap/>
            <w:hideMark/>
          </w:tcPr>
          <w:p w14:paraId="5726DE2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45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09254C1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484, 361, 269</w:t>
            </w:r>
          </w:p>
        </w:tc>
      </w:tr>
      <w:tr w:rsidR="00337571" w:rsidRPr="009F3EFF" w14:paraId="769499A3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BE25BD4" w14:textId="17DD9F4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J13</w:t>
            </w:r>
          </w:p>
        </w:tc>
        <w:tc>
          <w:tcPr>
            <w:tcW w:w="858" w:type="dxa"/>
            <w:noWrap/>
            <w:hideMark/>
          </w:tcPr>
          <w:p w14:paraId="45E9B38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14.37</w:t>
            </w:r>
          </w:p>
        </w:tc>
        <w:tc>
          <w:tcPr>
            <w:tcW w:w="1559" w:type="dxa"/>
            <w:noWrap/>
            <w:hideMark/>
          </w:tcPr>
          <w:p w14:paraId="3199F267" w14:textId="5A13A84C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500.27 (-0.23)</w:t>
            </w:r>
          </w:p>
        </w:tc>
        <w:tc>
          <w:tcPr>
            <w:tcW w:w="3537" w:type="dxa"/>
            <w:noWrap/>
            <w:hideMark/>
          </w:tcPr>
          <w:p w14:paraId="79F52C83" w14:textId="113EA0F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LPE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(20:4)</w:t>
            </w:r>
          </w:p>
        </w:tc>
        <w:tc>
          <w:tcPr>
            <w:tcW w:w="1417" w:type="dxa"/>
            <w:noWrap/>
            <w:hideMark/>
          </w:tcPr>
          <w:p w14:paraId="4DB9884A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61AE4B8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303, 259</w:t>
            </w:r>
          </w:p>
        </w:tc>
      </w:tr>
      <w:tr w:rsidR="00337571" w:rsidRPr="009F3EFF" w14:paraId="3F65EF43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3DD6FE5F" w14:textId="6562206D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J14</w:t>
            </w:r>
          </w:p>
        </w:tc>
        <w:tc>
          <w:tcPr>
            <w:tcW w:w="858" w:type="dxa"/>
            <w:noWrap/>
            <w:hideMark/>
          </w:tcPr>
          <w:p w14:paraId="7BE95B9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14.38</w:t>
            </w:r>
          </w:p>
        </w:tc>
        <w:tc>
          <w:tcPr>
            <w:tcW w:w="1559" w:type="dxa"/>
            <w:noWrap/>
            <w:hideMark/>
          </w:tcPr>
          <w:p w14:paraId="426BFBA9" w14:textId="203D60C8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520.34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(-0.61)</w:t>
            </w:r>
          </w:p>
        </w:tc>
        <w:tc>
          <w:tcPr>
            <w:tcW w:w="3537" w:type="dxa"/>
            <w:noWrap/>
            <w:hideMark/>
          </w:tcPr>
          <w:p w14:paraId="43A25EA2" w14:textId="2AB1D8DB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PC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(18:2/0:0)</w:t>
            </w:r>
          </w:p>
        </w:tc>
        <w:tc>
          <w:tcPr>
            <w:tcW w:w="1417" w:type="dxa"/>
            <w:noWrap/>
            <w:hideMark/>
          </w:tcPr>
          <w:p w14:paraId="4715375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13F8807D" w14:textId="77777777" w:rsidR="00337571" w:rsidRPr="009F3EFF" w:rsidRDefault="00337571" w:rsidP="00337571">
            <w:pPr>
              <w:rPr>
                <w:lang w:eastAsia="en-US"/>
              </w:rPr>
            </w:pPr>
          </w:p>
        </w:tc>
      </w:tr>
      <w:tr w:rsidR="00337571" w:rsidRPr="009F3EFF" w14:paraId="45D333A4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498AB7D" w14:textId="3978DE0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J15</w:t>
            </w:r>
          </w:p>
        </w:tc>
        <w:tc>
          <w:tcPr>
            <w:tcW w:w="858" w:type="dxa"/>
            <w:noWrap/>
            <w:hideMark/>
          </w:tcPr>
          <w:p w14:paraId="2FF7C58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14.62</w:t>
            </w:r>
          </w:p>
        </w:tc>
        <w:tc>
          <w:tcPr>
            <w:tcW w:w="1559" w:type="dxa"/>
            <w:noWrap/>
            <w:hideMark/>
          </w:tcPr>
          <w:p w14:paraId="4F62CF0C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496.34 (-0.15)</w:t>
            </w:r>
          </w:p>
        </w:tc>
        <w:tc>
          <w:tcPr>
            <w:tcW w:w="3537" w:type="dxa"/>
            <w:noWrap/>
            <w:hideMark/>
          </w:tcPr>
          <w:p w14:paraId="1CADDFDF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LPC (16:0)</w:t>
            </w:r>
          </w:p>
        </w:tc>
        <w:tc>
          <w:tcPr>
            <w:tcW w:w="1417" w:type="dxa"/>
            <w:noWrap/>
            <w:hideMark/>
          </w:tcPr>
          <w:p w14:paraId="55721FB0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16368D30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478, 184</w:t>
            </w:r>
          </w:p>
        </w:tc>
      </w:tr>
      <w:tr w:rsidR="00337571" w:rsidRPr="009F3EFF" w14:paraId="1F852532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271062D" w14:textId="7B357E76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J16</w:t>
            </w:r>
          </w:p>
        </w:tc>
        <w:tc>
          <w:tcPr>
            <w:tcW w:w="858" w:type="dxa"/>
            <w:noWrap/>
            <w:hideMark/>
          </w:tcPr>
          <w:p w14:paraId="5506BFE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14.63</w:t>
            </w:r>
          </w:p>
        </w:tc>
        <w:tc>
          <w:tcPr>
            <w:tcW w:w="1559" w:type="dxa"/>
            <w:noWrap/>
            <w:hideMark/>
          </w:tcPr>
          <w:p w14:paraId="7EFC7BF8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540.33 (-0.82)</w:t>
            </w:r>
          </w:p>
        </w:tc>
        <w:tc>
          <w:tcPr>
            <w:tcW w:w="3537" w:type="dxa"/>
            <w:noWrap/>
            <w:hideMark/>
          </w:tcPr>
          <w:p w14:paraId="372CD9BF" w14:textId="03D91B16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PC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(16:0/0:0)</w:t>
            </w:r>
          </w:p>
        </w:tc>
        <w:tc>
          <w:tcPr>
            <w:tcW w:w="1417" w:type="dxa"/>
            <w:noWrap/>
            <w:hideMark/>
          </w:tcPr>
          <w:p w14:paraId="4EAA499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75D5A0C2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480, 255</w:t>
            </w:r>
          </w:p>
        </w:tc>
      </w:tr>
      <w:tr w:rsidR="00337571" w:rsidRPr="009F3EFF" w14:paraId="739031AC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1F0A63C" w14:textId="3F3810AB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J18</w:t>
            </w:r>
          </w:p>
        </w:tc>
        <w:tc>
          <w:tcPr>
            <w:tcW w:w="858" w:type="dxa"/>
            <w:noWrap/>
            <w:hideMark/>
          </w:tcPr>
          <w:p w14:paraId="1826390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14.94</w:t>
            </w:r>
          </w:p>
        </w:tc>
        <w:tc>
          <w:tcPr>
            <w:tcW w:w="1559" w:type="dxa"/>
            <w:noWrap/>
            <w:hideMark/>
          </w:tcPr>
          <w:p w14:paraId="0D672E65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466.33 (0.54)</w:t>
            </w:r>
          </w:p>
        </w:tc>
        <w:tc>
          <w:tcPr>
            <w:tcW w:w="3537" w:type="dxa"/>
            <w:noWrap/>
            <w:hideMark/>
          </w:tcPr>
          <w:p w14:paraId="4A6B9289" w14:textId="3AF0C015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LPC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(O-15:0)</w:t>
            </w:r>
          </w:p>
        </w:tc>
        <w:tc>
          <w:tcPr>
            <w:tcW w:w="1417" w:type="dxa"/>
            <w:noWrap/>
            <w:hideMark/>
          </w:tcPr>
          <w:p w14:paraId="1BE1744E" w14:textId="49533DCC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  <w:r w:rsidRPr="009F3EFF">
              <w:rPr>
                <w:lang w:eastAsia="en-US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3337825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395, 378, 224, 168</w:t>
            </w:r>
          </w:p>
        </w:tc>
      </w:tr>
      <w:tr w:rsidR="00337571" w:rsidRPr="009F3EFF" w14:paraId="7D4E4EA3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DCE8D2A" w14:textId="22CB6D00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J20</w:t>
            </w:r>
          </w:p>
        </w:tc>
        <w:tc>
          <w:tcPr>
            <w:tcW w:w="858" w:type="dxa"/>
            <w:noWrap/>
            <w:hideMark/>
          </w:tcPr>
          <w:p w14:paraId="780A83D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15.00</w:t>
            </w:r>
          </w:p>
        </w:tc>
        <w:tc>
          <w:tcPr>
            <w:tcW w:w="1559" w:type="dxa"/>
            <w:noWrap/>
            <w:hideMark/>
          </w:tcPr>
          <w:p w14:paraId="467175A6" w14:textId="0EB7CB33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436.28</w:t>
            </w:r>
            <w:r w:rsidRPr="009F3EFF">
              <w:rPr>
                <w:lang w:eastAsia="en-US"/>
              </w:rPr>
              <w:t xml:space="preserve"> (0.69)</w:t>
            </w:r>
          </w:p>
        </w:tc>
        <w:tc>
          <w:tcPr>
            <w:tcW w:w="3537" w:type="dxa"/>
            <w:noWrap/>
            <w:hideMark/>
          </w:tcPr>
          <w:p w14:paraId="09BB3C59" w14:textId="4105BC19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PE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(P-16:0)</w:t>
            </w:r>
          </w:p>
        </w:tc>
        <w:tc>
          <w:tcPr>
            <w:tcW w:w="1417" w:type="dxa"/>
            <w:noWrap/>
            <w:hideMark/>
          </w:tcPr>
          <w:p w14:paraId="6F06CA0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21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7281EC2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393, 239, 196, 140</w:t>
            </w:r>
          </w:p>
        </w:tc>
      </w:tr>
      <w:tr w:rsidR="00337571" w:rsidRPr="009F3EFF" w14:paraId="264AEC19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02BD0C1" w14:textId="29A46646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J21</w:t>
            </w:r>
          </w:p>
        </w:tc>
        <w:tc>
          <w:tcPr>
            <w:tcW w:w="858" w:type="dxa"/>
            <w:noWrap/>
            <w:hideMark/>
          </w:tcPr>
          <w:p w14:paraId="6BF45A9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15.09</w:t>
            </w:r>
          </w:p>
        </w:tc>
        <w:tc>
          <w:tcPr>
            <w:tcW w:w="1559" w:type="dxa"/>
            <w:noWrap/>
            <w:hideMark/>
          </w:tcPr>
          <w:p w14:paraId="18447B4C" w14:textId="3BFB2218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482.35 (0.06)</w:t>
            </w:r>
          </w:p>
        </w:tc>
        <w:tc>
          <w:tcPr>
            <w:tcW w:w="3537" w:type="dxa"/>
            <w:noWrap/>
            <w:hideMark/>
          </w:tcPr>
          <w:p w14:paraId="163AD2AD" w14:textId="5351DB5C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LPC (O-16:0)</w:t>
            </w:r>
          </w:p>
        </w:tc>
        <w:tc>
          <w:tcPr>
            <w:tcW w:w="1417" w:type="dxa"/>
            <w:noWrap/>
            <w:hideMark/>
          </w:tcPr>
          <w:p w14:paraId="69B0F5E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44D7CFC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482, 464, 405, 184</w:t>
            </w:r>
          </w:p>
        </w:tc>
      </w:tr>
      <w:tr w:rsidR="00337571" w:rsidRPr="009F3EFF" w14:paraId="5587D4E4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235036A7" w14:textId="112384AD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J24</w:t>
            </w:r>
          </w:p>
        </w:tc>
        <w:tc>
          <w:tcPr>
            <w:tcW w:w="858" w:type="dxa"/>
            <w:noWrap/>
            <w:hideMark/>
          </w:tcPr>
          <w:p w14:paraId="574D67A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15.27</w:t>
            </w:r>
          </w:p>
        </w:tc>
        <w:tc>
          <w:tcPr>
            <w:tcW w:w="1559" w:type="dxa"/>
            <w:noWrap/>
            <w:hideMark/>
          </w:tcPr>
          <w:p w14:paraId="4F8E5A58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524.3 (-0.08)</w:t>
            </w:r>
          </w:p>
        </w:tc>
        <w:tc>
          <w:tcPr>
            <w:tcW w:w="3537" w:type="dxa"/>
            <w:noWrap/>
            <w:hideMark/>
          </w:tcPr>
          <w:p w14:paraId="232CB24B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PS(18:0/0:0)</w:t>
            </w:r>
          </w:p>
        </w:tc>
        <w:tc>
          <w:tcPr>
            <w:tcW w:w="1417" w:type="dxa"/>
            <w:noWrap/>
            <w:hideMark/>
          </w:tcPr>
          <w:p w14:paraId="04C0B64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701E4D4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437, 152</w:t>
            </w:r>
          </w:p>
        </w:tc>
      </w:tr>
      <w:tr w:rsidR="00337571" w:rsidRPr="009F3EFF" w14:paraId="44C5681D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6FF13E8" w14:textId="60F81AA1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J25</w:t>
            </w:r>
          </w:p>
        </w:tc>
        <w:tc>
          <w:tcPr>
            <w:tcW w:w="858" w:type="dxa"/>
            <w:noWrap/>
            <w:hideMark/>
          </w:tcPr>
          <w:p w14:paraId="12AB866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15.37</w:t>
            </w:r>
          </w:p>
        </w:tc>
        <w:tc>
          <w:tcPr>
            <w:tcW w:w="1559" w:type="dxa"/>
            <w:noWrap/>
            <w:hideMark/>
          </w:tcPr>
          <w:p w14:paraId="594FA5BC" w14:textId="2C57BFE5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496.37 (-0.15)</w:t>
            </w:r>
          </w:p>
        </w:tc>
        <w:tc>
          <w:tcPr>
            <w:tcW w:w="3537" w:type="dxa"/>
            <w:noWrap/>
            <w:hideMark/>
          </w:tcPr>
          <w:p w14:paraId="5F95FD5A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LPC (16:0)</w:t>
            </w:r>
          </w:p>
        </w:tc>
        <w:tc>
          <w:tcPr>
            <w:tcW w:w="1417" w:type="dxa"/>
            <w:noWrap/>
            <w:hideMark/>
          </w:tcPr>
          <w:p w14:paraId="182560A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51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6CF9C34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478, 184</w:t>
            </w:r>
          </w:p>
        </w:tc>
      </w:tr>
      <w:tr w:rsidR="00337571" w:rsidRPr="009F3EFF" w14:paraId="5D415CBA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6437FAF9" w14:textId="29439CF2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J26</w:t>
            </w:r>
          </w:p>
        </w:tc>
        <w:tc>
          <w:tcPr>
            <w:tcW w:w="858" w:type="dxa"/>
            <w:noWrap/>
            <w:hideMark/>
          </w:tcPr>
          <w:p w14:paraId="52A4058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15.46</w:t>
            </w:r>
          </w:p>
        </w:tc>
        <w:tc>
          <w:tcPr>
            <w:tcW w:w="1559" w:type="dxa"/>
            <w:noWrap/>
            <w:hideMark/>
          </w:tcPr>
          <w:p w14:paraId="7974515F" w14:textId="3D69917A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526.31 (-0.94)</w:t>
            </w:r>
          </w:p>
        </w:tc>
        <w:tc>
          <w:tcPr>
            <w:tcW w:w="3537" w:type="dxa"/>
            <w:noWrap/>
            <w:hideMark/>
          </w:tcPr>
          <w:p w14:paraId="7E62A118" w14:textId="06594A8B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PS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 xml:space="preserve">(18:0/0:0) </w:t>
            </w:r>
          </w:p>
        </w:tc>
        <w:tc>
          <w:tcPr>
            <w:tcW w:w="1417" w:type="dxa"/>
            <w:noWrap/>
            <w:hideMark/>
          </w:tcPr>
          <w:p w14:paraId="28CB120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117F573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508, 421, 341</w:t>
            </w:r>
          </w:p>
        </w:tc>
      </w:tr>
      <w:tr w:rsidR="00337571" w:rsidRPr="009F3EFF" w14:paraId="6C2785FC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2F8F288F" w14:textId="7A688498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J27</w:t>
            </w:r>
          </w:p>
        </w:tc>
        <w:tc>
          <w:tcPr>
            <w:tcW w:w="858" w:type="dxa"/>
            <w:noWrap/>
            <w:hideMark/>
          </w:tcPr>
          <w:p w14:paraId="2213B96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15.51</w:t>
            </w:r>
          </w:p>
        </w:tc>
        <w:tc>
          <w:tcPr>
            <w:tcW w:w="1559" w:type="dxa"/>
            <w:noWrap/>
            <w:hideMark/>
          </w:tcPr>
          <w:p w14:paraId="69BBD0B9" w14:textId="15FED4A2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599.31 (-0.23)</w:t>
            </w:r>
          </w:p>
        </w:tc>
        <w:tc>
          <w:tcPr>
            <w:tcW w:w="3537" w:type="dxa"/>
            <w:noWrap/>
            <w:hideMark/>
          </w:tcPr>
          <w:p w14:paraId="6543272A" w14:textId="6353D8FB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LPI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18:0)</w:t>
            </w:r>
          </w:p>
        </w:tc>
        <w:tc>
          <w:tcPr>
            <w:tcW w:w="1417" w:type="dxa"/>
            <w:noWrap/>
            <w:hideMark/>
          </w:tcPr>
          <w:p w14:paraId="5C426DE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52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7B7FAD4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437, 419, 315, 283, 241</w:t>
            </w:r>
          </w:p>
        </w:tc>
      </w:tr>
      <w:tr w:rsidR="00337571" w:rsidRPr="009F3EFF" w14:paraId="32143129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34C04DD" w14:textId="053E919C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J28</w:t>
            </w:r>
          </w:p>
        </w:tc>
        <w:tc>
          <w:tcPr>
            <w:tcW w:w="858" w:type="dxa"/>
            <w:noWrap/>
            <w:hideMark/>
          </w:tcPr>
          <w:p w14:paraId="566376EA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15.56</w:t>
            </w:r>
          </w:p>
        </w:tc>
        <w:tc>
          <w:tcPr>
            <w:tcW w:w="1559" w:type="dxa"/>
            <w:noWrap/>
            <w:hideMark/>
          </w:tcPr>
          <w:p w14:paraId="40D5C6AD" w14:textId="6C300020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482.32 </w:t>
            </w:r>
            <w:r>
              <w:rPr>
                <w:lang w:eastAsia="en-US"/>
              </w:rPr>
              <w:t>(4.72)</w:t>
            </w:r>
          </w:p>
        </w:tc>
        <w:tc>
          <w:tcPr>
            <w:tcW w:w="3537" w:type="dxa"/>
            <w:noWrap/>
            <w:hideMark/>
          </w:tcPr>
          <w:p w14:paraId="6433A241" w14:textId="15960051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LPC</w:t>
            </w:r>
            <w:r w:rsidRPr="009F3EFF">
              <w:rPr>
                <w:lang w:eastAsia="en-US"/>
              </w:rPr>
              <w:t xml:space="preserve"> (</w:t>
            </w:r>
            <w:r>
              <w:rPr>
                <w:lang w:eastAsia="en-US"/>
              </w:rPr>
              <w:t>O-</w:t>
            </w:r>
            <w:r w:rsidRPr="009F3EFF">
              <w:rPr>
                <w:lang w:eastAsia="en-US"/>
              </w:rPr>
              <w:t>16:0)</w:t>
            </w:r>
          </w:p>
        </w:tc>
        <w:tc>
          <w:tcPr>
            <w:tcW w:w="1417" w:type="dxa"/>
            <w:noWrap/>
            <w:hideMark/>
          </w:tcPr>
          <w:p w14:paraId="2BE4756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767999F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482, 464, 405, 184</w:t>
            </w:r>
          </w:p>
        </w:tc>
      </w:tr>
      <w:tr w:rsidR="00337571" w:rsidRPr="009F3EFF" w14:paraId="6DB04FB1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BAEADC3" w14:textId="50E539E1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J29</w:t>
            </w:r>
          </w:p>
        </w:tc>
        <w:tc>
          <w:tcPr>
            <w:tcW w:w="858" w:type="dxa"/>
            <w:noWrap/>
            <w:hideMark/>
          </w:tcPr>
          <w:p w14:paraId="074CF0B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15.57</w:t>
            </w:r>
          </w:p>
        </w:tc>
        <w:tc>
          <w:tcPr>
            <w:tcW w:w="1559" w:type="dxa"/>
            <w:noWrap/>
            <w:hideMark/>
          </w:tcPr>
          <w:p w14:paraId="2DBADB38" w14:textId="0881AB16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480.30 (-0.66)</w:t>
            </w:r>
          </w:p>
        </w:tc>
        <w:tc>
          <w:tcPr>
            <w:tcW w:w="3537" w:type="dxa"/>
            <w:noWrap/>
            <w:hideMark/>
          </w:tcPr>
          <w:p w14:paraId="7478C52A" w14:textId="62FE109A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LPE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(18:0)</w:t>
            </w:r>
          </w:p>
        </w:tc>
        <w:tc>
          <w:tcPr>
            <w:tcW w:w="1417" w:type="dxa"/>
            <w:noWrap/>
            <w:hideMark/>
          </w:tcPr>
          <w:p w14:paraId="5830C39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61CC178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283, 214, 196</w:t>
            </w:r>
          </w:p>
        </w:tc>
      </w:tr>
      <w:tr w:rsidR="00337571" w:rsidRPr="009F3EFF" w14:paraId="3828053D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1FEE207B" w14:textId="2D90ABAF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J30</w:t>
            </w:r>
          </w:p>
        </w:tc>
        <w:tc>
          <w:tcPr>
            <w:tcW w:w="858" w:type="dxa"/>
            <w:noWrap/>
            <w:hideMark/>
          </w:tcPr>
          <w:p w14:paraId="0D60C6C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15.63</w:t>
            </w:r>
          </w:p>
        </w:tc>
        <w:tc>
          <w:tcPr>
            <w:tcW w:w="1559" w:type="dxa"/>
            <w:noWrap/>
            <w:hideMark/>
          </w:tcPr>
          <w:p w14:paraId="54B7A88C" w14:textId="718D2E5A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568.36 (2.03)</w:t>
            </w:r>
          </w:p>
        </w:tc>
        <w:tc>
          <w:tcPr>
            <w:tcW w:w="3537" w:type="dxa"/>
            <w:noWrap/>
            <w:hideMark/>
          </w:tcPr>
          <w:p w14:paraId="24C9E94A" w14:textId="47CFDFF4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C850C8">
              <w:rPr>
                <w:lang w:eastAsia="en-US"/>
              </w:rPr>
              <w:t>LPC (18:0)</w:t>
            </w:r>
          </w:p>
        </w:tc>
        <w:tc>
          <w:tcPr>
            <w:tcW w:w="1417" w:type="dxa"/>
            <w:noWrap/>
            <w:hideMark/>
          </w:tcPr>
          <w:p w14:paraId="71077AF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55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47057A0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508, 283</w:t>
            </w:r>
          </w:p>
        </w:tc>
      </w:tr>
      <w:tr w:rsidR="00337571" w:rsidRPr="009F3EFF" w14:paraId="1A9A8687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25DB7B2" w14:textId="6EAE0169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J31</w:t>
            </w:r>
          </w:p>
        </w:tc>
        <w:tc>
          <w:tcPr>
            <w:tcW w:w="858" w:type="dxa"/>
            <w:noWrap/>
            <w:hideMark/>
          </w:tcPr>
          <w:p w14:paraId="105D0CE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15.65</w:t>
            </w:r>
          </w:p>
        </w:tc>
        <w:tc>
          <w:tcPr>
            <w:tcW w:w="1559" w:type="dxa"/>
            <w:noWrap/>
            <w:hideMark/>
          </w:tcPr>
          <w:p w14:paraId="5CC46FF3" w14:textId="503817D9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524.37 (-1.17)</w:t>
            </w:r>
          </w:p>
        </w:tc>
        <w:tc>
          <w:tcPr>
            <w:tcW w:w="3537" w:type="dxa"/>
            <w:noWrap/>
            <w:hideMark/>
          </w:tcPr>
          <w:p w14:paraId="7707B768" w14:textId="0CCF5EB9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PC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(18:0)</w:t>
            </w:r>
          </w:p>
        </w:tc>
        <w:tc>
          <w:tcPr>
            <w:tcW w:w="1417" w:type="dxa"/>
            <w:noWrap/>
            <w:hideMark/>
          </w:tcPr>
          <w:p w14:paraId="7E1413D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55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6349A061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506, 184</w:t>
            </w:r>
          </w:p>
        </w:tc>
      </w:tr>
      <w:tr w:rsidR="00337571" w:rsidRPr="009F3EFF" w14:paraId="71E13802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3527A1FD" w14:textId="52EE329A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J32</w:t>
            </w:r>
          </w:p>
        </w:tc>
        <w:tc>
          <w:tcPr>
            <w:tcW w:w="858" w:type="dxa"/>
            <w:noWrap/>
            <w:hideMark/>
          </w:tcPr>
          <w:p w14:paraId="4C7E428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15.93</w:t>
            </w:r>
          </w:p>
        </w:tc>
        <w:tc>
          <w:tcPr>
            <w:tcW w:w="1559" w:type="dxa"/>
            <w:noWrap/>
            <w:hideMark/>
          </w:tcPr>
          <w:p w14:paraId="22CBD452" w14:textId="12F7C211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466.32 </w:t>
            </w:r>
            <w:r>
              <w:rPr>
                <w:lang w:eastAsia="en-US"/>
              </w:rPr>
              <w:t>(-2.54)</w:t>
            </w:r>
          </w:p>
        </w:tc>
        <w:tc>
          <w:tcPr>
            <w:tcW w:w="3537" w:type="dxa"/>
            <w:noWrap/>
            <w:hideMark/>
          </w:tcPr>
          <w:p w14:paraId="009D1101" w14:textId="421AD4FD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LPC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O-18:1</w:t>
            </w:r>
            <w:r>
              <w:rPr>
                <w:lang w:eastAsia="en-US"/>
              </w:rPr>
              <w:t>)</w:t>
            </w:r>
          </w:p>
        </w:tc>
        <w:tc>
          <w:tcPr>
            <w:tcW w:w="1417" w:type="dxa"/>
            <w:noWrap/>
            <w:hideMark/>
          </w:tcPr>
          <w:p w14:paraId="24A2043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76889C4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448, 312, 294</w:t>
            </w:r>
          </w:p>
        </w:tc>
      </w:tr>
      <w:tr w:rsidR="00337571" w:rsidRPr="009F3EFF" w14:paraId="719231B2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682E9AE3" w14:textId="11EAF07B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J33</w:t>
            </w:r>
          </w:p>
        </w:tc>
        <w:tc>
          <w:tcPr>
            <w:tcW w:w="858" w:type="dxa"/>
            <w:noWrap/>
            <w:hideMark/>
          </w:tcPr>
          <w:p w14:paraId="5EF8E18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15.99</w:t>
            </w:r>
          </w:p>
        </w:tc>
        <w:tc>
          <w:tcPr>
            <w:tcW w:w="1559" w:type="dxa"/>
            <w:noWrap/>
            <w:hideMark/>
          </w:tcPr>
          <w:p w14:paraId="0CF13444" w14:textId="45DCBEAC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464.31 (-0.65)</w:t>
            </w:r>
          </w:p>
        </w:tc>
        <w:tc>
          <w:tcPr>
            <w:tcW w:w="3537" w:type="dxa"/>
            <w:noWrap/>
            <w:hideMark/>
          </w:tcPr>
          <w:p w14:paraId="1C6ED2F9" w14:textId="22F7A3D9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517548">
              <w:rPr>
                <w:lang w:eastAsia="en-US"/>
              </w:rPr>
              <w:t>PE (</w:t>
            </w:r>
            <w:r w:rsidR="007B7CE2" w:rsidRPr="00517548">
              <w:rPr>
                <w:lang w:eastAsia="en-US"/>
              </w:rPr>
              <w:t>O-</w:t>
            </w:r>
            <w:r w:rsidRPr="00517548">
              <w:rPr>
                <w:lang w:eastAsia="en-US"/>
              </w:rPr>
              <w:t>18:0)</w:t>
            </w:r>
          </w:p>
        </w:tc>
        <w:tc>
          <w:tcPr>
            <w:tcW w:w="1417" w:type="dxa"/>
            <w:noWrap/>
            <w:hideMark/>
          </w:tcPr>
          <w:p w14:paraId="62A04BC2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3A873F3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421, 267, 196, 152, 140</w:t>
            </w:r>
          </w:p>
        </w:tc>
      </w:tr>
      <w:tr w:rsidR="00337571" w:rsidRPr="009F3EFF" w14:paraId="7F233FCC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10896364" w14:textId="28DE2306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J34</w:t>
            </w:r>
          </w:p>
        </w:tc>
        <w:tc>
          <w:tcPr>
            <w:tcW w:w="858" w:type="dxa"/>
            <w:noWrap/>
            <w:hideMark/>
          </w:tcPr>
          <w:p w14:paraId="01B6B232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16.09</w:t>
            </w:r>
          </w:p>
        </w:tc>
        <w:tc>
          <w:tcPr>
            <w:tcW w:w="1559" w:type="dxa"/>
            <w:noWrap/>
            <w:hideMark/>
          </w:tcPr>
          <w:p w14:paraId="58DEEAD9" w14:textId="408BA4AD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510.39 </w:t>
            </w:r>
            <w:r>
              <w:rPr>
                <w:lang w:eastAsia="en-US"/>
              </w:rPr>
              <w:t>(2.98)</w:t>
            </w:r>
          </w:p>
        </w:tc>
        <w:tc>
          <w:tcPr>
            <w:tcW w:w="3537" w:type="dxa"/>
            <w:noWrap/>
            <w:hideMark/>
          </w:tcPr>
          <w:p w14:paraId="7AE479FF" w14:textId="7BB3274E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LPC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O-18:0</w:t>
            </w:r>
            <w:r>
              <w:rPr>
                <w:lang w:eastAsia="en-US"/>
              </w:rPr>
              <w:t>)</w:t>
            </w:r>
          </w:p>
        </w:tc>
        <w:tc>
          <w:tcPr>
            <w:tcW w:w="1417" w:type="dxa"/>
            <w:noWrap/>
            <w:hideMark/>
          </w:tcPr>
          <w:p w14:paraId="2A29237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0741B75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492, 433, 184</w:t>
            </w:r>
          </w:p>
        </w:tc>
      </w:tr>
      <w:tr w:rsidR="00337571" w:rsidRPr="009F3EFF" w14:paraId="0957181E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065361FC" w14:textId="2CFACA6C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J35</w:t>
            </w:r>
          </w:p>
        </w:tc>
        <w:tc>
          <w:tcPr>
            <w:tcW w:w="858" w:type="dxa"/>
            <w:noWrap/>
            <w:hideMark/>
          </w:tcPr>
          <w:p w14:paraId="47E2B12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16.12</w:t>
            </w:r>
          </w:p>
        </w:tc>
        <w:tc>
          <w:tcPr>
            <w:tcW w:w="1559" w:type="dxa"/>
            <w:noWrap/>
            <w:hideMark/>
          </w:tcPr>
          <w:p w14:paraId="5EB3E0C4" w14:textId="483952AB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494.36 (-2.12)</w:t>
            </w:r>
          </w:p>
        </w:tc>
        <w:tc>
          <w:tcPr>
            <w:tcW w:w="3537" w:type="dxa"/>
            <w:noWrap/>
            <w:hideMark/>
          </w:tcPr>
          <w:p w14:paraId="35C29BBE" w14:textId="172D0BA6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 xml:space="preserve">LPC </w:t>
            </w:r>
            <w:r>
              <w:rPr>
                <w:lang w:eastAsia="en-US"/>
              </w:rPr>
              <w:t>(</w:t>
            </w:r>
            <w:r w:rsidRPr="009F3EFF">
              <w:rPr>
                <w:lang w:eastAsia="en-US"/>
              </w:rPr>
              <w:t>O-17:0</w:t>
            </w:r>
            <w:r>
              <w:rPr>
                <w:lang w:eastAsia="en-US"/>
              </w:rPr>
              <w:t>)</w:t>
            </w:r>
          </w:p>
        </w:tc>
        <w:tc>
          <w:tcPr>
            <w:tcW w:w="1417" w:type="dxa"/>
            <w:noWrap/>
            <w:hideMark/>
          </w:tcPr>
          <w:p w14:paraId="05DD880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53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1EB7B99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423, 406, 224, 168</w:t>
            </w:r>
          </w:p>
        </w:tc>
      </w:tr>
      <w:tr w:rsidR="00337571" w:rsidRPr="009F3EFF" w14:paraId="6CBBB44E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6D44F6F6" w14:textId="6DCF39AE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J46</w:t>
            </w:r>
          </w:p>
        </w:tc>
        <w:tc>
          <w:tcPr>
            <w:tcW w:w="858" w:type="dxa"/>
            <w:noWrap/>
            <w:hideMark/>
          </w:tcPr>
          <w:p w14:paraId="09C320D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18.14</w:t>
            </w:r>
          </w:p>
        </w:tc>
        <w:tc>
          <w:tcPr>
            <w:tcW w:w="1559" w:type="dxa"/>
            <w:noWrap/>
            <w:hideMark/>
          </w:tcPr>
          <w:p w14:paraId="1DCEF008" w14:textId="5A255172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500.27 (-0.23)</w:t>
            </w:r>
          </w:p>
        </w:tc>
        <w:tc>
          <w:tcPr>
            <w:tcW w:w="3537" w:type="dxa"/>
            <w:noWrap/>
            <w:hideMark/>
          </w:tcPr>
          <w:p w14:paraId="26DB3148" w14:textId="3624909C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LPE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(20:4)</w:t>
            </w:r>
          </w:p>
        </w:tc>
        <w:tc>
          <w:tcPr>
            <w:tcW w:w="1417" w:type="dxa"/>
            <w:noWrap/>
            <w:hideMark/>
          </w:tcPr>
          <w:p w14:paraId="41FE70D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593BF891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303, 259</w:t>
            </w:r>
          </w:p>
        </w:tc>
      </w:tr>
      <w:tr w:rsidR="00337571" w:rsidRPr="009F3EFF" w14:paraId="2B5DAD6C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801082C" w14:textId="009E9F9F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J60</w:t>
            </w:r>
          </w:p>
        </w:tc>
        <w:tc>
          <w:tcPr>
            <w:tcW w:w="858" w:type="dxa"/>
            <w:noWrap/>
            <w:hideMark/>
          </w:tcPr>
          <w:p w14:paraId="5AA3794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21.68</w:t>
            </w:r>
          </w:p>
        </w:tc>
        <w:tc>
          <w:tcPr>
            <w:tcW w:w="1559" w:type="dxa"/>
            <w:noWrap/>
            <w:hideMark/>
          </w:tcPr>
          <w:p w14:paraId="4C710F15" w14:textId="64B26EC2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750.54 (-1.42)</w:t>
            </w:r>
          </w:p>
        </w:tc>
        <w:tc>
          <w:tcPr>
            <w:tcW w:w="3537" w:type="dxa"/>
            <w:noWrap/>
            <w:hideMark/>
          </w:tcPr>
          <w:p w14:paraId="285C747E" w14:textId="33CC7814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PE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(P-18:0/20:4)</w:t>
            </w:r>
          </w:p>
        </w:tc>
        <w:tc>
          <w:tcPr>
            <w:tcW w:w="1417" w:type="dxa"/>
            <w:noWrap/>
            <w:hideMark/>
          </w:tcPr>
          <w:p w14:paraId="7DEDD3C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43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27E2302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464, 446, 303, 259</w:t>
            </w:r>
          </w:p>
        </w:tc>
      </w:tr>
      <w:tr w:rsidR="00337571" w:rsidRPr="009F3EFF" w14:paraId="0CE08939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3D2C1A1" w14:textId="1C1C3A4B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J63</w:t>
            </w:r>
          </w:p>
        </w:tc>
        <w:tc>
          <w:tcPr>
            <w:tcW w:w="858" w:type="dxa"/>
            <w:noWrap/>
            <w:hideMark/>
          </w:tcPr>
          <w:p w14:paraId="075B1C9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24.98</w:t>
            </w:r>
          </w:p>
        </w:tc>
        <w:tc>
          <w:tcPr>
            <w:tcW w:w="1559" w:type="dxa"/>
            <w:noWrap/>
            <w:hideMark/>
          </w:tcPr>
          <w:p w14:paraId="4D63FA22" w14:textId="2C4FFB58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796.62 (-0.02)</w:t>
            </w:r>
          </w:p>
        </w:tc>
        <w:tc>
          <w:tcPr>
            <w:tcW w:w="3537" w:type="dxa"/>
            <w:noWrap/>
            <w:hideMark/>
          </w:tcPr>
          <w:p w14:paraId="0F7FD62D" w14:textId="43C9088C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PC (</w:t>
            </w:r>
            <w:r w:rsidR="00517548" w:rsidRPr="00517548">
              <w:rPr>
                <w:lang w:eastAsia="en-US"/>
              </w:rPr>
              <w:t>O-38:4</w:t>
            </w:r>
            <w:r w:rsidRPr="009F3EFF">
              <w:rPr>
                <w:lang w:eastAsia="en-US"/>
              </w:rPr>
              <w:t>)</w:t>
            </w:r>
          </w:p>
        </w:tc>
        <w:tc>
          <w:tcPr>
            <w:tcW w:w="1417" w:type="dxa"/>
            <w:noWrap/>
            <w:hideMark/>
          </w:tcPr>
          <w:p w14:paraId="36483E6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87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7</w:t>
            </w:r>
            <w:r w:rsidRPr="009F3EFF">
              <w:rPr>
                <w:lang w:eastAsia="en-US"/>
              </w:rPr>
              <w:t>P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0C900A1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737, 655</w:t>
            </w:r>
          </w:p>
        </w:tc>
      </w:tr>
      <w:tr w:rsidR="00337571" w:rsidRPr="009F3EFF" w14:paraId="34E54BEA" w14:textId="77777777" w:rsidTr="00F701A8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1CFD1A43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Polyketide</w:t>
            </w:r>
          </w:p>
        </w:tc>
      </w:tr>
      <w:tr w:rsidR="00337571" w:rsidRPr="009F3EFF" w14:paraId="1C81BA7F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B9E2619" w14:textId="31592F2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J49</w:t>
            </w:r>
          </w:p>
        </w:tc>
        <w:tc>
          <w:tcPr>
            <w:tcW w:w="858" w:type="dxa"/>
            <w:noWrap/>
            <w:hideMark/>
          </w:tcPr>
          <w:p w14:paraId="5D2881F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18.40</w:t>
            </w:r>
          </w:p>
        </w:tc>
        <w:tc>
          <w:tcPr>
            <w:tcW w:w="1559" w:type="dxa"/>
            <w:noWrap/>
            <w:hideMark/>
          </w:tcPr>
          <w:p w14:paraId="760EEEB7" w14:textId="136A23E8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979.56 (-3.09)</w:t>
            </w:r>
          </w:p>
        </w:tc>
        <w:tc>
          <w:tcPr>
            <w:tcW w:w="3537" w:type="dxa"/>
            <w:noWrap/>
            <w:hideMark/>
          </w:tcPr>
          <w:p w14:paraId="35E8EAB3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Spirastrellolide B</w:t>
            </w:r>
          </w:p>
        </w:tc>
        <w:tc>
          <w:tcPr>
            <w:tcW w:w="1417" w:type="dxa"/>
            <w:noWrap/>
            <w:hideMark/>
          </w:tcPr>
          <w:p w14:paraId="4380B78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83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17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3C0EBD52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933, 655, 397, 379</w:t>
            </w:r>
          </w:p>
        </w:tc>
      </w:tr>
      <w:tr w:rsidR="00337571" w:rsidRPr="009F3EFF" w14:paraId="636A2E38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37DC6D75" w14:textId="5EA68A48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J56</w:t>
            </w:r>
          </w:p>
        </w:tc>
        <w:tc>
          <w:tcPr>
            <w:tcW w:w="858" w:type="dxa"/>
            <w:noWrap/>
            <w:hideMark/>
          </w:tcPr>
          <w:p w14:paraId="1E5FFAB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20.91</w:t>
            </w:r>
          </w:p>
        </w:tc>
        <w:tc>
          <w:tcPr>
            <w:tcW w:w="1559" w:type="dxa"/>
            <w:noWrap/>
            <w:hideMark/>
          </w:tcPr>
          <w:p w14:paraId="632331AC" w14:textId="69F032F3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817.50 (-2.69)</w:t>
            </w:r>
          </w:p>
        </w:tc>
        <w:tc>
          <w:tcPr>
            <w:tcW w:w="3537" w:type="dxa"/>
            <w:noWrap/>
            <w:hideMark/>
          </w:tcPr>
          <w:p w14:paraId="58358DD7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Homooligomycin B</w:t>
            </w:r>
          </w:p>
        </w:tc>
        <w:tc>
          <w:tcPr>
            <w:tcW w:w="1417" w:type="dxa"/>
            <w:noWrap/>
            <w:hideMark/>
          </w:tcPr>
          <w:p w14:paraId="198F62B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73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2CCA2E9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755, 711, 275</w:t>
            </w:r>
          </w:p>
        </w:tc>
      </w:tr>
      <w:tr w:rsidR="00337571" w:rsidRPr="009F3EFF" w14:paraId="61E28C3D" w14:textId="77777777" w:rsidTr="00F701A8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7B7C129A" w14:textId="2F7A3AFE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Steroid/ terpenoid</w:t>
            </w:r>
          </w:p>
        </w:tc>
      </w:tr>
      <w:tr w:rsidR="00337571" w:rsidRPr="009F3EFF" w14:paraId="65B54FD8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B2AE863" w14:textId="518C3EF2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J22</w:t>
            </w:r>
          </w:p>
        </w:tc>
        <w:tc>
          <w:tcPr>
            <w:tcW w:w="858" w:type="dxa"/>
            <w:noWrap/>
            <w:hideMark/>
          </w:tcPr>
          <w:p w14:paraId="4821EAD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15.19</w:t>
            </w:r>
          </w:p>
        </w:tc>
        <w:tc>
          <w:tcPr>
            <w:tcW w:w="1559" w:type="dxa"/>
            <w:noWrap/>
            <w:hideMark/>
          </w:tcPr>
          <w:p w14:paraId="583B21E1" w14:textId="3EDF92E8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475.34 (-0.74)</w:t>
            </w:r>
          </w:p>
        </w:tc>
        <w:tc>
          <w:tcPr>
            <w:tcW w:w="3537" w:type="dxa"/>
            <w:noWrap/>
            <w:hideMark/>
          </w:tcPr>
          <w:p w14:paraId="6F8FA487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Dihydroxy-acetoxy-cholestanone</w:t>
            </w:r>
          </w:p>
        </w:tc>
        <w:tc>
          <w:tcPr>
            <w:tcW w:w="1417" w:type="dxa"/>
            <w:noWrap/>
            <w:hideMark/>
          </w:tcPr>
          <w:p w14:paraId="74A7CF8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29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64D1F51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457, 432, 431, 371, 317</w:t>
            </w:r>
          </w:p>
        </w:tc>
      </w:tr>
      <w:tr w:rsidR="00337571" w:rsidRPr="009F3EFF" w14:paraId="1E8D8A6E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7C50A66" w14:textId="1835002B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J57</w:t>
            </w:r>
          </w:p>
        </w:tc>
        <w:tc>
          <w:tcPr>
            <w:tcW w:w="858" w:type="dxa"/>
            <w:noWrap/>
            <w:hideMark/>
          </w:tcPr>
          <w:p w14:paraId="5D2CF1B3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21.45</w:t>
            </w:r>
          </w:p>
        </w:tc>
        <w:tc>
          <w:tcPr>
            <w:tcW w:w="1559" w:type="dxa"/>
            <w:noWrap/>
            <w:hideMark/>
          </w:tcPr>
          <w:p w14:paraId="2041499B" w14:textId="2213A713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381.35 (-0.33)</w:t>
            </w:r>
          </w:p>
        </w:tc>
        <w:tc>
          <w:tcPr>
            <w:tcW w:w="3537" w:type="dxa"/>
            <w:noWrap/>
            <w:hideMark/>
          </w:tcPr>
          <w:p w14:paraId="03B1702A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Campestriene</w:t>
            </w:r>
          </w:p>
        </w:tc>
        <w:tc>
          <w:tcPr>
            <w:tcW w:w="1417" w:type="dxa"/>
            <w:noWrap/>
            <w:hideMark/>
          </w:tcPr>
          <w:p w14:paraId="4928BF3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28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45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3B3C9785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311, 203, 161</w:t>
            </w:r>
          </w:p>
        </w:tc>
      </w:tr>
      <w:tr w:rsidR="00337571" w:rsidRPr="009F3EFF" w14:paraId="4AB2FF10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370471E2" w14:textId="6DA9A486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J61</w:t>
            </w:r>
          </w:p>
        </w:tc>
        <w:tc>
          <w:tcPr>
            <w:tcW w:w="858" w:type="dxa"/>
            <w:noWrap/>
            <w:hideMark/>
          </w:tcPr>
          <w:p w14:paraId="4091AF5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22.45</w:t>
            </w:r>
          </w:p>
        </w:tc>
        <w:tc>
          <w:tcPr>
            <w:tcW w:w="1559" w:type="dxa"/>
            <w:noWrap/>
            <w:hideMark/>
          </w:tcPr>
          <w:p w14:paraId="30014878" w14:textId="66FD40BE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369.35 (-0.34)</w:t>
            </w:r>
          </w:p>
        </w:tc>
        <w:tc>
          <w:tcPr>
            <w:tcW w:w="3537" w:type="dxa"/>
            <w:noWrap/>
            <w:hideMark/>
          </w:tcPr>
          <w:p w14:paraId="3C45FA96" w14:textId="72C343A0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C</w:t>
            </w:r>
            <w:r w:rsidRPr="009F3EFF">
              <w:rPr>
                <w:lang w:eastAsia="en-US"/>
              </w:rPr>
              <w:t>holestadiene</w:t>
            </w:r>
          </w:p>
        </w:tc>
        <w:tc>
          <w:tcPr>
            <w:tcW w:w="1417" w:type="dxa"/>
            <w:noWrap/>
            <w:hideMark/>
          </w:tcPr>
          <w:p w14:paraId="63AB21E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45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3740C42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287, 259, 243, 161, 147, 135</w:t>
            </w:r>
          </w:p>
        </w:tc>
      </w:tr>
      <w:tr w:rsidR="00337571" w:rsidRPr="009F3EFF" w14:paraId="06316422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FEFE74C" w14:textId="11C74AFE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J62</w:t>
            </w:r>
          </w:p>
        </w:tc>
        <w:tc>
          <w:tcPr>
            <w:tcW w:w="858" w:type="dxa"/>
            <w:noWrap/>
            <w:hideMark/>
          </w:tcPr>
          <w:p w14:paraId="41892A52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24.73</w:t>
            </w:r>
          </w:p>
        </w:tc>
        <w:tc>
          <w:tcPr>
            <w:tcW w:w="1559" w:type="dxa"/>
            <w:noWrap/>
            <w:hideMark/>
          </w:tcPr>
          <w:p w14:paraId="46297237" w14:textId="1CA9A5BF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383.36 (0.58)</w:t>
            </w:r>
          </w:p>
        </w:tc>
        <w:tc>
          <w:tcPr>
            <w:tcW w:w="3537" w:type="dxa"/>
            <w:noWrap/>
            <w:hideMark/>
          </w:tcPr>
          <w:p w14:paraId="3F0F8D6F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Campestadiene</w:t>
            </w:r>
          </w:p>
        </w:tc>
        <w:tc>
          <w:tcPr>
            <w:tcW w:w="1417" w:type="dxa"/>
            <w:noWrap/>
            <w:hideMark/>
          </w:tcPr>
          <w:p w14:paraId="52B1B2EA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28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47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0629A1D0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301, 243, 161, 147, 135</w:t>
            </w:r>
          </w:p>
        </w:tc>
      </w:tr>
      <w:tr w:rsidR="00337571" w:rsidRPr="009F3EFF" w14:paraId="6100C3FF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2FDB2F57" w14:textId="530C23E5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J10</w:t>
            </w:r>
          </w:p>
        </w:tc>
        <w:tc>
          <w:tcPr>
            <w:tcW w:w="858" w:type="dxa"/>
            <w:noWrap/>
            <w:hideMark/>
          </w:tcPr>
          <w:p w14:paraId="06B3DEE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14.01</w:t>
            </w:r>
          </w:p>
        </w:tc>
        <w:tc>
          <w:tcPr>
            <w:tcW w:w="1559" w:type="dxa"/>
            <w:noWrap/>
            <w:hideMark/>
          </w:tcPr>
          <w:p w14:paraId="3D7BADB2" w14:textId="3348595E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498.31 (-4.71)</w:t>
            </w:r>
          </w:p>
        </w:tc>
        <w:tc>
          <w:tcPr>
            <w:tcW w:w="3537" w:type="dxa"/>
            <w:noWrap/>
            <w:hideMark/>
          </w:tcPr>
          <w:p w14:paraId="4CC354B7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Zooxanthellamine</w:t>
            </w:r>
          </w:p>
        </w:tc>
        <w:tc>
          <w:tcPr>
            <w:tcW w:w="1417" w:type="dxa"/>
            <w:noWrap/>
            <w:hideMark/>
          </w:tcPr>
          <w:p w14:paraId="7C95BC2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30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44</w:t>
            </w:r>
            <w:r w:rsidRPr="009F3EFF">
              <w:rPr>
                <w:lang w:eastAsia="en-US"/>
              </w:rPr>
              <w:t>NO</w:t>
            </w:r>
            <w:r w:rsidRPr="009F3EFF">
              <w:rPr>
                <w:vertAlign w:val="subscript"/>
                <w:lang w:eastAsia="en-US"/>
              </w:rPr>
              <w:t>5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176035E8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438</w:t>
            </w:r>
          </w:p>
        </w:tc>
      </w:tr>
      <w:tr w:rsidR="00337571" w:rsidRPr="009F3EFF" w14:paraId="7CD35D27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56BE8BF" w14:textId="44416F72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J19</w:t>
            </w:r>
          </w:p>
        </w:tc>
        <w:tc>
          <w:tcPr>
            <w:tcW w:w="858" w:type="dxa"/>
            <w:noWrap/>
            <w:hideMark/>
          </w:tcPr>
          <w:p w14:paraId="47CCE2CB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14.99</w:t>
            </w:r>
          </w:p>
        </w:tc>
        <w:tc>
          <w:tcPr>
            <w:tcW w:w="1559" w:type="dxa"/>
            <w:noWrap/>
            <w:hideMark/>
          </w:tcPr>
          <w:p w14:paraId="1A2565E2" w14:textId="077FB504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203.18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(0.12)</w:t>
            </w:r>
          </w:p>
        </w:tc>
        <w:tc>
          <w:tcPr>
            <w:tcW w:w="3537" w:type="dxa"/>
            <w:noWrap/>
            <w:hideMark/>
          </w:tcPr>
          <w:p w14:paraId="27C2444D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Bisabolatetraene</w:t>
            </w:r>
          </w:p>
        </w:tc>
        <w:tc>
          <w:tcPr>
            <w:tcW w:w="1417" w:type="dxa"/>
            <w:noWrap/>
            <w:hideMark/>
          </w:tcPr>
          <w:p w14:paraId="62C3167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15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23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71419A8F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175, 161, 147, 133</w:t>
            </w:r>
          </w:p>
        </w:tc>
      </w:tr>
      <w:tr w:rsidR="00337571" w:rsidRPr="009F3EFF" w14:paraId="2D7B17BE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3A98F16" w14:textId="202D8D7B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J36</w:t>
            </w:r>
          </w:p>
        </w:tc>
        <w:tc>
          <w:tcPr>
            <w:tcW w:w="858" w:type="dxa"/>
            <w:noWrap/>
            <w:hideMark/>
          </w:tcPr>
          <w:p w14:paraId="2AE32AD1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16.59</w:t>
            </w:r>
          </w:p>
        </w:tc>
        <w:tc>
          <w:tcPr>
            <w:tcW w:w="1559" w:type="dxa"/>
            <w:noWrap/>
            <w:hideMark/>
          </w:tcPr>
          <w:p w14:paraId="67EE5603" w14:textId="4950211C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553.33 (-1.93)</w:t>
            </w:r>
          </w:p>
        </w:tc>
        <w:tc>
          <w:tcPr>
            <w:tcW w:w="3537" w:type="dxa"/>
            <w:noWrap/>
            <w:hideMark/>
          </w:tcPr>
          <w:p w14:paraId="3D6692DF" w14:textId="315D2406" w:rsidR="00337571" w:rsidRPr="009F3EFF" w:rsidRDefault="00337571" w:rsidP="00337571">
            <w:pPr>
              <w:jc w:val="left"/>
              <w:rPr>
                <w:lang w:eastAsia="en-US"/>
              </w:rPr>
            </w:pPr>
            <w:r>
              <w:rPr>
                <w:lang w:eastAsia="en-US"/>
              </w:rPr>
              <w:t>U</w:t>
            </w:r>
            <w:r w:rsidRPr="009F3EFF">
              <w:rPr>
                <w:lang w:eastAsia="en-US"/>
              </w:rPr>
              <w:t>nknown</w:t>
            </w:r>
          </w:p>
        </w:tc>
        <w:tc>
          <w:tcPr>
            <w:tcW w:w="1417" w:type="dxa"/>
            <w:noWrap/>
            <w:hideMark/>
          </w:tcPr>
          <w:p w14:paraId="231D506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37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45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4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36A3302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535, 517, 385, 225</w:t>
            </w:r>
          </w:p>
        </w:tc>
      </w:tr>
      <w:tr w:rsidR="00337571" w:rsidRPr="009F3EFF" w14:paraId="3C250B1B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664AAA1D" w14:textId="316CAA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J37</w:t>
            </w:r>
          </w:p>
        </w:tc>
        <w:tc>
          <w:tcPr>
            <w:tcW w:w="858" w:type="dxa"/>
            <w:noWrap/>
            <w:hideMark/>
          </w:tcPr>
          <w:p w14:paraId="596D0F6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17.04</w:t>
            </w:r>
          </w:p>
        </w:tc>
        <w:tc>
          <w:tcPr>
            <w:tcW w:w="1559" w:type="dxa"/>
            <w:noWrap/>
            <w:hideMark/>
          </w:tcPr>
          <w:p w14:paraId="47F589DC" w14:textId="2213140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517.35 (0.17)</w:t>
            </w:r>
          </w:p>
        </w:tc>
        <w:tc>
          <w:tcPr>
            <w:tcW w:w="3537" w:type="dxa"/>
            <w:noWrap/>
            <w:hideMark/>
          </w:tcPr>
          <w:p w14:paraId="31B69EC8" w14:textId="7BC5523A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Acetyloxy dihydroxy tetramethyl tetradecahydrocyclopenta</w:t>
            </w:r>
            <w:r w:rsidR="00F701A8">
              <w:rPr>
                <w:lang w:eastAsia="en-US"/>
              </w:rPr>
              <w:t>-</w:t>
            </w:r>
            <w:r w:rsidRPr="009F3EFF">
              <w:rPr>
                <w:lang w:eastAsia="en-US"/>
              </w:rPr>
              <w:t>phenanthrenyl methylheptenoic acid</w:t>
            </w:r>
          </w:p>
        </w:tc>
        <w:tc>
          <w:tcPr>
            <w:tcW w:w="1417" w:type="dxa"/>
            <w:noWrap/>
            <w:hideMark/>
          </w:tcPr>
          <w:p w14:paraId="45F61AA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31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49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6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0D6A2549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457, 439, 413, 339</w:t>
            </w:r>
          </w:p>
        </w:tc>
      </w:tr>
      <w:tr w:rsidR="00337571" w:rsidRPr="009F3EFF" w14:paraId="638144D7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427DD60" w14:textId="606A3810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J39</w:t>
            </w:r>
          </w:p>
        </w:tc>
        <w:tc>
          <w:tcPr>
            <w:tcW w:w="858" w:type="dxa"/>
            <w:noWrap/>
            <w:hideMark/>
          </w:tcPr>
          <w:p w14:paraId="3864B28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17.57</w:t>
            </w:r>
          </w:p>
        </w:tc>
        <w:tc>
          <w:tcPr>
            <w:tcW w:w="1559" w:type="dxa"/>
            <w:noWrap/>
            <w:hideMark/>
          </w:tcPr>
          <w:p w14:paraId="0A2181E5" w14:textId="50F416C0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587.22 (1.52)</w:t>
            </w:r>
          </w:p>
        </w:tc>
        <w:tc>
          <w:tcPr>
            <w:tcW w:w="3537" w:type="dxa"/>
            <w:noWrap/>
            <w:hideMark/>
          </w:tcPr>
          <w:p w14:paraId="4280DF0B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Unknown</w:t>
            </w:r>
          </w:p>
        </w:tc>
        <w:tc>
          <w:tcPr>
            <w:tcW w:w="1417" w:type="dxa"/>
            <w:noWrap/>
            <w:hideMark/>
          </w:tcPr>
          <w:p w14:paraId="64F99351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34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35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9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559580F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543, 527, 511, 483, 455</w:t>
            </w:r>
          </w:p>
        </w:tc>
      </w:tr>
      <w:tr w:rsidR="00337571" w:rsidRPr="009F3EFF" w14:paraId="62252754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713AE663" w14:textId="1DB2E635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J45</w:t>
            </w:r>
          </w:p>
        </w:tc>
        <w:tc>
          <w:tcPr>
            <w:tcW w:w="858" w:type="dxa"/>
            <w:noWrap/>
            <w:hideMark/>
          </w:tcPr>
          <w:p w14:paraId="7BA54E9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18.10</w:t>
            </w:r>
          </w:p>
        </w:tc>
        <w:tc>
          <w:tcPr>
            <w:tcW w:w="1559" w:type="dxa"/>
            <w:noWrap/>
            <w:hideMark/>
          </w:tcPr>
          <w:p w14:paraId="0FC4BC9E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1003.56 (-3.02)</w:t>
            </w:r>
          </w:p>
        </w:tc>
        <w:tc>
          <w:tcPr>
            <w:tcW w:w="3537" w:type="dxa"/>
            <w:noWrap/>
            <w:hideMark/>
          </w:tcPr>
          <w:p w14:paraId="0984B113" w14:textId="584F9A6D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Okadaic acid,</w:t>
            </w:r>
            <w:r>
              <w:rPr>
                <w:lang w:eastAsia="en-US"/>
              </w:rPr>
              <w:t xml:space="preserve"> d</w:t>
            </w:r>
            <w:r w:rsidRPr="009F3EFF">
              <w:rPr>
                <w:lang w:eastAsia="en-US"/>
              </w:rPr>
              <w:t>ihydroxy-methylene</w:t>
            </w:r>
            <w:r>
              <w:rPr>
                <w:lang w:eastAsia="en-US"/>
              </w:rPr>
              <w:t xml:space="preserve"> </w:t>
            </w:r>
            <w:r w:rsidRPr="009F3EFF">
              <w:rPr>
                <w:lang w:eastAsia="en-US"/>
              </w:rPr>
              <w:t>heptyl ester</w:t>
            </w:r>
          </w:p>
        </w:tc>
        <w:tc>
          <w:tcPr>
            <w:tcW w:w="1417" w:type="dxa"/>
            <w:noWrap/>
            <w:hideMark/>
          </w:tcPr>
          <w:p w14:paraId="4289D7CE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54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83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17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3D28D2A0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681, 655, 415, 397, 379</w:t>
            </w:r>
          </w:p>
        </w:tc>
      </w:tr>
      <w:tr w:rsidR="00337571" w:rsidRPr="009F3EFF" w14:paraId="0C624B0F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4662AE3D" w14:textId="042200A2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J50</w:t>
            </w:r>
          </w:p>
        </w:tc>
        <w:tc>
          <w:tcPr>
            <w:tcW w:w="858" w:type="dxa"/>
            <w:noWrap/>
            <w:hideMark/>
          </w:tcPr>
          <w:p w14:paraId="52C32324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18.60</w:t>
            </w:r>
          </w:p>
        </w:tc>
        <w:tc>
          <w:tcPr>
            <w:tcW w:w="1559" w:type="dxa"/>
            <w:noWrap/>
            <w:hideMark/>
          </w:tcPr>
          <w:p w14:paraId="2327F2C6" w14:textId="3F19A528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813.47 (1.35)</w:t>
            </w:r>
          </w:p>
        </w:tc>
        <w:tc>
          <w:tcPr>
            <w:tcW w:w="3537" w:type="dxa"/>
            <w:noWrap/>
            <w:hideMark/>
          </w:tcPr>
          <w:p w14:paraId="4E994F79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Acetic acid-tetraacetyl-galactopyranosyloxy-lupaeneyl ester</w:t>
            </w:r>
          </w:p>
        </w:tc>
        <w:tc>
          <w:tcPr>
            <w:tcW w:w="1417" w:type="dxa"/>
            <w:noWrap/>
            <w:hideMark/>
          </w:tcPr>
          <w:p w14:paraId="6A8AC1FA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46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69</w:t>
            </w:r>
            <w:r w:rsidRPr="009F3EFF">
              <w:rPr>
                <w:lang w:eastAsia="en-US"/>
              </w:rPr>
              <w:t>O</w:t>
            </w:r>
            <w:r w:rsidRPr="009F3EFF">
              <w:rPr>
                <w:vertAlign w:val="subscript"/>
                <w:lang w:eastAsia="en-US"/>
              </w:rPr>
              <w:t>12</w:t>
            </w:r>
            <w:r w:rsidRPr="00140767">
              <w:rPr>
                <w:vertAlign w:val="superscript"/>
                <w:lang w:eastAsia="en-US"/>
              </w:rPr>
              <w:t>-</w:t>
            </w:r>
          </w:p>
        </w:tc>
        <w:tc>
          <w:tcPr>
            <w:tcW w:w="1843" w:type="dxa"/>
            <w:noWrap/>
            <w:hideMark/>
          </w:tcPr>
          <w:p w14:paraId="684078AC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753, 711, 275</w:t>
            </w:r>
          </w:p>
        </w:tc>
      </w:tr>
      <w:tr w:rsidR="00337571" w:rsidRPr="009F3EFF" w14:paraId="683875B5" w14:textId="77777777" w:rsidTr="00F701A8">
        <w:trPr>
          <w:trHeight w:val="288"/>
        </w:trPr>
        <w:tc>
          <w:tcPr>
            <w:tcW w:w="9918" w:type="dxa"/>
            <w:gridSpan w:val="6"/>
            <w:noWrap/>
            <w:hideMark/>
          </w:tcPr>
          <w:p w14:paraId="31E6397E" w14:textId="777777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Nitrogenous lipid</w:t>
            </w:r>
          </w:p>
        </w:tc>
      </w:tr>
      <w:tr w:rsidR="00337571" w:rsidRPr="009F3EFF" w14:paraId="34FBCC22" w14:textId="77777777" w:rsidTr="00F701A8">
        <w:trPr>
          <w:trHeight w:val="312"/>
        </w:trPr>
        <w:tc>
          <w:tcPr>
            <w:tcW w:w="704" w:type="dxa"/>
            <w:noWrap/>
            <w:hideMark/>
          </w:tcPr>
          <w:p w14:paraId="59087FE9" w14:textId="4B0614D4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J52</w:t>
            </w:r>
          </w:p>
        </w:tc>
        <w:tc>
          <w:tcPr>
            <w:tcW w:w="858" w:type="dxa"/>
            <w:noWrap/>
            <w:hideMark/>
          </w:tcPr>
          <w:p w14:paraId="362001B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18.76</w:t>
            </w:r>
          </w:p>
        </w:tc>
        <w:tc>
          <w:tcPr>
            <w:tcW w:w="1559" w:type="dxa"/>
            <w:noWrap/>
            <w:hideMark/>
          </w:tcPr>
          <w:p w14:paraId="04EE6475" w14:textId="55E1CE77" w:rsidR="00337571" w:rsidRPr="009F3EFF" w:rsidRDefault="00337571" w:rsidP="00337571">
            <w:pPr>
              <w:jc w:val="left"/>
              <w:rPr>
                <w:lang w:eastAsia="en-US"/>
              </w:rPr>
            </w:pPr>
            <w:r w:rsidRPr="009F3EFF">
              <w:rPr>
                <w:lang w:eastAsia="en-US"/>
              </w:rPr>
              <w:t>338.34 (-0.86)</w:t>
            </w:r>
          </w:p>
        </w:tc>
        <w:tc>
          <w:tcPr>
            <w:tcW w:w="3537" w:type="dxa"/>
            <w:noWrap/>
            <w:hideMark/>
          </w:tcPr>
          <w:p w14:paraId="48909EF7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Docosenamide</w:t>
            </w:r>
          </w:p>
        </w:tc>
        <w:tc>
          <w:tcPr>
            <w:tcW w:w="1417" w:type="dxa"/>
            <w:noWrap/>
            <w:hideMark/>
          </w:tcPr>
          <w:p w14:paraId="6F2F47FD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C</w:t>
            </w:r>
            <w:r w:rsidRPr="009F3EFF">
              <w:rPr>
                <w:vertAlign w:val="subscript"/>
                <w:lang w:eastAsia="en-US"/>
              </w:rPr>
              <w:t>22</w:t>
            </w:r>
            <w:r w:rsidRPr="009F3EFF">
              <w:rPr>
                <w:lang w:eastAsia="en-US"/>
              </w:rPr>
              <w:t>H</w:t>
            </w:r>
            <w:r w:rsidRPr="009F3EFF">
              <w:rPr>
                <w:vertAlign w:val="subscript"/>
                <w:lang w:eastAsia="en-US"/>
              </w:rPr>
              <w:t>44</w:t>
            </w:r>
            <w:r w:rsidRPr="009F3EFF">
              <w:rPr>
                <w:lang w:eastAsia="en-US"/>
              </w:rPr>
              <w:t>NO</w:t>
            </w:r>
            <w:r w:rsidRPr="00140767">
              <w:rPr>
                <w:vertAlign w:val="superscript"/>
                <w:lang w:eastAsia="en-US"/>
              </w:rPr>
              <w:t>+</w:t>
            </w:r>
          </w:p>
        </w:tc>
        <w:tc>
          <w:tcPr>
            <w:tcW w:w="1843" w:type="dxa"/>
            <w:noWrap/>
            <w:hideMark/>
          </w:tcPr>
          <w:p w14:paraId="03E9A216" w14:textId="77777777" w:rsidR="00337571" w:rsidRPr="009F3EFF" w:rsidRDefault="00337571" w:rsidP="00337571">
            <w:pPr>
              <w:rPr>
                <w:lang w:eastAsia="en-US"/>
              </w:rPr>
            </w:pPr>
            <w:r w:rsidRPr="009F3EFF">
              <w:rPr>
                <w:lang w:eastAsia="en-US"/>
              </w:rPr>
              <w:t>321, 303</w:t>
            </w:r>
          </w:p>
        </w:tc>
      </w:tr>
    </w:tbl>
    <w:p w14:paraId="3AD2F949" w14:textId="5B83EFE2" w:rsidR="00BA79C2" w:rsidRDefault="00BA79C2" w:rsidP="00BA79C2">
      <w:pPr>
        <w:rPr>
          <w:lang w:eastAsia="en-US"/>
        </w:rPr>
      </w:pPr>
    </w:p>
    <w:p w14:paraId="6F96A649" w14:textId="01764206" w:rsidR="0097792C" w:rsidRDefault="0097792C" w:rsidP="00BA79C2">
      <w:pPr>
        <w:rPr>
          <w:lang w:eastAsia="en-US"/>
        </w:rPr>
      </w:pPr>
    </w:p>
    <w:p w14:paraId="30CF8B44" w14:textId="251E7431" w:rsidR="0097792C" w:rsidRDefault="0097792C">
      <w:pPr>
        <w:spacing w:after="160" w:line="259" w:lineRule="auto"/>
        <w:jc w:val="left"/>
        <w:rPr>
          <w:lang w:eastAsia="en-US"/>
        </w:rPr>
      </w:pPr>
      <w:r>
        <w:rPr>
          <w:lang w:eastAsia="en-US"/>
        </w:rPr>
        <w:br w:type="page"/>
      </w:r>
    </w:p>
    <w:p w14:paraId="1C5C3B88" w14:textId="77777777" w:rsidR="0097792C" w:rsidRPr="009F3EFF" w:rsidRDefault="0097792C" w:rsidP="00BA79C2">
      <w:pPr>
        <w:rPr>
          <w:lang w:eastAsia="en-US"/>
        </w:rPr>
      </w:pPr>
    </w:p>
    <w:p w14:paraId="27A65C4B" w14:textId="77777777" w:rsidR="00444DCF" w:rsidRPr="00444DCF" w:rsidRDefault="00444DCF" w:rsidP="00444DCF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360" w:lineRule="auto"/>
        <w:rPr>
          <w:rFonts w:eastAsia="Palatino Linotype" w:cs="Palatino Linotype"/>
          <w:sz w:val="22"/>
          <w:szCs w:val="22"/>
          <w:lang w:eastAsia="en-US"/>
        </w:rPr>
      </w:pPr>
      <w:r w:rsidRPr="00444DCF">
        <w:rPr>
          <w:rFonts w:eastAsia="Palatino Linotype" w:cs="Palatino Linotype"/>
          <w:sz w:val="22"/>
          <w:szCs w:val="22"/>
          <w:lang w:eastAsia="en-US"/>
        </w:rPr>
        <w:drawing>
          <wp:inline distT="0" distB="0" distL="0" distR="0" wp14:anchorId="1A4C7CA1" wp14:editId="0355E6F0">
            <wp:extent cx="6645910" cy="3139440"/>
            <wp:effectExtent l="0" t="0" r="0" b="0"/>
            <wp:docPr id="3" name="image11.png" descr="A screenshot of a diagram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 descr="A screenshot of a diagram&#10;&#10;Description automatically generated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1394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42F6BEF" w14:textId="5D21B648" w:rsidR="00444DCF" w:rsidRPr="00444DCF" w:rsidRDefault="00444DCF" w:rsidP="00444DCF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rPr>
          <w:rFonts w:eastAsia="Times New Roman"/>
          <w:sz w:val="22"/>
          <w:szCs w:val="22"/>
          <w:lang w:eastAsia="en-US"/>
        </w:rPr>
      </w:pPr>
      <w:r w:rsidRPr="009F3EFF">
        <w:rPr>
          <w:b/>
          <w:sz w:val="22"/>
          <w:szCs w:val="22"/>
        </w:rPr>
        <w:t xml:space="preserve">Suppl. Figure S1 </w:t>
      </w:r>
      <w:r w:rsidRPr="00444DCF">
        <w:rPr>
          <w:rFonts w:eastAsia="Times New Roman"/>
          <w:sz w:val="22"/>
          <w:szCs w:val="22"/>
          <w:lang w:eastAsia="en-US"/>
        </w:rPr>
        <w:t xml:space="preserve">Diagrammatic sketch showing the control specimens versus abnormalities that were observed in both the anemone </w:t>
      </w:r>
      <w:r w:rsidRPr="00444DCF">
        <w:rPr>
          <w:rFonts w:eastAsia="Times New Roman"/>
          <w:i/>
          <w:sz w:val="22"/>
          <w:szCs w:val="22"/>
          <w:lang w:eastAsia="en-US"/>
        </w:rPr>
        <w:t>E. quadricolor</w:t>
      </w:r>
      <w:r w:rsidRPr="00444DCF">
        <w:rPr>
          <w:rFonts w:eastAsia="Times New Roman"/>
          <w:sz w:val="22"/>
          <w:szCs w:val="22"/>
          <w:lang w:eastAsia="en-US"/>
        </w:rPr>
        <w:t xml:space="preserve">, and the jellyfish </w:t>
      </w:r>
      <w:r w:rsidRPr="00444DCF">
        <w:rPr>
          <w:rFonts w:eastAsia="Times New Roman"/>
          <w:i/>
          <w:sz w:val="22"/>
          <w:szCs w:val="22"/>
          <w:lang w:eastAsia="en-US"/>
        </w:rPr>
        <w:t xml:space="preserve">C. andromeda </w:t>
      </w:r>
      <w:r w:rsidRPr="00444DCF">
        <w:rPr>
          <w:rFonts w:eastAsia="Times New Roman"/>
          <w:sz w:val="22"/>
          <w:szCs w:val="22"/>
          <w:lang w:eastAsia="en-US"/>
        </w:rPr>
        <w:t>upon exposure to UV radiation or elevated temp</w:t>
      </w:r>
      <w:r w:rsidRPr="00444DCF">
        <w:rPr>
          <w:rFonts w:eastAsia="Times New Roman"/>
          <w:iCs/>
          <w:sz w:val="22"/>
          <w:szCs w:val="22"/>
          <w:lang w:eastAsia="en-US"/>
        </w:rPr>
        <w:t>erature.</w:t>
      </w:r>
      <w:r w:rsidRPr="00444DCF">
        <w:rPr>
          <w:rFonts w:eastAsia="Times New Roman"/>
          <w:i/>
          <w:sz w:val="22"/>
          <w:szCs w:val="22"/>
          <w:lang w:eastAsia="en-US"/>
        </w:rPr>
        <w:t xml:space="preserve"> </w:t>
      </w:r>
      <w:r w:rsidRPr="00444DCF">
        <w:rPr>
          <w:rFonts w:eastAsia="Times New Roman"/>
          <w:sz w:val="22"/>
          <w:szCs w:val="22"/>
          <w:lang w:eastAsia="en-US"/>
        </w:rPr>
        <w:t xml:space="preserve">(A) Specimens of Day 1 without UV exposure, and 28˚C at the start of the experiment. A1, A2: normal anemones under control conditions. A3: normal jellyfish. (B) Day 2; exposure to 30˚C or 1 dose of UV light. B1: anemone showing closed tentacles in response to UV. B2: jellyfish tentacles were centered and retracted under UV light. (C) Day 3; exposure to 32˚C or two doses of UV light. C1: jellyfish flips over down with slime discharge [UV]., and, C2: tentacles were lost [UV]. C3: The anemone turned transparent and appeared swollen with water [UV]. (D) Day 4; exposure to 34˚C or three doses of UV light. D1: dead anemone [temp.]. D2: anemone lost most of its water content [UV]. D3: jellyfish lost control over directions [UV]. </w:t>
      </w:r>
    </w:p>
    <w:p w14:paraId="4AB2438E" w14:textId="77777777" w:rsidR="00BA79C2" w:rsidRPr="009F3EFF" w:rsidRDefault="00BA79C2" w:rsidP="00BA79C2">
      <w:pPr>
        <w:rPr>
          <w:lang w:eastAsia="en-US"/>
        </w:rPr>
      </w:pPr>
    </w:p>
    <w:p w14:paraId="268A4EB2" w14:textId="7327D8D1" w:rsidR="00275289" w:rsidRPr="009F3EFF" w:rsidRDefault="00560BB9" w:rsidP="00275289">
      <w:pPr>
        <w:keepNext/>
      </w:pPr>
      <w:r>
        <w:rPr>
          <w:lang w:eastAsia="en-US"/>
        </w:rPr>
        <w:drawing>
          <wp:inline distT="0" distB="0" distL="0" distR="0" wp14:anchorId="37D18AE9" wp14:editId="597F65CB">
            <wp:extent cx="5818909" cy="3230961"/>
            <wp:effectExtent l="0" t="0" r="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639" cy="32480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BF7B96" w14:textId="19648353" w:rsidR="00275289" w:rsidRDefault="00275289" w:rsidP="00444DCF">
      <w:pPr>
        <w:rPr>
          <w:bCs/>
          <w:sz w:val="22"/>
          <w:szCs w:val="22"/>
        </w:rPr>
      </w:pPr>
      <w:r w:rsidRPr="009F3EFF">
        <w:rPr>
          <w:b/>
          <w:sz w:val="22"/>
          <w:szCs w:val="22"/>
        </w:rPr>
        <w:t>Suppl. Figure S</w:t>
      </w:r>
      <w:r w:rsidR="00444DCF">
        <w:rPr>
          <w:b/>
          <w:sz w:val="22"/>
          <w:szCs w:val="22"/>
        </w:rPr>
        <w:t>2</w:t>
      </w:r>
      <w:r w:rsidRPr="009F3EFF">
        <w:rPr>
          <w:b/>
          <w:sz w:val="22"/>
          <w:szCs w:val="22"/>
        </w:rPr>
        <w:t xml:space="preserve"> </w:t>
      </w:r>
      <w:r w:rsidRPr="009F3EFF">
        <w:rPr>
          <w:bCs/>
          <w:sz w:val="22"/>
          <w:szCs w:val="22"/>
        </w:rPr>
        <w:t>Molecular networks generated from U</w:t>
      </w:r>
      <w:r w:rsidR="00041058">
        <w:rPr>
          <w:bCs/>
          <w:sz w:val="22"/>
          <w:szCs w:val="22"/>
        </w:rPr>
        <w:t>H</w:t>
      </w:r>
      <w:r w:rsidRPr="009F3EFF">
        <w:rPr>
          <w:bCs/>
          <w:sz w:val="22"/>
          <w:szCs w:val="22"/>
        </w:rPr>
        <w:t xml:space="preserve">PLC-MS dataset of </w:t>
      </w:r>
      <w:r w:rsidR="006A04C5" w:rsidRPr="009F3EFF">
        <w:rPr>
          <w:bCs/>
          <w:sz w:val="22"/>
          <w:szCs w:val="22"/>
        </w:rPr>
        <w:t xml:space="preserve">anemone </w:t>
      </w:r>
      <w:r w:rsidR="006A04C5" w:rsidRPr="009F3EFF">
        <w:rPr>
          <w:bCs/>
          <w:i/>
          <w:iCs/>
          <w:sz w:val="22"/>
          <w:szCs w:val="22"/>
        </w:rPr>
        <w:t xml:space="preserve">E. quadricolor </w:t>
      </w:r>
      <w:r w:rsidR="006A04C5" w:rsidRPr="009F3EFF">
        <w:rPr>
          <w:bCs/>
          <w:sz w:val="22"/>
          <w:szCs w:val="22"/>
        </w:rPr>
        <w:t>showing phosphlipids clusters in negative ioniziation mode, (A) heat stress, and (B) UV stress.</w:t>
      </w:r>
    </w:p>
    <w:p w14:paraId="4EB60575" w14:textId="37FC2901" w:rsidR="0097792C" w:rsidRPr="009F3EFF" w:rsidRDefault="0097792C" w:rsidP="00444DCF">
      <w:pPr>
        <w:rPr>
          <w:rFonts w:eastAsia="Times New Roman"/>
          <w:sz w:val="22"/>
          <w:szCs w:val="22"/>
        </w:rPr>
      </w:pPr>
    </w:p>
    <w:p w14:paraId="22C3ED6D" w14:textId="51783567" w:rsidR="00EB3710" w:rsidRPr="009F3EFF" w:rsidRDefault="00EB3710">
      <w:pPr>
        <w:rPr>
          <w:rFonts w:eastAsia="Times New Roman"/>
          <w:sz w:val="22"/>
          <w:szCs w:val="22"/>
        </w:rPr>
      </w:pPr>
    </w:p>
    <w:p w14:paraId="20214929" w14:textId="6C730C95" w:rsidR="00EB3710" w:rsidRDefault="00EB3710" w:rsidP="00EB3710">
      <w:pPr>
        <w:keepNext/>
        <w:rPr>
          <w:rFonts w:cstheme="majorBidi"/>
          <w:sz w:val="22"/>
          <w:szCs w:val="22"/>
        </w:rPr>
      </w:pPr>
      <w:r>
        <w:rPr>
          <w:b/>
          <w:bCs/>
          <w:sz w:val="22"/>
          <w:szCs w:val="22"/>
          <w:lang w:eastAsia="en-US"/>
          <w14:ligatures w14:val="standardContextual"/>
        </w:rPr>
        <w:drawing>
          <wp:inline distT="0" distB="0" distL="0" distR="0" wp14:anchorId="38007799" wp14:editId="04F8E9EC">
            <wp:extent cx="5943658" cy="3604988"/>
            <wp:effectExtent l="0" t="0" r="0" b="0"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6550818" name="Picture 1136550818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58" cy="3604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81ABE">
        <w:rPr>
          <w:b/>
          <w:bCs/>
          <w:sz w:val="22"/>
          <w:szCs w:val="22"/>
        </w:rPr>
        <w:t xml:space="preserve">Suppl. Figure </w:t>
      </w:r>
      <w:r w:rsidRPr="008E1A8D">
        <w:rPr>
          <w:b/>
          <w:bCs/>
          <w:sz w:val="22"/>
          <w:szCs w:val="22"/>
        </w:rPr>
        <w:t>S3</w:t>
      </w:r>
      <w:r w:rsidRPr="008E1A8D">
        <w:rPr>
          <w:sz w:val="22"/>
          <w:szCs w:val="22"/>
        </w:rPr>
        <w:t xml:space="preserve"> </w:t>
      </w:r>
      <w:r w:rsidRPr="008E1A8D">
        <w:rPr>
          <w:rFonts w:cstheme="majorBidi"/>
          <w:sz w:val="22"/>
          <w:szCs w:val="22"/>
        </w:rPr>
        <w:t>MS/MS spectrum of peak (</w:t>
      </w:r>
      <w:r w:rsidRPr="008E1A8D">
        <w:rPr>
          <w:sz w:val="22"/>
          <w:szCs w:val="22"/>
          <w:lang w:eastAsia="en-US"/>
        </w:rPr>
        <w:t>A39</w:t>
      </w:r>
      <w:r w:rsidRPr="008E1A8D">
        <w:rPr>
          <w:rFonts w:cstheme="majorBidi"/>
          <w:sz w:val="22"/>
          <w:szCs w:val="22"/>
        </w:rPr>
        <w:t>) in negative ionization mode</w:t>
      </w:r>
    </w:p>
    <w:p w14:paraId="25E7B203" w14:textId="77777777" w:rsidR="00275289" w:rsidRPr="009F3EFF" w:rsidRDefault="00275289">
      <w:pPr>
        <w:rPr>
          <w:rFonts w:eastAsia="Times New Roman"/>
          <w:sz w:val="22"/>
          <w:szCs w:val="22"/>
        </w:rPr>
      </w:pPr>
    </w:p>
    <w:p w14:paraId="57BD16D7" w14:textId="77777777" w:rsidR="007429D1" w:rsidRPr="009F3EFF" w:rsidRDefault="007429D1" w:rsidP="007429D1">
      <w:pPr>
        <w:keepNext/>
      </w:pPr>
      <w:r>
        <w:rPr>
          <w:lang w:eastAsia="en-US"/>
          <w14:ligatures w14:val="standardContextual"/>
        </w:rPr>
        <w:drawing>
          <wp:inline distT="0" distB="0" distL="0" distR="0" wp14:anchorId="144E6B9F" wp14:editId="1F836364">
            <wp:extent cx="5943600" cy="3541395"/>
            <wp:effectExtent l="0" t="0" r="0" b="0"/>
            <wp:docPr id="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5526" name="Picture 1145552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1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220BB" w14:textId="7598A232" w:rsidR="007429D1" w:rsidRDefault="007429D1" w:rsidP="00EB3710">
      <w:pPr>
        <w:rPr>
          <w:sz w:val="22"/>
          <w:szCs w:val="22"/>
        </w:rPr>
      </w:pPr>
      <w:r w:rsidRPr="00681ABE">
        <w:rPr>
          <w:b/>
          <w:bCs/>
          <w:sz w:val="22"/>
          <w:szCs w:val="22"/>
        </w:rPr>
        <w:t>Suppl. Figure S</w:t>
      </w:r>
      <w:r w:rsidR="00EB3710">
        <w:rPr>
          <w:sz w:val="22"/>
          <w:szCs w:val="22"/>
        </w:rPr>
        <w:t>4</w:t>
      </w:r>
      <w:r w:rsidRPr="00681ABE">
        <w:rPr>
          <w:sz w:val="22"/>
          <w:szCs w:val="22"/>
        </w:rPr>
        <w:t xml:space="preserve"> MS/MS spectrum of peak (</w:t>
      </w:r>
      <w:r w:rsidRPr="00681ABE">
        <w:rPr>
          <w:sz w:val="22"/>
          <w:szCs w:val="22"/>
          <w:lang w:eastAsia="en-US"/>
        </w:rPr>
        <w:t>A67</w:t>
      </w:r>
      <w:r w:rsidRPr="00681ABE">
        <w:rPr>
          <w:sz w:val="22"/>
          <w:szCs w:val="22"/>
        </w:rPr>
        <w:t>) in negative ionization mode</w:t>
      </w:r>
    </w:p>
    <w:p w14:paraId="7B9347BB" w14:textId="5C33BC9B" w:rsidR="00EB3710" w:rsidRDefault="00EB3710" w:rsidP="00EB3710">
      <w:pPr>
        <w:rPr>
          <w:sz w:val="22"/>
          <w:szCs w:val="22"/>
        </w:rPr>
      </w:pPr>
    </w:p>
    <w:p w14:paraId="47D760E6" w14:textId="2CAD222F" w:rsidR="00EB3710" w:rsidRDefault="00EB3710" w:rsidP="00EB3710">
      <w:pPr>
        <w:rPr>
          <w:sz w:val="22"/>
          <w:szCs w:val="22"/>
        </w:rPr>
      </w:pPr>
    </w:p>
    <w:p w14:paraId="09053B9F" w14:textId="28CCEE5F" w:rsidR="00EB3710" w:rsidRDefault="00EB3710" w:rsidP="00EB3710">
      <w:pPr>
        <w:rPr>
          <w:sz w:val="22"/>
          <w:szCs w:val="22"/>
        </w:rPr>
      </w:pPr>
    </w:p>
    <w:p w14:paraId="58E18169" w14:textId="5E2E7D3F" w:rsidR="00EB3710" w:rsidRDefault="00EB3710" w:rsidP="00EB3710">
      <w:pPr>
        <w:rPr>
          <w:sz w:val="22"/>
          <w:szCs w:val="22"/>
        </w:rPr>
      </w:pPr>
    </w:p>
    <w:p w14:paraId="3887CD80" w14:textId="77777777" w:rsidR="00EB3710" w:rsidRPr="009F3EFF" w:rsidRDefault="00EB3710" w:rsidP="00EB3710">
      <w:pPr>
        <w:rPr>
          <w:lang w:eastAsia="en-US"/>
        </w:rPr>
      </w:pPr>
    </w:p>
    <w:p w14:paraId="74537AE5" w14:textId="77777777" w:rsidR="007429D1" w:rsidRPr="009F3EFF" w:rsidRDefault="007429D1" w:rsidP="007429D1">
      <w:pPr>
        <w:keepNext/>
      </w:pPr>
      <w:r>
        <w:rPr>
          <w:lang w:eastAsia="en-US"/>
          <w14:ligatures w14:val="standardContextual"/>
        </w:rPr>
        <w:drawing>
          <wp:inline distT="0" distB="0" distL="0" distR="0" wp14:anchorId="7CA4B14F" wp14:editId="55332EEA">
            <wp:extent cx="5899323" cy="3383313"/>
            <wp:effectExtent l="0" t="0" r="0" b="0"/>
            <wp:docPr id="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9133445" name="Picture 2009133445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9323" cy="3383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9E9AC8" w14:textId="5075464D" w:rsidR="007429D1" w:rsidRPr="00681ABE" w:rsidRDefault="007429D1" w:rsidP="00EB3710">
      <w:pPr>
        <w:pStyle w:val="Didascalia"/>
        <w:bidi w:val="0"/>
        <w:jc w:val="both"/>
        <w:rPr>
          <w:rFonts w:ascii="Palatino Linotype" w:hAnsi="Palatino Linotype" w:cstheme="majorBidi"/>
          <w:color w:val="auto"/>
          <w:sz w:val="28"/>
          <w:szCs w:val="28"/>
        </w:rPr>
      </w:pPr>
      <w:r w:rsidRPr="00681ABE">
        <w:rPr>
          <w:rFonts w:ascii="Palatino Linotype" w:hAnsi="Palatino Linotype"/>
          <w:color w:val="auto"/>
          <w:sz w:val="22"/>
          <w:szCs w:val="22"/>
        </w:rPr>
        <w:t>Suppl. Figure S</w:t>
      </w:r>
      <w:r w:rsidR="00EB3710">
        <w:rPr>
          <w:rFonts w:ascii="Palatino Linotype" w:hAnsi="Palatino Linotype"/>
          <w:color w:val="auto"/>
          <w:sz w:val="22"/>
          <w:szCs w:val="22"/>
        </w:rPr>
        <w:t>5</w:t>
      </w:r>
      <w:r w:rsidRPr="00681ABE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681ABE">
        <w:rPr>
          <w:rFonts w:ascii="Palatino Linotype" w:hAnsi="Palatino Linotype"/>
          <w:b w:val="0"/>
          <w:bCs w:val="0"/>
          <w:color w:val="auto"/>
          <w:sz w:val="22"/>
          <w:szCs w:val="22"/>
        </w:rPr>
        <w:t>MS/MS spectrum of peak (A48) in negative ionization mode</w:t>
      </w:r>
    </w:p>
    <w:p w14:paraId="0C168ABD" w14:textId="77777777" w:rsidR="007429D1" w:rsidRPr="009F3EFF" w:rsidRDefault="007429D1" w:rsidP="007429D1">
      <w:pPr>
        <w:keepNext/>
      </w:pPr>
      <w:r>
        <w:rPr>
          <w:lang w:eastAsia="en-US"/>
          <w14:ligatures w14:val="standardContextual"/>
        </w:rPr>
        <w:drawing>
          <wp:inline distT="0" distB="0" distL="0" distR="0" wp14:anchorId="2929649A" wp14:editId="340530A0">
            <wp:extent cx="5885468" cy="3139470"/>
            <wp:effectExtent l="0" t="0" r="0" b="0"/>
            <wp:docPr id="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739639" name="Picture 257739639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5468" cy="3139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D53399" w14:textId="78F04A09" w:rsidR="007429D1" w:rsidRDefault="007429D1" w:rsidP="00EB3710">
      <w:pPr>
        <w:pStyle w:val="Didascalia"/>
        <w:bidi w:val="0"/>
        <w:jc w:val="both"/>
        <w:rPr>
          <w:rFonts w:ascii="Palatino Linotype" w:hAnsi="Palatino Linotype"/>
          <w:b w:val="0"/>
          <w:bCs w:val="0"/>
          <w:color w:val="auto"/>
          <w:sz w:val="22"/>
          <w:szCs w:val="22"/>
        </w:rPr>
      </w:pPr>
      <w:r w:rsidRPr="00681ABE">
        <w:rPr>
          <w:rFonts w:ascii="Palatino Linotype" w:hAnsi="Palatino Linotype"/>
          <w:color w:val="auto"/>
          <w:sz w:val="22"/>
          <w:szCs w:val="22"/>
        </w:rPr>
        <w:t>Suppl. Figure S</w:t>
      </w:r>
      <w:r w:rsidR="00EB3710">
        <w:rPr>
          <w:rFonts w:ascii="Palatino Linotype" w:hAnsi="Palatino Linotype"/>
          <w:color w:val="auto"/>
          <w:sz w:val="22"/>
          <w:szCs w:val="22"/>
        </w:rPr>
        <w:t>6</w:t>
      </w:r>
      <w:r w:rsidRPr="00681ABE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681ABE">
        <w:rPr>
          <w:rFonts w:ascii="Palatino Linotype" w:hAnsi="Palatino Linotype"/>
          <w:b w:val="0"/>
          <w:bCs w:val="0"/>
          <w:color w:val="auto"/>
          <w:sz w:val="22"/>
          <w:szCs w:val="22"/>
        </w:rPr>
        <w:t>MS/MS spectrum of peak (A23) in negative ionization mode</w:t>
      </w:r>
    </w:p>
    <w:p w14:paraId="35552A3D" w14:textId="1F424073" w:rsidR="00EB3710" w:rsidRDefault="00EB3710" w:rsidP="00EB3710">
      <w:pPr>
        <w:rPr>
          <w:lang w:eastAsia="en-US"/>
        </w:rPr>
      </w:pPr>
    </w:p>
    <w:p w14:paraId="4BAF50E5" w14:textId="1FBF4838" w:rsidR="00EB3710" w:rsidRDefault="00EB3710" w:rsidP="00EB3710">
      <w:pPr>
        <w:rPr>
          <w:lang w:eastAsia="en-US"/>
        </w:rPr>
      </w:pPr>
    </w:p>
    <w:p w14:paraId="08425CD2" w14:textId="74EF9AE9" w:rsidR="00EB3710" w:rsidRDefault="00EB3710" w:rsidP="00EB3710">
      <w:pPr>
        <w:rPr>
          <w:lang w:eastAsia="en-US"/>
        </w:rPr>
      </w:pPr>
    </w:p>
    <w:p w14:paraId="2716C672" w14:textId="2FC7C92C" w:rsidR="00EB3710" w:rsidRDefault="00EB3710" w:rsidP="00EB3710">
      <w:pPr>
        <w:rPr>
          <w:lang w:eastAsia="en-US"/>
        </w:rPr>
      </w:pPr>
    </w:p>
    <w:p w14:paraId="1E7D7AF2" w14:textId="77777777" w:rsidR="00EB3710" w:rsidRPr="00EB3710" w:rsidRDefault="00EB3710" w:rsidP="00EB3710">
      <w:pPr>
        <w:rPr>
          <w:lang w:eastAsia="en-US"/>
        </w:rPr>
      </w:pPr>
    </w:p>
    <w:p w14:paraId="11CA0CBB" w14:textId="5263EC3B" w:rsidR="007429D1" w:rsidRPr="009F3EFF" w:rsidRDefault="006158F7" w:rsidP="007429D1">
      <w:pPr>
        <w:keepNext/>
      </w:pPr>
      <w:r>
        <w:rPr>
          <w:lang w:eastAsia="en-US"/>
        </w:rPr>
        <w:drawing>
          <wp:inline distT="0" distB="0" distL="0" distR="0" wp14:anchorId="2BE7C710" wp14:editId="1B29E58C">
            <wp:extent cx="5885180" cy="349161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9246" cy="34940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E9C8A7" w14:textId="5E9E5F87" w:rsidR="0052783A" w:rsidRPr="00EB3710" w:rsidRDefault="007429D1" w:rsidP="00EB3710">
      <w:pPr>
        <w:pStyle w:val="Didascalia"/>
        <w:bidi w:val="0"/>
        <w:jc w:val="both"/>
        <w:rPr>
          <w:rFonts w:ascii="Palatino Linotype" w:hAnsi="Palatino Linotype"/>
          <w:b w:val="0"/>
          <w:bCs w:val="0"/>
          <w:color w:val="auto"/>
          <w:sz w:val="22"/>
          <w:szCs w:val="22"/>
        </w:rPr>
      </w:pPr>
      <w:r w:rsidRPr="00681ABE">
        <w:rPr>
          <w:rFonts w:ascii="Palatino Linotype" w:hAnsi="Palatino Linotype"/>
          <w:color w:val="auto"/>
          <w:sz w:val="22"/>
          <w:szCs w:val="22"/>
        </w:rPr>
        <w:t>Suppl. Figure S</w:t>
      </w:r>
      <w:r w:rsidR="00EB3710">
        <w:rPr>
          <w:rFonts w:ascii="Palatino Linotype" w:hAnsi="Palatino Linotype"/>
          <w:color w:val="auto"/>
          <w:sz w:val="22"/>
          <w:szCs w:val="22"/>
        </w:rPr>
        <w:t>7</w:t>
      </w:r>
      <w:r w:rsidRPr="00681ABE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681ABE">
        <w:rPr>
          <w:rFonts w:ascii="Palatino Linotype" w:hAnsi="Palatino Linotype"/>
          <w:b w:val="0"/>
          <w:bCs w:val="0"/>
          <w:color w:val="auto"/>
          <w:sz w:val="22"/>
          <w:szCs w:val="22"/>
        </w:rPr>
        <w:t>MS/MS spectrum of peak (A45) in negative ionization mode</w:t>
      </w:r>
    </w:p>
    <w:p w14:paraId="3B4959D7" w14:textId="77777777" w:rsidR="007429D1" w:rsidRPr="009F3EFF" w:rsidRDefault="007429D1" w:rsidP="007429D1">
      <w:pPr>
        <w:keepNext/>
      </w:pPr>
      <w:r>
        <w:rPr>
          <w:lang w:eastAsia="en-US"/>
          <w14:ligatures w14:val="standardContextual"/>
        </w:rPr>
        <w:drawing>
          <wp:inline distT="0" distB="0" distL="0" distR="0" wp14:anchorId="446DCE94" wp14:editId="439AE22D">
            <wp:extent cx="5735838" cy="3721367"/>
            <wp:effectExtent l="0" t="0" r="0" b="0"/>
            <wp:docPr id="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4630620" name="Picture 150463062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5838" cy="3721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086094" w14:textId="398686DB" w:rsidR="007429D1" w:rsidRPr="00681ABE" w:rsidRDefault="007429D1" w:rsidP="00EB3710">
      <w:pPr>
        <w:pStyle w:val="Didascalia"/>
        <w:bidi w:val="0"/>
        <w:jc w:val="both"/>
        <w:rPr>
          <w:rFonts w:ascii="Palatino Linotype" w:hAnsi="Palatino Linotype"/>
          <w:b w:val="0"/>
          <w:bCs w:val="0"/>
          <w:color w:val="auto"/>
          <w:sz w:val="22"/>
          <w:szCs w:val="22"/>
        </w:rPr>
      </w:pPr>
      <w:r w:rsidRPr="00681ABE">
        <w:rPr>
          <w:rFonts w:ascii="Palatino Linotype" w:hAnsi="Palatino Linotype"/>
          <w:color w:val="auto"/>
          <w:sz w:val="22"/>
          <w:szCs w:val="22"/>
        </w:rPr>
        <w:t>Suppl. Figure S</w:t>
      </w:r>
      <w:r w:rsidR="00EB3710">
        <w:rPr>
          <w:rFonts w:ascii="Palatino Linotype" w:hAnsi="Palatino Linotype"/>
          <w:color w:val="auto"/>
          <w:sz w:val="22"/>
          <w:szCs w:val="22"/>
        </w:rPr>
        <w:t>8</w:t>
      </w:r>
      <w:r w:rsidRPr="00681ABE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681ABE">
        <w:rPr>
          <w:rFonts w:ascii="Palatino Linotype" w:hAnsi="Palatino Linotype"/>
          <w:b w:val="0"/>
          <w:bCs w:val="0"/>
          <w:color w:val="auto"/>
          <w:sz w:val="22"/>
          <w:szCs w:val="22"/>
        </w:rPr>
        <w:t>MS/MS spectrum of peak (A5) in negative ionization mode</w:t>
      </w:r>
    </w:p>
    <w:p w14:paraId="7799AB5F" w14:textId="77777777" w:rsidR="00F305EC" w:rsidRPr="00681ABE" w:rsidRDefault="00F305EC">
      <w:pPr>
        <w:rPr>
          <w:color w:val="auto"/>
          <w:sz w:val="24"/>
          <w:szCs w:val="24"/>
        </w:rPr>
      </w:pPr>
    </w:p>
    <w:p w14:paraId="3E454DB3" w14:textId="77777777" w:rsidR="0052783A" w:rsidRPr="00681ABE" w:rsidRDefault="0052783A" w:rsidP="0052783A">
      <w:pPr>
        <w:keepNext/>
        <w:rPr>
          <w:sz w:val="22"/>
          <w:szCs w:val="22"/>
        </w:rPr>
      </w:pPr>
    </w:p>
    <w:p w14:paraId="07385325" w14:textId="77FF7B40" w:rsidR="00E04B27" w:rsidRPr="00681ABE" w:rsidRDefault="00E04B27" w:rsidP="006A04C5">
      <w:pPr>
        <w:keepNext/>
        <w:rPr>
          <w:sz w:val="22"/>
          <w:szCs w:val="22"/>
        </w:rPr>
      </w:pPr>
    </w:p>
    <w:p w14:paraId="6728301B" w14:textId="77777777" w:rsidR="006A04C5" w:rsidRPr="009F3EFF" w:rsidRDefault="006A04C5" w:rsidP="006A04C5">
      <w:pPr>
        <w:keepNext/>
      </w:pPr>
    </w:p>
    <w:p w14:paraId="73D9D7E8" w14:textId="3CBDE648" w:rsidR="00686101" w:rsidRPr="009F3EFF" w:rsidRDefault="002C5176" w:rsidP="00686101">
      <w:pPr>
        <w:keepNext/>
      </w:pPr>
      <w:r>
        <w:rPr>
          <w:lang w:eastAsia="en-US"/>
        </w:rPr>
        <w:drawing>
          <wp:inline distT="0" distB="0" distL="0" distR="0" wp14:anchorId="693CA82B" wp14:editId="243FC038">
            <wp:extent cx="5605610" cy="3021496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0567" cy="304572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782C94" w14:textId="6CD6D477" w:rsidR="003A3E1B" w:rsidRPr="0052783A" w:rsidRDefault="00686101" w:rsidP="0052783A">
      <w:pPr>
        <w:pStyle w:val="Didascalia"/>
        <w:bidi w:val="0"/>
        <w:jc w:val="both"/>
        <w:rPr>
          <w:rFonts w:ascii="Palatino Linotype" w:hAnsi="Palatino Linotype"/>
          <w:b w:val="0"/>
          <w:bCs w:val="0"/>
          <w:color w:val="auto"/>
          <w:sz w:val="22"/>
          <w:szCs w:val="22"/>
        </w:rPr>
      </w:pPr>
      <w:r w:rsidRPr="00681ABE">
        <w:rPr>
          <w:rFonts w:ascii="Palatino Linotype" w:hAnsi="Palatino Linotype"/>
          <w:color w:val="auto"/>
          <w:sz w:val="22"/>
          <w:szCs w:val="22"/>
        </w:rPr>
        <w:t>Suppl. Figure S</w:t>
      </w:r>
      <w:r w:rsidR="0052783A">
        <w:rPr>
          <w:rFonts w:ascii="Palatino Linotype" w:hAnsi="Palatino Linotype"/>
          <w:color w:val="auto"/>
          <w:sz w:val="22"/>
          <w:szCs w:val="22"/>
        </w:rPr>
        <w:t>9</w:t>
      </w:r>
      <w:r w:rsidRPr="00681ABE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681ABE">
        <w:rPr>
          <w:rFonts w:ascii="Palatino Linotype" w:hAnsi="Palatino Linotype"/>
          <w:b w:val="0"/>
          <w:bCs w:val="0"/>
          <w:color w:val="auto"/>
          <w:sz w:val="22"/>
          <w:szCs w:val="22"/>
        </w:rPr>
        <w:t>MS/MS spectrum of peak (A26) in negative ionization mode</w:t>
      </w:r>
    </w:p>
    <w:p w14:paraId="21CFB859" w14:textId="77777777" w:rsidR="00F72774" w:rsidRPr="00A56FF2" w:rsidRDefault="00F72774" w:rsidP="00F72774">
      <w:pPr>
        <w:pBdr>
          <w:top w:val="nil"/>
          <w:left w:val="nil"/>
          <w:bottom w:val="nil"/>
          <w:right w:val="nil"/>
          <w:between w:val="nil"/>
        </w:pBdr>
        <w:spacing w:before="60" w:after="60" w:line="360" w:lineRule="auto"/>
        <w:rPr>
          <w:sz w:val="22"/>
          <w:szCs w:val="22"/>
        </w:rPr>
      </w:pPr>
      <w:r w:rsidRPr="00A56FF2">
        <w:rPr>
          <w:sz w:val="22"/>
          <w:szCs w:val="22"/>
          <w:lang w:eastAsia="en-US"/>
        </w:rPr>
        <w:drawing>
          <wp:inline distT="0" distB="0" distL="0" distR="0" wp14:anchorId="02001BB1" wp14:editId="593304F4">
            <wp:extent cx="6645910" cy="4135554"/>
            <wp:effectExtent l="0" t="0" r="0" b="0"/>
            <wp:docPr id="1831830913" name="image12.png" descr="A screenshot of a computer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 descr="A screenshot of a computer&#10;&#10;Description automatically generated"/>
                    <pic:cNvPicPr preferRelativeResize="0"/>
                  </pic:nvPicPr>
                  <pic:blipFill>
                    <a:blip r:embed="rId14"/>
                    <a:srcRect t="4211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13555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8DFEFD2" w14:textId="589A374B" w:rsidR="00F72774" w:rsidRPr="00A56FF2" w:rsidRDefault="00F72774" w:rsidP="007B7526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rPr>
          <w:rFonts w:eastAsia="Times New Roman"/>
          <w:sz w:val="22"/>
          <w:szCs w:val="22"/>
        </w:rPr>
      </w:pPr>
      <w:r w:rsidRPr="00F72774">
        <w:rPr>
          <w:b/>
          <w:bCs/>
          <w:color w:val="auto"/>
          <w:sz w:val="22"/>
          <w:szCs w:val="22"/>
        </w:rPr>
        <w:t>Suppl. Figure S</w:t>
      </w:r>
      <w:r w:rsidR="00444DCF">
        <w:rPr>
          <w:b/>
          <w:bCs/>
          <w:color w:val="auto"/>
          <w:sz w:val="22"/>
          <w:szCs w:val="22"/>
        </w:rPr>
        <w:t>10</w:t>
      </w:r>
      <w:r w:rsidRPr="00A56FF2">
        <w:rPr>
          <w:rFonts w:eastAsia="Times New Roman"/>
          <w:b/>
          <w:sz w:val="22"/>
          <w:szCs w:val="22"/>
        </w:rPr>
        <w:t xml:space="preserve"> </w:t>
      </w:r>
      <w:r w:rsidRPr="00A56FF2">
        <w:rPr>
          <w:rFonts w:eastAsia="Times New Roman"/>
          <w:sz w:val="22"/>
          <w:szCs w:val="22"/>
        </w:rPr>
        <w:t>(A) U</w:t>
      </w:r>
      <w:r w:rsidR="00041058">
        <w:rPr>
          <w:rFonts w:eastAsia="Times New Roman"/>
          <w:sz w:val="22"/>
          <w:szCs w:val="22"/>
        </w:rPr>
        <w:t>H</w:t>
      </w:r>
      <w:r w:rsidRPr="00A56FF2">
        <w:rPr>
          <w:rFonts w:eastAsia="Times New Roman"/>
          <w:sz w:val="22"/>
          <w:szCs w:val="22"/>
        </w:rPr>
        <w:t xml:space="preserve">PLC-MS all dataset of negative ion mode based PCA score plot model of anemone </w:t>
      </w:r>
      <w:r w:rsidRPr="00A56FF2">
        <w:rPr>
          <w:rFonts w:eastAsia="Times New Roman"/>
          <w:i/>
          <w:sz w:val="22"/>
          <w:szCs w:val="22"/>
        </w:rPr>
        <w:t xml:space="preserve">E. quadricolor </w:t>
      </w:r>
      <w:r w:rsidRPr="00A56FF2">
        <w:rPr>
          <w:rFonts w:eastAsia="Times New Roman"/>
          <w:sz w:val="22"/>
          <w:szCs w:val="22"/>
        </w:rPr>
        <w:t xml:space="preserve">prescribed by PC1 &amp; PC2. (B) Loading plot for PC1 &amp; PC2 contributing metabolites and their identifications. (C) Hierarchical cluster analysis HCA </w:t>
      </w:r>
      <w:r w:rsidR="007B7526">
        <w:rPr>
          <w:rFonts w:eastAsia="Times New Roman"/>
          <w:sz w:val="22"/>
          <w:szCs w:val="22"/>
        </w:rPr>
        <w:t>revealing</w:t>
      </w:r>
      <w:r w:rsidRPr="00A56FF2">
        <w:rPr>
          <w:rFonts w:eastAsia="Times New Roman"/>
          <w:sz w:val="22"/>
          <w:szCs w:val="22"/>
        </w:rPr>
        <w:t xml:space="preserve"> 3 main divisions.</w:t>
      </w:r>
    </w:p>
    <w:p w14:paraId="63BA69A2" w14:textId="017357FA" w:rsidR="003A3E1B" w:rsidRPr="009F3EFF" w:rsidRDefault="003A3E1B" w:rsidP="00F760F2">
      <w:pPr>
        <w:rPr>
          <w:rFonts w:cstheme="majorBidi"/>
          <w:color w:val="538135" w:themeColor="accent6" w:themeShade="BF"/>
          <w:sz w:val="28"/>
          <w:szCs w:val="28"/>
        </w:rPr>
      </w:pPr>
    </w:p>
    <w:p w14:paraId="4102C96B" w14:textId="22F5DF2C" w:rsidR="003A3E1B" w:rsidRPr="009F3EFF" w:rsidRDefault="003A3E1B" w:rsidP="00F760F2">
      <w:pPr>
        <w:rPr>
          <w:rFonts w:cstheme="majorBidi"/>
          <w:color w:val="538135" w:themeColor="accent6" w:themeShade="BF"/>
          <w:sz w:val="28"/>
          <w:szCs w:val="28"/>
        </w:rPr>
      </w:pPr>
    </w:p>
    <w:p w14:paraId="4D7F5CFF" w14:textId="2A1F7D74" w:rsidR="003A3E1B" w:rsidRPr="009F3EFF" w:rsidRDefault="003A3E1B" w:rsidP="00F760F2">
      <w:pPr>
        <w:rPr>
          <w:rFonts w:cstheme="majorBidi"/>
          <w:color w:val="538135" w:themeColor="accent6" w:themeShade="BF"/>
          <w:sz w:val="28"/>
          <w:szCs w:val="28"/>
        </w:rPr>
      </w:pPr>
    </w:p>
    <w:p w14:paraId="151C8450" w14:textId="020CBB3F" w:rsidR="003A3E1B" w:rsidRPr="009F3EFF" w:rsidRDefault="003A3E1B" w:rsidP="00F760F2">
      <w:pPr>
        <w:rPr>
          <w:rFonts w:cstheme="majorBidi"/>
          <w:color w:val="538135" w:themeColor="accent6" w:themeShade="BF"/>
          <w:sz w:val="28"/>
          <w:szCs w:val="28"/>
        </w:rPr>
      </w:pPr>
    </w:p>
    <w:p w14:paraId="3D780C9F" w14:textId="4188F419" w:rsidR="003A3E1B" w:rsidRPr="009F3EFF" w:rsidRDefault="003A3E1B" w:rsidP="00F760F2">
      <w:pPr>
        <w:rPr>
          <w:rFonts w:cstheme="majorBidi"/>
          <w:color w:val="538135" w:themeColor="accent6" w:themeShade="BF"/>
          <w:sz w:val="28"/>
          <w:szCs w:val="28"/>
        </w:rPr>
      </w:pPr>
    </w:p>
    <w:p w14:paraId="3E0946BD" w14:textId="04EB8A78" w:rsidR="003A3E1B" w:rsidRPr="009F3EFF" w:rsidRDefault="003A3E1B" w:rsidP="00F760F2">
      <w:pPr>
        <w:rPr>
          <w:rFonts w:cstheme="majorBidi"/>
          <w:color w:val="538135" w:themeColor="accent6" w:themeShade="BF"/>
          <w:sz w:val="28"/>
          <w:szCs w:val="28"/>
        </w:rPr>
      </w:pPr>
    </w:p>
    <w:p w14:paraId="7562E83B" w14:textId="77777777" w:rsidR="003A3E1B" w:rsidRPr="009F3EFF" w:rsidRDefault="003A3E1B" w:rsidP="003A3E1B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rPr>
          <w:rFonts w:eastAsia="Times New Roman"/>
          <w:b/>
          <w:i/>
          <w:sz w:val="22"/>
          <w:szCs w:val="22"/>
        </w:rPr>
      </w:pPr>
    </w:p>
    <w:p w14:paraId="6E740F86" w14:textId="77777777" w:rsidR="003A3E1B" w:rsidRPr="009F3EFF" w:rsidRDefault="003A3E1B" w:rsidP="003A3E1B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rPr>
          <w:rFonts w:eastAsia="Times New Roman"/>
          <w:b/>
          <w:i/>
          <w:sz w:val="22"/>
          <w:szCs w:val="22"/>
        </w:rPr>
      </w:pPr>
      <w:r w:rsidRPr="009F3EFF">
        <w:rPr>
          <w:rFonts w:eastAsia="Times New Roman"/>
          <w:b/>
          <w:i/>
          <w:sz w:val="22"/>
          <w:szCs w:val="22"/>
          <w:lang w:eastAsia="en-US"/>
        </w:rPr>
        <w:drawing>
          <wp:inline distT="114300" distB="114300" distL="114300" distR="114300" wp14:anchorId="4D15C17C" wp14:editId="56AC8F7B">
            <wp:extent cx="6093412" cy="3838869"/>
            <wp:effectExtent l="0" t="0" r="3175" b="0"/>
            <wp:docPr id="1831830909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99883" cy="384294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5847DB0" w14:textId="5CF2F5A3" w:rsidR="003A3E1B" w:rsidRPr="009F3EFF" w:rsidRDefault="003A3E1B" w:rsidP="00444DCF">
      <w:pPr>
        <w:widowControl w:val="0"/>
        <w:spacing w:after="200" w:line="240" w:lineRule="auto"/>
        <w:rPr>
          <w:rFonts w:eastAsia="Times New Roman"/>
          <w:b/>
          <w:i/>
          <w:sz w:val="22"/>
          <w:szCs w:val="22"/>
        </w:rPr>
      </w:pPr>
      <w:r w:rsidRPr="009F3EFF">
        <w:rPr>
          <w:b/>
          <w:sz w:val="22"/>
          <w:szCs w:val="22"/>
        </w:rPr>
        <w:t>Suppl. Figure S1</w:t>
      </w:r>
      <w:r w:rsidR="00444DCF">
        <w:rPr>
          <w:b/>
          <w:sz w:val="22"/>
          <w:szCs w:val="22"/>
        </w:rPr>
        <w:t>1</w:t>
      </w:r>
      <w:r w:rsidRPr="009F3EFF">
        <w:rPr>
          <w:b/>
          <w:sz w:val="22"/>
          <w:szCs w:val="22"/>
        </w:rPr>
        <w:t xml:space="preserve"> (</w:t>
      </w:r>
      <w:r w:rsidRPr="009F3EFF">
        <w:rPr>
          <w:sz w:val="22"/>
          <w:szCs w:val="22"/>
        </w:rPr>
        <w:t>A)U</w:t>
      </w:r>
      <w:r w:rsidR="00041058">
        <w:rPr>
          <w:sz w:val="22"/>
          <w:szCs w:val="22"/>
        </w:rPr>
        <w:t>H</w:t>
      </w:r>
      <w:r w:rsidRPr="009F3EFF">
        <w:rPr>
          <w:sz w:val="22"/>
          <w:szCs w:val="22"/>
        </w:rPr>
        <w:t xml:space="preserve">PLC-MS based OPLS-DA score plot model of jellyfish </w:t>
      </w:r>
      <w:r w:rsidRPr="009F3EFF">
        <w:rPr>
          <w:i/>
          <w:sz w:val="22"/>
          <w:szCs w:val="22"/>
        </w:rPr>
        <w:t>C. andromeda</w:t>
      </w:r>
      <w:r w:rsidRPr="009F3EFF">
        <w:rPr>
          <w:sz w:val="22"/>
          <w:szCs w:val="22"/>
        </w:rPr>
        <w:t xml:space="preserve"> metabolites analyzed of dataset resulted upon UV treatment in negative ionization mode. (B) S-curve for contributing metabolites and their identifications in negative ionization mode. (C) Permutation chart for OPLS-DA model in negative ionization mode.</w:t>
      </w:r>
    </w:p>
    <w:p w14:paraId="76D6CC6F" w14:textId="1C4AB5AB" w:rsidR="003A3E1B" w:rsidRPr="009F3EFF" w:rsidRDefault="003A3E1B" w:rsidP="003A3E1B">
      <w:pPr>
        <w:spacing w:line="360" w:lineRule="auto"/>
        <w:rPr>
          <w:sz w:val="22"/>
          <w:szCs w:val="22"/>
        </w:rPr>
      </w:pPr>
    </w:p>
    <w:p w14:paraId="792828D3" w14:textId="6D89BFD8" w:rsidR="003A3E1B" w:rsidRDefault="003A3E1B" w:rsidP="003A3E1B">
      <w:pPr>
        <w:spacing w:line="360" w:lineRule="auto"/>
        <w:rPr>
          <w:sz w:val="22"/>
          <w:szCs w:val="22"/>
        </w:rPr>
      </w:pPr>
    </w:p>
    <w:p w14:paraId="5891C198" w14:textId="77777777" w:rsidR="00D63F46" w:rsidRPr="009F3EFF" w:rsidRDefault="00D63F46" w:rsidP="003A3E1B">
      <w:pPr>
        <w:spacing w:line="360" w:lineRule="auto"/>
        <w:rPr>
          <w:sz w:val="22"/>
          <w:szCs w:val="22"/>
        </w:rPr>
      </w:pPr>
    </w:p>
    <w:p w14:paraId="36EC5C7C" w14:textId="77777777" w:rsidR="003A3E1B" w:rsidRPr="009F3EFF" w:rsidRDefault="003A3E1B" w:rsidP="003A3E1B">
      <w:pPr>
        <w:spacing w:line="360" w:lineRule="auto"/>
        <w:rPr>
          <w:sz w:val="22"/>
          <w:szCs w:val="22"/>
        </w:rPr>
      </w:pPr>
    </w:p>
    <w:p w14:paraId="296DB623" w14:textId="77777777" w:rsidR="003A3E1B" w:rsidRPr="009F3EFF" w:rsidRDefault="003A3E1B" w:rsidP="003A3E1B">
      <w:pPr>
        <w:spacing w:line="360" w:lineRule="auto"/>
        <w:rPr>
          <w:sz w:val="22"/>
          <w:szCs w:val="22"/>
        </w:rPr>
      </w:pPr>
    </w:p>
    <w:p w14:paraId="70F12146" w14:textId="77777777" w:rsidR="003A3E1B" w:rsidRPr="009F3EFF" w:rsidRDefault="003A3E1B" w:rsidP="003A3E1B">
      <w:pPr>
        <w:spacing w:line="360" w:lineRule="auto"/>
        <w:rPr>
          <w:sz w:val="22"/>
          <w:szCs w:val="22"/>
        </w:rPr>
      </w:pPr>
      <w:r w:rsidRPr="009F3EFF">
        <w:rPr>
          <w:sz w:val="22"/>
          <w:szCs w:val="22"/>
          <w:lang w:eastAsia="en-US"/>
        </w:rPr>
        <w:drawing>
          <wp:inline distT="0" distB="0" distL="0" distR="0" wp14:anchorId="35094EEE" wp14:editId="4125D3DB">
            <wp:extent cx="6645910" cy="1939290"/>
            <wp:effectExtent l="0" t="0" r="0" b="0"/>
            <wp:docPr id="1166478189" name="Picture 2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6478189" name="Picture 2" descr="A screenshot of a computer&#10;&#10;Description automatically generated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93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F3EFF">
        <w:rPr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3D58C4" wp14:editId="438339BC">
                <wp:simplePos x="0" y="0"/>
                <wp:positionH relativeFrom="column">
                  <wp:posOffset>114300</wp:posOffset>
                </wp:positionH>
                <wp:positionV relativeFrom="paragraph">
                  <wp:posOffset>2159000</wp:posOffset>
                </wp:positionV>
                <wp:extent cx="635" cy="12700"/>
                <wp:effectExtent l="0" t="0" r="0" b="0"/>
                <wp:wrapTopAndBottom/>
                <wp:docPr id="15" name="Freeform: 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10" h="635" extrusionOk="0">
                              <a:moveTo>
                                <a:pt x="0" y="0"/>
                              </a:moveTo>
                              <a:lnTo>
                                <a:pt x="0" y="635"/>
                              </a:lnTo>
                              <a:lnTo>
                                <a:pt x="6645910" y="635"/>
                              </a:lnTo>
                              <a:lnTo>
                                <a:pt x="664591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A84D6C6" w14:textId="77777777" w:rsidR="00EE207A" w:rsidRDefault="00EE207A" w:rsidP="003A3E1B">
                            <w:pPr>
                              <w:spacing w:after="200" w:line="240" w:lineRule="auto"/>
                              <w:jc w:val="left"/>
                              <w:textDirection w:val="btLr"/>
                            </w:pPr>
                            <w:r>
                              <w:rPr>
                                <w:b/>
                              </w:rPr>
                              <w:t xml:space="preserve">Figure 11 </w:t>
                            </w:r>
                            <w:r>
                              <w:t xml:space="preserve">(A) UPLC-MS based PCA score plot model of jellyfish </w:t>
                            </w:r>
                            <w:r>
                              <w:rPr>
                                <w:i/>
                              </w:rPr>
                              <w:t xml:space="preserve">C. andromeda </w:t>
                            </w:r>
                            <w:r>
                              <w:t>metabolites analyzed in PC1 against PC2 of dataset resulted upon thermal treatment in -ve ionization mode. (B) Loading plot for PC1 &amp; PC2 contributing metabolites and heat stress markers and their identifications in -ve ionization mode.</w:t>
                            </w:r>
                          </w:p>
                          <w:p w14:paraId="153034B6" w14:textId="77777777" w:rsidR="00EE207A" w:rsidRDefault="00EE207A" w:rsidP="003A3E1B">
                            <w:pPr>
                              <w:spacing w:after="200" w:line="240" w:lineRule="auto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88900" tIns="38100" rIns="88900" bIns="3810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D58C4" id="Freeform: Shape 15" o:spid="_x0000_s1026" style="position:absolute;left:0;text-align:left;margin-left:9pt;margin-top:170pt;width:.05pt;height: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6645910,63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" adj="-11796480,,5400" path="m,l,635r6645910,l6645910,,,xe" stroked="f">
                <v:stroke joinstyle="miter"/>
                <v:formulas/>
                <v:path arrowok="t" o:extrusionok="f" o:connecttype="custom" textboxrect="0,0,6645910,635"/>
                <v:textbox inset="7pt,3pt,7pt,3pt">
                  <w:txbxContent>
                    <w:p w14:paraId="3A84D6C6" w14:textId="77777777" w:rsidR="00EE207A" w:rsidRDefault="00EE207A" w:rsidP="003A3E1B">
                      <w:pPr>
                        <w:spacing w:after="200" w:line="240" w:lineRule="auto"/>
                        <w:jc w:val="left"/>
                        <w:textDirection w:val="btLr"/>
                      </w:pPr>
                      <w:r>
                        <w:rPr>
                          <w:b/>
                        </w:rPr>
                        <w:t xml:space="preserve">Figure 11 </w:t>
                      </w:r>
                      <w:r>
                        <w:t xml:space="preserve">(A) UPLC-MS based PCA score plot model of jellyfish </w:t>
                      </w:r>
                      <w:r>
                        <w:rPr>
                          <w:i/>
                        </w:rPr>
                        <w:t xml:space="preserve">C. andromeda </w:t>
                      </w:r>
                      <w:r>
                        <w:t>metabolites analyzed in PC1 against PC2 of dataset resulted upon thermal treatment in -ve ionization mode. (B) Loading plot for PC1 &amp; PC2 contributing metabolites and heat stress markers and their identifications in -ve ionization mode.</w:t>
                      </w:r>
                    </w:p>
                    <w:p w14:paraId="153034B6" w14:textId="77777777" w:rsidR="00EE207A" w:rsidRDefault="00EE207A" w:rsidP="003A3E1B">
                      <w:pPr>
                        <w:spacing w:after="200" w:line="240" w:lineRule="auto"/>
                        <w:jc w:val="left"/>
                        <w:textDirection w:val="btLr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2B3E2BFA" w14:textId="6FC663ED" w:rsidR="003A3E1B" w:rsidRDefault="003A3E1B" w:rsidP="00444DCF">
      <w:pPr>
        <w:spacing w:after="200" w:line="240" w:lineRule="auto"/>
        <w:rPr>
          <w:rFonts w:eastAsia="Times New Roman"/>
          <w:sz w:val="22"/>
          <w:szCs w:val="22"/>
        </w:rPr>
      </w:pPr>
      <w:bookmarkStart w:id="0" w:name="_heading=h.lnxbz9" w:colFirst="0" w:colLast="0"/>
      <w:bookmarkEnd w:id="0"/>
      <w:r w:rsidRPr="009F3EFF">
        <w:rPr>
          <w:b/>
          <w:sz w:val="22"/>
          <w:szCs w:val="22"/>
        </w:rPr>
        <w:t>Suppl. Figure S1</w:t>
      </w:r>
      <w:r w:rsidR="00444DCF">
        <w:rPr>
          <w:b/>
          <w:sz w:val="22"/>
          <w:szCs w:val="22"/>
        </w:rPr>
        <w:t>2</w:t>
      </w:r>
      <w:r w:rsidRPr="009F3EFF">
        <w:rPr>
          <w:b/>
          <w:sz w:val="22"/>
          <w:szCs w:val="22"/>
        </w:rPr>
        <w:t xml:space="preserve"> </w:t>
      </w:r>
      <w:r w:rsidRPr="009F3EFF">
        <w:rPr>
          <w:rFonts w:eastAsia="Times New Roman"/>
          <w:sz w:val="22"/>
          <w:szCs w:val="22"/>
        </w:rPr>
        <w:t>U</w:t>
      </w:r>
      <w:r w:rsidR="00041058">
        <w:rPr>
          <w:rFonts w:eastAsia="Times New Roman"/>
          <w:sz w:val="22"/>
          <w:szCs w:val="22"/>
        </w:rPr>
        <w:t>H</w:t>
      </w:r>
      <w:r w:rsidRPr="009F3EFF">
        <w:rPr>
          <w:rFonts w:eastAsia="Times New Roman"/>
          <w:sz w:val="22"/>
          <w:szCs w:val="22"/>
        </w:rPr>
        <w:t xml:space="preserve">PLC-MS based PCA score plot model of jellyfish </w:t>
      </w:r>
      <w:r w:rsidRPr="009F3EFF">
        <w:rPr>
          <w:rFonts w:eastAsia="Times New Roman"/>
          <w:i/>
          <w:sz w:val="22"/>
          <w:szCs w:val="22"/>
        </w:rPr>
        <w:t>C. andromeda</w:t>
      </w:r>
      <w:r w:rsidRPr="009F3EFF">
        <w:rPr>
          <w:rFonts w:eastAsia="Times New Roman"/>
          <w:sz w:val="22"/>
          <w:szCs w:val="22"/>
        </w:rPr>
        <w:t xml:space="preserve"> metabolites analyzed in PC1 against PC2 of dataset resulted upon thermal treatment in (A) negative ionization mode. (B) Loading plot for PC1 &amp; PC2 contributing metabolites and their identifications in negative ionization mode</w:t>
      </w:r>
      <w:r w:rsidR="009F3EFF">
        <w:rPr>
          <w:rFonts w:eastAsia="Times New Roman"/>
          <w:sz w:val="22"/>
          <w:szCs w:val="22"/>
        </w:rPr>
        <w:t>.</w:t>
      </w:r>
    </w:p>
    <w:p w14:paraId="55FE4117" w14:textId="6ABCD56F" w:rsidR="009F3EFF" w:rsidRDefault="009F3EFF" w:rsidP="009F3EFF">
      <w:pPr>
        <w:spacing w:after="200" w:line="240" w:lineRule="auto"/>
      </w:pPr>
    </w:p>
    <w:p w14:paraId="3FB76928" w14:textId="7A49FD11" w:rsidR="00D63F46" w:rsidRPr="009F3EFF" w:rsidRDefault="00D63F46" w:rsidP="009F3EFF">
      <w:pPr>
        <w:spacing w:after="200" w:line="240" w:lineRule="auto"/>
      </w:pPr>
    </w:p>
    <w:p w14:paraId="196A0099" w14:textId="0AB5EE08" w:rsidR="00F760F2" w:rsidRPr="009F3EFF" w:rsidRDefault="00C448BA" w:rsidP="00F760F2">
      <w:pPr>
        <w:ind w:firstLine="720"/>
        <w:rPr>
          <w:rFonts w:cstheme="majorBidi"/>
          <w:i/>
          <w:iCs/>
          <w:color w:val="538135" w:themeColor="accent6" w:themeShade="BF"/>
          <w:sz w:val="28"/>
          <w:szCs w:val="28"/>
        </w:rPr>
      </w:pPr>
      <w:r w:rsidRPr="009F3EFF">
        <w:rPr>
          <w:rFonts w:cstheme="majorBidi"/>
          <w:i/>
          <w:iCs/>
          <w:color w:val="538135" w:themeColor="accent6" w:themeShade="BF"/>
          <w:sz w:val="28"/>
          <w:szCs w:val="28"/>
          <w:lang w:eastAsia="en-US"/>
        </w:rPr>
        <mc:AlternateContent>
          <mc:Choice Requires="wpg">
            <w:drawing>
              <wp:inline distT="0" distB="0" distL="0" distR="0" wp14:anchorId="673D70A2" wp14:editId="35FD79B9">
                <wp:extent cx="6172379" cy="3250565"/>
                <wp:effectExtent l="0" t="0" r="0" b="6985"/>
                <wp:docPr id="4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72378" cy="3250566"/>
                          <a:chOff x="0" y="0"/>
                          <a:chExt cx="70575" cy="37051"/>
                        </a:xfrm>
                      </wpg:grpSpPr>
                      <pic:pic xmlns:pic="http://schemas.openxmlformats.org/drawingml/2006/picture">
                        <pic:nvPicPr>
                          <pic:cNvPr id="11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56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741"/>
                            <a:ext cx="70575" cy="3631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2" name="TextBox 4"/>
                        <wps:cNvSpPr txBox="1">
                          <a:spLocks noChangeArrowheads="1"/>
                        </wps:cNvSpPr>
                        <wps:spPr bwMode="auto">
                          <a:xfrm flipH="1">
                            <a:off x="6510" y="0"/>
                            <a:ext cx="2953" cy="3693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A9529C" w14:textId="77777777" w:rsidR="00EE207A" w:rsidRDefault="00EE207A" w:rsidP="00153DD7">
                              <w:pPr>
                                <w:rPr>
                                  <w:rFonts w:asciiTheme="minorHAnsi" w:hAnsi="Calibri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Box 5"/>
                        <wps:cNvSpPr txBox="1">
                          <a:spLocks noChangeArrowheads="1"/>
                        </wps:cNvSpPr>
                        <wps:spPr bwMode="auto">
                          <a:xfrm flipH="1">
                            <a:off x="5389" y="20738"/>
                            <a:ext cx="2953" cy="3694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7DA5F9" w14:textId="77777777" w:rsidR="00EE207A" w:rsidRDefault="00EE207A" w:rsidP="00153DD7">
                              <w:pPr>
                                <w:rPr>
                                  <w:rFonts w:asciiTheme="minorHAnsi" w:hAnsi="Calibri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Box 6"/>
                        <wps:cNvSpPr txBox="1">
                          <a:spLocks noChangeArrowheads="1"/>
                        </wps:cNvSpPr>
                        <wps:spPr bwMode="auto">
                          <a:xfrm flipH="1">
                            <a:off x="40430" y="9659"/>
                            <a:ext cx="2952" cy="3693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C6CC2F" w14:textId="77777777" w:rsidR="00EE207A" w:rsidRDefault="00EE207A" w:rsidP="00153DD7">
                              <w:pPr>
                                <w:rPr>
                                  <w:rFonts w:asciiTheme="minorHAnsi" w:hAnsi="Calibri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  <w:t>CA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3D70A2" id="Group 7" o:spid="_x0000_s1027" style="width:486pt;height:255.95pt;mso-position-horizontal-relative:char;mso-position-vertical-relative:line" coordsize="70575,370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0" o:spid="_x0000_s1028" type="#_x0000_t75" style="position:absolute;top:741;width:70575;height:36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">
                  <v:imagedata r:id="rId18" o:title="" croptop="5616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left:6510;width:2953;height:3693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" fillcolor="white [3212]" stroked="f">
                  <v:textbox>
                    <w:txbxContent>
                      <w:p w14:paraId="4DA9529C" w14:textId="77777777" w:rsidR="00EE207A" w:rsidRDefault="00EE207A" w:rsidP="00153DD7">
                        <w:pPr>
                          <w:rPr>
                            <w:rFonts w:asciiTheme="minorHAnsi" w:hAnsi="Calibri" w:cstheme="minorBid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</w:pPr>
                        <w:r>
                          <w:rPr>
                            <w:rFonts w:asciiTheme="minorHAnsi" w:hAnsi="Calibri" w:cstheme="minorBid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  <w:t>A</w:t>
                        </w:r>
                      </w:p>
                    </w:txbxContent>
                  </v:textbox>
                </v:shape>
                <v:shape id="TextBox 5" o:spid="_x0000_s1030" type="#_x0000_t202" style="position:absolute;left:5389;top:20738;width:2953;height:3694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" fillcolor="white [3212]" stroked="f">
                  <v:textbox>
                    <w:txbxContent>
                      <w:p w14:paraId="017DA5F9" w14:textId="77777777" w:rsidR="00EE207A" w:rsidRDefault="00EE207A" w:rsidP="00153DD7">
                        <w:pPr>
                          <w:rPr>
                            <w:rFonts w:asciiTheme="minorHAnsi" w:hAnsi="Calibri" w:cstheme="minorBid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</w:pPr>
                        <w:r>
                          <w:rPr>
                            <w:rFonts w:asciiTheme="minorHAnsi" w:hAnsi="Calibri" w:cstheme="minorBid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  <w:t>B</w:t>
                        </w:r>
                      </w:p>
                    </w:txbxContent>
                  </v:textbox>
                </v:shape>
                <v:shape id="TextBox 6" o:spid="_x0000_s1031" type="#_x0000_t202" style="position:absolute;left:40430;top:9659;width:2952;height:3693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" fillcolor="white [3212]" stroked="f">
                  <v:textbox>
                    <w:txbxContent>
                      <w:p w14:paraId="71C6CC2F" w14:textId="77777777" w:rsidR="00EE207A" w:rsidRDefault="00EE207A" w:rsidP="00153DD7">
                        <w:pPr>
                          <w:rPr>
                            <w:rFonts w:asciiTheme="minorHAnsi" w:hAnsi="Calibri" w:cstheme="minorBid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</w:pPr>
                        <w:r>
                          <w:rPr>
                            <w:rFonts w:asciiTheme="minorHAnsi" w:hAnsi="Calibri" w:cstheme="minorBid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  <w:t>CA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7B3D6D6" w14:textId="645506C4" w:rsidR="00F760F2" w:rsidRPr="009F3EFF" w:rsidRDefault="00F760F2"/>
    <w:p w14:paraId="4499F524" w14:textId="28F462A6" w:rsidR="00BA79C2" w:rsidRPr="009F3EFF" w:rsidRDefault="009F3EFF" w:rsidP="00D63F46">
      <w:pPr>
        <w:pStyle w:val="Didascalia"/>
        <w:bidi w:val="0"/>
        <w:jc w:val="both"/>
      </w:pPr>
      <w:r>
        <w:rPr>
          <w:rFonts w:ascii="Palatino Linotype" w:hAnsi="Palatino Linotype"/>
          <w:color w:val="auto"/>
          <w:sz w:val="22"/>
          <w:szCs w:val="22"/>
        </w:rPr>
        <w:t xml:space="preserve">Suppl. </w:t>
      </w:r>
      <w:r w:rsidR="00443386" w:rsidRPr="009F3EFF">
        <w:rPr>
          <w:rFonts w:ascii="Palatino Linotype" w:hAnsi="Palatino Linotype"/>
          <w:color w:val="auto"/>
          <w:sz w:val="22"/>
          <w:szCs w:val="22"/>
        </w:rPr>
        <w:t>Figure</w:t>
      </w:r>
      <w:r w:rsidR="006B739A" w:rsidRPr="009F3EFF">
        <w:rPr>
          <w:rFonts w:ascii="Palatino Linotype" w:hAnsi="Palatino Linotype"/>
          <w:color w:val="auto"/>
          <w:sz w:val="22"/>
          <w:szCs w:val="22"/>
        </w:rPr>
        <w:t xml:space="preserve"> S1</w:t>
      </w:r>
      <w:r w:rsidR="00444DCF">
        <w:rPr>
          <w:rFonts w:ascii="Palatino Linotype" w:hAnsi="Palatino Linotype"/>
          <w:color w:val="auto"/>
          <w:sz w:val="22"/>
          <w:szCs w:val="22"/>
        </w:rPr>
        <w:t>3</w:t>
      </w:r>
      <w:r w:rsidR="00443386" w:rsidRPr="009F3EFF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="00443386" w:rsidRPr="009F3EFF">
        <w:rPr>
          <w:rFonts w:ascii="Palatino Linotype" w:hAnsi="Palatino Linotype"/>
          <w:b w:val="0"/>
          <w:bCs w:val="0"/>
          <w:color w:val="auto"/>
          <w:sz w:val="22"/>
          <w:szCs w:val="22"/>
        </w:rPr>
        <w:t>(A) U</w:t>
      </w:r>
      <w:r w:rsidR="00041058">
        <w:rPr>
          <w:rFonts w:ascii="Palatino Linotype" w:hAnsi="Palatino Linotype"/>
          <w:b w:val="0"/>
          <w:bCs w:val="0"/>
          <w:color w:val="auto"/>
          <w:sz w:val="22"/>
          <w:szCs w:val="22"/>
        </w:rPr>
        <w:t>H</w:t>
      </w:r>
      <w:r w:rsidR="00443386" w:rsidRPr="009F3EFF">
        <w:rPr>
          <w:rFonts w:ascii="Palatino Linotype" w:hAnsi="Palatino Linotype"/>
          <w:b w:val="0"/>
          <w:bCs w:val="0"/>
          <w:color w:val="auto"/>
          <w:sz w:val="22"/>
          <w:szCs w:val="22"/>
        </w:rPr>
        <w:t xml:space="preserve">PLC-MS based OPLS-DA score plot model of jellyfish </w:t>
      </w:r>
      <w:r w:rsidR="00443386" w:rsidRPr="009F3EFF">
        <w:rPr>
          <w:rFonts w:ascii="Palatino Linotype" w:hAnsi="Palatino Linotype"/>
          <w:b w:val="0"/>
          <w:bCs w:val="0"/>
          <w:i/>
          <w:iCs/>
          <w:color w:val="auto"/>
          <w:sz w:val="22"/>
          <w:szCs w:val="22"/>
        </w:rPr>
        <w:t xml:space="preserve">C. andromeda </w:t>
      </w:r>
      <w:r w:rsidR="00443386" w:rsidRPr="009F3EFF">
        <w:rPr>
          <w:rFonts w:ascii="Palatino Linotype" w:hAnsi="Palatino Linotype"/>
          <w:b w:val="0"/>
          <w:bCs w:val="0"/>
          <w:color w:val="auto"/>
          <w:sz w:val="22"/>
          <w:szCs w:val="22"/>
        </w:rPr>
        <w:t>dataset resulted upon thermal treatment in -ve ionization mode. (B) S-chart for contributing metabolites and their identifications in -ve ionization mode. (C) Permutation chart for OPLS-DA model in -ve ionization mode</w:t>
      </w:r>
      <w:r w:rsidR="00443386" w:rsidRPr="009F3EFF">
        <w:rPr>
          <w:rFonts w:ascii="Palatino Linotype" w:hAnsi="Palatino Linotype"/>
          <w:color w:val="auto"/>
          <w:sz w:val="22"/>
          <w:szCs w:val="22"/>
        </w:rPr>
        <w:t>.</w:t>
      </w:r>
    </w:p>
    <w:sectPr w:rsidR="00BA79C2" w:rsidRPr="009F3E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ヒラギノ角ゴ Pro W3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haris SIL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URWPalladioL-Roma">
    <w:altName w:val="Cambria"/>
    <w:panose1 w:val="00000000000000000000"/>
    <w:charset w:val="00"/>
    <w:family w:val="roman"/>
    <w:notTrueType/>
    <w:pitch w:val="default"/>
  </w:font>
  <w:font w:name="URWPalladioL-Ital">
    <w:panose1 w:val="00000000000000000000"/>
    <w:charset w:val="00"/>
    <w:family w:val="roman"/>
    <w:notTrueType/>
    <w:pitch w:val="default"/>
  </w:font>
  <w:font w:name="CMSY10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F3A3900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E34137"/>
    <w:multiLevelType w:val="hybridMultilevel"/>
    <w:tmpl w:val="631C9FE8"/>
    <w:lvl w:ilvl="0" w:tplc="82FCA304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8B468F5"/>
    <w:multiLevelType w:val="hybridMultilevel"/>
    <w:tmpl w:val="654C73C8"/>
    <w:lvl w:ilvl="0" w:tplc="EF6C9CAE">
      <w:start w:val="1"/>
      <w:numFmt w:val="decimal"/>
      <w:lvlRestart w:val="0"/>
      <w:pStyle w:val="MDPI71FootNotes"/>
      <w:lvlText w:val="%1."/>
      <w:lvlJc w:val="left"/>
      <w:pPr>
        <w:ind w:left="425" w:hanging="425"/>
      </w:pPr>
      <w:rPr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0A245F"/>
    <w:multiLevelType w:val="hybridMultilevel"/>
    <w:tmpl w:val="29E20A30"/>
    <w:lvl w:ilvl="0" w:tplc="CCCE9BD4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3D2D12"/>
    <w:multiLevelType w:val="hybridMultilevel"/>
    <w:tmpl w:val="7390EF3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805051C"/>
    <w:multiLevelType w:val="hybridMultilevel"/>
    <w:tmpl w:val="D6480D34"/>
    <w:lvl w:ilvl="0" w:tplc="1AF444CE">
      <w:start w:val="1"/>
      <w:numFmt w:val="decimal"/>
      <w:lvlText w:val="%1."/>
      <w:lvlJc w:val="left"/>
      <w:pPr>
        <w:ind w:left="1429" w:hanging="360"/>
      </w:p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28DA5D18"/>
    <w:multiLevelType w:val="hybridMultilevel"/>
    <w:tmpl w:val="6DA00CA4"/>
    <w:lvl w:ilvl="0" w:tplc="066CD582">
      <w:start w:val="1"/>
      <w:numFmt w:val="bullet"/>
      <w:lvlRestart w:val="0"/>
      <w:pStyle w:val="MDPI38bullet"/>
      <w:lvlText w:val=""/>
      <w:lvlJc w:val="left"/>
      <w:pPr>
        <w:ind w:left="3033" w:hanging="425"/>
      </w:pPr>
      <w:rPr>
        <w:rFonts w:ascii="Symbol" w:hAnsi="Symbol" w:hint="default"/>
        <w:b w:val="0"/>
        <w:i w:val="0"/>
        <w:sz w:val="20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88" w:hanging="360"/>
      </w:pPr>
      <w:rPr>
        <w:rFonts w:ascii="Wingdings" w:hAnsi="Wingdings" w:hint="default"/>
      </w:rPr>
    </w:lvl>
  </w:abstractNum>
  <w:abstractNum w:abstractNumId="7" w15:restartNumberingAfterBreak="0">
    <w:nsid w:val="2B0A6AB1"/>
    <w:multiLevelType w:val="multilevel"/>
    <w:tmpl w:val="978434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369A6535"/>
    <w:multiLevelType w:val="hybridMultilevel"/>
    <w:tmpl w:val="3CB68362"/>
    <w:lvl w:ilvl="0" w:tplc="CDCEE7DA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19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1B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19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1B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19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1B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A871AA3"/>
    <w:multiLevelType w:val="hybridMultilevel"/>
    <w:tmpl w:val="AC42F778"/>
    <w:lvl w:ilvl="0" w:tplc="76B2F7D0">
      <w:start w:val="3"/>
      <w:numFmt w:val="bullet"/>
      <w:lvlText w:val=""/>
      <w:lvlJc w:val="left"/>
      <w:pPr>
        <w:ind w:left="480" w:hanging="360"/>
      </w:pPr>
      <w:rPr>
        <w:rFonts w:ascii="Symbol" w:eastAsia="Book Antiqua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0" w15:restartNumberingAfterBreak="0">
    <w:nsid w:val="3C2B0EBB"/>
    <w:multiLevelType w:val="hybridMultilevel"/>
    <w:tmpl w:val="AAD643F4"/>
    <w:lvl w:ilvl="0" w:tplc="0409000F">
      <w:start w:val="1"/>
      <w:numFmt w:val="lowerLetter"/>
      <w:pStyle w:val="RSCF01FootnoteAuthorAddress"/>
      <w:lvlText w:val="%1."/>
      <w:lvlJc w:val="left"/>
      <w:pPr>
        <w:ind w:left="720" w:hanging="360"/>
      </w:pPr>
      <w:rPr>
        <w:rFonts w:ascii="Calibri" w:hAnsi="Calibri" w:hint="default"/>
        <w:b w:val="0"/>
        <w:i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C4793E"/>
    <w:multiLevelType w:val="hybridMultilevel"/>
    <w:tmpl w:val="1E5E52AA"/>
    <w:lvl w:ilvl="0" w:tplc="B2367048">
      <w:start w:val="1"/>
      <w:numFmt w:val="decimal"/>
      <w:pStyle w:val="RSCR02References"/>
      <w:lvlText w:val="%1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lowerLetter"/>
      <w:lvlText w:val="%2."/>
      <w:lvlJc w:val="left"/>
      <w:pPr>
        <w:ind w:left="1440" w:hanging="360"/>
      </w:pPr>
    </w:lvl>
    <w:lvl w:ilvl="2" w:tplc="08070005" w:tentative="1">
      <w:start w:val="1"/>
      <w:numFmt w:val="lowerRoman"/>
      <w:lvlText w:val="%3."/>
      <w:lvlJc w:val="right"/>
      <w:pPr>
        <w:ind w:left="2160" w:hanging="180"/>
      </w:pPr>
    </w:lvl>
    <w:lvl w:ilvl="3" w:tplc="08070001" w:tentative="1">
      <w:start w:val="1"/>
      <w:numFmt w:val="decimal"/>
      <w:lvlText w:val="%4."/>
      <w:lvlJc w:val="left"/>
      <w:pPr>
        <w:ind w:left="2880" w:hanging="360"/>
      </w:pPr>
    </w:lvl>
    <w:lvl w:ilvl="4" w:tplc="08070003" w:tentative="1">
      <w:start w:val="1"/>
      <w:numFmt w:val="lowerLetter"/>
      <w:lvlText w:val="%5."/>
      <w:lvlJc w:val="left"/>
      <w:pPr>
        <w:ind w:left="3600" w:hanging="360"/>
      </w:pPr>
    </w:lvl>
    <w:lvl w:ilvl="5" w:tplc="08070005" w:tentative="1">
      <w:start w:val="1"/>
      <w:numFmt w:val="lowerRoman"/>
      <w:lvlText w:val="%6."/>
      <w:lvlJc w:val="right"/>
      <w:pPr>
        <w:ind w:left="4320" w:hanging="180"/>
      </w:pPr>
    </w:lvl>
    <w:lvl w:ilvl="6" w:tplc="08070001" w:tentative="1">
      <w:start w:val="1"/>
      <w:numFmt w:val="decimal"/>
      <w:lvlText w:val="%7."/>
      <w:lvlJc w:val="left"/>
      <w:pPr>
        <w:ind w:left="5040" w:hanging="360"/>
      </w:pPr>
    </w:lvl>
    <w:lvl w:ilvl="7" w:tplc="08070003" w:tentative="1">
      <w:start w:val="1"/>
      <w:numFmt w:val="lowerLetter"/>
      <w:lvlText w:val="%8."/>
      <w:lvlJc w:val="left"/>
      <w:pPr>
        <w:ind w:left="5760" w:hanging="360"/>
      </w:pPr>
    </w:lvl>
    <w:lvl w:ilvl="8" w:tplc="0807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DD342A"/>
    <w:multiLevelType w:val="hybridMultilevel"/>
    <w:tmpl w:val="654449F8"/>
    <w:lvl w:ilvl="0" w:tplc="B2E8EC22">
      <w:start w:val="3"/>
      <w:numFmt w:val="bullet"/>
      <w:lvlText w:val=""/>
      <w:lvlJc w:val="left"/>
      <w:pPr>
        <w:ind w:left="485" w:hanging="360"/>
      </w:pPr>
      <w:rPr>
        <w:rFonts w:ascii="Symbol" w:eastAsia="Book Antiqua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45" w:hanging="360"/>
      </w:pPr>
      <w:rPr>
        <w:rFonts w:ascii="Wingdings" w:hAnsi="Wingdings" w:hint="default"/>
      </w:rPr>
    </w:lvl>
  </w:abstractNum>
  <w:abstractNum w:abstractNumId="13" w15:restartNumberingAfterBreak="0">
    <w:nsid w:val="5F7311E8"/>
    <w:multiLevelType w:val="hybridMultilevel"/>
    <w:tmpl w:val="268AE502"/>
    <w:lvl w:ilvl="0" w:tplc="2536D728">
      <w:numFmt w:val="bullet"/>
      <w:lvlText w:val="•"/>
      <w:lvlJc w:val="left"/>
      <w:pPr>
        <w:ind w:left="671" w:hanging="242"/>
      </w:pPr>
      <w:rPr>
        <w:rFonts w:ascii="Book Antiqua" w:eastAsia="Book Antiqua" w:hAnsi="Book Antiqua" w:cs="Book Antiqua" w:hint="default"/>
        <w:b w:val="0"/>
        <w:bCs w:val="0"/>
        <w:i w:val="0"/>
        <w:iCs w:val="0"/>
        <w:w w:val="99"/>
        <w:sz w:val="22"/>
        <w:szCs w:val="22"/>
      </w:rPr>
    </w:lvl>
    <w:lvl w:ilvl="1" w:tplc="DB24A1F0">
      <w:numFmt w:val="bullet"/>
      <w:lvlText w:val="•"/>
      <w:lvlJc w:val="left"/>
      <w:pPr>
        <w:ind w:left="1548" w:hanging="242"/>
      </w:pPr>
      <w:rPr>
        <w:rFonts w:hint="default"/>
      </w:rPr>
    </w:lvl>
    <w:lvl w:ilvl="2" w:tplc="1938EF88">
      <w:numFmt w:val="bullet"/>
      <w:lvlText w:val="•"/>
      <w:lvlJc w:val="left"/>
      <w:pPr>
        <w:ind w:left="2417" w:hanging="242"/>
      </w:pPr>
      <w:rPr>
        <w:rFonts w:hint="default"/>
      </w:rPr>
    </w:lvl>
    <w:lvl w:ilvl="3" w:tplc="F1CCE380">
      <w:numFmt w:val="bullet"/>
      <w:lvlText w:val="•"/>
      <w:lvlJc w:val="left"/>
      <w:pPr>
        <w:ind w:left="3285" w:hanging="242"/>
      </w:pPr>
      <w:rPr>
        <w:rFonts w:hint="default"/>
      </w:rPr>
    </w:lvl>
    <w:lvl w:ilvl="4" w:tplc="30185E40">
      <w:numFmt w:val="bullet"/>
      <w:lvlText w:val="•"/>
      <w:lvlJc w:val="left"/>
      <w:pPr>
        <w:ind w:left="4154" w:hanging="242"/>
      </w:pPr>
      <w:rPr>
        <w:rFonts w:hint="default"/>
      </w:rPr>
    </w:lvl>
    <w:lvl w:ilvl="5" w:tplc="415A70B4">
      <w:numFmt w:val="bullet"/>
      <w:lvlText w:val="•"/>
      <w:lvlJc w:val="left"/>
      <w:pPr>
        <w:ind w:left="5022" w:hanging="242"/>
      </w:pPr>
      <w:rPr>
        <w:rFonts w:hint="default"/>
      </w:rPr>
    </w:lvl>
    <w:lvl w:ilvl="6" w:tplc="4BAEEB06">
      <w:numFmt w:val="bullet"/>
      <w:lvlText w:val="•"/>
      <w:lvlJc w:val="left"/>
      <w:pPr>
        <w:ind w:left="5891" w:hanging="242"/>
      </w:pPr>
      <w:rPr>
        <w:rFonts w:hint="default"/>
      </w:rPr>
    </w:lvl>
    <w:lvl w:ilvl="7" w:tplc="E94C869A">
      <w:numFmt w:val="bullet"/>
      <w:lvlText w:val="•"/>
      <w:lvlJc w:val="left"/>
      <w:pPr>
        <w:ind w:left="6759" w:hanging="242"/>
      </w:pPr>
      <w:rPr>
        <w:rFonts w:hint="default"/>
      </w:rPr>
    </w:lvl>
    <w:lvl w:ilvl="8" w:tplc="3D707026">
      <w:numFmt w:val="bullet"/>
      <w:lvlText w:val="•"/>
      <w:lvlJc w:val="left"/>
      <w:pPr>
        <w:ind w:left="7628" w:hanging="242"/>
      </w:pPr>
      <w:rPr>
        <w:rFonts w:hint="default"/>
      </w:rPr>
    </w:lvl>
  </w:abstractNum>
  <w:abstractNum w:abstractNumId="14" w15:restartNumberingAfterBreak="0">
    <w:nsid w:val="64623ED4"/>
    <w:multiLevelType w:val="hybridMultilevel"/>
    <w:tmpl w:val="39C0F270"/>
    <w:lvl w:ilvl="0" w:tplc="5F140C76">
      <w:start w:val="1"/>
      <w:numFmt w:val="upperLetter"/>
      <w:lvlText w:val="%1)"/>
      <w:lvlJc w:val="left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5F770CB"/>
    <w:multiLevelType w:val="hybridMultilevel"/>
    <w:tmpl w:val="9C423F8E"/>
    <w:lvl w:ilvl="0" w:tplc="914C85EE">
      <w:start w:val="1"/>
      <w:numFmt w:val="decimal"/>
      <w:lvlRestart w:val="0"/>
      <w:pStyle w:val="MDPI71References"/>
      <w:lvlText w:val="%1."/>
      <w:lvlJc w:val="left"/>
      <w:pPr>
        <w:ind w:left="425" w:hanging="425"/>
      </w:pPr>
      <w:rPr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8D5748"/>
    <w:multiLevelType w:val="hybridMultilevel"/>
    <w:tmpl w:val="01B4CD6A"/>
    <w:lvl w:ilvl="0" w:tplc="3EFEE3C0">
      <w:start w:val="1"/>
      <w:numFmt w:val="decimal"/>
      <w:lvlRestart w:val="0"/>
      <w:pStyle w:val="MDPI37itemize"/>
      <w:lvlText w:val="%1."/>
      <w:lvlJc w:val="left"/>
      <w:pPr>
        <w:ind w:left="3033" w:hanging="425"/>
      </w:pPr>
      <w:rPr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4048" w:hanging="360"/>
      </w:pPr>
    </w:lvl>
    <w:lvl w:ilvl="2" w:tplc="0409001B" w:tentative="1">
      <w:start w:val="1"/>
      <w:numFmt w:val="lowerRoman"/>
      <w:lvlText w:val="%3."/>
      <w:lvlJc w:val="right"/>
      <w:pPr>
        <w:ind w:left="4768" w:hanging="180"/>
      </w:pPr>
    </w:lvl>
    <w:lvl w:ilvl="3" w:tplc="0409000F" w:tentative="1">
      <w:start w:val="1"/>
      <w:numFmt w:val="decimal"/>
      <w:lvlText w:val="%4."/>
      <w:lvlJc w:val="left"/>
      <w:pPr>
        <w:ind w:left="5488" w:hanging="360"/>
      </w:pPr>
    </w:lvl>
    <w:lvl w:ilvl="4" w:tplc="04090019" w:tentative="1">
      <w:start w:val="1"/>
      <w:numFmt w:val="lowerLetter"/>
      <w:lvlText w:val="%5."/>
      <w:lvlJc w:val="left"/>
      <w:pPr>
        <w:ind w:left="6208" w:hanging="360"/>
      </w:pPr>
    </w:lvl>
    <w:lvl w:ilvl="5" w:tplc="0409001B" w:tentative="1">
      <w:start w:val="1"/>
      <w:numFmt w:val="lowerRoman"/>
      <w:lvlText w:val="%6."/>
      <w:lvlJc w:val="right"/>
      <w:pPr>
        <w:ind w:left="6928" w:hanging="180"/>
      </w:pPr>
    </w:lvl>
    <w:lvl w:ilvl="6" w:tplc="0409000F" w:tentative="1">
      <w:start w:val="1"/>
      <w:numFmt w:val="decimal"/>
      <w:lvlText w:val="%7."/>
      <w:lvlJc w:val="left"/>
      <w:pPr>
        <w:ind w:left="7648" w:hanging="360"/>
      </w:pPr>
    </w:lvl>
    <w:lvl w:ilvl="7" w:tplc="04090019" w:tentative="1">
      <w:start w:val="1"/>
      <w:numFmt w:val="lowerLetter"/>
      <w:lvlText w:val="%8."/>
      <w:lvlJc w:val="left"/>
      <w:pPr>
        <w:ind w:left="8368" w:hanging="360"/>
      </w:pPr>
    </w:lvl>
    <w:lvl w:ilvl="8" w:tplc="0409001B" w:tentative="1">
      <w:start w:val="1"/>
      <w:numFmt w:val="lowerRoman"/>
      <w:lvlText w:val="%9."/>
      <w:lvlJc w:val="right"/>
      <w:pPr>
        <w:ind w:left="9088" w:hanging="180"/>
      </w:pPr>
    </w:lvl>
  </w:abstractNum>
  <w:abstractNum w:abstractNumId="17" w15:restartNumberingAfterBreak="0">
    <w:nsid w:val="6F8E65A0"/>
    <w:multiLevelType w:val="hybridMultilevel"/>
    <w:tmpl w:val="AC1E816C"/>
    <w:lvl w:ilvl="0" w:tplc="A9522A56">
      <w:start w:val="3"/>
      <w:numFmt w:val="bullet"/>
      <w:lvlText w:val=""/>
      <w:lvlJc w:val="left"/>
      <w:pPr>
        <w:ind w:left="485" w:hanging="360"/>
      </w:pPr>
      <w:rPr>
        <w:rFonts w:ascii="Symbol" w:eastAsia="Book Antiqua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45" w:hanging="360"/>
      </w:pPr>
      <w:rPr>
        <w:rFonts w:ascii="Wingdings" w:hAnsi="Wingdings" w:hint="default"/>
      </w:rPr>
    </w:lvl>
  </w:abstractNum>
  <w:abstractNum w:abstractNumId="18" w15:restartNumberingAfterBreak="0">
    <w:nsid w:val="761B3916"/>
    <w:multiLevelType w:val="hybridMultilevel"/>
    <w:tmpl w:val="B6DCC684"/>
    <w:lvl w:ilvl="0" w:tplc="65CE0A0C">
      <w:start w:val="3"/>
      <w:numFmt w:val="bullet"/>
      <w:lvlText w:val=""/>
      <w:lvlJc w:val="left"/>
      <w:pPr>
        <w:ind w:left="480" w:hanging="360"/>
      </w:pPr>
      <w:rPr>
        <w:rFonts w:ascii="Symbol" w:eastAsia="Book Antiqua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 w16cid:durableId="945885249">
    <w:abstractNumId w:val="2"/>
  </w:num>
  <w:num w:numId="2" w16cid:durableId="968825218">
    <w:abstractNumId w:val="6"/>
  </w:num>
  <w:num w:numId="3" w16cid:durableId="1800103949">
    <w:abstractNumId w:val="16"/>
  </w:num>
  <w:num w:numId="4" w16cid:durableId="32269327">
    <w:abstractNumId w:val="15"/>
  </w:num>
  <w:num w:numId="5" w16cid:durableId="818307180">
    <w:abstractNumId w:val="11"/>
  </w:num>
  <w:num w:numId="6" w16cid:durableId="1972248872">
    <w:abstractNumId w:val="10"/>
  </w:num>
  <w:num w:numId="7" w16cid:durableId="1085302853">
    <w:abstractNumId w:val="0"/>
  </w:num>
  <w:num w:numId="8" w16cid:durableId="2110587816">
    <w:abstractNumId w:val="13"/>
  </w:num>
  <w:num w:numId="9" w16cid:durableId="122043312">
    <w:abstractNumId w:val="5"/>
  </w:num>
  <w:num w:numId="10" w16cid:durableId="251819039">
    <w:abstractNumId w:val="8"/>
  </w:num>
  <w:num w:numId="11" w16cid:durableId="428700292">
    <w:abstractNumId w:val="3"/>
  </w:num>
  <w:num w:numId="12" w16cid:durableId="441610437">
    <w:abstractNumId w:val="1"/>
  </w:num>
  <w:num w:numId="13" w16cid:durableId="371729063">
    <w:abstractNumId w:val="4"/>
  </w:num>
  <w:num w:numId="14" w16cid:durableId="374814528">
    <w:abstractNumId w:val="14"/>
  </w:num>
  <w:num w:numId="15" w16cid:durableId="1524049706">
    <w:abstractNumId w:val="7"/>
  </w:num>
  <w:num w:numId="16" w16cid:durableId="269557387">
    <w:abstractNumId w:val="12"/>
  </w:num>
  <w:num w:numId="17" w16cid:durableId="97990678">
    <w:abstractNumId w:val="17"/>
  </w:num>
  <w:num w:numId="18" w16cid:durableId="864945438">
    <w:abstractNumId w:val="9"/>
  </w:num>
  <w:num w:numId="19" w16cid:durableId="197239342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79C2"/>
    <w:rsid w:val="00022E33"/>
    <w:rsid w:val="00041058"/>
    <w:rsid w:val="0006340F"/>
    <w:rsid w:val="000E6956"/>
    <w:rsid w:val="00106B37"/>
    <w:rsid w:val="00140767"/>
    <w:rsid w:val="00153689"/>
    <w:rsid w:val="00153DD7"/>
    <w:rsid w:val="00186FDD"/>
    <w:rsid w:val="00192B95"/>
    <w:rsid w:val="001A5D33"/>
    <w:rsid w:val="00234833"/>
    <w:rsid w:val="0025624C"/>
    <w:rsid w:val="00275289"/>
    <w:rsid w:val="002C5176"/>
    <w:rsid w:val="002D114D"/>
    <w:rsid w:val="00311E1F"/>
    <w:rsid w:val="00327930"/>
    <w:rsid w:val="00337571"/>
    <w:rsid w:val="00343FF9"/>
    <w:rsid w:val="003474D8"/>
    <w:rsid w:val="00363075"/>
    <w:rsid w:val="003826F2"/>
    <w:rsid w:val="003872C6"/>
    <w:rsid w:val="003A3E1B"/>
    <w:rsid w:val="004061DF"/>
    <w:rsid w:val="00406DCE"/>
    <w:rsid w:val="00410422"/>
    <w:rsid w:val="00414559"/>
    <w:rsid w:val="00443386"/>
    <w:rsid w:val="00444DCF"/>
    <w:rsid w:val="004732EA"/>
    <w:rsid w:val="004E7AE8"/>
    <w:rsid w:val="00517548"/>
    <w:rsid w:val="00517DC6"/>
    <w:rsid w:val="0052783A"/>
    <w:rsid w:val="00560BB9"/>
    <w:rsid w:val="005613A9"/>
    <w:rsid w:val="0056310B"/>
    <w:rsid w:val="00582613"/>
    <w:rsid w:val="005C5850"/>
    <w:rsid w:val="005E49D7"/>
    <w:rsid w:val="00600ED2"/>
    <w:rsid w:val="006158F7"/>
    <w:rsid w:val="00681ABE"/>
    <w:rsid w:val="00686101"/>
    <w:rsid w:val="006A04C5"/>
    <w:rsid w:val="006B739A"/>
    <w:rsid w:val="006F5E64"/>
    <w:rsid w:val="00736681"/>
    <w:rsid w:val="007429D1"/>
    <w:rsid w:val="00750300"/>
    <w:rsid w:val="0078491F"/>
    <w:rsid w:val="007B1575"/>
    <w:rsid w:val="007B7526"/>
    <w:rsid w:val="007B7CE2"/>
    <w:rsid w:val="007E75DD"/>
    <w:rsid w:val="00803E09"/>
    <w:rsid w:val="00822B56"/>
    <w:rsid w:val="008519EA"/>
    <w:rsid w:val="008A0A7D"/>
    <w:rsid w:val="008E1A8D"/>
    <w:rsid w:val="008F173A"/>
    <w:rsid w:val="00907605"/>
    <w:rsid w:val="00967CBF"/>
    <w:rsid w:val="0097209F"/>
    <w:rsid w:val="0097792C"/>
    <w:rsid w:val="0098637D"/>
    <w:rsid w:val="009F3EFF"/>
    <w:rsid w:val="00A40706"/>
    <w:rsid w:val="00A75149"/>
    <w:rsid w:val="00A85888"/>
    <w:rsid w:val="00A930BD"/>
    <w:rsid w:val="00AA353E"/>
    <w:rsid w:val="00AD7B54"/>
    <w:rsid w:val="00B304DA"/>
    <w:rsid w:val="00B41CDB"/>
    <w:rsid w:val="00BA79C2"/>
    <w:rsid w:val="00BC11BD"/>
    <w:rsid w:val="00C24970"/>
    <w:rsid w:val="00C448BA"/>
    <w:rsid w:val="00C50533"/>
    <w:rsid w:val="00C850C8"/>
    <w:rsid w:val="00CB1479"/>
    <w:rsid w:val="00CC0F5A"/>
    <w:rsid w:val="00CE17FA"/>
    <w:rsid w:val="00CF7CCB"/>
    <w:rsid w:val="00D63F46"/>
    <w:rsid w:val="00D80300"/>
    <w:rsid w:val="00D84636"/>
    <w:rsid w:val="00DB1894"/>
    <w:rsid w:val="00DB6613"/>
    <w:rsid w:val="00DE2F5A"/>
    <w:rsid w:val="00E02FC0"/>
    <w:rsid w:val="00E04B27"/>
    <w:rsid w:val="00E30B96"/>
    <w:rsid w:val="00E32F33"/>
    <w:rsid w:val="00E71348"/>
    <w:rsid w:val="00E81D9D"/>
    <w:rsid w:val="00EB3710"/>
    <w:rsid w:val="00EE207A"/>
    <w:rsid w:val="00F305EC"/>
    <w:rsid w:val="00F701A8"/>
    <w:rsid w:val="00F72774"/>
    <w:rsid w:val="00F73973"/>
    <w:rsid w:val="00F760F2"/>
    <w:rsid w:val="00F76735"/>
    <w:rsid w:val="00F90D63"/>
    <w:rsid w:val="00FA4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194EEE"/>
  <w15:chartTrackingRefBased/>
  <w15:docId w15:val="{DDB05781-195C-4EDD-9FE3-2757EE097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1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A79C2"/>
    <w:pPr>
      <w:spacing w:after="0" w:line="260" w:lineRule="atLeast"/>
      <w:jc w:val="both"/>
    </w:pPr>
    <w:rPr>
      <w:rFonts w:ascii="Palatino Linotype" w:eastAsia="SimSun" w:hAnsi="Palatino Linotype" w:cs="Times New Roman"/>
      <w:noProof/>
      <w:color w:val="000000"/>
      <w:kern w:val="0"/>
      <w:sz w:val="20"/>
      <w:szCs w:val="20"/>
      <w:lang w:eastAsia="zh-C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A79C2"/>
    <w:pPr>
      <w:keepNext/>
      <w:keepLines/>
      <w:bidi/>
      <w:spacing w:before="480" w:line="240" w:lineRule="auto"/>
      <w:jc w:val="left"/>
      <w:outlineLvl w:val="0"/>
    </w:pPr>
    <w:rPr>
      <w:rFonts w:asciiTheme="majorHAnsi" w:eastAsiaTheme="majorEastAsia" w:hAnsiTheme="majorHAnsi" w:cstheme="majorBidi"/>
      <w:b/>
      <w:bCs/>
      <w:noProof w:val="0"/>
      <w:color w:val="2F5496" w:themeColor="accent1" w:themeShade="BF"/>
      <w:sz w:val="28"/>
      <w:szCs w:val="28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BA79C2"/>
    <w:pPr>
      <w:keepNext/>
      <w:keepLines/>
      <w:spacing w:before="200" w:line="276" w:lineRule="auto"/>
      <w:jc w:val="left"/>
      <w:outlineLvl w:val="1"/>
    </w:pPr>
    <w:rPr>
      <w:rFonts w:ascii="Cambria" w:eastAsia="Times New Roman" w:hAnsi="Cambria"/>
      <w:b/>
      <w:bCs/>
      <w:noProof w:val="0"/>
      <w:color w:val="4F81BD"/>
      <w:sz w:val="26"/>
      <w:szCs w:val="26"/>
      <w:lang w:eastAsia="en-US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BA79C2"/>
    <w:pPr>
      <w:keepNext/>
      <w:keepLines/>
      <w:bidi/>
      <w:spacing w:before="200" w:line="240" w:lineRule="auto"/>
      <w:jc w:val="left"/>
      <w:outlineLvl w:val="2"/>
    </w:pPr>
    <w:rPr>
      <w:rFonts w:asciiTheme="majorHAnsi" w:eastAsiaTheme="majorEastAsia" w:hAnsiTheme="majorHAnsi" w:cstheme="majorBidi"/>
      <w:b/>
      <w:bCs/>
      <w:noProof w:val="0"/>
      <w:color w:val="4472C4" w:themeColor="accent1"/>
      <w:sz w:val="24"/>
      <w:szCs w:val="24"/>
      <w:lang w:eastAsia="en-US"/>
    </w:rPr>
  </w:style>
  <w:style w:type="paragraph" w:styleId="Titolo4">
    <w:name w:val="heading 4"/>
    <w:basedOn w:val="Normale"/>
    <w:link w:val="Titolo4Carattere"/>
    <w:uiPriority w:val="9"/>
    <w:qFormat/>
    <w:rsid w:val="00BA79C2"/>
    <w:pPr>
      <w:spacing w:line="360" w:lineRule="auto"/>
      <w:ind w:left="125" w:firstLine="720"/>
      <w:outlineLvl w:val="3"/>
    </w:pPr>
    <w:rPr>
      <w:rFonts w:ascii="Book Antiqua" w:eastAsia="Book Antiqua" w:hAnsi="Book Antiqua" w:cs="Book Antiqua"/>
      <w:b/>
      <w:bCs/>
      <w:noProof w:val="0"/>
      <w:color w:val="auto"/>
      <w:sz w:val="22"/>
      <w:szCs w:val="22"/>
      <w:lang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E207A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noProof w:val="0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E207A"/>
    <w:pPr>
      <w:keepNext/>
      <w:keepLines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noProof w:val="0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E207A"/>
    <w:pPr>
      <w:keepNext/>
      <w:keepLines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noProof w:val="0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E207A"/>
    <w:pPr>
      <w:keepNext/>
      <w:keepLines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noProof w:val="0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E207A"/>
    <w:pPr>
      <w:keepNext/>
      <w:keepLines/>
      <w:spacing w:line="259" w:lineRule="auto"/>
      <w:jc w:val="left"/>
      <w:outlineLvl w:val="8"/>
    </w:pPr>
    <w:rPr>
      <w:rFonts w:asciiTheme="minorHAnsi" w:eastAsiaTheme="majorEastAsia" w:hAnsiTheme="minorHAnsi" w:cstheme="majorBidi"/>
      <w:noProof w:val="0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A79C2"/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BA79C2"/>
    <w:rPr>
      <w:rFonts w:ascii="Cambria" w:eastAsia="Times New Roman" w:hAnsi="Cambria" w:cs="Times New Roman"/>
      <w:b/>
      <w:bCs/>
      <w:color w:val="4F81BD"/>
      <w:kern w:val="0"/>
      <w:sz w:val="26"/>
      <w:szCs w:val="26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rsid w:val="00BA79C2"/>
    <w:rPr>
      <w:rFonts w:asciiTheme="majorHAnsi" w:eastAsiaTheme="majorEastAsia" w:hAnsiTheme="majorHAnsi" w:cstheme="majorBidi"/>
      <w:b/>
      <w:bCs/>
      <w:color w:val="4472C4" w:themeColor="accent1"/>
      <w:kern w:val="0"/>
      <w:sz w:val="24"/>
      <w:szCs w:val="24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rsid w:val="00BA79C2"/>
    <w:rPr>
      <w:rFonts w:ascii="Book Antiqua" w:eastAsia="Book Antiqua" w:hAnsi="Book Antiqua" w:cs="Book Antiqua"/>
      <w:b/>
      <w:bCs/>
      <w:kern w:val="0"/>
      <w14:ligatures w14:val="none"/>
    </w:rPr>
  </w:style>
  <w:style w:type="paragraph" w:customStyle="1" w:styleId="MDPI11articletype">
    <w:name w:val="MDPI_1.1_article_type"/>
    <w:next w:val="Normale"/>
    <w:qFormat/>
    <w:rsid w:val="00BA79C2"/>
    <w:pPr>
      <w:adjustRightInd w:val="0"/>
      <w:snapToGrid w:val="0"/>
      <w:spacing w:before="240" w:after="0" w:line="240" w:lineRule="auto"/>
    </w:pPr>
    <w:rPr>
      <w:rFonts w:ascii="Palatino Linotype" w:eastAsia="Times New Roman" w:hAnsi="Palatino Linotype" w:cs="Times New Roman"/>
      <w:i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12title">
    <w:name w:val="MDPI_1.2_title"/>
    <w:next w:val="Normale"/>
    <w:qFormat/>
    <w:rsid w:val="00BA79C2"/>
    <w:pPr>
      <w:adjustRightInd w:val="0"/>
      <w:snapToGrid w:val="0"/>
      <w:spacing w:after="240" w:line="240" w:lineRule="atLeast"/>
    </w:pPr>
    <w:rPr>
      <w:rFonts w:ascii="Palatino Linotype" w:eastAsia="Times New Roman" w:hAnsi="Palatino Linotype" w:cs="Times New Roman"/>
      <w:b/>
      <w:snapToGrid w:val="0"/>
      <w:color w:val="000000"/>
      <w:kern w:val="0"/>
      <w:sz w:val="36"/>
      <w:szCs w:val="20"/>
      <w:lang w:eastAsia="de-DE" w:bidi="en-US"/>
      <w14:ligatures w14:val="none"/>
    </w:rPr>
  </w:style>
  <w:style w:type="paragraph" w:customStyle="1" w:styleId="MDPI13authornames">
    <w:name w:val="MDPI_1.3_authornames"/>
    <w:next w:val="Normale"/>
    <w:qFormat/>
    <w:rsid w:val="00BA79C2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kern w:val="0"/>
      <w:sz w:val="20"/>
      <w:lang w:eastAsia="de-DE" w:bidi="en-US"/>
      <w14:ligatures w14:val="none"/>
    </w:rPr>
  </w:style>
  <w:style w:type="paragraph" w:customStyle="1" w:styleId="MDPI14history">
    <w:name w:val="MDPI_1.4_history"/>
    <w:basedOn w:val="Normale"/>
    <w:next w:val="Normale"/>
    <w:qFormat/>
    <w:rsid w:val="00BA79C2"/>
    <w:pPr>
      <w:adjustRightInd w:val="0"/>
      <w:snapToGrid w:val="0"/>
      <w:spacing w:line="240" w:lineRule="atLeast"/>
      <w:ind w:right="113"/>
      <w:jc w:val="left"/>
    </w:pPr>
    <w:rPr>
      <w:rFonts w:eastAsia="Times New Roman"/>
      <w:noProof w:val="0"/>
      <w:sz w:val="14"/>
      <w:lang w:eastAsia="de-DE" w:bidi="en-US"/>
    </w:rPr>
  </w:style>
  <w:style w:type="paragraph" w:customStyle="1" w:styleId="MDPI16affiliation">
    <w:name w:val="MDPI_1.6_affiliation"/>
    <w:qFormat/>
    <w:rsid w:val="00BA79C2"/>
    <w:pPr>
      <w:adjustRightInd w:val="0"/>
      <w:snapToGrid w:val="0"/>
      <w:spacing w:after="0" w:line="200" w:lineRule="atLeast"/>
      <w:ind w:left="2806" w:hanging="198"/>
    </w:pPr>
    <w:rPr>
      <w:rFonts w:ascii="Palatino Linotype" w:eastAsia="Times New Roman" w:hAnsi="Palatino Linotype" w:cs="Times New Roman"/>
      <w:color w:val="000000"/>
      <w:kern w:val="0"/>
      <w:sz w:val="16"/>
      <w:szCs w:val="18"/>
      <w:lang w:eastAsia="de-DE" w:bidi="en-US"/>
      <w14:ligatures w14:val="none"/>
    </w:rPr>
  </w:style>
  <w:style w:type="paragraph" w:customStyle="1" w:styleId="MDPI17abstract">
    <w:name w:val="MDPI_1.7_abstract"/>
    <w:next w:val="Normale"/>
    <w:qFormat/>
    <w:rsid w:val="00BA79C2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color w:val="000000"/>
      <w:kern w:val="0"/>
      <w:sz w:val="18"/>
      <w:lang w:eastAsia="de-DE" w:bidi="en-US"/>
      <w14:ligatures w14:val="none"/>
    </w:rPr>
  </w:style>
  <w:style w:type="paragraph" w:customStyle="1" w:styleId="MDPI18keywords">
    <w:name w:val="MDPI_1.8_keywords"/>
    <w:next w:val="Normale"/>
    <w:qFormat/>
    <w:rsid w:val="00BA79C2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18"/>
      <w:lang w:eastAsia="de-DE" w:bidi="en-US"/>
      <w14:ligatures w14:val="none"/>
    </w:rPr>
  </w:style>
  <w:style w:type="paragraph" w:customStyle="1" w:styleId="MDPI19line">
    <w:name w:val="MDPI_1.9_line"/>
    <w:qFormat/>
    <w:rsid w:val="00BA79C2"/>
    <w:pPr>
      <w:pBdr>
        <w:bottom w:val="single" w:sz="6" w:space="1" w:color="auto"/>
      </w:pBdr>
      <w:adjustRightInd w:val="0"/>
      <w:snapToGrid w:val="0"/>
      <w:spacing w:after="480" w:line="260" w:lineRule="atLeast"/>
      <w:ind w:left="2608"/>
      <w:jc w:val="both"/>
    </w:pPr>
    <w:rPr>
      <w:rFonts w:ascii="Palatino Linotype" w:eastAsia="Times New Roman" w:hAnsi="Palatino Linotype" w:cs="Cordia New"/>
      <w:color w:val="000000"/>
      <w:kern w:val="0"/>
      <w:sz w:val="20"/>
      <w:szCs w:val="24"/>
      <w:lang w:eastAsia="de-DE" w:bidi="en-US"/>
      <w14:ligatures w14:val="none"/>
    </w:rPr>
  </w:style>
  <w:style w:type="table" w:customStyle="1" w:styleId="Mdeck5tablebodythreelines">
    <w:name w:val="M_deck_5_table_body_three_lines"/>
    <w:basedOn w:val="Tabellanormale"/>
    <w:uiPriority w:val="99"/>
    <w:rsid w:val="00BA79C2"/>
    <w:pPr>
      <w:adjustRightInd w:val="0"/>
      <w:snapToGrid w:val="0"/>
      <w:spacing w:after="0" w:line="300" w:lineRule="exact"/>
      <w:jc w:val="center"/>
    </w:pPr>
    <w:rPr>
      <w:rFonts w:ascii="Times New Roman" w:eastAsia="SimSun" w:hAnsi="Times New Roman" w:cs="Times New Roman"/>
      <w:kern w:val="0"/>
      <w:sz w:val="20"/>
      <w:szCs w:val="20"/>
      <w:lang w:val="de-DE" w:eastAsia="de-DE"/>
      <w14:ligatures w14:val="non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Grigliatabella">
    <w:name w:val="Table Grid"/>
    <w:basedOn w:val="Tabellanormale"/>
    <w:uiPriority w:val="39"/>
    <w:rsid w:val="00BA79C2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rsid w:val="00BA79C2"/>
    <w:pPr>
      <w:tabs>
        <w:tab w:val="center" w:pos="4153"/>
        <w:tab w:val="right" w:pos="8306"/>
      </w:tabs>
      <w:snapToGrid w:val="0"/>
      <w:spacing w:line="240" w:lineRule="atLeast"/>
    </w:pPr>
    <w:rPr>
      <w:szCs w:val="18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A79C2"/>
    <w:rPr>
      <w:rFonts w:ascii="Palatino Linotype" w:eastAsia="SimSun" w:hAnsi="Palatino Linotype" w:cs="Times New Roman"/>
      <w:noProof/>
      <w:color w:val="000000"/>
      <w:kern w:val="0"/>
      <w:sz w:val="20"/>
      <w:szCs w:val="18"/>
      <w:lang w:eastAsia="zh-CN"/>
      <w14:ligatures w14:val="none"/>
    </w:rPr>
  </w:style>
  <w:style w:type="paragraph" w:styleId="Intestazione">
    <w:name w:val="header"/>
    <w:basedOn w:val="Normale"/>
    <w:link w:val="IntestazioneCarattere"/>
    <w:uiPriority w:val="99"/>
    <w:rsid w:val="00BA79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Cs w:val="1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A79C2"/>
    <w:rPr>
      <w:rFonts w:ascii="Palatino Linotype" w:eastAsia="SimSun" w:hAnsi="Palatino Linotype" w:cs="Times New Roman"/>
      <w:noProof/>
      <w:color w:val="000000"/>
      <w:kern w:val="0"/>
      <w:sz w:val="20"/>
      <w:szCs w:val="18"/>
      <w:lang w:eastAsia="zh-CN"/>
      <w14:ligatures w14:val="none"/>
    </w:rPr>
  </w:style>
  <w:style w:type="paragraph" w:customStyle="1" w:styleId="MDPIheaderjournallogo">
    <w:name w:val="MDPI_header_journal_logo"/>
    <w:qFormat/>
    <w:rsid w:val="00BA79C2"/>
    <w:pPr>
      <w:adjustRightInd w:val="0"/>
      <w:snapToGrid w:val="0"/>
      <w:spacing w:after="0" w:line="260" w:lineRule="atLeast"/>
      <w:jc w:val="both"/>
    </w:pPr>
    <w:rPr>
      <w:rFonts w:ascii="Palatino Linotype" w:eastAsia="Times New Roman" w:hAnsi="Palatino Linotype" w:cs="Times New Roman"/>
      <w:i/>
      <w:color w:val="000000"/>
      <w:kern w:val="0"/>
      <w:sz w:val="24"/>
      <w:lang w:eastAsia="de-CH"/>
      <w14:ligatures w14:val="none"/>
    </w:rPr>
  </w:style>
  <w:style w:type="paragraph" w:customStyle="1" w:styleId="MDPI32textnoindent">
    <w:name w:val="MDPI_3.2_text_no_indent"/>
    <w:basedOn w:val="MDPI31text"/>
    <w:qFormat/>
    <w:rsid w:val="00BA79C2"/>
    <w:pPr>
      <w:ind w:firstLine="0"/>
    </w:pPr>
  </w:style>
  <w:style w:type="paragraph" w:customStyle="1" w:styleId="MDPI31text">
    <w:name w:val="MDPI_3.1_text"/>
    <w:link w:val="MDPI31textChar"/>
    <w:qFormat/>
    <w:rsid w:val="00BA79C2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3textspaceafter">
    <w:name w:val="MDPI_3.3_text_space_after"/>
    <w:qFormat/>
    <w:rsid w:val="00BA79C2"/>
    <w:pPr>
      <w:adjustRightInd w:val="0"/>
      <w:snapToGrid w:val="0"/>
      <w:spacing w:after="24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4textspacebefore">
    <w:name w:val="MDPI_3.4_text_space_before"/>
    <w:qFormat/>
    <w:rsid w:val="00BA79C2"/>
    <w:pPr>
      <w:adjustRightInd w:val="0"/>
      <w:snapToGrid w:val="0"/>
      <w:spacing w:before="24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5textbeforelist">
    <w:name w:val="MDPI_3.5_text_before_list"/>
    <w:qFormat/>
    <w:rsid w:val="00BA79C2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6textafterlist">
    <w:name w:val="MDPI_3.6_text_after_list"/>
    <w:qFormat/>
    <w:rsid w:val="00BA79C2"/>
    <w:pPr>
      <w:adjustRightInd w:val="0"/>
      <w:snapToGrid w:val="0"/>
      <w:spacing w:before="12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7itemize">
    <w:name w:val="MDPI_3.7_itemize"/>
    <w:qFormat/>
    <w:rsid w:val="00BA79C2"/>
    <w:pPr>
      <w:numPr>
        <w:numId w:val="3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kern w:val="0"/>
      <w:sz w:val="20"/>
      <w:lang w:eastAsia="de-DE" w:bidi="en-US"/>
      <w14:ligatures w14:val="none"/>
    </w:rPr>
  </w:style>
  <w:style w:type="paragraph" w:customStyle="1" w:styleId="MDPI38bullet">
    <w:name w:val="MDPI_3.8_bullet"/>
    <w:qFormat/>
    <w:rsid w:val="00BA79C2"/>
    <w:pPr>
      <w:numPr>
        <w:numId w:val="2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kern w:val="0"/>
      <w:sz w:val="20"/>
      <w:lang w:eastAsia="de-DE" w:bidi="en-US"/>
      <w14:ligatures w14:val="none"/>
    </w:rPr>
  </w:style>
  <w:style w:type="paragraph" w:customStyle="1" w:styleId="MDPI39equation">
    <w:name w:val="MDPI_3.9_equation"/>
    <w:qFormat/>
    <w:rsid w:val="00BA79C2"/>
    <w:pPr>
      <w:adjustRightInd w:val="0"/>
      <w:snapToGrid w:val="0"/>
      <w:spacing w:before="120" w:after="120" w:line="260" w:lineRule="atLeast"/>
      <w:ind w:left="709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aequationnumber">
    <w:name w:val="MDPI_3.a_equation_number"/>
    <w:qFormat/>
    <w:rsid w:val="00BA79C2"/>
    <w:pPr>
      <w:spacing w:before="120" w:after="120" w:line="240" w:lineRule="auto"/>
      <w:jc w:val="right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41tablecaption">
    <w:name w:val="MDPI_4.1_table_caption"/>
    <w:qFormat/>
    <w:rsid w:val="00BA79C2"/>
    <w:pPr>
      <w:adjustRightInd w:val="0"/>
      <w:snapToGrid w:val="0"/>
      <w:spacing w:before="240" w:after="120" w:line="228" w:lineRule="auto"/>
      <w:ind w:left="2608"/>
      <w:jc w:val="both"/>
    </w:pPr>
    <w:rPr>
      <w:rFonts w:ascii="Palatino Linotype" w:eastAsia="Times New Roman" w:hAnsi="Palatino Linotype" w:cs="Cordia New"/>
      <w:color w:val="000000"/>
      <w:kern w:val="0"/>
      <w:sz w:val="18"/>
      <w:lang w:eastAsia="de-DE" w:bidi="en-US"/>
      <w14:ligatures w14:val="none"/>
    </w:rPr>
  </w:style>
  <w:style w:type="paragraph" w:customStyle="1" w:styleId="MDPI42tablebody">
    <w:name w:val="MDPI_4.2_table_body"/>
    <w:qFormat/>
    <w:rsid w:val="00BA79C2"/>
    <w:pPr>
      <w:adjustRightInd w:val="0"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szCs w:val="20"/>
      <w:lang w:eastAsia="de-DE" w:bidi="en-US"/>
      <w14:ligatures w14:val="none"/>
    </w:rPr>
  </w:style>
  <w:style w:type="paragraph" w:customStyle="1" w:styleId="MDPI43tablefooter">
    <w:name w:val="MDPI_4.3_table_footer"/>
    <w:next w:val="MDPI31text"/>
    <w:qFormat/>
    <w:rsid w:val="00BA79C2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Cordia New"/>
      <w:color w:val="000000"/>
      <w:kern w:val="0"/>
      <w:sz w:val="18"/>
      <w:lang w:eastAsia="de-DE" w:bidi="en-US"/>
      <w14:ligatures w14:val="none"/>
    </w:rPr>
  </w:style>
  <w:style w:type="paragraph" w:customStyle="1" w:styleId="MDPI51figurecaption">
    <w:name w:val="MDPI_5.1_figure_caption"/>
    <w:qFormat/>
    <w:rsid w:val="00BA79C2"/>
    <w:pPr>
      <w:adjustRightInd w:val="0"/>
      <w:snapToGrid w:val="0"/>
      <w:spacing w:before="120" w:after="240" w:line="228" w:lineRule="auto"/>
      <w:ind w:left="2608"/>
      <w:jc w:val="both"/>
    </w:pPr>
    <w:rPr>
      <w:rFonts w:ascii="Palatino Linotype" w:eastAsia="Times New Roman" w:hAnsi="Palatino Linotype" w:cs="Times New Roman"/>
      <w:color w:val="000000"/>
      <w:kern w:val="0"/>
      <w:sz w:val="18"/>
      <w:szCs w:val="20"/>
      <w:lang w:eastAsia="de-DE" w:bidi="en-US"/>
      <w14:ligatures w14:val="none"/>
    </w:rPr>
  </w:style>
  <w:style w:type="paragraph" w:customStyle="1" w:styleId="MDPI52figure">
    <w:name w:val="MDPI_5.2_figure"/>
    <w:qFormat/>
    <w:rsid w:val="00BA79C2"/>
    <w:pPr>
      <w:adjustRightInd w:val="0"/>
      <w:snapToGrid w:val="0"/>
      <w:spacing w:before="24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szCs w:val="20"/>
      <w:lang w:eastAsia="de-DE" w:bidi="en-US"/>
      <w14:ligatures w14:val="none"/>
    </w:rPr>
  </w:style>
  <w:style w:type="paragraph" w:customStyle="1" w:styleId="MDPI81theorem">
    <w:name w:val="MDPI_8.1_theorem"/>
    <w:qFormat/>
    <w:rsid w:val="00BA79C2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i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82proof">
    <w:name w:val="MDPI_8.2_proof"/>
    <w:qFormat/>
    <w:rsid w:val="00BA79C2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23heading3">
    <w:name w:val="MDPI_2.3_heading3"/>
    <w:qFormat/>
    <w:rsid w:val="00BA79C2"/>
    <w:pPr>
      <w:adjustRightInd w:val="0"/>
      <w:snapToGrid w:val="0"/>
      <w:spacing w:before="60" w:after="60" w:line="228" w:lineRule="auto"/>
      <w:ind w:left="2608"/>
      <w:outlineLvl w:val="2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21heading1">
    <w:name w:val="MDPI_2.1_heading1"/>
    <w:qFormat/>
    <w:rsid w:val="00BA79C2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22heading2">
    <w:name w:val="MDPI_2.2_heading2"/>
    <w:qFormat/>
    <w:rsid w:val="00BA79C2"/>
    <w:pPr>
      <w:adjustRightInd w:val="0"/>
      <w:snapToGrid w:val="0"/>
      <w:spacing w:before="60" w:after="60" w:line="228" w:lineRule="auto"/>
      <w:ind w:left="2608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71References">
    <w:name w:val="MDPI_7.1_References"/>
    <w:qFormat/>
    <w:rsid w:val="00BA79C2"/>
    <w:pPr>
      <w:numPr>
        <w:numId w:val="4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kern w:val="0"/>
      <w:sz w:val="18"/>
      <w:szCs w:val="20"/>
      <w:lang w:eastAsia="de-DE" w:bidi="en-US"/>
      <w14:ligatures w14:val="none"/>
    </w:rPr>
  </w:style>
  <w:style w:type="paragraph" w:styleId="Testofumetto">
    <w:name w:val="Balloon Text"/>
    <w:basedOn w:val="Normale"/>
    <w:link w:val="TestofumettoCarattere"/>
    <w:uiPriority w:val="99"/>
    <w:rsid w:val="00BA79C2"/>
    <w:rPr>
      <w:rFonts w:cs="Tahoma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BA79C2"/>
    <w:rPr>
      <w:rFonts w:ascii="Palatino Linotype" w:eastAsia="SimSun" w:hAnsi="Palatino Linotype" w:cs="Tahoma"/>
      <w:noProof/>
      <w:color w:val="000000"/>
      <w:kern w:val="0"/>
      <w:sz w:val="20"/>
      <w:szCs w:val="18"/>
      <w:lang w:eastAsia="zh-CN"/>
      <w14:ligatures w14:val="none"/>
    </w:rPr>
  </w:style>
  <w:style w:type="character" w:styleId="Numeroriga">
    <w:name w:val="line number"/>
    <w:uiPriority w:val="99"/>
    <w:rsid w:val="00BA79C2"/>
    <w:rPr>
      <w:rFonts w:ascii="Palatino Linotype" w:hAnsi="Palatino Linotype"/>
      <w:sz w:val="16"/>
    </w:rPr>
  </w:style>
  <w:style w:type="table" w:customStyle="1" w:styleId="MDPI41threelinetable">
    <w:name w:val="MDPI_4.1_three_line_table"/>
    <w:basedOn w:val="Tabellanormale"/>
    <w:uiPriority w:val="99"/>
    <w:rsid w:val="00BA79C2"/>
    <w:pPr>
      <w:adjustRightInd w:val="0"/>
      <w:snapToGrid w:val="0"/>
      <w:spacing w:after="0" w:line="240" w:lineRule="auto"/>
      <w:jc w:val="center"/>
    </w:pPr>
    <w:rPr>
      <w:rFonts w:ascii="Palatino Linotype" w:eastAsia="SimSun" w:hAnsi="Palatino Linotype" w:cs="Times New Roman"/>
      <w:color w:val="000000"/>
      <w:kern w:val="0"/>
      <w:sz w:val="20"/>
      <w:szCs w:val="20"/>
      <w:lang w:eastAsia="zh-CN"/>
      <w14:ligatures w14:val="none"/>
    </w:rPr>
    <w:tblPr>
      <w:jc w:val="center"/>
      <w:tblBorders>
        <w:top w:val="single" w:sz="8" w:space="0" w:color="auto"/>
        <w:bottom w:val="single" w:sz="8" w:space="0" w:color="auto"/>
      </w:tblBorders>
    </w:tblPr>
    <w:trPr>
      <w:jc w:val="center"/>
    </w:trPr>
    <w:tcPr>
      <w:vAlign w:val="center"/>
    </w:tcPr>
    <w:tblStylePr w:type="firstRow">
      <w:rPr>
        <w:rFonts w:ascii="Palatino Linotype" w:hAnsi="Palatino Linotype"/>
        <w:b/>
        <w:i w:val="0"/>
        <w:sz w:val="20"/>
      </w:rPr>
      <w:tblPr/>
      <w:tcPr>
        <w:tcBorders>
          <w:bottom w:val="single" w:sz="4" w:space="0" w:color="auto"/>
        </w:tcBorders>
      </w:tcPr>
    </w:tblStylePr>
  </w:style>
  <w:style w:type="character" w:styleId="Collegamentoipertestuale">
    <w:name w:val="Hyperlink"/>
    <w:uiPriority w:val="99"/>
    <w:rsid w:val="00BA79C2"/>
    <w:rPr>
      <w:color w:val="0000FF"/>
      <w:u w:val="single"/>
    </w:rPr>
  </w:style>
  <w:style w:type="character" w:customStyle="1" w:styleId="UnresolvedMention1">
    <w:name w:val="Unresolved Mention1"/>
    <w:uiPriority w:val="99"/>
    <w:semiHidden/>
    <w:unhideWhenUsed/>
    <w:rsid w:val="00BA79C2"/>
    <w:rPr>
      <w:color w:val="605E5C"/>
      <w:shd w:val="clear" w:color="auto" w:fill="E1DFDD"/>
    </w:rPr>
  </w:style>
  <w:style w:type="table" w:customStyle="1" w:styleId="PlainTable41">
    <w:name w:val="Plain Table 41"/>
    <w:basedOn w:val="Tabellanormale"/>
    <w:uiPriority w:val="44"/>
    <w:rsid w:val="00BA79C2"/>
    <w:pPr>
      <w:spacing w:after="0" w:line="240" w:lineRule="auto"/>
    </w:pPr>
    <w:rPr>
      <w:rFonts w:ascii="Calibri" w:eastAsia="SimSun" w:hAnsi="Calibri" w:cs="Times New Roman"/>
      <w:kern w:val="0"/>
      <w:sz w:val="20"/>
      <w:szCs w:val="20"/>
      <w:lang w:eastAsia="zh-CN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MDPI61Citation">
    <w:name w:val="MDPI_6.1_Citation"/>
    <w:qFormat/>
    <w:rsid w:val="00BA79C2"/>
    <w:pPr>
      <w:adjustRightInd w:val="0"/>
      <w:snapToGrid w:val="0"/>
      <w:spacing w:after="0" w:line="240" w:lineRule="atLeast"/>
      <w:ind w:right="113"/>
    </w:pPr>
    <w:rPr>
      <w:rFonts w:ascii="Palatino Linotype" w:eastAsia="SimSun" w:hAnsi="Palatino Linotype" w:cs="Cordia New"/>
      <w:kern w:val="0"/>
      <w:sz w:val="14"/>
      <w:lang w:eastAsia="zh-CN"/>
      <w14:ligatures w14:val="none"/>
    </w:rPr>
  </w:style>
  <w:style w:type="paragraph" w:customStyle="1" w:styleId="MDPI62BackMatter">
    <w:name w:val="MDPI_6.2_BackMatter"/>
    <w:qFormat/>
    <w:rsid w:val="00BA79C2"/>
    <w:pPr>
      <w:adjustRightInd w:val="0"/>
      <w:snapToGrid w:val="0"/>
      <w:spacing w:after="12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18"/>
      <w:szCs w:val="20"/>
      <w:lang w:bidi="en-US"/>
      <w14:ligatures w14:val="none"/>
    </w:rPr>
  </w:style>
  <w:style w:type="paragraph" w:customStyle="1" w:styleId="MDPI63Notes">
    <w:name w:val="MDPI_6.3_Notes"/>
    <w:qFormat/>
    <w:rsid w:val="00BA79C2"/>
    <w:pPr>
      <w:adjustRightInd w:val="0"/>
      <w:snapToGrid w:val="0"/>
      <w:spacing w:after="120" w:line="240" w:lineRule="atLeast"/>
      <w:ind w:right="113"/>
    </w:pPr>
    <w:rPr>
      <w:rFonts w:ascii="Palatino Linotype" w:eastAsia="SimSun" w:hAnsi="Palatino Linotype" w:cs="Times New Roman"/>
      <w:snapToGrid w:val="0"/>
      <w:color w:val="000000"/>
      <w:kern w:val="0"/>
      <w:sz w:val="14"/>
      <w:szCs w:val="20"/>
      <w:lang w:bidi="en-US"/>
      <w14:ligatures w14:val="none"/>
    </w:rPr>
  </w:style>
  <w:style w:type="paragraph" w:customStyle="1" w:styleId="MDPI15academiceditor">
    <w:name w:val="MDPI_1.5_academic_editor"/>
    <w:qFormat/>
    <w:rsid w:val="00BA79C2"/>
    <w:pPr>
      <w:adjustRightInd w:val="0"/>
      <w:snapToGrid w:val="0"/>
      <w:spacing w:before="120" w:after="0" w:line="240" w:lineRule="atLeast"/>
      <w:ind w:right="113"/>
    </w:pPr>
    <w:rPr>
      <w:rFonts w:ascii="Palatino Linotype" w:eastAsia="Times New Roman" w:hAnsi="Palatino Linotype" w:cs="Times New Roman"/>
      <w:color w:val="000000"/>
      <w:kern w:val="0"/>
      <w:sz w:val="14"/>
      <w:lang w:eastAsia="de-DE" w:bidi="en-US"/>
      <w14:ligatures w14:val="none"/>
    </w:rPr>
  </w:style>
  <w:style w:type="paragraph" w:customStyle="1" w:styleId="MDPI19classification">
    <w:name w:val="MDPI_1.9_classification"/>
    <w:qFormat/>
    <w:rsid w:val="00BA79C2"/>
    <w:pPr>
      <w:spacing w:before="240" w:after="0" w:line="260" w:lineRule="atLeast"/>
      <w:ind w:left="113"/>
      <w:jc w:val="both"/>
    </w:pPr>
    <w:rPr>
      <w:rFonts w:ascii="Palatino Linotype" w:eastAsia="Times New Roman" w:hAnsi="Palatino Linotype" w:cs="Times New Roman"/>
      <w:b/>
      <w:color w:val="000000"/>
      <w:kern w:val="0"/>
      <w:sz w:val="20"/>
      <w:lang w:eastAsia="de-DE" w:bidi="en-US"/>
      <w14:ligatures w14:val="none"/>
    </w:rPr>
  </w:style>
  <w:style w:type="paragraph" w:customStyle="1" w:styleId="MDPI411onetablecaption">
    <w:name w:val="MDPI_4.1.1_one_table_caption"/>
    <w:qFormat/>
    <w:rsid w:val="00BA79C2"/>
    <w:pPr>
      <w:adjustRightInd w:val="0"/>
      <w:snapToGrid w:val="0"/>
      <w:spacing w:before="240" w:after="120" w:line="260" w:lineRule="atLeast"/>
      <w:jc w:val="center"/>
    </w:pPr>
    <w:rPr>
      <w:rFonts w:ascii="Palatino Linotype" w:eastAsia="SimSun" w:hAnsi="Palatino Linotype" w:cs="Cordia New"/>
      <w:noProof/>
      <w:color w:val="000000"/>
      <w:kern w:val="0"/>
      <w:sz w:val="18"/>
      <w:lang w:eastAsia="zh-CN" w:bidi="en-US"/>
      <w14:ligatures w14:val="none"/>
    </w:rPr>
  </w:style>
  <w:style w:type="paragraph" w:customStyle="1" w:styleId="MDPI511onefigurecaption">
    <w:name w:val="MDPI_5.1.1_one_figure_caption"/>
    <w:qFormat/>
    <w:rsid w:val="00BA79C2"/>
    <w:pPr>
      <w:adjustRightInd w:val="0"/>
      <w:snapToGrid w:val="0"/>
      <w:spacing w:before="240" w:after="120" w:line="260" w:lineRule="atLeast"/>
      <w:jc w:val="center"/>
    </w:pPr>
    <w:rPr>
      <w:rFonts w:ascii="Palatino Linotype" w:eastAsia="SimSun" w:hAnsi="Palatino Linotype" w:cs="Times New Roman"/>
      <w:noProof/>
      <w:color w:val="000000"/>
      <w:kern w:val="0"/>
      <w:sz w:val="18"/>
      <w:szCs w:val="20"/>
      <w:lang w:eastAsia="zh-CN" w:bidi="en-US"/>
      <w14:ligatures w14:val="none"/>
    </w:rPr>
  </w:style>
  <w:style w:type="paragraph" w:customStyle="1" w:styleId="MDPI72Copyright">
    <w:name w:val="MDPI_7.2_Copyright"/>
    <w:qFormat/>
    <w:rsid w:val="00BA79C2"/>
    <w:pPr>
      <w:adjustRightInd w:val="0"/>
      <w:snapToGrid w:val="0"/>
      <w:spacing w:before="240" w:after="0" w:line="240" w:lineRule="atLeast"/>
      <w:ind w:right="113"/>
    </w:pPr>
    <w:rPr>
      <w:rFonts w:ascii="Palatino Linotype" w:eastAsia="Times New Roman" w:hAnsi="Palatino Linotype" w:cs="Times New Roman"/>
      <w:noProof/>
      <w:snapToGrid w:val="0"/>
      <w:color w:val="000000"/>
      <w:spacing w:val="-2"/>
      <w:kern w:val="0"/>
      <w:sz w:val="14"/>
      <w:szCs w:val="20"/>
      <w:lang w:val="en-GB" w:eastAsia="en-GB"/>
      <w14:ligatures w14:val="none"/>
    </w:rPr>
  </w:style>
  <w:style w:type="paragraph" w:customStyle="1" w:styleId="MDPI73CopyrightImage">
    <w:name w:val="MDPI_7.3_CopyrightImage"/>
    <w:rsid w:val="00BA79C2"/>
    <w:pPr>
      <w:adjustRightInd w:val="0"/>
      <w:snapToGrid w:val="0"/>
      <w:spacing w:after="100" w:line="260" w:lineRule="atLeast"/>
      <w:jc w:val="right"/>
    </w:pPr>
    <w:rPr>
      <w:rFonts w:ascii="Palatino Linotype" w:eastAsia="Times New Roman" w:hAnsi="Palatino Linotype" w:cs="Times New Roman"/>
      <w:color w:val="000000"/>
      <w:kern w:val="0"/>
      <w:sz w:val="20"/>
      <w:szCs w:val="20"/>
      <w:lang w:eastAsia="de-CH"/>
      <w14:ligatures w14:val="none"/>
    </w:rPr>
  </w:style>
  <w:style w:type="paragraph" w:customStyle="1" w:styleId="MDPIequationFram">
    <w:name w:val="MDPI_equationFram"/>
    <w:qFormat/>
    <w:rsid w:val="00BA79C2"/>
    <w:pPr>
      <w:adjustRightInd w:val="0"/>
      <w:snapToGrid w:val="0"/>
      <w:spacing w:before="12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footer">
    <w:name w:val="MDPI_footer"/>
    <w:qFormat/>
    <w:rsid w:val="00BA79C2"/>
    <w:pPr>
      <w:adjustRightInd w:val="0"/>
      <w:snapToGrid w:val="0"/>
      <w:spacing w:before="120" w:after="0" w:line="260" w:lineRule="atLeast"/>
      <w:jc w:val="center"/>
    </w:pPr>
    <w:rPr>
      <w:rFonts w:ascii="Palatino Linotype" w:eastAsia="Times New Roman" w:hAnsi="Palatino Linotype" w:cs="Times New Roman"/>
      <w:color w:val="000000"/>
      <w:kern w:val="0"/>
      <w:sz w:val="20"/>
      <w:szCs w:val="20"/>
      <w:lang w:eastAsia="de-DE"/>
      <w14:ligatures w14:val="none"/>
    </w:rPr>
  </w:style>
  <w:style w:type="paragraph" w:customStyle="1" w:styleId="MDPIfooterfirstpage">
    <w:name w:val="MDPI_footer_firstpage"/>
    <w:qFormat/>
    <w:rsid w:val="00BA79C2"/>
    <w:pPr>
      <w:tabs>
        <w:tab w:val="right" w:pos="8845"/>
      </w:tabs>
      <w:spacing w:after="0" w:line="160" w:lineRule="exact"/>
    </w:pPr>
    <w:rPr>
      <w:rFonts w:ascii="Palatino Linotype" w:eastAsia="Times New Roman" w:hAnsi="Palatino Linotype" w:cs="Times New Roman"/>
      <w:color w:val="000000"/>
      <w:kern w:val="0"/>
      <w:sz w:val="16"/>
      <w:szCs w:val="20"/>
      <w:lang w:eastAsia="de-DE"/>
      <w14:ligatures w14:val="none"/>
    </w:rPr>
  </w:style>
  <w:style w:type="paragraph" w:customStyle="1" w:styleId="MDPIheader">
    <w:name w:val="MDPI_header"/>
    <w:qFormat/>
    <w:rsid w:val="00BA79C2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iCs/>
      <w:color w:val="000000"/>
      <w:kern w:val="0"/>
      <w:sz w:val="16"/>
      <w:szCs w:val="20"/>
      <w:lang w:eastAsia="de-DE"/>
      <w14:ligatures w14:val="none"/>
    </w:rPr>
  </w:style>
  <w:style w:type="paragraph" w:customStyle="1" w:styleId="MDPIheadercitation">
    <w:name w:val="MDPI_header_citation"/>
    <w:rsid w:val="00BA79C2"/>
    <w:pPr>
      <w:spacing w:after="240" w:line="240" w:lineRule="auto"/>
    </w:pPr>
    <w:rPr>
      <w:rFonts w:ascii="Palatino Linotype" w:eastAsia="Times New Roman" w:hAnsi="Palatino Linotype" w:cs="Times New Roman"/>
      <w:snapToGrid w:val="0"/>
      <w:color w:val="000000"/>
      <w:kern w:val="0"/>
      <w:sz w:val="18"/>
      <w:szCs w:val="20"/>
      <w:lang w:eastAsia="de-DE" w:bidi="en-US"/>
      <w14:ligatures w14:val="none"/>
    </w:rPr>
  </w:style>
  <w:style w:type="paragraph" w:customStyle="1" w:styleId="MDPIheadermdpilogo">
    <w:name w:val="MDPI_header_mdpi_logo"/>
    <w:qFormat/>
    <w:rsid w:val="00BA79C2"/>
    <w:pPr>
      <w:adjustRightInd w:val="0"/>
      <w:snapToGrid w:val="0"/>
      <w:spacing w:after="0" w:line="260" w:lineRule="atLeast"/>
      <w:jc w:val="right"/>
    </w:pPr>
    <w:rPr>
      <w:rFonts w:ascii="Palatino Linotype" w:eastAsia="Times New Roman" w:hAnsi="Palatino Linotype" w:cs="Times New Roman"/>
      <w:color w:val="000000"/>
      <w:kern w:val="0"/>
      <w:sz w:val="24"/>
      <w:lang w:eastAsia="de-CH"/>
      <w14:ligatures w14:val="none"/>
    </w:rPr>
  </w:style>
  <w:style w:type="table" w:customStyle="1" w:styleId="MDPITable">
    <w:name w:val="MDPI_Table"/>
    <w:basedOn w:val="Tabellanormale"/>
    <w:uiPriority w:val="99"/>
    <w:rsid w:val="00BA79C2"/>
    <w:pPr>
      <w:spacing w:after="0" w:line="240" w:lineRule="auto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CA"/>
      <w14:ligatures w14:val="none"/>
    </w:rPr>
    <w:tblPr>
      <w:tblCellMar>
        <w:left w:w="0" w:type="dxa"/>
        <w:right w:w="0" w:type="dxa"/>
      </w:tblCellMar>
    </w:tblPr>
  </w:style>
  <w:style w:type="paragraph" w:customStyle="1" w:styleId="MDPItext">
    <w:name w:val="MDPI_text"/>
    <w:qFormat/>
    <w:rsid w:val="00BA79C2"/>
    <w:pPr>
      <w:spacing w:after="0" w:line="260" w:lineRule="atLeast"/>
      <w:ind w:left="425" w:right="425" w:firstLine="284"/>
      <w:jc w:val="both"/>
    </w:pPr>
    <w:rPr>
      <w:rFonts w:ascii="Times New Roman" w:eastAsia="Times New Roman" w:hAnsi="Times New Roman" w:cs="Times New Roman"/>
      <w:noProof/>
      <w:snapToGrid w:val="0"/>
      <w:color w:val="000000"/>
      <w:kern w:val="0"/>
      <w:lang w:eastAsia="de-DE" w:bidi="en-US"/>
      <w14:ligatures w14:val="none"/>
    </w:rPr>
  </w:style>
  <w:style w:type="paragraph" w:customStyle="1" w:styleId="MDPItitle">
    <w:name w:val="MDPI_title"/>
    <w:qFormat/>
    <w:rsid w:val="00BA79C2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b/>
      <w:snapToGrid w:val="0"/>
      <w:color w:val="000000"/>
      <w:kern w:val="0"/>
      <w:sz w:val="36"/>
      <w:szCs w:val="20"/>
      <w:lang w:eastAsia="de-DE" w:bidi="en-US"/>
      <w14:ligatures w14:val="none"/>
    </w:rPr>
  </w:style>
  <w:style w:type="character" w:customStyle="1" w:styleId="apple-converted-space">
    <w:name w:val="apple-converted-space"/>
    <w:rsid w:val="00BA79C2"/>
  </w:style>
  <w:style w:type="paragraph" w:styleId="Bibliografia">
    <w:name w:val="Bibliography"/>
    <w:basedOn w:val="Normale"/>
    <w:next w:val="Normale"/>
    <w:uiPriority w:val="37"/>
    <w:semiHidden/>
    <w:unhideWhenUsed/>
    <w:rsid w:val="00BA79C2"/>
  </w:style>
  <w:style w:type="paragraph" w:styleId="Corpotesto">
    <w:name w:val="Body Text"/>
    <w:link w:val="CorpotestoCarattere"/>
    <w:uiPriority w:val="1"/>
    <w:qFormat/>
    <w:rsid w:val="00BA79C2"/>
    <w:pPr>
      <w:spacing w:after="120" w:line="340" w:lineRule="atLeast"/>
      <w:jc w:val="both"/>
    </w:pPr>
    <w:rPr>
      <w:rFonts w:ascii="Palatino Linotype" w:eastAsia="SimSun" w:hAnsi="Palatino Linotype" w:cs="Times New Roman"/>
      <w:color w:val="000000"/>
      <w:kern w:val="0"/>
      <w:sz w:val="24"/>
      <w:szCs w:val="20"/>
      <w:lang w:eastAsia="de-DE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A79C2"/>
    <w:rPr>
      <w:rFonts w:ascii="Palatino Linotype" w:eastAsia="SimSun" w:hAnsi="Palatino Linotype" w:cs="Times New Roman"/>
      <w:color w:val="000000"/>
      <w:kern w:val="0"/>
      <w:sz w:val="24"/>
      <w:szCs w:val="20"/>
      <w:lang w:eastAsia="de-DE"/>
      <w14:ligatures w14:val="none"/>
    </w:rPr>
  </w:style>
  <w:style w:type="character" w:styleId="Rimandocommento">
    <w:name w:val="annotation reference"/>
    <w:uiPriority w:val="99"/>
    <w:rsid w:val="00BA79C2"/>
    <w:rPr>
      <w:sz w:val="21"/>
      <w:szCs w:val="21"/>
    </w:rPr>
  </w:style>
  <w:style w:type="paragraph" w:styleId="Testocommento">
    <w:name w:val="annotation text"/>
    <w:basedOn w:val="Normale"/>
    <w:link w:val="TestocommentoCarattere"/>
    <w:uiPriority w:val="99"/>
    <w:rsid w:val="00BA79C2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A79C2"/>
    <w:rPr>
      <w:rFonts w:ascii="Palatino Linotype" w:eastAsia="SimSun" w:hAnsi="Palatino Linotype" w:cs="Times New Roman"/>
      <w:noProof/>
      <w:color w:val="000000"/>
      <w:kern w:val="0"/>
      <w:sz w:val="20"/>
      <w:szCs w:val="20"/>
      <w:lang w:eastAsia="zh-CN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rsid w:val="00BA79C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rsid w:val="00BA79C2"/>
    <w:rPr>
      <w:rFonts w:ascii="Palatino Linotype" w:eastAsia="SimSun" w:hAnsi="Palatino Linotype" w:cs="Times New Roman"/>
      <w:b/>
      <w:bCs/>
      <w:noProof/>
      <w:color w:val="000000"/>
      <w:kern w:val="0"/>
      <w:sz w:val="20"/>
      <w:szCs w:val="20"/>
      <w:lang w:eastAsia="zh-CN"/>
      <w14:ligatures w14:val="none"/>
    </w:rPr>
  </w:style>
  <w:style w:type="character" w:styleId="Rimandonotadichiusura">
    <w:name w:val="endnote reference"/>
    <w:uiPriority w:val="99"/>
    <w:rsid w:val="00BA79C2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BA79C2"/>
    <w:pPr>
      <w:spacing w:line="240" w:lineRule="auto"/>
    </w:p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BA79C2"/>
    <w:rPr>
      <w:rFonts w:ascii="Palatino Linotype" w:eastAsia="SimSun" w:hAnsi="Palatino Linotype" w:cs="Times New Roman"/>
      <w:noProof/>
      <w:color w:val="000000"/>
      <w:kern w:val="0"/>
      <w:sz w:val="20"/>
      <w:szCs w:val="20"/>
      <w:lang w:eastAsia="zh-CN"/>
      <w14:ligatures w14:val="none"/>
    </w:rPr>
  </w:style>
  <w:style w:type="character" w:styleId="Collegamentovisitato">
    <w:name w:val="FollowedHyperlink"/>
    <w:uiPriority w:val="99"/>
    <w:rsid w:val="00BA79C2"/>
    <w:rPr>
      <w:color w:val="954F72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A79C2"/>
    <w:pPr>
      <w:spacing w:line="240" w:lineRule="auto"/>
    </w:p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A79C2"/>
    <w:rPr>
      <w:rFonts w:ascii="Palatino Linotype" w:eastAsia="SimSun" w:hAnsi="Palatino Linotype" w:cs="Times New Roman"/>
      <w:noProof/>
      <w:color w:val="000000"/>
      <w:kern w:val="0"/>
      <w:sz w:val="20"/>
      <w:szCs w:val="20"/>
      <w:lang w:eastAsia="zh-CN"/>
      <w14:ligatures w14:val="none"/>
    </w:rPr>
  </w:style>
  <w:style w:type="paragraph" w:styleId="NormaleWeb">
    <w:name w:val="Normal (Web)"/>
    <w:basedOn w:val="Normale"/>
    <w:uiPriority w:val="99"/>
    <w:rsid w:val="00BA79C2"/>
    <w:rPr>
      <w:szCs w:val="24"/>
    </w:rPr>
  </w:style>
  <w:style w:type="paragraph" w:customStyle="1" w:styleId="MsoFootnoteText0">
    <w:name w:val="MsoFootnoteText"/>
    <w:basedOn w:val="NormaleWeb"/>
    <w:qFormat/>
    <w:rsid w:val="00BA79C2"/>
    <w:rPr>
      <w:rFonts w:ascii="Times New Roman" w:hAnsi="Times New Roman"/>
    </w:rPr>
  </w:style>
  <w:style w:type="character" w:styleId="Numeropagina">
    <w:name w:val="page number"/>
    <w:rsid w:val="00BA79C2"/>
  </w:style>
  <w:style w:type="character" w:styleId="Testosegnaposto">
    <w:name w:val="Placeholder Text"/>
    <w:uiPriority w:val="99"/>
    <w:semiHidden/>
    <w:rsid w:val="00BA79C2"/>
    <w:rPr>
      <w:color w:val="808080"/>
    </w:rPr>
  </w:style>
  <w:style w:type="paragraph" w:customStyle="1" w:styleId="MDPI71FootNotes">
    <w:name w:val="MDPI_7.1_FootNotes"/>
    <w:qFormat/>
    <w:rsid w:val="00BA79C2"/>
    <w:pPr>
      <w:numPr>
        <w:numId w:val="1"/>
      </w:numPr>
      <w:adjustRightInd w:val="0"/>
      <w:snapToGrid w:val="0"/>
      <w:spacing w:after="0" w:line="228" w:lineRule="auto"/>
    </w:pPr>
    <w:rPr>
      <w:rFonts w:ascii="Palatino Linotype" w:eastAsiaTheme="minorEastAsia" w:hAnsi="Palatino Linotype" w:cs="Times New Roman"/>
      <w:noProof/>
      <w:color w:val="000000"/>
      <w:kern w:val="0"/>
      <w:sz w:val="18"/>
      <w:szCs w:val="20"/>
      <w:lang w:eastAsia="zh-CN"/>
      <w14:ligatures w14:val="none"/>
    </w:rPr>
  </w:style>
  <w:style w:type="table" w:customStyle="1" w:styleId="TableGrid3">
    <w:name w:val="Table Grid3"/>
    <w:basedOn w:val="Tabellanormale"/>
    <w:next w:val="Grigliatabella"/>
    <w:uiPriority w:val="39"/>
    <w:rsid w:val="00BA79C2"/>
    <w:pPr>
      <w:spacing w:after="0" w:line="360" w:lineRule="auto"/>
      <w:ind w:firstLine="720"/>
      <w:jc w:val="both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BA79C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60" w:lineRule="auto"/>
      <w:ind w:firstLine="720"/>
    </w:pPr>
    <w:rPr>
      <w:rFonts w:ascii="Courier New" w:eastAsia="Times New Roman" w:hAnsi="Courier New" w:cs="Courier New"/>
      <w:noProof w:val="0"/>
      <w:color w:val="auto"/>
      <w:lang w:eastAsia="en-US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BA79C2"/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paragraph" w:customStyle="1" w:styleId="instructions">
    <w:name w:val="instructions"/>
    <w:basedOn w:val="Normale"/>
    <w:link w:val="instructionsChar"/>
    <w:qFormat/>
    <w:rsid w:val="00BA79C2"/>
    <w:pPr>
      <w:tabs>
        <w:tab w:val="num" w:pos="360"/>
      </w:tabs>
      <w:spacing w:line="240" w:lineRule="auto"/>
      <w:ind w:left="360" w:firstLine="360"/>
      <w:jc w:val="left"/>
    </w:pPr>
    <w:rPr>
      <w:rFonts w:ascii="Verdana" w:eastAsia="ヒラギノ角ゴ Pro W3" w:hAnsi="Verdana"/>
      <w:i/>
      <w:iCs/>
      <w:noProof w:val="0"/>
      <w:color w:val="676767"/>
      <w:sz w:val="18"/>
      <w:lang w:eastAsia="fr-FR"/>
    </w:rPr>
  </w:style>
  <w:style w:type="character" w:customStyle="1" w:styleId="instructionsChar">
    <w:name w:val="instructions Char"/>
    <w:link w:val="instructions"/>
    <w:rsid w:val="00BA79C2"/>
    <w:rPr>
      <w:rFonts w:ascii="Verdana" w:eastAsia="ヒラギノ角ゴ Pro W3" w:hAnsi="Verdana" w:cs="Times New Roman"/>
      <w:i/>
      <w:iCs/>
      <w:color w:val="676767"/>
      <w:kern w:val="0"/>
      <w:sz w:val="18"/>
      <w:szCs w:val="20"/>
      <w:lang w:eastAsia="fr-FR"/>
      <w14:ligatures w14:val="none"/>
    </w:rPr>
  </w:style>
  <w:style w:type="paragraph" w:styleId="Titolo">
    <w:name w:val="Title"/>
    <w:basedOn w:val="Normale"/>
    <w:link w:val="TitoloCarattere"/>
    <w:uiPriority w:val="10"/>
    <w:qFormat/>
    <w:rsid w:val="00BA79C2"/>
    <w:pPr>
      <w:spacing w:line="240" w:lineRule="auto"/>
      <w:jc w:val="center"/>
    </w:pPr>
    <w:rPr>
      <w:rFonts w:ascii="Times New Roman" w:eastAsia="Times New Roman" w:hAnsi="Times New Roman"/>
      <w:noProof w:val="0"/>
      <w:color w:val="auto"/>
      <w:sz w:val="40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BA79C2"/>
    <w:rPr>
      <w:rFonts w:ascii="Times New Roman" w:eastAsia="Times New Roman" w:hAnsi="Times New Roman" w:cs="Times New Roman"/>
      <w:kern w:val="0"/>
      <w:sz w:val="40"/>
      <w:szCs w:val="20"/>
      <w14:ligatures w14:val="none"/>
    </w:rPr>
  </w:style>
  <w:style w:type="paragraph" w:styleId="Paragrafoelenco">
    <w:name w:val="List Paragraph"/>
    <w:basedOn w:val="Normale"/>
    <w:uiPriority w:val="34"/>
    <w:qFormat/>
    <w:rsid w:val="00BA79C2"/>
    <w:pPr>
      <w:spacing w:after="200" w:line="276" w:lineRule="auto"/>
      <w:ind w:left="720"/>
      <w:contextualSpacing/>
      <w:jc w:val="left"/>
    </w:pPr>
    <w:rPr>
      <w:rFonts w:ascii="Calibri" w:eastAsia="Calibri" w:hAnsi="Calibri" w:cs="Arial"/>
      <w:noProof w:val="0"/>
      <w:color w:val="auto"/>
      <w:sz w:val="22"/>
      <w:szCs w:val="22"/>
      <w:lang w:eastAsia="en-US"/>
    </w:rPr>
  </w:style>
  <w:style w:type="character" w:customStyle="1" w:styleId="MDPI31textChar">
    <w:name w:val="MDPI_3.1_text Char"/>
    <w:basedOn w:val="Carpredefinitoparagrafo"/>
    <w:link w:val="MDPI31text"/>
    <w:rsid w:val="00BA79C2"/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Default">
    <w:name w:val="Default"/>
    <w:rsid w:val="00BA79C2"/>
    <w:pPr>
      <w:autoSpaceDE w:val="0"/>
      <w:autoSpaceDN w:val="0"/>
      <w:adjustRightInd w:val="0"/>
      <w:spacing w:after="0" w:line="240" w:lineRule="auto"/>
    </w:pPr>
    <w:rPr>
      <w:rFonts w:ascii="Charis SIL" w:eastAsia="Times New Roman" w:hAnsi="Charis SIL" w:cs="Charis SIL"/>
      <w:color w:val="000000"/>
      <w:kern w:val="0"/>
      <w:sz w:val="24"/>
      <w:szCs w:val="24"/>
      <w14:ligatures w14:val="none"/>
    </w:rPr>
  </w:style>
  <w:style w:type="character" w:styleId="Enfasicorsivo">
    <w:name w:val="Emphasis"/>
    <w:basedOn w:val="Carpredefinitoparagrafo"/>
    <w:uiPriority w:val="20"/>
    <w:qFormat/>
    <w:rsid w:val="00BA79C2"/>
    <w:rPr>
      <w:i/>
      <w:iCs/>
    </w:rPr>
  </w:style>
  <w:style w:type="paragraph" w:customStyle="1" w:styleId="Pa2">
    <w:name w:val="Pa2"/>
    <w:basedOn w:val="Default"/>
    <w:next w:val="Default"/>
    <w:uiPriority w:val="99"/>
    <w:rsid w:val="00BA79C2"/>
    <w:pPr>
      <w:spacing w:line="221" w:lineRule="atLeast"/>
    </w:pPr>
    <w:rPr>
      <w:rFonts w:ascii="Times New Roman" w:hAnsi="Times New Roman" w:cs="Times New Roman"/>
      <w:color w:val="auto"/>
    </w:rPr>
  </w:style>
  <w:style w:type="table" w:customStyle="1" w:styleId="TableGrid1">
    <w:name w:val="Table Grid1"/>
    <w:basedOn w:val="Tabellanormale"/>
    <w:uiPriority w:val="39"/>
    <w:rsid w:val="00BA79C2"/>
    <w:pPr>
      <w:spacing w:after="0" w:line="240" w:lineRule="auto"/>
    </w:pPr>
    <w:rPr>
      <w:rFonts w:ascii="Calibri" w:eastAsia="Calibri" w:hAnsi="Calibri" w:cs="Arial"/>
      <w:kern w:val="0"/>
      <w:lang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">
    <w:name w:val="No List1"/>
    <w:next w:val="Nessunelenco"/>
    <w:uiPriority w:val="99"/>
    <w:semiHidden/>
    <w:unhideWhenUsed/>
    <w:rsid w:val="00BA79C2"/>
  </w:style>
  <w:style w:type="paragraph" w:customStyle="1" w:styleId="MDPI62Acknowledgments">
    <w:name w:val="MDPI_6.2_Acknowledgments"/>
    <w:qFormat/>
    <w:rsid w:val="00BA79C2"/>
    <w:pPr>
      <w:adjustRightInd w:val="0"/>
      <w:snapToGrid w:val="0"/>
      <w:spacing w:before="120" w:after="0" w:line="200" w:lineRule="atLeast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18"/>
      <w:szCs w:val="20"/>
      <w:lang w:eastAsia="de-DE" w:bidi="en-US"/>
      <w14:ligatures w14:val="none"/>
    </w:rPr>
  </w:style>
  <w:style w:type="paragraph" w:customStyle="1" w:styleId="MDPI61Supplementary">
    <w:name w:val="MDPI_6.1_Supplementary"/>
    <w:basedOn w:val="MDPI62Acknowledgments"/>
    <w:qFormat/>
    <w:rsid w:val="00BA79C2"/>
    <w:pPr>
      <w:spacing w:before="240"/>
    </w:pPr>
    <w:rPr>
      <w:lang w:eastAsia="en-US"/>
    </w:rPr>
  </w:style>
  <w:style w:type="paragraph" w:customStyle="1" w:styleId="MDPI63AuthorContributions">
    <w:name w:val="MDPI_6.3_AuthorContributions"/>
    <w:basedOn w:val="MDPI62Acknowledgments"/>
    <w:qFormat/>
    <w:rsid w:val="00BA79C2"/>
    <w:rPr>
      <w:rFonts w:eastAsia="SimSun"/>
      <w:color w:val="auto"/>
      <w:lang w:eastAsia="en-US"/>
    </w:rPr>
  </w:style>
  <w:style w:type="paragraph" w:customStyle="1" w:styleId="MDPI64CoI">
    <w:name w:val="MDPI_6.4_CoI"/>
    <w:basedOn w:val="MDPI62Acknowledgments"/>
    <w:qFormat/>
    <w:rsid w:val="00BA79C2"/>
  </w:style>
  <w:style w:type="table" w:customStyle="1" w:styleId="EinfacheTabelle41">
    <w:name w:val="Einfache Tabelle 41"/>
    <w:basedOn w:val="Tabellanormale"/>
    <w:uiPriority w:val="44"/>
    <w:rsid w:val="00BA79C2"/>
    <w:pPr>
      <w:spacing w:after="0" w:line="240" w:lineRule="auto"/>
    </w:pPr>
    <w:rPr>
      <w:rFonts w:ascii="Calibri" w:eastAsia="SimSun" w:hAnsi="Calibri" w:cs="Times New Roman"/>
      <w:kern w:val="0"/>
      <w:sz w:val="20"/>
      <w:szCs w:val="20"/>
      <w:lang w:eastAsia="ja-JP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RSCB02ArticleText">
    <w:name w:val="RSC B02 Article Text"/>
    <w:basedOn w:val="Normale"/>
    <w:link w:val="RSCB02ArticleTextChar"/>
    <w:qFormat/>
    <w:rsid w:val="00BA79C2"/>
    <w:pPr>
      <w:spacing w:line="240" w:lineRule="exact"/>
    </w:pPr>
    <w:rPr>
      <w:rFonts w:ascii="Calibri" w:eastAsia="Calibri" w:hAnsi="Calibri"/>
      <w:noProof w:val="0"/>
      <w:color w:val="auto"/>
      <w:w w:val="108"/>
      <w:sz w:val="18"/>
      <w:szCs w:val="18"/>
      <w:lang w:val="en-GB" w:eastAsia="en-US"/>
    </w:rPr>
  </w:style>
  <w:style w:type="character" w:customStyle="1" w:styleId="RSCB02ArticleTextChar">
    <w:name w:val="RSC B02 Article Text Char"/>
    <w:basedOn w:val="Carpredefinitoparagrafo"/>
    <w:link w:val="RSCB02ArticleText"/>
    <w:rsid w:val="00BA79C2"/>
    <w:rPr>
      <w:rFonts w:ascii="Calibri" w:eastAsia="Calibri" w:hAnsi="Calibri" w:cs="Times New Roman"/>
      <w:w w:val="108"/>
      <w:kern w:val="0"/>
      <w:sz w:val="18"/>
      <w:szCs w:val="18"/>
      <w:lang w:val="en-GB"/>
      <w14:ligatures w14:val="none"/>
    </w:rPr>
  </w:style>
  <w:style w:type="paragraph" w:customStyle="1" w:styleId="RSCB04AHeadingSection">
    <w:name w:val="RSC B04 A Heading (Section)"/>
    <w:basedOn w:val="Normale"/>
    <w:link w:val="RSCB04AHeadingSectionChar"/>
    <w:qFormat/>
    <w:rsid w:val="00BA79C2"/>
    <w:pPr>
      <w:spacing w:before="400" w:after="80" w:line="240" w:lineRule="auto"/>
      <w:jc w:val="left"/>
    </w:pPr>
    <w:rPr>
      <w:rFonts w:ascii="Calibri" w:eastAsia="Calibri" w:hAnsi="Calibri" w:cs="Arial"/>
      <w:b/>
      <w:noProof w:val="0"/>
      <w:color w:val="auto"/>
      <w:sz w:val="24"/>
      <w:szCs w:val="22"/>
      <w:lang w:val="en-GB" w:eastAsia="en-US"/>
    </w:rPr>
  </w:style>
  <w:style w:type="character" w:customStyle="1" w:styleId="RSCB04AHeadingSectionChar">
    <w:name w:val="RSC B04 A Heading (Section) Char"/>
    <w:basedOn w:val="Carpredefinitoparagrafo"/>
    <w:link w:val="RSCB04AHeadingSection"/>
    <w:rsid w:val="00BA79C2"/>
    <w:rPr>
      <w:rFonts w:ascii="Calibri" w:eastAsia="Calibri" w:hAnsi="Calibri" w:cs="Arial"/>
      <w:b/>
      <w:kern w:val="0"/>
      <w:sz w:val="24"/>
      <w:lang w:val="en-GB"/>
      <w14:ligatures w14:val="none"/>
    </w:rPr>
  </w:style>
  <w:style w:type="paragraph" w:customStyle="1" w:styleId="RSCB06BHeadingSub-Section">
    <w:name w:val="RSC B06 B Heading (Sub-Section)"/>
    <w:link w:val="RSCB06BHeadingSub-SectionChar"/>
    <w:qFormat/>
    <w:rsid w:val="00BA79C2"/>
    <w:pPr>
      <w:spacing w:after="80" w:line="240" w:lineRule="exact"/>
    </w:pPr>
    <w:rPr>
      <w:rFonts w:ascii="Calibri" w:eastAsia="Calibri" w:hAnsi="Calibri" w:cs="Arial"/>
      <w:b/>
      <w:kern w:val="0"/>
      <w:sz w:val="18"/>
      <w:lang w:val="en-GB"/>
      <w14:ligatures w14:val="none"/>
    </w:rPr>
  </w:style>
  <w:style w:type="paragraph" w:customStyle="1" w:styleId="RSCB07BHeadingSub-Section-standalone">
    <w:name w:val="RSC B07 B Heading (Sub-Section - stand alone)"/>
    <w:link w:val="RSCB07BHeadingSub-Section-standaloneChar"/>
    <w:qFormat/>
    <w:rsid w:val="00BA79C2"/>
    <w:pPr>
      <w:spacing w:before="160" w:after="80" w:line="240" w:lineRule="exact"/>
    </w:pPr>
    <w:rPr>
      <w:rFonts w:ascii="Calibri" w:eastAsia="Calibri" w:hAnsi="Calibri" w:cs="Arial"/>
      <w:b/>
      <w:kern w:val="0"/>
      <w:sz w:val="18"/>
      <w:lang w:val="en-GB"/>
      <w14:ligatures w14:val="none"/>
    </w:rPr>
  </w:style>
  <w:style w:type="character" w:customStyle="1" w:styleId="RSCB06BHeadingSub-SectionChar">
    <w:name w:val="RSC B06 B Heading (Sub-Section) Char"/>
    <w:basedOn w:val="Carpredefinitoparagrafo"/>
    <w:link w:val="RSCB06BHeadingSub-Section"/>
    <w:rsid w:val="00BA79C2"/>
    <w:rPr>
      <w:rFonts w:ascii="Calibri" w:eastAsia="Calibri" w:hAnsi="Calibri" w:cs="Arial"/>
      <w:b/>
      <w:kern w:val="0"/>
      <w:sz w:val="18"/>
      <w:lang w:val="en-GB"/>
      <w14:ligatures w14:val="none"/>
    </w:rPr>
  </w:style>
  <w:style w:type="character" w:customStyle="1" w:styleId="RSCB07BHeadingSub-Section-standaloneChar">
    <w:name w:val="RSC B07 B Heading (Sub-Section - stand alone) Char"/>
    <w:basedOn w:val="Carpredefinitoparagrafo"/>
    <w:link w:val="RSCB07BHeadingSub-Section-standalone"/>
    <w:rsid w:val="00BA79C2"/>
    <w:rPr>
      <w:rFonts w:ascii="Calibri" w:eastAsia="Calibri" w:hAnsi="Calibri" w:cs="Arial"/>
      <w:b/>
      <w:kern w:val="0"/>
      <w:sz w:val="18"/>
      <w:lang w:val="en-GB"/>
      <w14:ligatures w14:val="none"/>
    </w:rPr>
  </w:style>
  <w:style w:type="paragraph" w:customStyle="1" w:styleId="RSCI05CaptiontoFigureSchemeChartwithbottombar">
    <w:name w:val="RSC I05 Caption to Figure/Scheme/Chart with bottom bar"/>
    <w:link w:val="RSCI05CaptiontoFigureSchemeChartwithbottombarChar"/>
    <w:qFormat/>
    <w:rsid w:val="00BA79C2"/>
    <w:pPr>
      <w:pBdr>
        <w:bottom w:val="single" w:sz="12" w:space="1" w:color="A6A6A6"/>
      </w:pBdr>
      <w:spacing w:after="200" w:line="276" w:lineRule="auto"/>
      <w:jc w:val="both"/>
    </w:pPr>
    <w:rPr>
      <w:rFonts w:ascii="Calibri" w:eastAsia="Calibri" w:hAnsi="Calibri" w:cs="Arial"/>
      <w:bCs/>
      <w:kern w:val="0"/>
      <w:sz w:val="14"/>
      <w:szCs w:val="18"/>
      <w:lang w:val="en-GB"/>
      <w14:ligatures w14:val="none"/>
    </w:rPr>
  </w:style>
  <w:style w:type="character" w:customStyle="1" w:styleId="RSCI05CaptiontoFigureSchemeChartwithbottombarChar">
    <w:name w:val="RSC I05 Caption to Figure/Scheme/Chart with bottom bar Char"/>
    <w:basedOn w:val="Carpredefinitoparagrafo"/>
    <w:link w:val="RSCI05CaptiontoFigureSchemeChartwithbottombar"/>
    <w:rsid w:val="00BA79C2"/>
    <w:rPr>
      <w:rFonts w:ascii="Calibri" w:eastAsia="Calibri" w:hAnsi="Calibri" w:cs="Arial"/>
      <w:bCs/>
      <w:kern w:val="0"/>
      <w:sz w:val="14"/>
      <w:szCs w:val="18"/>
      <w:lang w:val="en-GB"/>
      <w14:ligatures w14:val="none"/>
    </w:rPr>
  </w:style>
  <w:style w:type="paragraph" w:customStyle="1" w:styleId="RSCT01TableTitlewithtopbar">
    <w:name w:val="RSC T01 Table Title with top bar"/>
    <w:basedOn w:val="Normale"/>
    <w:link w:val="RSCT01TableTitlewithtopbarChar"/>
    <w:qFormat/>
    <w:rsid w:val="00BA79C2"/>
    <w:pPr>
      <w:keepNext/>
      <w:keepLines/>
      <w:pBdr>
        <w:top w:val="single" w:sz="12" w:space="1" w:color="999999"/>
        <w:bottom w:val="single" w:sz="6" w:space="1" w:color="auto"/>
      </w:pBdr>
      <w:spacing w:before="120" w:after="120" w:line="200" w:lineRule="exact"/>
    </w:pPr>
    <w:rPr>
      <w:rFonts w:ascii="Calibri" w:eastAsia="Times New Roman" w:hAnsi="Calibri"/>
      <w:noProof w:val="0"/>
      <w:color w:val="auto"/>
      <w:sz w:val="14"/>
      <w:lang w:val="en-GB" w:eastAsia="en-GB"/>
    </w:rPr>
  </w:style>
  <w:style w:type="character" w:customStyle="1" w:styleId="RSCT01TableTitlewithtopbarChar">
    <w:name w:val="RSC T01 Table Title with top bar Char"/>
    <w:basedOn w:val="Carpredefinitoparagrafo"/>
    <w:link w:val="RSCT01TableTitlewithtopbar"/>
    <w:rsid w:val="00BA79C2"/>
    <w:rPr>
      <w:rFonts w:ascii="Calibri" w:eastAsia="Times New Roman" w:hAnsi="Calibri" w:cs="Times New Roman"/>
      <w:kern w:val="0"/>
      <w:sz w:val="14"/>
      <w:szCs w:val="20"/>
      <w:lang w:val="en-GB" w:eastAsia="en-GB"/>
      <w14:ligatures w14:val="none"/>
    </w:rPr>
  </w:style>
  <w:style w:type="paragraph" w:customStyle="1" w:styleId="Caption1">
    <w:name w:val="Caption1"/>
    <w:basedOn w:val="Normale"/>
    <w:next w:val="Normale"/>
    <w:uiPriority w:val="35"/>
    <w:unhideWhenUsed/>
    <w:rsid w:val="00BA79C2"/>
    <w:pPr>
      <w:spacing w:after="200" w:line="200" w:lineRule="exact"/>
      <w:jc w:val="left"/>
    </w:pPr>
    <w:rPr>
      <w:rFonts w:ascii="Calibri" w:eastAsia="Calibri" w:hAnsi="Calibri" w:cs="Arial"/>
      <w:bCs/>
      <w:noProof w:val="0"/>
      <w:color w:val="auto"/>
      <w:sz w:val="14"/>
      <w:szCs w:val="18"/>
      <w:lang w:val="en-GB" w:eastAsia="en-US"/>
    </w:rPr>
  </w:style>
  <w:style w:type="paragraph" w:customStyle="1" w:styleId="RSCH01PaperTitle">
    <w:name w:val="RSC H01 Paper Title"/>
    <w:basedOn w:val="Normale"/>
    <w:next w:val="Normale"/>
    <w:link w:val="RSCH01PaperTitleChar"/>
    <w:qFormat/>
    <w:rsid w:val="00BA79C2"/>
    <w:pPr>
      <w:tabs>
        <w:tab w:val="left" w:pos="284"/>
      </w:tabs>
      <w:spacing w:before="400" w:after="160" w:line="240" w:lineRule="auto"/>
      <w:jc w:val="left"/>
    </w:pPr>
    <w:rPr>
      <w:rFonts w:ascii="Calibri" w:eastAsia="Calibri" w:hAnsi="Calibri"/>
      <w:b/>
      <w:noProof w:val="0"/>
      <w:color w:val="auto"/>
      <w:sz w:val="29"/>
      <w:szCs w:val="32"/>
      <w:lang w:val="en-GB" w:eastAsia="en-US"/>
    </w:rPr>
  </w:style>
  <w:style w:type="paragraph" w:customStyle="1" w:styleId="RSCH02PaperAuthorsandByline">
    <w:name w:val="RSC H02 Paper Authors and Byline"/>
    <w:basedOn w:val="Normale"/>
    <w:link w:val="RSCH02PaperAuthorsandBylineChar"/>
    <w:qFormat/>
    <w:rsid w:val="00BA79C2"/>
    <w:pPr>
      <w:spacing w:after="120" w:line="240" w:lineRule="exact"/>
      <w:jc w:val="left"/>
    </w:pPr>
    <w:rPr>
      <w:rFonts w:ascii="Calibri" w:eastAsia="Calibri" w:hAnsi="Calibri"/>
      <w:noProof w:val="0"/>
      <w:color w:val="auto"/>
      <w:szCs w:val="22"/>
      <w:lang w:val="en-GB" w:eastAsia="en-US"/>
    </w:rPr>
  </w:style>
  <w:style w:type="paragraph" w:customStyle="1" w:styleId="RSCB01ARTAbstract">
    <w:name w:val="RSC B01 ART Abstract"/>
    <w:basedOn w:val="Normale"/>
    <w:link w:val="RSCB01ARTAbstractChar"/>
    <w:qFormat/>
    <w:rsid w:val="00BA79C2"/>
    <w:pPr>
      <w:spacing w:after="200" w:line="240" w:lineRule="exact"/>
    </w:pPr>
    <w:rPr>
      <w:rFonts w:ascii="Calibri" w:eastAsia="Calibri" w:hAnsi="Calibri" w:cs="Arial"/>
      <w:color w:val="auto"/>
      <w:sz w:val="16"/>
      <w:szCs w:val="22"/>
      <w:lang w:val="en-GB" w:eastAsia="en-GB"/>
    </w:rPr>
  </w:style>
  <w:style w:type="paragraph" w:customStyle="1" w:styleId="05BHeading">
    <w:name w:val="05 B Heading"/>
    <w:basedOn w:val="RSCB04AHeadingSection"/>
    <w:link w:val="05BHeadingChar"/>
    <w:rsid w:val="00BA79C2"/>
    <w:pPr>
      <w:spacing w:before="160" w:line="240" w:lineRule="exact"/>
    </w:pPr>
    <w:rPr>
      <w:sz w:val="18"/>
      <w:szCs w:val="18"/>
    </w:rPr>
  </w:style>
  <w:style w:type="character" w:customStyle="1" w:styleId="06CHeading">
    <w:name w:val="06 C Heading"/>
    <w:basedOn w:val="RSCB02ArticleTextChar"/>
    <w:uiPriority w:val="1"/>
    <w:rsid w:val="00BA79C2"/>
    <w:rPr>
      <w:rFonts w:ascii="Times New Roman" w:eastAsia="Calibri" w:hAnsi="Times New Roman" w:cs="Times New Roman"/>
      <w:b/>
      <w:smallCaps/>
      <w:w w:val="108"/>
      <w:kern w:val="0"/>
      <w:sz w:val="18"/>
      <w:szCs w:val="18"/>
      <w:lang w:val="en-GB"/>
      <w14:ligatures w14:val="none"/>
    </w:rPr>
  </w:style>
  <w:style w:type="paragraph" w:customStyle="1" w:styleId="09ListText">
    <w:name w:val="09 List Text"/>
    <w:basedOn w:val="RSCB02ArticleText"/>
    <w:link w:val="09ListTextChar"/>
    <w:rsid w:val="00BA79C2"/>
    <w:pPr>
      <w:widowControl w:val="0"/>
      <w:spacing w:line="230" w:lineRule="exact"/>
      <w:ind w:left="284" w:hanging="284"/>
    </w:pPr>
    <w:rPr>
      <w:lang w:eastAsia="en-GB"/>
    </w:rPr>
  </w:style>
  <w:style w:type="paragraph" w:customStyle="1" w:styleId="RSCF01FootnoteAuthorAddress">
    <w:name w:val="RSC F01 Footnote Author Address"/>
    <w:link w:val="RSCF01FootnoteAuthorAddressChar"/>
    <w:qFormat/>
    <w:rsid w:val="00BA79C2"/>
    <w:pPr>
      <w:numPr>
        <w:numId w:val="6"/>
      </w:numPr>
      <w:pBdr>
        <w:top w:val="single" w:sz="12" w:space="1" w:color="A6A6A6"/>
      </w:pBdr>
      <w:spacing w:after="0" w:line="240" w:lineRule="auto"/>
      <w:ind w:left="85" w:hanging="85"/>
      <w:suppressOverlap/>
    </w:pPr>
    <w:rPr>
      <w:rFonts w:ascii="Calibri" w:eastAsia="Calibri" w:hAnsi="Calibri" w:cs="Times New Roman"/>
      <w:i/>
      <w:w w:val="105"/>
      <w:kern w:val="0"/>
      <w:sz w:val="14"/>
      <w:szCs w:val="14"/>
      <w:lang w:val="en-GB"/>
      <w14:ligatures w14:val="none"/>
    </w:rPr>
  </w:style>
  <w:style w:type="paragraph" w:customStyle="1" w:styleId="RSCI02FigureSchemeChartwithtopbar">
    <w:name w:val="RSC I02 Figure/Scheme/Chart with top bar"/>
    <w:basedOn w:val="Normale"/>
    <w:link w:val="RSCI02FigureSchemeChartwithtopbarChar"/>
    <w:qFormat/>
    <w:rsid w:val="00BA79C2"/>
    <w:pPr>
      <w:pBdr>
        <w:top w:val="single" w:sz="12" w:space="5" w:color="999999"/>
      </w:pBdr>
      <w:spacing w:before="120" w:after="40" w:line="240" w:lineRule="auto"/>
    </w:pPr>
    <w:rPr>
      <w:rFonts w:ascii="Calibri" w:eastAsia="Calibri" w:hAnsi="Calibri"/>
      <w:noProof w:val="0"/>
      <w:color w:val="auto"/>
      <w:w w:val="108"/>
      <w:sz w:val="14"/>
      <w:szCs w:val="18"/>
      <w:lang w:val="en-GB" w:eastAsia="en-US"/>
    </w:rPr>
  </w:style>
  <w:style w:type="paragraph" w:customStyle="1" w:styleId="RSCI01FigureSchemeChartwithbottombar">
    <w:name w:val="RSC I01 Figure/Scheme/Chart with bottom bar"/>
    <w:basedOn w:val="Normale"/>
    <w:link w:val="RSCI01FigureSchemeChartwithbottombarChar"/>
    <w:qFormat/>
    <w:rsid w:val="00BA79C2"/>
    <w:pPr>
      <w:pBdr>
        <w:bottom w:val="single" w:sz="12" w:space="5" w:color="999999"/>
      </w:pBdr>
      <w:spacing w:before="40" w:after="120" w:line="120" w:lineRule="exact"/>
    </w:pPr>
    <w:rPr>
      <w:rFonts w:ascii="Calibri" w:eastAsia="Calibri" w:hAnsi="Calibri" w:cs="Calibri"/>
      <w:noProof w:val="0"/>
      <w:color w:val="auto"/>
      <w:w w:val="108"/>
      <w:sz w:val="14"/>
      <w:szCs w:val="14"/>
      <w:lang w:val="en-GB" w:eastAsia="en-US"/>
    </w:rPr>
  </w:style>
  <w:style w:type="paragraph" w:customStyle="1" w:styleId="RSCI03FigureSchemeChartUncaptioned">
    <w:name w:val="RSC I03 Figure/Scheme/Chart Uncaptioned"/>
    <w:basedOn w:val="Normale"/>
    <w:link w:val="RSCI03FigureSchemeChartUncaptionedChar"/>
    <w:qFormat/>
    <w:rsid w:val="00BA79C2"/>
    <w:pPr>
      <w:spacing w:before="160" w:after="160" w:line="240" w:lineRule="auto"/>
      <w:jc w:val="center"/>
    </w:pPr>
    <w:rPr>
      <w:rFonts w:ascii="Calibri" w:eastAsia="Calibri" w:hAnsi="Calibri"/>
      <w:noProof w:val="0"/>
      <w:color w:val="auto"/>
      <w:sz w:val="16"/>
      <w:szCs w:val="16"/>
      <w:lang w:val="en-GB" w:eastAsia="en-US"/>
    </w:rPr>
  </w:style>
  <w:style w:type="paragraph" w:customStyle="1" w:styleId="RSCB03MathematicsGreeketc">
    <w:name w:val="RSC B03 Mathematics/Greek etc"/>
    <w:basedOn w:val="Normale"/>
    <w:link w:val="RSCB03MathematicsGreeketcChar"/>
    <w:qFormat/>
    <w:rsid w:val="00BA79C2"/>
    <w:pPr>
      <w:tabs>
        <w:tab w:val="center" w:pos="2268"/>
        <w:tab w:val="right" w:pos="4536"/>
      </w:tabs>
      <w:spacing w:before="160" w:after="160" w:line="240" w:lineRule="auto"/>
      <w:jc w:val="left"/>
    </w:pPr>
    <w:rPr>
      <w:rFonts w:ascii="Times New Roman" w:eastAsia="Calibri" w:hAnsi="Times New Roman" w:cs="Arial"/>
      <w:noProof w:val="0"/>
      <w:color w:val="auto"/>
      <w:sz w:val="18"/>
      <w:szCs w:val="22"/>
      <w:lang w:val="en-GB" w:eastAsia="en-US"/>
    </w:rPr>
  </w:style>
  <w:style w:type="paragraph" w:customStyle="1" w:styleId="RSCB09Biography">
    <w:name w:val="RSC B09 Biography"/>
    <w:basedOn w:val="RSCB02ArticleText"/>
    <w:link w:val="RSCB09BiographyChar"/>
    <w:qFormat/>
    <w:rsid w:val="00BA79C2"/>
    <w:pPr>
      <w:pBdr>
        <w:top w:val="single" w:sz="6" w:space="1" w:color="auto"/>
      </w:pBdr>
    </w:pPr>
    <w:rPr>
      <w:i/>
    </w:rPr>
  </w:style>
  <w:style w:type="character" w:customStyle="1" w:styleId="RSCB09BiographyChar">
    <w:name w:val="RSC B09 Biography Char"/>
    <w:basedOn w:val="RSCB02ArticleTextChar"/>
    <w:link w:val="RSCB09Biography"/>
    <w:rsid w:val="00BA79C2"/>
    <w:rPr>
      <w:rFonts w:ascii="Calibri" w:eastAsia="Calibri" w:hAnsi="Calibri" w:cs="Times New Roman"/>
      <w:i/>
      <w:w w:val="108"/>
      <w:kern w:val="0"/>
      <w:sz w:val="18"/>
      <w:szCs w:val="18"/>
      <w:lang w:val="en-GB"/>
      <w14:ligatures w14:val="none"/>
    </w:rPr>
  </w:style>
  <w:style w:type="paragraph" w:customStyle="1" w:styleId="RSCF02FootnotestoTitleAuthors">
    <w:name w:val="RSC F02 Footnotes to Title/Authors"/>
    <w:basedOn w:val="Normale"/>
    <w:link w:val="RSCF02FootnotestoTitleAuthorsChar"/>
    <w:qFormat/>
    <w:rsid w:val="00BA79C2"/>
    <w:pPr>
      <w:tabs>
        <w:tab w:val="left" w:pos="284"/>
      </w:tabs>
      <w:spacing w:line="240" w:lineRule="auto"/>
      <w:suppressOverlap/>
    </w:pPr>
    <w:rPr>
      <w:rFonts w:ascii="Calibri" w:eastAsia="Calibri" w:hAnsi="Calibri"/>
      <w:noProof w:val="0"/>
      <w:color w:val="auto"/>
      <w:w w:val="105"/>
      <w:sz w:val="14"/>
      <w:szCs w:val="14"/>
      <w:lang w:val="en-GB" w:eastAsia="en-US"/>
    </w:rPr>
  </w:style>
  <w:style w:type="character" w:customStyle="1" w:styleId="RSCF01FootnoteAuthorAddressChar">
    <w:name w:val="RSC F01 Footnote Author Address Char"/>
    <w:basedOn w:val="Carpredefinitoparagrafo"/>
    <w:link w:val="RSCF01FootnoteAuthorAddress"/>
    <w:rsid w:val="00BA79C2"/>
    <w:rPr>
      <w:rFonts w:ascii="Calibri" w:eastAsia="Calibri" w:hAnsi="Calibri" w:cs="Times New Roman"/>
      <w:i/>
      <w:w w:val="105"/>
      <w:kern w:val="0"/>
      <w:sz w:val="14"/>
      <w:szCs w:val="14"/>
      <w:lang w:val="en-GB"/>
      <w14:ligatures w14:val="none"/>
    </w:rPr>
  </w:style>
  <w:style w:type="paragraph" w:customStyle="1" w:styleId="RSCR02References">
    <w:name w:val="RSC R02 References"/>
    <w:basedOn w:val="RSCB02ArticleText"/>
    <w:link w:val="RSCR02ReferencesChar"/>
    <w:qFormat/>
    <w:rsid w:val="00BA79C2"/>
    <w:pPr>
      <w:numPr>
        <w:numId w:val="5"/>
      </w:numPr>
      <w:spacing w:line="200" w:lineRule="exact"/>
      <w:ind w:left="284" w:hanging="284"/>
    </w:pPr>
    <w:rPr>
      <w:w w:val="105"/>
    </w:rPr>
  </w:style>
  <w:style w:type="character" w:customStyle="1" w:styleId="RSCF02FootnotestoTitleAuthorsChar">
    <w:name w:val="RSC F02 Footnotes to Title/Authors Char"/>
    <w:basedOn w:val="Carpredefinitoparagrafo"/>
    <w:link w:val="RSCF02FootnotestoTitleAuthors"/>
    <w:rsid w:val="00BA79C2"/>
    <w:rPr>
      <w:rFonts w:ascii="Calibri" w:eastAsia="Calibri" w:hAnsi="Calibri" w:cs="Times New Roman"/>
      <w:w w:val="105"/>
      <w:kern w:val="0"/>
      <w:sz w:val="14"/>
      <w:szCs w:val="14"/>
      <w:lang w:val="en-GB"/>
      <w14:ligatures w14:val="none"/>
    </w:rPr>
  </w:style>
  <w:style w:type="paragraph" w:styleId="Nessunaspaziatura">
    <w:name w:val="No Spacing"/>
    <w:uiPriority w:val="1"/>
    <w:qFormat/>
    <w:rsid w:val="00BA79C2"/>
    <w:pPr>
      <w:spacing w:after="0" w:line="240" w:lineRule="auto"/>
    </w:pPr>
    <w:rPr>
      <w:rFonts w:ascii="Calibri" w:eastAsia="Calibri" w:hAnsi="Calibri" w:cs="Arial"/>
      <w:kern w:val="0"/>
      <w:lang w:val="en-GB"/>
      <w14:ligatures w14:val="none"/>
    </w:rPr>
  </w:style>
  <w:style w:type="character" w:customStyle="1" w:styleId="RSCR02ReferencesChar">
    <w:name w:val="RSC R02 References Char"/>
    <w:basedOn w:val="Carpredefinitoparagrafo"/>
    <w:link w:val="RSCR02References"/>
    <w:rsid w:val="00BA79C2"/>
    <w:rPr>
      <w:rFonts w:ascii="Calibri" w:eastAsia="Calibri" w:hAnsi="Calibri" w:cs="Times New Roman"/>
      <w:w w:val="105"/>
      <w:kern w:val="0"/>
      <w:sz w:val="18"/>
      <w:szCs w:val="18"/>
      <w:lang w:val="en-GB"/>
      <w14:ligatures w14:val="none"/>
    </w:rPr>
  </w:style>
  <w:style w:type="character" w:customStyle="1" w:styleId="RSCH01PaperTitleChar">
    <w:name w:val="RSC H01 Paper Title Char"/>
    <w:basedOn w:val="Carpredefinitoparagrafo"/>
    <w:link w:val="RSCH01PaperTitle"/>
    <w:rsid w:val="00BA79C2"/>
    <w:rPr>
      <w:rFonts w:ascii="Calibri" w:eastAsia="Calibri" w:hAnsi="Calibri" w:cs="Times New Roman"/>
      <w:b/>
      <w:kern w:val="0"/>
      <w:sz w:val="29"/>
      <w:szCs w:val="32"/>
      <w:lang w:val="en-GB"/>
      <w14:ligatures w14:val="none"/>
    </w:rPr>
  </w:style>
  <w:style w:type="character" w:customStyle="1" w:styleId="RSCH02PaperAuthorsandBylineChar">
    <w:name w:val="RSC H02 Paper Authors and Byline Char"/>
    <w:basedOn w:val="Carpredefinitoparagrafo"/>
    <w:link w:val="RSCH02PaperAuthorsandByline"/>
    <w:rsid w:val="00BA79C2"/>
    <w:rPr>
      <w:rFonts w:ascii="Calibri" w:eastAsia="Calibri" w:hAnsi="Calibri" w:cs="Times New Roman"/>
      <w:kern w:val="0"/>
      <w:sz w:val="20"/>
      <w:lang w:val="en-GB"/>
      <w14:ligatures w14:val="none"/>
    </w:rPr>
  </w:style>
  <w:style w:type="character" w:customStyle="1" w:styleId="RSCB01ARTAbstractChar">
    <w:name w:val="RSC B01 ART Abstract Char"/>
    <w:basedOn w:val="Carpredefinitoparagrafo"/>
    <w:link w:val="RSCB01ARTAbstract"/>
    <w:rsid w:val="00BA79C2"/>
    <w:rPr>
      <w:rFonts w:ascii="Calibri" w:eastAsia="Calibri" w:hAnsi="Calibri" w:cs="Arial"/>
      <w:noProof/>
      <w:kern w:val="0"/>
      <w:sz w:val="16"/>
      <w:lang w:val="en-GB" w:eastAsia="en-GB"/>
      <w14:ligatures w14:val="none"/>
    </w:rPr>
  </w:style>
  <w:style w:type="character" w:customStyle="1" w:styleId="09ListTextChar">
    <w:name w:val="09 List Text Char"/>
    <w:basedOn w:val="RSCB02ArticleTextChar"/>
    <w:link w:val="09ListText"/>
    <w:rsid w:val="00BA79C2"/>
    <w:rPr>
      <w:rFonts w:ascii="Calibri" w:eastAsia="Calibri" w:hAnsi="Calibri" w:cs="Times New Roman"/>
      <w:w w:val="108"/>
      <w:kern w:val="0"/>
      <w:sz w:val="18"/>
      <w:szCs w:val="18"/>
      <w:lang w:val="en-GB" w:eastAsia="en-GB"/>
      <w14:ligatures w14:val="none"/>
    </w:rPr>
  </w:style>
  <w:style w:type="character" w:customStyle="1" w:styleId="05BHeadingChar">
    <w:name w:val="05 B Heading Char"/>
    <w:basedOn w:val="RSCB04AHeadingSectionChar"/>
    <w:link w:val="05BHeading"/>
    <w:rsid w:val="00BA79C2"/>
    <w:rPr>
      <w:rFonts w:ascii="Calibri" w:eastAsia="Calibri" w:hAnsi="Calibri" w:cs="Arial"/>
      <w:b/>
      <w:kern w:val="0"/>
      <w:sz w:val="18"/>
      <w:szCs w:val="18"/>
      <w:lang w:val="en-GB"/>
      <w14:ligatures w14:val="none"/>
    </w:rPr>
  </w:style>
  <w:style w:type="character" w:customStyle="1" w:styleId="RSCI02FigureSchemeChartwithtopbarChar">
    <w:name w:val="RSC I02 Figure/Scheme/Chart with top bar Char"/>
    <w:basedOn w:val="Carpredefinitoparagrafo"/>
    <w:link w:val="RSCI02FigureSchemeChartwithtopbar"/>
    <w:rsid w:val="00BA79C2"/>
    <w:rPr>
      <w:rFonts w:ascii="Calibri" w:eastAsia="Calibri" w:hAnsi="Calibri" w:cs="Times New Roman"/>
      <w:w w:val="108"/>
      <w:kern w:val="0"/>
      <w:sz w:val="14"/>
      <w:szCs w:val="18"/>
      <w:lang w:val="en-GB"/>
      <w14:ligatures w14:val="none"/>
    </w:rPr>
  </w:style>
  <w:style w:type="character" w:customStyle="1" w:styleId="RSCI01FigureSchemeChartwithbottombarChar">
    <w:name w:val="RSC I01 Figure/Scheme/Chart with bottom bar Char"/>
    <w:basedOn w:val="Carpredefinitoparagrafo"/>
    <w:link w:val="RSCI01FigureSchemeChartwithbottombar"/>
    <w:rsid w:val="00BA79C2"/>
    <w:rPr>
      <w:rFonts w:ascii="Calibri" w:eastAsia="Calibri" w:hAnsi="Calibri" w:cs="Calibri"/>
      <w:w w:val="108"/>
      <w:kern w:val="0"/>
      <w:sz w:val="14"/>
      <w:szCs w:val="14"/>
      <w:lang w:val="en-GB"/>
      <w14:ligatures w14:val="none"/>
    </w:rPr>
  </w:style>
  <w:style w:type="character" w:customStyle="1" w:styleId="RSCI03FigureSchemeChartUncaptionedChar">
    <w:name w:val="RSC I03 Figure/Scheme/Chart Uncaptioned Char"/>
    <w:basedOn w:val="Carpredefinitoparagrafo"/>
    <w:link w:val="RSCI03FigureSchemeChartUncaptioned"/>
    <w:rsid w:val="00BA79C2"/>
    <w:rPr>
      <w:rFonts w:ascii="Calibri" w:eastAsia="Calibri" w:hAnsi="Calibri" w:cs="Times New Roman"/>
      <w:kern w:val="0"/>
      <w:sz w:val="16"/>
      <w:szCs w:val="16"/>
      <w:lang w:val="en-GB"/>
      <w14:ligatures w14:val="none"/>
    </w:rPr>
  </w:style>
  <w:style w:type="character" w:customStyle="1" w:styleId="RSCB03MathematicsGreeketcChar">
    <w:name w:val="RSC B03 Mathematics/Greek etc Char"/>
    <w:basedOn w:val="Carpredefinitoparagrafo"/>
    <w:link w:val="RSCB03MathematicsGreeketc"/>
    <w:rsid w:val="00BA79C2"/>
    <w:rPr>
      <w:rFonts w:ascii="Times New Roman" w:eastAsia="Calibri" w:hAnsi="Times New Roman" w:cs="Arial"/>
      <w:kern w:val="0"/>
      <w:sz w:val="18"/>
      <w:lang w:val="en-GB"/>
      <w14:ligatures w14:val="none"/>
    </w:rPr>
  </w:style>
  <w:style w:type="paragraph" w:customStyle="1" w:styleId="RSCT03TableBody">
    <w:name w:val="RSC T03 Table Body"/>
    <w:basedOn w:val="Normale"/>
    <w:link w:val="RSCT03TableBodyChar"/>
    <w:qFormat/>
    <w:rsid w:val="00BA79C2"/>
    <w:pPr>
      <w:keepNext/>
      <w:keepLines/>
      <w:spacing w:line="220" w:lineRule="exact"/>
      <w:jc w:val="center"/>
    </w:pPr>
    <w:rPr>
      <w:rFonts w:ascii="Calibri" w:eastAsia="Times New Roman" w:hAnsi="Calibri"/>
      <w:noProof w:val="0"/>
      <w:color w:val="auto"/>
      <w:sz w:val="16"/>
      <w:szCs w:val="16"/>
      <w:lang w:val="en-GB" w:eastAsia="en-GB"/>
    </w:rPr>
  </w:style>
  <w:style w:type="paragraph" w:customStyle="1" w:styleId="RSCT04TableFootnotewithbottombar">
    <w:name w:val="RSC T04 Table Footnote with bottom bar"/>
    <w:basedOn w:val="Normale"/>
    <w:link w:val="RSCT04TableFootnotewithbottombarChar"/>
    <w:qFormat/>
    <w:rsid w:val="00BA79C2"/>
    <w:pPr>
      <w:keepLines/>
      <w:pBdr>
        <w:bottom w:val="single" w:sz="12" w:space="1" w:color="999999"/>
      </w:pBdr>
      <w:spacing w:before="120" w:after="160" w:line="200" w:lineRule="exact"/>
    </w:pPr>
    <w:rPr>
      <w:rFonts w:ascii="Calibri" w:eastAsia="Times New Roman" w:hAnsi="Calibri"/>
      <w:noProof w:val="0"/>
      <w:color w:val="auto"/>
      <w:sz w:val="15"/>
      <w:lang w:val="en-GB" w:eastAsia="en-GB"/>
    </w:rPr>
  </w:style>
  <w:style w:type="character" w:customStyle="1" w:styleId="RSCT03TableBodyChar">
    <w:name w:val="RSC T03 Table Body Char"/>
    <w:basedOn w:val="Carpredefinitoparagrafo"/>
    <w:link w:val="RSCT03TableBody"/>
    <w:rsid w:val="00BA79C2"/>
    <w:rPr>
      <w:rFonts w:ascii="Calibri" w:eastAsia="Times New Roman" w:hAnsi="Calibri" w:cs="Times New Roman"/>
      <w:kern w:val="0"/>
      <w:sz w:val="16"/>
      <w:szCs w:val="16"/>
      <w:lang w:val="en-GB" w:eastAsia="en-GB"/>
      <w14:ligatures w14:val="none"/>
    </w:rPr>
  </w:style>
  <w:style w:type="character" w:customStyle="1" w:styleId="RSCT04TableFootnotewithbottombarChar">
    <w:name w:val="RSC T04 Table Footnote with bottom bar Char"/>
    <w:basedOn w:val="Carpredefinitoparagrafo"/>
    <w:link w:val="RSCT04TableFootnotewithbottombar"/>
    <w:rsid w:val="00BA79C2"/>
    <w:rPr>
      <w:rFonts w:ascii="Calibri" w:eastAsia="Times New Roman" w:hAnsi="Calibri" w:cs="Times New Roman"/>
      <w:kern w:val="0"/>
      <w:sz w:val="15"/>
      <w:szCs w:val="20"/>
      <w:lang w:val="en-GB" w:eastAsia="en-GB"/>
      <w14:ligatures w14:val="none"/>
    </w:rPr>
  </w:style>
  <w:style w:type="paragraph" w:styleId="Revisione">
    <w:name w:val="Revision"/>
    <w:hidden/>
    <w:uiPriority w:val="99"/>
    <w:semiHidden/>
    <w:rsid w:val="00BA79C2"/>
    <w:pPr>
      <w:spacing w:after="0" w:line="240" w:lineRule="auto"/>
    </w:pPr>
    <w:rPr>
      <w:rFonts w:ascii="Calibri" w:eastAsia="Calibri" w:hAnsi="Calibri" w:cs="Arial"/>
      <w:kern w:val="0"/>
      <w:lang w:val="en-GB"/>
      <w14:ligatures w14:val="none"/>
    </w:rPr>
  </w:style>
  <w:style w:type="paragraph" w:customStyle="1" w:styleId="FootnoteText1">
    <w:name w:val="Footnote Text1"/>
    <w:basedOn w:val="Normale"/>
    <w:next w:val="Testonotaapidipagina"/>
    <w:uiPriority w:val="99"/>
    <w:semiHidden/>
    <w:unhideWhenUsed/>
    <w:rsid w:val="00BA79C2"/>
    <w:pPr>
      <w:spacing w:line="240" w:lineRule="auto"/>
      <w:jc w:val="left"/>
    </w:pPr>
    <w:rPr>
      <w:rFonts w:ascii="Times New Roman" w:eastAsia="Times New Roman" w:hAnsi="Times New Roman"/>
      <w:noProof w:val="0"/>
      <w:color w:val="auto"/>
      <w:lang w:val="en-GB"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A79C2"/>
    <w:rPr>
      <w:vertAlign w:val="superscript"/>
    </w:rPr>
  </w:style>
  <w:style w:type="paragraph" w:customStyle="1" w:styleId="Style1">
    <w:name w:val="Style1"/>
    <w:basedOn w:val="RSCB02ArticleText"/>
    <w:link w:val="Style1Char"/>
    <w:rsid w:val="00BA79C2"/>
  </w:style>
  <w:style w:type="paragraph" w:customStyle="1" w:styleId="RSCT05TableFootnotewithoutbottombar">
    <w:name w:val="RSC T05 Table Footnote without bottom bar"/>
    <w:basedOn w:val="RSCT04TableFootnotewithbottombar"/>
    <w:link w:val="RSCT05TableFootnotewithoutbottombarChar"/>
    <w:qFormat/>
    <w:rsid w:val="00BA79C2"/>
    <w:pPr>
      <w:pBdr>
        <w:bottom w:val="none" w:sz="0" w:space="0" w:color="auto"/>
      </w:pBdr>
    </w:pPr>
  </w:style>
  <w:style w:type="character" w:customStyle="1" w:styleId="Style1Char">
    <w:name w:val="Style1 Char"/>
    <w:basedOn w:val="RSCB02ArticleTextChar"/>
    <w:link w:val="Style1"/>
    <w:rsid w:val="00BA79C2"/>
    <w:rPr>
      <w:rFonts w:ascii="Calibri" w:eastAsia="Calibri" w:hAnsi="Calibri" w:cs="Times New Roman"/>
      <w:w w:val="108"/>
      <w:kern w:val="0"/>
      <w:sz w:val="18"/>
      <w:szCs w:val="18"/>
      <w:lang w:val="en-GB"/>
      <w14:ligatures w14:val="none"/>
    </w:rPr>
  </w:style>
  <w:style w:type="paragraph" w:customStyle="1" w:styleId="RSCT02Tabletitlewithouttopbar">
    <w:name w:val="RSC T02 Table title without top bar"/>
    <w:basedOn w:val="RSCT01TableTitlewithtopbar"/>
    <w:link w:val="RSCT02TabletitlewithouttopbarChar"/>
    <w:qFormat/>
    <w:rsid w:val="00BA79C2"/>
    <w:pPr>
      <w:pBdr>
        <w:top w:val="none" w:sz="0" w:space="0" w:color="auto"/>
      </w:pBdr>
    </w:pPr>
  </w:style>
  <w:style w:type="character" w:customStyle="1" w:styleId="RSCT05TableFootnotewithoutbottombarChar">
    <w:name w:val="RSC T05 Table Footnote without bottom bar Char"/>
    <w:basedOn w:val="RSCT04TableFootnotewithbottombarChar"/>
    <w:link w:val="RSCT05TableFootnotewithoutbottombar"/>
    <w:rsid w:val="00BA79C2"/>
    <w:rPr>
      <w:rFonts w:ascii="Calibri" w:eastAsia="Times New Roman" w:hAnsi="Calibri" w:cs="Times New Roman"/>
      <w:kern w:val="0"/>
      <w:sz w:val="15"/>
      <w:szCs w:val="20"/>
      <w:lang w:val="en-GB" w:eastAsia="en-GB"/>
      <w14:ligatures w14:val="none"/>
    </w:rPr>
  </w:style>
  <w:style w:type="paragraph" w:customStyle="1" w:styleId="RSCI04CaptiontoFigureSchemeChart">
    <w:name w:val="RSC I04 Caption to Figure/Scheme/Chart"/>
    <w:link w:val="RSCI04CaptiontoFigureSchemeChartChar"/>
    <w:qFormat/>
    <w:rsid w:val="00BA79C2"/>
    <w:pPr>
      <w:spacing w:after="200" w:line="200" w:lineRule="exact"/>
      <w:jc w:val="both"/>
    </w:pPr>
    <w:rPr>
      <w:rFonts w:ascii="Calibri" w:eastAsia="Calibri" w:hAnsi="Calibri" w:cs="Arial"/>
      <w:bCs/>
      <w:kern w:val="0"/>
      <w:sz w:val="14"/>
      <w:szCs w:val="18"/>
      <w:lang w:val="en-GB"/>
      <w14:ligatures w14:val="none"/>
    </w:rPr>
  </w:style>
  <w:style w:type="character" w:customStyle="1" w:styleId="RSCT02TabletitlewithouttopbarChar">
    <w:name w:val="RSC T02 Table title without top bar Char"/>
    <w:basedOn w:val="RSCT01TableTitlewithtopbarChar"/>
    <w:link w:val="RSCT02Tabletitlewithouttopbar"/>
    <w:rsid w:val="00BA79C2"/>
    <w:rPr>
      <w:rFonts w:ascii="Calibri" w:eastAsia="Times New Roman" w:hAnsi="Calibri" w:cs="Times New Roman"/>
      <w:kern w:val="0"/>
      <w:sz w:val="14"/>
      <w:szCs w:val="20"/>
      <w:lang w:val="en-GB" w:eastAsia="en-GB"/>
      <w14:ligatures w14:val="none"/>
    </w:rPr>
  </w:style>
  <w:style w:type="paragraph" w:customStyle="1" w:styleId="RSCR01Footnotestomaintext">
    <w:name w:val="RSC R01 Footnotes to main text"/>
    <w:link w:val="RSCR01FootnotestomaintextChar"/>
    <w:qFormat/>
    <w:rsid w:val="00BA79C2"/>
    <w:pPr>
      <w:spacing w:after="200" w:line="200" w:lineRule="exact"/>
      <w:jc w:val="both"/>
    </w:pPr>
    <w:rPr>
      <w:rFonts w:ascii="Calibri" w:eastAsia="Calibri" w:hAnsi="Calibri" w:cs="Arial"/>
      <w:bCs/>
      <w:kern w:val="0"/>
      <w:sz w:val="18"/>
      <w:szCs w:val="18"/>
      <w:lang w:val="en-GB"/>
      <w14:ligatures w14:val="none"/>
    </w:rPr>
  </w:style>
  <w:style w:type="character" w:customStyle="1" w:styleId="RSCI04CaptiontoFigureSchemeChartChar">
    <w:name w:val="RSC I04 Caption to Figure/Scheme/Chart Char"/>
    <w:basedOn w:val="Carpredefinitoparagrafo"/>
    <w:link w:val="RSCI04CaptiontoFigureSchemeChart"/>
    <w:rsid w:val="00BA79C2"/>
    <w:rPr>
      <w:rFonts w:ascii="Calibri" w:eastAsia="Calibri" w:hAnsi="Calibri" w:cs="Arial"/>
      <w:bCs/>
      <w:kern w:val="0"/>
      <w:sz w:val="14"/>
      <w:szCs w:val="18"/>
      <w:lang w:val="en-GB"/>
      <w14:ligatures w14:val="none"/>
    </w:rPr>
  </w:style>
  <w:style w:type="paragraph" w:customStyle="1" w:styleId="RSCM01ReceivedAccepted">
    <w:name w:val="RSC M01 Received/Accepted"/>
    <w:basedOn w:val="Normale"/>
    <w:link w:val="RSCM01ReceivedAcceptedChar"/>
    <w:qFormat/>
    <w:rsid w:val="00BA79C2"/>
    <w:pPr>
      <w:spacing w:before="960" w:line="180" w:lineRule="exact"/>
      <w:contextualSpacing/>
      <w:jc w:val="left"/>
    </w:pPr>
    <w:rPr>
      <w:rFonts w:ascii="Calibri" w:eastAsia="Times New Roman" w:hAnsi="Calibri" w:cs="Arial"/>
      <w:color w:val="auto"/>
      <w:sz w:val="14"/>
      <w:szCs w:val="14"/>
      <w:lang w:val="en-GB" w:eastAsia="en-GB"/>
    </w:rPr>
  </w:style>
  <w:style w:type="character" w:customStyle="1" w:styleId="RSCR01FootnotestomaintextChar">
    <w:name w:val="RSC R01 Footnotes to main text Char"/>
    <w:basedOn w:val="RSCI04CaptiontoFigureSchemeChartChar"/>
    <w:link w:val="RSCR01Footnotestomaintext"/>
    <w:rsid w:val="00BA79C2"/>
    <w:rPr>
      <w:rFonts w:ascii="Calibri" w:eastAsia="Calibri" w:hAnsi="Calibri" w:cs="Arial"/>
      <w:bCs/>
      <w:kern w:val="0"/>
      <w:sz w:val="18"/>
      <w:szCs w:val="18"/>
      <w:lang w:val="en-GB"/>
      <w14:ligatures w14:val="none"/>
    </w:rPr>
  </w:style>
  <w:style w:type="paragraph" w:customStyle="1" w:styleId="RSCM02DOI">
    <w:name w:val="RSC M02 DOI"/>
    <w:basedOn w:val="Normale"/>
    <w:link w:val="RSCM02DOIChar"/>
    <w:qFormat/>
    <w:rsid w:val="00BA79C2"/>
    <w:pPr>
      <w:spacing w:before="180" w:line="180" w:lineRule="exact"/>
      <w:jc w:val="left"/>
    </w:pPr>
    <w:rPr>
      <w:rFonts w:ascii="Calibri" w:eastAsia="Calibri" w:hAnsi="Calibri" w:cs="Arial"/>
      <w:noProof w:val="0"/>
      <w:color w:val="auto"/>
      <w:sz w:val="14"/>
      <w:szCs w:val="14"/>
      <w:lang w:val="en-GB" w:eastAsia="en-US"/>
    </w:rPr>
  </w:style>
  <w:style w:type="character" w:customStyle="1" w:styleId="RSCM01ReceivedAcceptedChar">
    <w:name w:val="RSC M01 Received/Accepted Char"/>
    <w:basedOn w:val="Carpredefinitoparagrafo"/>
    <w:link w:val="RSCM01ReceivedAccepted"/>
    <w:rsid w:val="00BA79C2"/>
    <w:rPr>
      <w:rFonts w:ascii="Calibri" w:eastAsia="Times New Roman" w:hAnsi="Calibri" w:cs="Arial"/>
      <w:noProof/>
      <w:kern w:val="0"/>
      <w:sz w:val="14"/>
      <w:szCs w:val="14"/>
      <w:lang w:val="en-GB" w:eastAsia="en-GB"/>
      <w14:ligatures w14:val="none"/>
    </w:rPr>
  </w:style>
  <w:style w:type="paragraph" w:customStyle="1" w:styleId="RSCM03Website">
    <w:name w:val="RSC M03 Website"/>
    <w:basedOn w:val="Normale"/>
    <w:link w:val="RSCM03WebsiteChar"/>
    <w:qFormat/>
    <w:rsid w:val="00BA79C2"/>
    <w:pPr>
      <w:spacing w:after="200" w:line="400" w:lineRule="exact"/>
      <w:jc w:val="left"/>
    </w:pPr>
    <w:rPr>
      <w:rFonts w:ascii="Calibri" w:eastAsia="Calibri" w:hAnsi="Calibri" w:cs="Arial"/>
      <w:b/>
      <w:noProof w:val="0"/>
      <w:color w:val="auto"/>
      <w:sz w:val="14"/>
      <w:szCs w:val="14"/>
      <w:lang w:val="en-GB" w:eastAsia="en-US"/>
    </w:rPr>
  </w:style>
  <w:style w:type="character" w:customStyle="1" w:styleId="RSCM02DOIChar">
    <w:name w:val="RSC M02 DOI Char"/>
    <w:basedOn w:val="Carpredefinitoparagrafo"/>
    <w:link w:val="RSCM02DOI"/>
    <w:rsid w:val="00BA79C2"/>
    <w:rPr>
      <w:rFonts w:ascii="Calibri" w:eastAsia="Calibri" w:hAnsi="Calibri" w:cs="Arial"/>
      <w:kern w:val="0"/>
      <w:sz w:val="14"/>
      <w:szCs w:val="14"/>
      <w:lang w:val="en-GB"/>
      <w14:ligatures w14:val="none"/>
    </w:rPr>
  </w:style>
  <w:style w:type="paragraph" w:customStyle="1" w:styleId="RSCB05AHeadingSection-standalone">
    <w:name w:val="RSC B05 A Heading (Section - stand alone)"/>
    <w:link w:val="RSCB05AHeadingSection-standaloneChar"/>
    <w:qFormat/>
    <w:rsid w:val="00BA79C2"/>
    <w:pPr>
      <w:spacing w:before="400" w:line="240" w:lineRule="auto"/>
    </w:pPr>
    <w:rPr>
      <w:rFonts w:ascii="Calibri" w:eastAsia="Calibri" w:hAnsi="Calibri" w:cs="Times New Roman"/>
      <w:kern w:val="0"/>
      <w:sz w:val="24"/>
      <w:lang w:val="en-GB"/>
      <w14:ligatures w14:val="none"/>
    </w:rPr>
  </w:style>
  <w:style w:type="character" w:customStyle="1" w:styleId="RSCM03WebsiteChar">
    <w:name w:val="RSC M03 Website Char"/>
    <w:basedOn w:val="Carpredefinitoparagrafo"/>
    <w:link w:val="RSCM03Website"/>
    <w:rsid w:val="00BA79C2"/>
    <w:rPr>
      <w:rFonts w:ascii="Calibri" w:eastAsia="Calibri" w:hAnsi="Calibri" w:cs="Arial"/>
      <w:b/>
      <w:kern w:val="0"/>
      <w:sz w:val="14"/>
      <w:szCs w:val="14"/>
      <w:lang w:val="en-GB"/>
      <w14:ligatures w14:val="none"/>
    </w:rPr>
  </w:style>
  <w:style w:type="character" w:customStyle="1" w:styleId="RSCB05AHeadingSection-standaloneChar">
    <w:name w:val="RSC B05 A Heading (Section - stand alone) Char"/>
    <w:basedOn w:val="RSCH02PaperAuthorsandBylineChar"/>
    <w:link w:val="RSCB05AHeadingSection-standalone"/>
    <w:rsid w:val="00BA79C2"/>
    <w:rPr>
      <w:rFonts w:ascii="Calibri" w:eastAsia="Calibri" w:hAnsi="Calibri" w:cs="Times New Roman"/>
      <w:kern w:val="0"/>
      <w:sz w:val="24"/>
      <w:lang w:val="en-GB"/>
      <w14:ligatures w14:val="none"/>
    </w:rPr>
  </w:style>
  <w:style w:type="paragraph" w:customStyle="1" w:styleId="RSCB08CHeadingIn-line">
    <w:name w:val="RSC B08 C Heading (In-line)"/>
    <w:link w:val="RSCB08CHeadingIn-lineChar"/>
    <w:qFormat/>
    <w:rsid w:val="00BA79C2"/>
    <w:pPr>
      <w:spacing w:after="0" w:line="276" w:lineRule="auto"/>
    </w:pPr>
    <w:rPr>
      <w:rFonts w:ascii="Calibri" w:eastAsia="Calibri" w:hAnsi="Calibri" w:cs="Arial"/>
      <w:b/>
      <w:kern w:val="0"/>
      <w:sz w:val="18"/>
      <w:lang w:val="en-GB"/>
      <w14:ligatures w14:val="none"/>
    </w:rPr>
  </w:style>
  <w:style w:type="character" w:customStyle="1" w:styleId="RSCB08CHeadingIn-lineChar">
    <w:name w:val="RSC B08 C Heading (In-line) Char"/>
    <w:basedOn w:val="Carpredefinitoparagrafo"/>
    <w:link w:val="RSCB08CHeadingIn-line"/>
    <w:rsid w:val="00BA79C2"/>
    <w:rPr>
      <w:rFonts w:ascii="Calibri" w:eastAsia="Calibri" w:hAnsi="Calibri" w:cs="Arial"/>
      <w:b/>
      <w:kern w:val="0"/>
      <w:sz w:val="18"/>
      <w:lang w:val="en-GB"/>
      <w14:ligatures w14:val="none"/>
    </w:rPr>
  </w:style>
  <w:style w:type="paragraph" w:customStyle="1" w:styleId="04AHeading">
    <w:name w:val="04 A Heading"/>
    <w:basedOn w:val="Normale"/>
    <w:next w:val="Normale"/>
    <w:link w:val="04AHeadingChar"/>
    <w:rsid w:val="00BA79C2"/>
    <w:pPr>
      <w:spacing w:before="240" w:after="120" w:line="240" w:lineRule="auto"/>
      <w:jc w:val="left"/>
    </w:pPr>
    <w:rPr>
      <w:rFonts w:ascii="Calibri" w:eastAsia="Calibri" w:hAnsi="Calibri"/>
      <w:b/>
      <w:noProof w:val="0"/>
      <w:color w:val="auto"/>
      <w:sz w:val="22"/>
      <w:szCs w:val="22"/>
      <w:lang w:val="en-GB" w:eastAsia="en-US"/>
    </w:rPr>
  </w:style>
  <w:style w:type="character" w:customStyle="1" w:styleId="04AHeadingChar">
    <w:name w:val="04 A Heading Char"/>
    <w:link w:val="04AHeading"/>
    <w:rsid w:val="00BA79C2"/>
    <w:rPr>
      <w:rFonts w:ascii="Calibri" w:eastAsia="Calibri" w:hAnsi="Calibri" w:cs="Times New Roman"/>
      <w:b/>
      <w:kern w:val="0"/>
      <w:lang w:val="en-GB"/>
      <w14:ligatures w14:val="none"/>
    </w:rPr>
  </w:style>
  <w:style w:type="paragraph" w:customStyle="1" w:styleId="08ArticleText">
    <w:name w:val="08 Article Text"/>
    <w:basedOn w:val="Normale"/>
    <w:link w:val="08ArticleTextChar"/>
    <w:rsid w:val="00BA79C2"/>
    <w:pPr>
      <w:tabs>
        <w:tab w:val="left" w:pos="284"/>
      </w:tabs>
      <w:spacing w:line="240" w:lineRule="exact"/>
    </w:pPr>
    <w:rPr>
      <w:rFonts w:ascii="Times New Roman" w:eastAsia="Calibri" w:hAnsi="Times New Roman"/>
      <w:noProof w:val="0"/>
      <w:color w:val="auto"/>
      <w:w w:val="108"/>
      <w:sz w:val="18"/>
      <w:szCs w:val="18"/>
      <w:lang w:val="en-GB" w:eastAsia="en-US"/>
    </w:rPr>
  </w:style>
  <w:style w:type="character" w:customStyle="1" w:styleId="08ArticleTextChar">
    <w:name w:val="08 Article Text Char"/>
    <w:link w:val="08ArticleText"/>
    <w:rsid w:val="00BA79C2"/>
    <w:rPr>
      <w:rFonts w:ascii="Times New Roman" w:eastAsia="Calibri" w:hAnsi="Times New Roman" w:cs="Times New Roman"/>
      <w:w w:val="108"/>
      <w:kern w:val="0"/>
      <w:sz w:val="18"/>
      <w:szCs w:val="18"/>
      <w:lang w:val="en-GB"/>
      <w14:ligatures w14:val="none"/>
    </w:rPr>
  </w:style>
  <w:style w:type="paragraph" w:customStyle="1" w:styleId="CommentText1">
    <w:name w:val="Comment Text1"/>
    <w:basedOn w:val="Normale"/>
    <w:next w:val="Testocommento"/>
    <w:unhideWhenUsed/>
    <w:rsid w:val="00BA79C2"/>
    <w:pPr>
      <w:spacing w:after="160" w:line="240" w:lineRule="auto"/>
      <w:jc w:val="left"/>
    </w:pPr>
    <w:rPr>
      <w:rFonts w:ascii="Times New Roman" w:eastAsia="Times New Roman" w:hAnsi="Times New Roman"/>
      <w:noProof w:val="0"/>
      <w:color w:val="auto"/>
      <w:lang w:eastAsia="en-US"/>
    </w:rPr>
  </w:style>
  <w:style w:type="paragraph" w:customStyle="1" w:styleId="xl63">
    <w:name w:val="xl63"/>
    <w:basedOn w:val="Normale"/>
    <w:rsid w:val="00BA79C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65">
    <w:name w:val="xl65"/>
    <w:basedOn w:val="Normale"/>
    <w:rsid w:val="00BA79C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66">
    <w:name w:val="xl66"/>
    <w:basedOn w:val="Normale"/>
    <w:rsid w:val="00BA79C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noProof w:val="0"/>
      <w:color w:val="auto"/>
      <w:sz w:val="24"/>
      <w:szCs w:val="24"/>
      <w:lang w:eastAsia="en-US"/>
    </w:rPr>
  </w:style>
  <w:style w:type="paragraph" w:customStyle="1" w:styleId="xl67">
    <w:name w:val="xl67"/>
    <w:basedOn w:val="Normale"/>
    <w:rsid w:val="00BA79C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68">
    <w:name w:val="xl68"/>
    <w:basedOn w:val="Normale"/>
    <w:rsid w:val="00BA79C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noProof w:val="0"/>
      <w:color w:val="auto"/>
      <w:sz w:val="24"/>
      <w:szCs w:val="24"/>
      <w:lang w:eastAsia="en-US"/>
    </w:rPr>
  </w:style>
  <w:style w:type="paragraph" w:customStyle="1" w:styleId="xl69">
    <w:name w:val="xl69"/>
    <w:basedOn w:val="Normale"/>
    <w:rsid w:val="00BA79C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EndNoteBibliography">
    <w:name w:val="EndNote Bibliography"/>
    <w:basedOn w:val="Normale"/>
    <w:link w:val="EndNoteBibliographyChar"/>
    <w:rsid w:val="00BA79C2"/>
    <w:pPr>
      <w:spacing w:after="200" w:line="240" w:lineRule="auto"/>
    </w:pPr>
    <w:rPr>
      <w:rFonts w:eastAsia="Times New Roman" w:cs="Arial"/>
      <w:color w:val="auto"/>
      <w:sz w:val="18"/>
      <w:szCs w:val="22"/>
      <w:lang w:eastAsia="en-US"/>
    </w:rPr>
  </w:style>
  <w:style w:type="character" w:customStyle="1" w:styleId="EndNoteBibliographyChar">
    <w:name w:val="EndNote Bibliography Char"/>
    <w:basedOn w:val="Carpredefinitoparagrafo"/>
    <w:link w:val="EndNoteBibliography"/>
    <w:rsid w:val="00BA79C2"/>
    <w:rPr>
      <w:rFonts w:ascii="Palatino Linotype" w:eastAsia="Times New Roman" w:hAnsi="Palatino Linotype" w:cs="Arial"/>
      <w:noProof/>
      <w:kern w:val="0"/>
      <w:sz w:val="18"/>
      <w14:ligatures w14:val="none"/>
    </w:rPr>
  </w:style>
  <w:style w:type="paragraph" w:customStyle="1" w:styleId="EndNoteBibliographyTitle">
    <w:name w:val="EndNote Bibliography Title"/>
    <w:basedOn w:val="Normale"/>
    <w:link w:val="EndNoteBibliographyTitleChar"/>
    <w:rsid w:val="00BA79C2"/>
    <w:pPr>
      <w:spacing w:line="276" w:lineRule="auto"/>
      <w:jc w:val="center"/>
    </w:pPr>
    <w:rPr>
      <w:rFonts w:eastAsia="Times New Roman" w:cs="Arial"/>
      <w:color w:val="auto"/>
      <w:sz w:val="18"/>
      <w:szCs w:val="22"/>
      <w:lang w:eastAsia="en-US"/>
    </w:rPr>
  </w:style>
  <w:style w:type="character" w:customStyle="1" w:styleId="EndNoteBibliographyTitleChar">
    <w:name w:val="EndNote Bibliography Title Char"/>
    <w:basedOn w:val="Carpredefinitoparagrafo"/>
    <w:link w:val="EndNoteBibliographyTitle"/>
    <w:rsid w:val="00BA79C2"/>
    <w:rPr>
      <w:rFonts w:ascii="Palatino Linotype" w:eastAsia="Times New Roman" w:hAnsi="Palatino Linotype" w:cs="Arial"/>
      <w:noProof/>
      <w:kern w:val="0"/>
      <w:sz w:val="18"/>
      <w14:ligatures w14:val="none"/>
    </w:rPr>
  </w:style>
  <w:style w:type="character" w:customStyle="1" w:styleId="CommentTextChar1">
    <w:name w:val="Comment Text Char1"/>
    <w:basedOn w:val="Carpredefinitoparagrafo"/>
    <w:uiPriority w:val="99"/>
    <w:rsid w:val="00BA79C2"/>
  </w:style>
  <w:style w:type="character" w:styleId="Enfasigrassetto">
    <w:name w:val="Strong"/>
    <w:basedOn w:val="Carpredefinitoparagrafo"/>
    <w:uiPriority w:val="22"/>
    <w:qFormat/>
    <w:rsid w:val="00BA79C2"/>
    <w:rPr>
      <w:b/>
      <w:bCs/>
    </w:rPr>
  </w:style>
  <w:style w:type="character" w:customStyle="1" w:styleId="ref-journal">
    <w:name w:val="ref-journal"/>
    <w:basedOn w:val="Carpredefinitoparagrafo"/>
    <w:rsid w:val="00BA79C2"/>
  </w:style>
  <w:style w:type="character" w:customStyle="1" w:styleId="ref-vol">
    <w:name w:val="ref-vol"/>
    <w:basedOn w:val="Carpredefinitoparagrafo"/>
    <w:rsid w:val="00BA79C2"/>
  </w:style>
  <w:style w:type="character" w:customStyle="1" w:styleId="anchor-text">
    <w:name w:val="anchor-text"/>
    <w:basedOn w:val="Carpredefinitoparagrafo"/>
    <w:rsid w:val="00BA79C2"/>
  </w:style>
  <w:style w:type="character" w:customStyle="1" w:styleId="text">
    <w:name w:val="text"/>
    <w:basedOn w:val="Carpredefinitoparagrafo"/>
    <w:rsid w:val="00BA79C2"/>
  </w:style>
  <w:style w:type="character" w:customStyle="1" w:styleId="title-text">
    <w:name w:val="title-text"/>
    <w:basedOn w:val="Carpredefinitoparagrafo"/>
    <w:rsid w:val="00BA79C2"/>
  </w:style>
  <w:style w:type="character" w:customStyle="1" w:styleId="A0">
    <w:name w:val="A0"/>
    <w:uiPriority w:val="99"/>
    <w:rsid w:val="00BA79C2"/>
    <w:rPr>
      <w:rFonts w:cs="Minion Pro"/>
      <w:color w:val="000000"/>
      <w:sz w:val="20"/>
      <w:szCs w:val="20"/>
    </w:rPr>
  </w:style>
  <w:style w:type="character" w:customStyle="1" w:styleId="SubtleReference1">
    <w:name w:val="Subtle Reference1"/>
    <w:basedOn w:val="Carpredefinitoparagrafo"/>
    <w:uiPriority w:val="31"/>
    <w:qFormat/>
    <w:rsid w:val="00BA79C2"/>
    <w:rPr>
      <w:smallCaps/>
      <w:color w:val="C0504D"/>
      <w:u w:val="single"/>
    </w:rPr>
  </w:style>
  <w:style w:type="table" w:customStyle="1" w:styleId="TableGrid2">
    <w:name w:val="Table Grid2"/>
    <w:basedOn w:val="Tabellanormale"/>
    <w:next w:val="Grigliatabella"/>
    <w:uiPriority w:val="39"/>
    <w:rsid w:val="00BA79C2"/>
    <w:pPr>
      <w:spacing w:after="0" w:line="240" w:lineRule="auto"/>
    </w:pPr>
    <w:rPr>
      <w:rFonts w:ascii="Calibri" w:eastAsia="Calibri" w:hAnsi="Calibri" w:cs="Arial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TextChar1">
    <w:name w:val="Footnote Text Char1"/>
    <w:basedOn w:val="Carpredefinitoparagrafo"/>
    <w:uiPriority w:val="99"/>
    <w:semiHidden/>
    <w:rsid w:val="00BA79C2"/>
  </w:style>
  <w:style w:type="character" w:styleId="Riferimentodelicato">
    <w:name w:val="Subtle Reference"/>
    <w:basedOn w:val="Carpredefinitoparagrafo"/>
    <w:uiPriority w:val="31"/>
    <w:qFormat/>
    <w:rsid w:val="00BA79C2"/>
    <w:rPr>
      <w:smallCaps/>
      <w:color w:val="ED7D31" w:themeColor="accent2"/>
      <w:u w:val="single"/>
    </w:rPr>
  </w:style>
  <w:style w:type="paragraph" w:styleId="Didascalia">
    <w:name w:val="caption"/>
    <w:basedOn w:val="Normale"/>
    <w:next w:val="Normale"/>
    <w:uiPriority w:val="35"/>
    <w:unhideWhenUsed/>
    <w:qFormat/>
    <w:rsid w:val="00BA79C2"/>
    <w:pPr>
      <w:bidi/>
      <w:spacing w:after="200" w:line="240" w:lineRule="auto"/>
      <w:jc w:val="left"/>
    </w:pPr>
    <w:rPr>
      <w:rFonts w:ascii="Times New Roman" w:eastAsia="Times New Roman" w:hAnsi="Times New Roman"/>
      <w:b/>
      <w:bCs/>
      <w:noProof w:val="0"/>
      <w:color w:val="4472C4" w:themeColor="accent1"/>
      <w:sz w:val="18"/>
      <w:szCs w:val="18"/>
      <w:lang w:eastAsia="en-US"/>
    </w:rPr>
  </w:style>
  <w:style w:type="character" w:customStyle="1" w:styleId="UnresolvedMention2">
    <w:name w:val="Unresolved Mention2"/>
    <w:basedOn w:val="Carpredefinitoparagrafo"/>
    <w:uiPriority w:val="99"/>
    <w:semiHidden/>
    <w:unhideWhenUsed/>
    <w:rsid w:val="00BA79C2"/>
    <w:rPr>
      <w:color w:val="605E5C"/>
      <w:shd w:val="clear" w:color="auto" w:fill="E1DFDD"/>
    </w:rPr>
  </w:style>
  <w:style w:type="paragraph" w:customStyle="1" w:styleId="EndNoteCategoryHeading">
    <w:name w:val="EndNote Category Heading"/>
    <w:basedOn w:val="Normale"/>
    <w:link w:val="EndNoteCategoryHeadingChar"/>
    <w:rsid w:val="00BA79C2"/>
    <w:pPr>
      <w:spacing w:before="120" w:after="120"/>
      <w:jc w:val="left"/>
    </w:pPr>
    <w:rPr>
      <w:b/>
      <w:lang w:bidi="en-US"/>
    </w:rPr>
  </w:style>
  <w:style w:type="character" w:customStyle="1" w:styleId="EndNoteCategoryHeadingChar">
    <w:name w:val="EndNote Category Heading Char"/>
    <w:basedOn w:val="MDPI31textChar"/>
    <w:link w:val="EndNoteCategoryHeading"/>
    <w:rsid w:val="00BA79C2"/>
    <w:rPr>
      <w:rFonts w:ascii="Palatino Linotype" w:eastAsia="SimSun" w:hAnsi="Palatino Linotype" w:cs="Times New Roman"/>
      <w:b/>
      <w:noProof/>
      <w:snapToGrid/>
      <w:color w:val="000000"/>
      <w:kern w:val="0"/>
      <w:sz w:val="20"/>
      <w:szCs w:val="20"/>
      <w:lang w:eastAsia="zh-CN" w:bidi="en-US"/>
      <w14:ligatures w14:val="none"/>
    </w:rPr>
  </w:style>
  <w:style w:type="character" w:customStyle="1" w:styleId="fontstyle21">
    <w:name w:val="fontstyle21"/>
    <w:basedOn w:val="Carpredefinitoparagrafo"/>
    <w:rsid w:val="00BA79C2"/>
    <w:rPr>
      <w:rFonts w:ascii="URWPalladioL-Roma" w:hAnsi="URWPalladioL-Roma" w:hint="default"/>
      <w:b w:val="0"/>
      <w:bCs w:val="0"/>
      <w:i w:val="0"/>
      <w:iCs w:val="0"/>
      <w:color w:val="000000"/>
      <w:sz w:val="20"/>
      <w:szCs w:val="20"/>
    </w:rPr>
  </w:style>
  <w:style w:type="paragraph" w:styleId="Sommario1">
    <w:name w:val="toc 1"/>
    <w:basedOn w:val="Normale"/>
    <w:uiPriority w:val="39"/>
    <w:rsid w:val="00BA79C2"/>
    <w:pPr>
      <w:spacing w:before="280" w:line="360" w:lineRule="auto"/>
      <w:ind w:left="125" w:hanging="328"/>
    </w:pPr>
    <w:rPr>
      <w:rFonts w:ascii="Book Antiqua" w:eastAsia="Book Antiqua" w:hAnsi="Book Antiqua" w:cs="Book Antiqua"/>
      <w:b/>
      <w:bCs/>
      <w:noProof w:val="0"/>
      <w:color w:val="auto"/>
      <w:sz w:val="22"/>
      <w:szCs w:val="22"/>
      <w:lang w:eastAsia="en-US"/>
    </w:rPr>
  </w:style>
  <w:style w:type="paragraph" w:styleId="Sommario2">
    <w:name w:val="toc 2"/>
    <w:basedOn w:val="Normale"/>
    <w:uiPriority w:val="39"/>
    <w:rsid w:val="00BA79C2"/>
    <w:pPr>
      <w:spacing w:before="54" w:line="360" w:lineRule="auto"/>
      <w:ind w:left="954" w:hanging="503"/>
    </w:pPr>
    <w:rPr>
      <w:rFonts w:ascii="Book Antiqua" w:eastAsia="Book Antiqua" w:hAnsi="Book Antiqua" w:cs="Book Antiqua"/>
      <w:noProof w:val="0"/>
      <w:color w:val="auto"/>
      <w:sz w:val="22"/>
      <w:szCs w:val="22"/>
      <w:lang w:eastAsia="en-US"/>
    </w:rPr>
  </w:style>
  <w:style w:type="paragraph" w:styleId="Sommario3">
    <w:name w:val="toc 3"/>
    <w:basedOn w:val="Normale"/>
    <w:uiPriority w:val="39"/>
    <w:rsid w:val="00BA79C2"/>
    <w:pPr>
      <w:spacing w:before="54" w:line="360" w:lineRule="auto"/>
      <w:ind w:left="1652" w:hanging="699"/>
    </w:pPr>
    <w:rPr>
      <w:rFonts w:ascii="Book Antiqua" w:eastAsia="Book Antiqua" w:hAnsi="Book Antiqua" w:cs="Book Antiqua"/>
      <w:noProof w:val="0"/>
      <w:color w:val="auto"/>
      <w:sz w:val="22"/>
      <w:szCs w:val="22"/>
      <w:lang w:eastAsia="en-US"/>
    </w:rPr>
  </w:style>
  <w:style w:type="paragraph" w:styleId="Sommario4">
    <w:name w:val="toc 4"/>
    <w:basedOn w:val="Normale"/>
    <w:uiPriority w:val="1"/>
    <w:rsid w:val="00BA79C2"/>
    <w:pPr>
      <w:spacing w:before="54" w:line="360" w:lineRule="auto"/>
      <w:ind w:left="1652" w:firstLine="720"/>
    </w:pPr>
    <w:rPr>
      <w:rFonts w:ascii="Book Antiqua" w:eastAsia="Book Antiqua" w:hAnsi="Book Antiqua" w:cs="Book Antiqua"/>
      <w:noProof w:val="0"/>
      <w:color w:val="auto"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BA79C2"/>
    <w:pPr>
      <w:spacing w:line="360" w:lineRule="auto"/>
      <w:ind w:firstLine="720"/>
    </w:pPr>
    <w:rPr>
      <w:rFonts w:ascii="Book Antiqua" w:eastAsia="Book Antiqua" w:hAnsi="Book Antiqua" w:cs="Book Antiqua"/>
      <w:noProof w:val="0"/>
      <w:color w:val="auto"/>
      <w:sz w:val="22"/>
      <w:szCs w:val="22"/>
      <w:lang w:eastAsia="en-US"/>
    </w:rPr>
  </w:style>
  <w:style w:type="paragraph" w:customStyle="1" w:styleId="Thesistitle">
    <w:name w:val="Thesis title"/>
    <w:basedOn w:val="Normale"/>
    <w:link w:val="ThesistitleChar"/>
    <w:uiPriority w:val="1"/>
    <w:qFormat/>
    <w:rsid w:val="00BA79C2"/>
    <w:pPr>
      <w:spacing w:before="1" w:line="208" w:lineRule="auto"/>
      <w:ind w:left="305" w:right="403" w:firstLine="720"/>
      <w:jc w:val="center"/>
    </w:pPr>
    <w:rPr>
      <w:rFonts w:ascii="Book Antiqua" w:eastAsia="Book Antiqua" w:hAnsi="Book Antiqua" w:cs="Book Antiqua"/>
      <w:b/>
      <w:i/>
      <w:noProof w:val="0"/>
      <w:color w:val="auto"/>
      <w:sz w:val="34"/>
      <w:szCs w:val="22"/>
      <w:lang w:eastAsia="en-US"/>
    </w:rPr>
  </w:style>
  <w:style w:type="paragraph" w:customStyle="1" w:styleId="StudentName">
    <w:name w:val="Student Name"/>
    <w:basedOn w:val="Normale"/>
    <w:link w:val="StudentNameChar"/>
    <w:uiPriority w:val="1"/>
    <w:qFormat/>
    <w:rsid w:val="00BA79C2"/>
    <w:pPr>
      <w:spacing w:before="216" w:line="360" w:lineRule="auto"/>
      <w:ind w:left="2997" w:firstLine="720"/>
    </w:pPr>
    <w:rPr>
      <w:rFonts w:ascii="Book Antiqua" w:eastAsia="Book Antiqua" w:hAnsi="Book Antiqua" w:cs="Book Antiqua"/>
      <w:noProof w:val="0"/>
      <w:color w:val="auto"/>
      <w:spacing w:val="12"/>
      <w:sz w:val="28"/>
      <w:szCs w:val="22"/>
      <w:lang w:eastAsia="en-US"/>
    </w:rPr>
  </w:style>
  <w:style w:type="character" w:customStyle="1" w:styleId="ThesistitleChar">
    <w:name w:val="Thesis title Char"/>
    <w:basedOn w:val="Carpredefinitoparagrafo"/>
    <w:link w:val="Thesistitle"/>
    <w:uiPriority w:val="1"/>
    <w:rsid w:val="00BA79C2"/>
    <w:rPr>
      <w:rFonts w:ascii="Book Antiqua" w:eastAsia="Book Antiqua" w:hAnsi="Book Antiqua" w:cs="Book Antiqua"/>
      <w:b/>
      <w:i/>
      <w:kern w:val="0"/>
      <w:sz w:val="34"/>
      <w14:ligatures w14:val="none"/>
    </w:rPr>
  </w:style>
  <w:style w:type="paragraph" w:customStyle="1" w:styleId="Date1">
    <w:name w:val="Date 1"/>
    <w:basedOn w:val="Corpotesto"/>
    <w:link w:val="Date1Char"/>
    <w:uiPriority w:val="1"/>
    <w:qFormat/>
    <w:rsid w:val="00BA79C2"/>
    <w:pPr>
      <w:spacing w:before="1" w:after="0" w:line="360" w:lineRule="auto"/>
      <w:ind w:left="305" w:right="400" w:firstLine="720"/>
      <w:jc w:val="center"/>
    </w:pPr>
    <w:rPr>
      <w:rFonts w:ascii="Book Antiqua" w:eastAsia="Book Antiqua" w:hAnsi="Book Antiqua" w:cs="Book Antiqua"/>
    </w:rPr>
  </w:style>
  <w:style w:type="character" w:customStyle="1" w:styleId="StudentNameChar">
    <w:name w:val="Student Name Char"/>
    <w:basedOn w:val="Carpredefinitoparagrafo"/>
    <w:link w:val="StudentName"/>
    <w:uiPriority w:val="1"/>
    <w:rsid w:val="00BA79C2"/>
    <w:rPr>
      <w:rFonts w:ascii="Book Antiqua" w:eastAsia="Book Antiqua" w:hAnsi="Book Antiqua" w:cs="Book Antiqua"/>
      <w:spacing w:val="12"/>
      <w:kern w:val="0"/>
      <w:sz w:val="28"/>
      <w14:ligatures w14:val="none"/>
    </w:rPr>
  </w:style>
  <w:style w:type="character" w:styleId="Enfasiintensa">
    <w:name w:val="Intense Emphasis"/>
    <w:basedOn w:val="Carpredefinitoparagrafo"/>
    <w:uiPriority w:val="21"/>
    <w:qFormat/>
    <w:rsid w:val="00BA79C2"/>
    <w:rPr>
      <w:i/>
      <w:iCs/>
      <w:color w:val="4472C4" w:themeColor="accent1"/>
    </w:rPr>
  </w:style>
  <w:style w:type="character" w:customStyle="1" w:styleId="Date1Char">
    <w:name w:val="Date 1 Char"/>
    <w:basedOn w:val="CorpotestoCarattere"/>
    <w:link w:val="Date1"/>
    <w:uiPriority w:val="1"/>
    <w:rsid w:val="00BA79C2"/>
    <w:rPr>
      <w:rFonts w:ascii="Book Antiqua" w:eastAsia="Book Antiqua" w:hAnsi="Book Antiqua" w:cs="Book Antiqua"/>
      <w:color w:val="000000"/>
      <w:kern w:val="0"/>
      <w:sz w:val="24"/>
      <w:szCs w:val="20"/>
      <w:lang w:eastAsia="de-DE"/>
      <w14:ligatures w14:val="none"/>
    </w:rPr>
  </w:style>
  <w:style w:type="paragraph" w:customStyle="1" w:styleId="PageNumber1">
    <w:name w:val="Page Number1"/>
    <w:basedOn w:val="Corpotesto"/>
    <w:link w:val="PagenumberChar"/>
    <w:uiPriority w:val="1"/>
    <w:qFormat/>
    <w:rsid w:val="00BA79C2"/>
    <w:pPr>
      <w:spacing w:before="14" w:after="0" w:line="360" w:lineRule="auto"/>
      <w:ind w:left="60" w:firstLine="720"/>
    </w:pPr>
    <w:rPr>
      <w:rFonts w:ascii="Book Antiqua" w:eastAsia="Book Antiqua" w:hAnsi="Book Antiqua" w:cs="Book Antiqua"/>
    </w:rPr>
  </w:style>
  <w:style w:type="paragraph" w:customStyle="1" w:styleId="Headerunderline">
    <w:name w:val="Header underline"/>
    <w:basedOn w:val="Normale"/>
    <w:link w:val="HeaderunderlineChar"/>
    <w:uiPriority w:val="1"/>
    <w:qFormat/>
    <w:rsid w:val="00BA79C2"/>
    <w:pPr>
      <w:spacing w:before="81" w:line="360" w:lineRule="auto"/>
      <w:ind w:left="125" w:firstLine="720"/>
    </w:pPr>
    <w:rPr>
      <w:rFonts w:ascii="Book Antiqua" w:eastAsia="Book Antiqua" w:hAnsi="Book Antiqua" w:cs="Book Antiqua"/>
      <w:i/>
      <w:noProof w:val="0"/>
      <w:color w:val="auto"/>
      <w:w w:val="105"/>
      <w:sz w:val="22"/>
      <w:szCs w:val="22"/>
      <w:u w:val="single"/>
      <w:lang w:eastAsia="en-US"/>
    </w:rPr>
  </w:style>
  <w:style w:type="character" w:customStyle="1" w:styleId="PagenumberChar">
    <w:name w:val="Page number Char"/>
    <w:basedOn w:val="CorpotestoCarattere"/>
    <w:link w:val="PageNumber1"/>
    <w:uiPriority w:val="1"/>
    <w:rsid w:val="00BA79C2"/>
    <w:rPr>
      <w:rFonts w:ascii="Book Antiqua" w:eastAsia="Book Antiqua" w:hAnsi="Book Antiqua" w:cs="Book Antiqua"/>
      <w:color w:val="000000"/>
      <w:kern w:val="0"/>
      <w:sz w:val="24"/>
      <w:szCs w:val="20"/>
      <w:lang w:eastAsia="de-DE"/>
      <w14:ligatures w14:val="none"/>
    </w:rPr>
  </w:style>
  <w:style w:type="character" w:customStyle="1" w:styleId="HeaderunderlineChar">
    <w:name w:val="Header underline Char"/>
    <w:basedOn w:val="Carpredefinitoparagrafo"/>
    <w:link w:val="Headerunderline"/>
    <w:uiPriority w:val="1"/>
    <w:rsid w:val="00BA79C2"/>
    <w:rPr>
      <w:rFonts w:ascii="Book Antiqua" w:eastAsia="Book Antiqua" w:hAnsi="Book Antiqua" w:cs="Book Antiqua"/>
      <w:i/>
      <w:w w:val="105"/>
      <w:kern w:val="0"/>
      <w:u w:val="single"/>
      <w14:ligatures w14:val="none"/>
    </w:rPr>
  </w:style>
  <w:style w:type="paragraph" w:customStyle="1" w:styleId="Abbreviations">
    <w:name w:val="Abbreviations"/>
    <w:basedOn w:val="Normale"/>
    <w:link w:val="AbbreviationsChar"/>
    <w:uiPriority w:val="1"/>
    <w:qFormat/>
    <w:rsid w:val="00BA79C2"/>
    <w:pPr>
      <w:tabs>
        <w:tab w:val="left" w:pos="3131"/>
      </w:tabs>
      <w:spacing w:before="54" w:line="360" w:lineRule="auto"/>
      <w:ind w:left="1728" w:firstLine="720"/>
    </w:pPr>
    <w:rPr>
      <w:rFonts w:ascii="Book Antiqua" w:eastAsia="Book Antiqua" w:hAnsi="Book Antiqua" w:cs="Book Antiqua"/>
      <w:b/>
      <w:noProof w:val="0"/>
      <w:color w:val="auto"/>
      <w:sz w:val="22"/>
      <w:szCs w:val="22"/>
      <w:lang w:eastAsia="en-US"/>
    </w:rPr>
  </w:style>
  <w:style w:type="character" w:customStyle="1" w:styleId="AbbreviationsChar">
    <w:name w:val="Abbreviations Char"/>
    <w:basedOn w:val="Carpredefinitoparagrafo"/>
    <w:link w:val="Abbreviations"/>
    <w:uiPriority w:val="1"/>
    <w:rsid w:val="00BA79C2"/>
    <w:rPr>
      <w:rFonts w:ascii="Book Antiqua" w:eastAsia="Book Antiqua" w:hAnsi="Book Antiqua" w:cs="Book Antiqua"/>
      <w:b/>
      <w:kern w:val="0"/>
      <w14:ligatures w14:val="none"/>
    </w:rPr>
  </w:style>
  <w:style w:type="paragraph" w:customStyle="1" w:styleId="Chapter">
    <w:name w:val="Chapter"/>
    <w:basedOn w:val="Normale"/>
    <w:link w:val="ChapterChar"/>
    <w:uiPriority w:val="1"/>
    <w:qFormat/>
    <w:rsid w:val="00BA79C2"/>
    <w:pPr>
      <w:spacing w:before="260" w:line="360" w:lineRule="auto"/>
      <w:ind w:left="125" w:firstLine="720"/>
    </w:pPr>
    <w:rPr>
      <w:rFonts w:ascii="Book Antiqua" w:eastAsia="Book Antiqua" w:hAnsi="Book Antiqua" w:cs="Book Antiqua"/>
      <w:b/>
      <w:noProof w:val="0"/>
      <w:color w:val="auto"/>
      <w:sz w:val="41"/>
      <w:szCs w:val="22"/>
      <w:lang w:eastAsia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BA79C2"/>
    <w:pPr>
      <w:bidi w:val="0"/>
      <w:spacing w:before="240" w:line="259" w:lineRule="auto"/>
      <w:ind w:firstLine="720"/>
      <w:jc w:val="both"/>
      <w:outlineLvl w:val="9"/>
    </w:pPr>
    <w:rPr>
      <w:b w:val="0"/>
      <w:bCs w:val="0"/>
      <w:sz w:val="32"/>
      <w:szCs w:val="32"/>
    </w:rPr>
  </w:style>
  <w:style w:type="character" w:customStyle="1" w:styleId="ChapterChar">
    <w:name w:val="Chapter Char"/>
    <w:basedOn w:val="Carpredefinitoparagrafo"/>
    <w:link w:val="Chapter"/>
    <w:uiPriority w:val="1"/>
    <w:rsid w:val="00BA79C2"/>
    <w:rPr>
      <w:rFonts w:ascii="Book Antiqua" w:eastAsia="Book Antiqua" w:hAnsi="Book Antiqua" w:cs="Book Antiqua"/>
      <w:b/>
      <w:kern w:val="0"/>
      <w:sz w:val="41"/>
      <w14:ligatures w14:val="none"/>
    </w:rPr>
  </w:style>
  <w:style w:type="paragraph" w:customStyle="1" w:styleId="FigureCaption">
    <w:name w:val="Figure Caption"/>
    <w:basedOn w:val="Normale"/>
    <w:link w:val="FigureCaptionChar"/>
    <w:uiPriority w:val="1"/>
    <w:qFormat/>
    <w:rsid w:val="00BA79C2"/>
    <w:pPr>
      <w:spacing w:line="360" w:lineRule="auto"/>
      <w:ind w:left="1028" w:firstLine="720"/>
      <w:jc w:val="center"/>
    </w:pPr>
    <w:rPr>
      <w:rFonts w:ascii="Book Antiqua" w:eastAsia="Book Antiqua" w:hAnsi="Book Antiqua" w:cs="Book Antiqua"/>
      <w:noProof w:val="0"/>
      <w:color w:val="auto"/>
      <w:lang w:eastAsia="en-US"/>
    </w:rPr>
  </w:style>
  <w:style w:type="character" w:customStyle="1" w:styleId="FigureCaptionChar">
    <w:name w:val="Figure Caption Char"/>
    <w:basedOn w:val="Carpredefinitoparagrafo"/>
    <w:link w:val="FigureCaption"/>
    <w:uiPriority w:val="1"/>
    <w:rsid w:val="00BA79C2"/>
    <w:rPr>
      <w:rFonts w:ascii="Book Antiqua" w:eastAsia="Book Antiqua" w:hAnsi="Book Antiqua" w:cs="Book Antiqua"/>
      <w:kern w:val="0"/>
      <w:sz w:val="20"/>
      <w:szCs w:val="20"/>
      <w14:ligatures w14:val="none"/>
    </w:rPr>
  </w:style>
  <w:style w:type="paragraph" w:customStyle="1" w:styleId="Titleofthetable">
    <w:name w:val="Title of the table"/>
    <w:basedOn w:val="FigureCaption"/>
    <w:link w:val="TitleofthetableChar"/>
    <w:uiPriority w:val="1"/>
    <w:qFormat/>
    <w:rsid w:val="00BA79C2"/>
  </w:style>
  <w:style w:type="paragraph" w:customStyle="1" w:styleId="ColumnHeader">
    <w:name w:val="Column Header"/>
    <w:basedOn w:val="Corpotesto"/>
    <w:link w:val="ColumnHeaderChar"/>
    <w:uiPriority w:val="1"/>
    <w:qFormat/>
    <w:rsid w:val="00BA79C2"/>
    <w:pPr>
      <w:framePr w:hSpace="180" w:wrap="around" w:vAnchor="text" w:hAnchor="margin" w:xAlign="right" w:y="248"/>
      <w:spacing w:after="0" w:line="288" w:lineRule="auto"/>
      <w:ind w:left="119" w:right="223" w:hanging="1"/>
      <w:jc w:val="center"/>
    </w:pPr>
    <w:rPr>
      <w:rFonts w:ascii="Book Antiqua" w:eastAsia="Book Antiqua" w:hAnsi="Book Antiqua" w:cs="Book Antiqua"/>
      <w:b/>
      <w:bCs/>
    </w:rPr>
  </w:style>
  <w:style w:type="character" w:customStyle="1" w:styleId="TitleofthetableChar">
    <w:name w:val="Title of the table Char"/>
    <w:basedOn w:val="FigureCaptionChar"/>
    <w:link w:val="Titleofthetable"/>
    <w:uiPriority w:val="1"/>
    <w:rsid w:val="00BA79C2"/>
    <w:rPr>
      <w:rFonts w:ascii="Book Antiqua" w:eastAsia="Book Antiqua" w:hAnsi="Book Antiqua" w:cs="Book Antiqua"/>
      <w:kern w:val="0"/>
      <w:sz w:val="20"/>
      <w:szCs w:val="20"/>
      <w14:ligatures w14:val="none"/>
    </w:rPr>
  </w:style>
  <w:style w:type="paragraph" w:styleId="Indicedellefigure">
    <w:name w:val="table of figures"/>
    <w:basedOn w:val="Normale"/>
    <w:next w:val="Normale"/>
    <w:uiPriority w:val="99"/>
    <w:unhideWhenUsed/>
    <w:rsid w:val="00BA79C2"/>
    <w:pPr>
      <w:spacing w:line="360" w:lineRule="auto"/>
      <w:ind w:firstLine="720"/>
    </w:pPr>
    <w:rPr>
      <w:rFonts w:ascii="Book Antiqua" w:eastAsia="Book Antiqua" w:hAnsi="Book Antiqua" w:cs="Book Antiqua"/>
      <w:noProof w:val="0"/>
      <w:color w:val="auto"/>
      <w:sz w:val="22"/>
      <w:szCs w:val="22"/>
      <w:lang w:eastAsia="en-US"/>
    </w:rPr>
  </w:style>
  <w:style w:type="character" w:customStyle="1" w:styleId="ColumnHeaderChar">
    <w:name w:val="Column Header Char"/>
    <w:basedOn w:val="CorpotestoCarattere"/>
    <w:link w:val="ColumnHeader"/>
    <w:uiPriority w:val="1"/>
    <w:rsid w:val="00BA79C2"/>
    <w:rPr>
      <w:rFonts w:ascii="Book Antiqua" w:eastAsia="Book Antiqua" w:hAnsi="Book Antiqua" w:cs="Book Antiqua"/>
      <w:b/>
      <w:bCs/>
      <w:color w:val="000000"/>
      <w:kern w:val="0"/>
      <w:sz w:val="24"/>
      <w:szCs w:val="20"/>
      <w:lang w:eastAsia="de-DE"/>
      <w14:ligatures w14:val="none"/>
    </w:rPr>
  </w:style>
  <w:style w:type="table" w:styleId="Grigliatabellachiara">
    <w:name w:val="Grid Table Light"/>
    <w:basedOn w:val="Tabellanormale"/>
    <w:uiPriority w:val="40"/>
    <w:rsid w:val="00BA79C2"/>
    <w:pPr>
      <w:spacing w:after="0" w:line="360" w:lineRule="auto"/>
      <w:ind w:firstLine="720"/>
      <w:jc w:val="both"/>
    </w:pPr>
    <w:rPr>
      <w:kern w:val="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untoelenco">
    <w:name w:val="List Bullet"/>
    <w:basedOn w:val="Normale"/>
    <w:uiPriority w:val="99"/>
    <w:unhideWhenUsed/>
    <w:rsid w:val="00BA79C2"/>
    <w:pPr>
      <w:numPr>
        <w:numId w:val="7"/>
      </w:numPr>
      <w:spacing w:line="360" w:lineRule="auto"/>
      <w:contextualSpacing/>
    </w:pPr>
    <w:rPr>
      <w:rFonts w:ascii="Book Antiqua" w:eastAsia="Book Antiqua" w:hAnsi="Book Antiqua" w:cs="Book Antiqua"/>
      <w:noProof w:val="0"/>
      <w:color w:val="auto"/>
      <w:sz w:val="22"/>
      <w:szCs w:val="22"/>
      <w:lang w:eastAsia="en-US"/>
    </w:rPr>
  </w:style>
  <w:style w:type="character" w:customStyle="1" w:styleId="UnresolvedMention21">
    <w:name w:val="Unresolved Mention21"/>
    <w:basedOn w:val="Carpredefinitoparagrafo"/>
    <w:uiPriority w:val="99"/>
    <w:semiHidden/>
    <w:unhideWhenUsed/>
    <w:rsid w:val="00BA79C2"/>
    <w:rPr>
      <w:color w:val="605E5C"/>
      <w:shd w:val="clear" w:color="auto" w:fill="E1DFDD"/>
    </w:rPr>
  </w:style>
  <w:style w:type="table" w:styleId="Tabellasemplice-2">
    <w:name w:val="Plain Table 2"/>
    <w:basedOn w:val="Tabellanormale"/>
    <w:uiPriority w:val="42"/>
    <w:rsid w:val="00BA79C2"/>
    <w:pPr>
      <w:spacing w:after="0" w:line="360" w:lineRule="auto"/>
      <w:ind w:firstLine="720"/>
      <w:jc w:val="both"/>
    </w:pPr>
    <w:rPr>
      <w:rFonts w:ascii="Calibri" w:eastAsia="Calibri" w:hAnsi="Calibri" w:cs="Arial"/>
      <w:kern w:val="0"/>
      <w:sz w:val="20"/>
      <w:szCs w:val="20"/>
      <w14:ligatures w14:val="none"/>
    </w:rPr>
    <w:tblPr>
      <w:tblStyleRowBandSize w:val="1"/>
      <w:tblStyleColBandSize w:val="1"/>
      <w:tblInd w:w="0" w:type="nil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msonormal0">
    <w:name w:val="msonormal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Times New Roman" w:eastAsia="Times New Roman" w:hAnsi="Times New Roman"/>
      <w:noProof w:val="0"/>
      <w:color w:val="auto"/>
      <w:sz w:val="24"/>
      <w:szCs w:val="24"/>
      <w:lang w:eastAsia="en-US"/>
    </w:rPr>
  </w:style>
  <w:style w:type="paragraph" w:customStyle="1" w:styleId="xl64">
    <w:name w:val="xl64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font0">
    <w:name w:val="font0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Calibri" w:eastAsia="Times New Roman" w:hAnsi="Calibri" w:cs="Calibri"/>
      <w:noProof w:val="0"/>
      <w:sz w:val="22"/>
      <w:szCs w:val="22"/>
      <w:lang w:eastAsia="en-US"/>
    </w:rPr>
  </w:style>
  <w:style w:type="paragraph" w:customStyle="1" w:styleId="font5">
    <w:name w:val="font5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Arial" w:eastAsia="Times New Roman" w:hAnsi="Arial" w:cs="Arial"/>
      <w:noProof w:val="0"/>
      <w:sz w:val="18"/>
      <w:szCs w:val="18"/>
      <w:lang w:eastAsia="en-US"/>
    </w:rPr>
  </w:style>
  <w:style w:type="paragraph" w:customStyle="1" w:styleId="font6">
    <w:name w:val="font6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Arial" w:eastAsia="Times New Roman" w:hAnsi="Arial" w:cs="Arial"/>
      <w:noProof w:val="0"/>
      <w:sz w:val="18"/>
      <w:szCs w:val="18"/>
      <w:lang w:eastAsia="en-US"/>
    </w:rPr>
  </w:style>
  <w:style w:type="paragraph" w:customStyle="1" w:styleId="font7">
    <w:name w:val="font7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Arial" w:eastAsia="Times New Roman" w:hAnsi="Arial" w:cs="Arial"/>
      <w:noProof w:val="0"/>
      <w:color w:val="212529"/>
      <w:sz w:val="18"/>
      <w:szCs w:val="18"/>
      <w:lang w:eastAsia="en-US"/>
    </w:rPr>
  </w:style>
  <w:style w:type="paragraph" w:customStyle="1" w:styleId="font8">
    <w:name w:val="font8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Arial" w:eastAsia="Times New Roman" w:hAnsi="Arial" w:cs="Arial"/>
      <w:i/>
      <w:iCs/>
      <w:noProof w:val="0"/>
      <w:sz w:val="18"/>
      <w:szCs w:val="18"/>
      <w:lang w:eastAsia="en-US"/>
    </w:rPr>
  </w:style>
  <w:style w:type="paragraph" w:customStyle="1" w:styleId="font9">
    <w:name w:val="font9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Arial" w:eastAsia="Times New Roman" w:hAnsi="Arial" w:cs="Arial"/>
      <w:noProof w:val="0"/>
      <w:color w:val="FF0000"/>
      <w:sz w:val="18"/>
      <w:szCs w:val="18"/>
      <w:lang w:eastAsia="en-US"/>
    </w:rPr>
  </w:style>
  <w:style w:type="paragraph" w:customStyle="1" w:styleId="font10">
    <w:name w:val="font10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Arial" w:eastAsia="Times New Roman" w:hAnsi="Arial" w:cs="Arial"/>
      <w:noProof w:val="0"/>
      <w:color w:val="auto"/>
      <w:sz w:val="18"/>
      <w:szCs w:val="18"/>
      <w:lang w:eastAsia="en-US"/>
    </w:rPr>
  </w:style>
  <w:style w:type="paragraph" w:customStyle="1" w:styleId="font11">
    <w:name w:val="font11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Tahoma" w:eastAsia="Times New Roman" w:hAnsi="Tahoma" w:cs="Tahoma"/>
      <w:noProof w:val="0"/>
      <w:sz w:val="18"/>
      <w:szCs w:val="18"/>
      <w:lang w:eastAsia="en-US"/>
    </w:rPr>
  </w:style>
  <w:style w:type="paragraph" w:customStyle="1" w:styleId="font12">
    <w:name w:val="font12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Tahoma" w:eastAsia="Times New Roman" w:hAnsi="Tahoma" w:cs="Tahoma"/>
      <w:b/>
      <w:bCs/>
      <w:noProof w:val="0"/>
      <w:sz w:val="18"/>
      <w:szCs w:val="18"/>
      <w:lang w:eastAsia="en-US"/>
    </w:rPr>
  </w:style>
  <w:style w:type="paragraph" w:customStyle="1" w:styleId="font13">
    <w:name w:val="font13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Arial" w:eastAsia="Times New Roman" w:hAnsi="Arial" w:cs="Arial"/>
      <w:noProof w:val="0"/>
      <w:color w:val="212529"/>
      <w:sz w:val="18"/>
      <w:szCs w:val="18"/>
      <w:lang w:eastAsia="en-US"/>
    </w:rPr>
  </w:style>
  <w:style w:type="paragraph" w:customStyle="1" w:styleId="font14">
    <w:name w:val="font14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Arial" w:eastAsia="Times New Roman" w:hAnsi="Arial" w:cs="Arial"/>
      <w:noProof w:val="0"/>
      <w:color w:val="FF0000"/>
      <w:sz w:val="18"/>
      <w:szCs w:val="18"/>
      <w:lang w:eastAsia="en-US"/>
    </w:rPr>
  </w:style>
  <w:style w:type="paragraph" w:customStyle="1" w:styleId="font15">
    <w:name w:val="font15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Arial" w:eastAsia="Times New Roman" w:hAnsi="Arial" w:cs="Arial"/>
      <w:noProof w:val="0"/>
      <w:color w:val="auto"/>
      <w:sz w:val="18"/>
      <w:szCs w:val="18"/>
      <w:lang w:eastAsia="en-US"/>
    </w:rPr>
  </w:style>
  <w:style w:type="paragraph" w:customStyle="1" w:styleId="xl70">
    <w:name w:val="xl70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sz w:val="18"/>
      <w:szCs w:val="18"/>
      <w:lang w:eastAsia="en-US"/>
    </w:rPr>
  </w:style>
  <w:style w:type="paragraph" w:customStyle="1" w:styleId="xl71">
    <w:name w:val="xl71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212529"/>
      <w:sz w:val="18"/>
      <w:szCs w:val="18"/>
      <w:lang w:eastAsia="en-US"/>
    </w:rPr>
  </w:style>
  <w:style w:type="paragraph" w:customStyle="1" w:styleId="xl72">
    <w:name w:val="xl72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212121"/>
      <w:sz w:val="18"/>
      <w:szCs w:val="18"/>
      <w:lang w:eastAsia="en-US"/>
    </w:rPr>
  </w:style>
  <w:style w:type="paragraph" w:customStyle="1" w:styleId="xl73">
    <w:name w:val="xl73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202020"/>
      <w:sz w:val="18"/>
      <w:szCs w:val="18"/>
      <w:lang w:eastAsia="en-US"/>
    </w:rPr>
  </w:style>
  <w:style w:type="paragraph" w:customStyle="1" w:styleId="xl74">
    <w:name w:val="xl74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212529"/>
      <w:sz w:val="18"/>
      <w:szCs w:val="18"/>
      <w:lang w:eastAsia="en-US"/>
    </w:rPr>
  </w:style>
  <w:style w:type="paragraph" w:customStyle="1" w:styleId="xl75">
    <w:name w:val="xl75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BF8F00"/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auto"/>
      <w:sz w:val="18"/>
      <w:szCs w:val="18"/>
      <w:lang w:eastAsia="en-US"/>
    </w:rPr>
  </w:style>
  <w:style w:type="paragraph" w:customStyle="1" w:styleId="xl76">
    <w:name w:val="xl76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auto"/>
      <w:sz w:val="18"/>
      <w:szCs w:val="18"/>
      <w:lang w:eastAsia="en-US"/>
    </w:rPr>
  </w:style>
  <w:style w:type="paragraph" w:customStyle="1" w:styleId="xl77">
    <w:name w:val="xl77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FF0000"/>
      <w:sz w:val="18"/>
      <w:szCs w:val="18"/>
      <w:lang w:eastAsia="en-US"/>
    </w:rPr>
  </w:style>
  <w:style w:type="paragraph" w:customStyle="1" w:styleId="xl78">
    <w:name w:val="xl78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333333"/>
      <w:sz w:val="18"/>
      <w:szCs w:val="18"/>
      <w:lang w:eastAsia="en-US"/>
    </w:rPr>
  </w:style>
  <w:style w:type="paragraph" w:customStyle="1" w:styleId="xl79">
    <w:name w:val="xl79"/>
    <w:basedOn w:val="Normale"/>
    <w:rsid w:val="00BA79C2"/>
    <w:pPr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noProof w:val="0"/>
      <w:color w:val="auto"/>
      <w:sz w:val="24"/>
      <w:szCs w:val="24"/>
      <w:lang w:eastAsia="en-US"/>
    </w:rPr>
  </w:style>
  <w:style w:type="paragraph" w:customStyle="1" w:styleId="xl80">
    <w:name w:val="xl80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E2EFD9"/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FF0000"/>
      <w:sz w:val="18"/>
      <w:szCs w:val="18"/>
      <w:lang w:eastAsia="en-US"/>
    </w:rPr>
  </w:style>
  <w:style w:type="paragraph" w:customStyle="1" w:styleId="xl81">
    <w:name w:val="xl81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DEEAF6"/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FF0000"/>
      <w:sz w:val="18"/>
      <w:szCs w:val="18"/>
      <w:lang w:eastAsia="en-US"/>
    </w:rPr>
  </w:style>
  <w:style w:type="paragraph" w:customStyle="1" w:styleId="xl82">
    <w:name w:val="xl82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7CAAC"/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FF0000"/>
      <w:sz w:val="18"/>
      <w:szCs w:val="18"/>
      <w:lang w:eastAsia="en-US"/>
    </w:rPr>
  </w:style>
  <w:style w:type="paragraph" w:customStyle="1" w:styleId="xl83">
    <w:name w:val="xl83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2CC"/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FF0000"/>
      <w:sz w:val="18"/>
      <w:szCs w:val="18"/>
      <w:lang w:eastAsia="en-US"/>
    </w:rPr>
  </w:style>
  <w:style w:type="paragraph" w:customStyle="1" w:styleId="xl84">
    <w:name w:val="xl84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Times New Roman" w:eastAsia="Times New Roman" w:hAnsi="Times New Roman"/>
      <w:noProof w:val="0"/>
      <w:color w:val="auto"/>
      <w:sz w:val="24"/>
      <w:szCs w:val="24"/>
      <w:lang w:eastAsia="en-US"/>
    </w:rPr>
  </w:style>
  <w:style w:type="paragraph" w:customStyle="1" w:styleId="xl85">
    <w:name w:val="xl85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auto"/>
      <w:sz w:val="18"/>
      <w:szCs w:val="18"/>
      <w:lang w:eastAsia="en-US"/>
    </w:rPr>
  </w:style>
  <w:style w:type="paragraph" w:customStyle="1" w:styleId="xl86">
    <w:name w:val="xl86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BF8F00"/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FF0000"/>
      <w:sz w:val="18"/>
      <w:szCs w:val="18"/>
      <w:lang w:eastAsia="en-US"/>
    </w:rPr>
  </w:style>
  <w:style w:type="paragraph" w:customStyle="1" w:styleId="xl87">
    <w:name w:val="xl87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4D5156"/>
      <w:sz w:val="18"/>
      <w:szCs w:val="18"/>
      <w:lang w:eastAsia="en-US"/>
    </w:rPr>
  </w:style>
  <w:style w:type="paragraph" w:customStyle="1" w:styleId="xl88">
    <w:name w:val="xl88"/>
    <w:basedOn w:val="Normale"/>
    <w:rsid w:val="00BA79C2"/>
    <w:pP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auto"/>
      <w:sz w:val="18"/>
      <w:szCs w:val="18"/>
      <w:lang w:eastAsia="en-US"/>
    </w:rPr>
  </w:style>
  <w:style w:type="paragraph" w:customStyle="1" w:styleId="xl89">
    <w:name w:val="xl89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auto"/>
      <w:sz w:val="18"/>
      <w:szCs w:val="18"/>
      <w:lang w:eastAsia="en-US"/>
    </w:rPr>
  </w:style>
  <w:style w:type="paragraph" w:customStyle="1" w:styleId="xl90">
    <w:name w:val="xl90"/>
    <w:basedOn w:val="Normale"/>
    <w:rsid w:val="00BA79C2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auto"/>
      <w:sz w:val="18"/>
      <w:szCs w:val="18"/>
      <w:lang w:eastAsia="en-US"/>
    </w:rPr>
  </w:style>
  <w:style w:type="paragraph" w:customStyle="1" w:styleId="xl91">
    <w:name w:val="xl91"/>
    <w:basedOn w:val="Normale"/>
    <w:rsid w:val="00BA79C2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Arial" w:eastAsia="Times New Roman" w:hAnsi="Arial" w:cs="Arial"/>
      <w:noProof w:val="0"/>
      <w:color w:val="auto"/>
      <w:sz w:val="18"/>
      <w:szCs w:val="18"/>
      <w:lang w:eastAsia="en-US"/>
    </w:rPr>
  </w:style>
  <w:style w:type="paragraph" w:customStyle="1" w:styleId="font16">
    <w:name w:val="font16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Times New Roman" w:eastAsia="Times New Roman" w:hAnsi="Times New Roman"/>
      <w:noProof w:val="0"/>
      <w:color w:val="FF0000"/>
      <w:lang w:eastAsia="en-US"/>
    </w:rPr>
  </w:style>
  <w:style w:type="paragraph" w:customStyle="1" w:styleId="font17">
    <w:name w:val="font17"/>
    <w:basedOn w:val="Normale"/>
    <w:rsid w:val="00BA79C2"/>
    <w:pPr>
      <w:spacing w:before="100" w:beforeAutospacing="1" w:after="100" w:afterAutospacing="1" w:line="360" w:lineRule="auto"/>
      <w:ind w:firstLine="720"/>
    </w:pPr>
    <w:rPr>
      <w:rFonts w:ascii="Times New Roman" w:eastAsia="Times New Roman" w:hAnsi="Times New Roman"/>
      <w:noProof w:val="0"/>
      <w:lang w:eastAsia="en-US"/>
    </w:rPr>
  </w:style>
  <w:style w:type="paragraph" w:customStyle="1" w:styleId="xl92">
    <w:name w:val="xl92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BF8F00"/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noProof w:val="0"/>
      <w:color w:val="auto"/>
      <w:lang w:eastAsia="en-US"/>
    </w:rPr>
  </w:style>
  <w:style w:type="paragraph" w:customStyle="1" w:styleId="xl93">
    <w:name w:val="xl93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DEEAF6"/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noProof w:val="0"/>
      <w:color w:val="auto"/>
      <w:lang w:eastAsia="en-US"/>
    </w:rPr>
  </w:style>
  <w:style w:type="paragraph" w:customStyle="1" w:styleId="xl94">
    <w:name w:val="xl94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7CAAC"/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noProof w:val="0"/>
      <w:color w:val="auto"/>
      <w:lang w:eastAsia="en-US"/>
    </w:rPr>
  </w:style>
  <w:style w:type="paragraph" w:customStyle="1" w:styleId="xl95">
    <w:name w:val="xl95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F00"/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noProof w:val="0"/>
      <w:color w:val="auto"/>
      <w:lang w:eastAsia="en-US"/>
    </w:rPr>
  </w:style>
  <w:style w:type="paragraph" w:customStyle="1" w:styleId="xl96">
    <w:name w:val="xl96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8"/>
      <w:szCs w:val="28"/>
      <w:lang w:eastAsia="en-US"/>
    </w:rPr>
  </w:style>
  <w:style w:type="paragraph" w:customStyle="1" w:styleId="xl97">
    <w:name w:val="xl97"/>
    <w:basedOn w:val="Normale"/>
    <w:rsid w:val="00BA79C2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8"/>
      <w:szCs w:val="28"/>
      <w:lang w:eastAsia="en-US"/>
    </w:rPr>
  </w:style>
  <w:style w:type="paragraph" w:customStyle="1" w:styleId="xl98">
    <w:name w:val="xl98"/>
    <w:basedOn w:val="Normale"/>
    <w:rsid w:val="00BA79C2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8"/>
      <w:szCs w:val="28"/>
      <w:lang w:eastAsia="en-US"/>
    </w:rPr>
  </w:style>
  <w:style w:type="paragraph" w:customStyle="1" w:styleId="xl99">
    <w:name w:val="xl99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100">
    <w:name w:val="xl100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2CC"/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101">
    <w:name w:val="xl101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E2EFD9"/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102">
    <w:name w:val="xl102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BF8F00"/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103">
    <w:name w:val="xl103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DEEAF6"/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104">
    <w:name w:val="xl104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7CAAC"/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105">
    <w:name w:val="xl105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106">
    <w:name w:val="xl106"/>
    <w:basedOn w:val="Normale"/>
    <w:rsid w:val="00BA79C2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107">
    <w:name w:val="xl107"/>
    <w:basedOn w:val="Normale"/>
    <w:rsid w:val="00BA79C2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  <w:jc w:val="center"/>
    </w:pPr>
    <w:rPr>
      <w:rFonts w:ascii="Times New Roman" w:eastAsia="Times New Roman" w:hAnsi="Times New Roman"/>
      <w:b/>
      <w:bCs/>
      <w:noProof w:val="0"/>
      <w:color w:val="auto"/>
      <w:sz w:val="24"/>
      <w:szCs w:val="24"/>
      <w:lang w:eastAsia="en-US"/>
    </w:rPr>
  </w:style>
  <w:style w:type="paragraph" w:customStyle="1" w:styleId="xl108">
    <w:name w:val="xl108"/>
    <w:basedOn w:val="Normale"/>
    <w:rsid w:val="00BA79C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360" w:lineRule="auto"/>
      <w:ind w:firstLine="720"/>
    </w:pPr>
    <w:rPr>
      <w:rFonts w:ascii="Times New Roman" w:eastAsia="Times New Roman" w:hAnsi="Times New Roman"/>
      <w:noProof w:val="0"/>
      <w:color w:val="auto"/>
      <w:lang w:eastAsia="en-US"/>
    </w:rPr>
  </w:style>
  <w:style w:type="character" w:customStyle="1" w:styleId="fontstyle01">
    <w:name w:val="fontstyle01"/>
    <w:rsid w:val="00BA79C2"/>
    <w:rPr>
      <w:rFonts w:ascii="URWPalladioL-Ital" w:hAnsi="URWPalladioL-Ital" w:hint="default"/>
      <w:b w:val="0"/>
      <w:bCs w:val="0"/>
      <w:i/>
      <w:iCs/>
      <w:color w:val="000000"/>
      <w:sz w:val="20"/>
      <w:szCs w:val="20"/>
    </w:rPr>
  </w:style>
  <w:style w:type="character" w:customStyle="1" w:styleId="fontstyle31">
    <w:name w:val="fontstyle31"/>
    <w:rsid w:val="00BA79C2"/>
    <w:rPr>
      <w:rFonts w:ascii="CMSY10" w:hAnsi="CMSY10" w:hint="default"/>
      <w:b w:val="0"/>
      <w:bCs w:val="0"/>
      <w:i/>
      <w:iCs/>
      <w:color w:val="000000"/>
      <w:sz w:val="16"/>
      <w:szCs w:val="16"/>
    </w:rPr>
  </w:style>
  <w:style w:type="table" w:styleId="Tabellasemplice-1">
    <w:name w:val="Plain Table 1"/>
    <w:basedOn w:val="Tabellanormale"/>
    <w:uiPriority w:val="41"/>
    <w:rsid w:val="00BA79C2"/>
    <w:pPr>
      <w:spacing w:after="0" w:line="360" w:lineRule="auto"/>
      <w:ind w:firstLine="720"/>
      <w:jc w:val="both"/>
    </w:pPr>
    <w:rPr>
      <w:rFonts w:ascii="Calibri" w:eastAsia="Calibri" w:hAnsi="Calibri" w:cs="Arial"/>
      <w:kern w:val="0"/>
      <w14:ligatures w14:val="none"/>
    </w:rPr>
    <w:tblPr>
      <w:tblStyleRowBandSize w:val="1"/>
      <w:tblStyleColBandSize w:val="1"/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Tabellasemplice-3">
    <w:name w:val="Plain Table 3"/>
    <w:basedOn w:val="Tabellanormale"/>
    <w:uiPriority w:val="43"/>
    <w:rsid w:val="00BA79C2"/>
    <w:pPr>
      <w:spacing w:after="0" w:line="360" w:lineRule="auto"/>
      <w:ind w:firstLine="720"/>
      <w:jc w:val="both"/>
    </w:pPr>
    <w:rPr>
      <w:rFonts w:ascii="Calibri" w:eastAsia="Calibri" w:hAnsi="Calibri" w:cs="Arial"/>
      <w:kern w:val="0"/>
      <w14:ligatures w14:val="none"/>
    </w:rPr>
    <w:tblPr>
      <w:tblStyleRowBandSize w:val="1"/>
      <w:tblStyleColBandSize w:val="1"/>
      <w:tblInd w:w="0" w:type="nil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ellasemplice4">
    <w:name w:val="Plain Table 4"/>
    <w:basedOn w:val="Tabellanormale"/>
    <w:uiPriority w:val="44"/>
    <w:rsid w:val="00BA79C2"/>
    <w:pPr>
      <w:spacing w:after="0" w:line="360" w:lineRule="auto"/>
      <w:ind w:firstLine="720"/>
      <w:jc w:val="both"/>
    </w:pPr>
    <w:rPr>
      <w:rFonts w:ascii="Calibri" w:eastAsia="Calibri" w:hAnsi="Calibri" w:cs="Arial"/>
      <w:kern w:val="0"/>
      <w14:ligatures w14:val="none"/>
    </w:rPr>
    <w:tblPr>
      <w:tblStyleRowBandSize w:val="1"/>
      <w:tblStyleColBandSize w:val="1"/>
      <w:tblInd w:w="0" w:type="nil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customStyle="1" w:styleId="cf01">
    <w:name w:val="cf01"/>
    <w:basedOn w:val="Carpredefinitoparagrafo"/>
    <w:rsid w:val="00BA79C2"/>
    <w:rPr>
      <w:rFonts w:ascii="Segoe UI" w:hAnsi="Segoe UI" w:cs="Segoe UI" w:hint="default"/>
      <w:sz w:val="18"/>
      <w:szCs w:val="18"/>
    </w:rPr>
  </w:style>
  <w:style w:type="character" w:customStyle="1" w:styleId="UnresolvedMention3">
    <w:name w:val="Unresolved Mention3"/>
    <w:basedOn w:val="Carpredefinitoparagrafo"/>
    <w:uiPriority w:val="99"/>
    <w:semiHidden/>
    <w:unhideWhenUsed/>
    <w:rsid w:val="00BA79C2"/>
    <w:rPr>
      <w:color w:val="605E5C"/>
      <w:shd w:val="clear" w:color="auto" w:fill="E1DFDD"/>
    </w:rPr>
  </w:style>
  <w:style w:type="character" w:customStyle="1" w:styleId="highlight">
    <w:name w:val="highlight"/>
    <w:basedOn w:val="Carpredefinitoparagrafo"/>
    <w:rsid w:val="00BA79C2"/>
  </w:style>
  <w:style w:type="character" w:customStyle="1" w:styleId="UnresolvedMention4">
    <w:name w:val="Unresolved Mention4"/>
    <w:basedOn w:val="Carpredefinitoparagrafo"/>
    <w:uiPriority w:val="99"/>
    <w:semiHidden/>
    <w:unhideWhenUsed/>
    <w:rsid w:val="00BA79C2"/>
    <w:rPr>
      <w:color w:val="605E5C"/>
      <w:shd w:val="clear" w:color="auto" w:fill="E1DFDD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BA79C2"/>
    <w:rPr>
      <w:color w:val="605E5C"/>
      <w:shd w:val="clear" w:color="auto" w:fill="E1DFDD"/>
    </w:rPr>
  </w:style>
  <w:style w:type="table" w:customStyle="1" w:styleId="PlainTable31">
    <w:name w:val="Plain Table 31"/>
    <w:basedOn w:val="Tabellanormale"/>
    <w:next w:val="Tabellasemplice-3"/>
    <w:uiPriority w:val="43"/>
    <w:rsid w:val="00D8030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E207A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E207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E207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E207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E207A"/>
    <w:rPr>
      <w:rFonts w:eastAsiaTheme="majorEastAsia" w:cstheme="majorBidi"/>
      <w:color w:val="272727" w:themeColor="text1" w:themeTint="D8"/>
    </w:rPr>
  </w:style>
  <w:style w:type="numbering" w:customStyle="1" w:styleId="NoList2">
    <w:name w:val="No List2"/>
    <w:next w:val="Nessunelenco"/>
    <w:uiPriority w:val="99"/>
    <w:semiHidden/>
    <w:unhideWhenUsed/>
    <w:rsid w:val="00EE207A"/>
  </w:style>
  <w:style w:type="paragraph" w:styleId="Sottotitolo">
    <w:name w:val="Subtitle"/>
    <w:basedOn w:val="Normale"/>
    <w:next w:val="Normale"/>
    <w:link w:val="SottotitoloCarattere"/>
    <w:uiPriority w:val="11"/>
    <w:qFormat/>
    <w:rsid w:val="00EE207A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noProof w:val="0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E20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E207A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noProof w:val="0"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E207A"/>
    <w:rPr>
      <w:i/>
      <w:iCs/>
      <w:color w:val="404040" w:themeColor="text1" w:themeTint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E207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noProof w:val="0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E207A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E207A"/>
    <w:rPr>
      <w:b/>
      <w:bCs/>
      <w:smallCaps/>
      <w:color w:val="2F5496" w:themeColor="accent1" w:themeShade="BF"/>
      <w:spacing w:val="5"/>
    </w:rPr>
  </w:style>
  <w:style w:type="table" w:customStyle="1" w:styleId="TableGrid4">
    <w:name w:val="Table Grid4"/>
    <w:basedOn w:val="Tabellanormale"/>
    <w:next w:val="Grigliatabella"/>
    <w:uiPriority w:val="39"/>
    <w:rsid w:val="00EE20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32">
    <w:name w:val="Plain Table 32"/>
    <w:basedOn w:val="Tabellanormale"/>
    <w:next w:val="Tabellasemplice-3"/>
    <w:uiPriority w:val="43"/>
    <w:rsid w:val="00EE207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21">
    <w:name w:val="Plain Table 21"/>
    <w:basedOn w:val="Tabellanormale"/>
    <w:next w:val="Tabellasemplice-2"/>
    <w:uiPriority w:val="42"/>
    <w:rsid w:val="00EE207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038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2885</Words>
  <Characters>16448</Characters>
  <Application>Microsoft Office Word</Application>
  <DocSecurity>0</DocSecurity>
  <Lines>137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doaabahaa</dc:creator>
  <cp:keywords/>
  <dc:description/>
  <cp:lastModifiedBy>Maria Cecilia Pecci</cp:lastModifiedBy>
  <cp:revision>2</cp:revision>
  <dcterms:created xsi:type="dcterms:W3CDTF">2025-09-25T10:48:00Z</dcterms:created>
  <dcterms:modified xsi:type="dcterms:W3CDTF">2025-09-25T10:48:00Z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751e2c58006d93bc25df3ce4d424468868fd6a02f714736fdeb4dfe7d590d404</vt:lpwstr>
  </property>
</Properties>
</file>