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50A79" w:rsidRPr="00031A59" w:rsidRDefault="00550A79" w:rsidP="00550A79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31A59">
        <w:rPr>
          <w:rFonts w:ascii="Times New Roman" w:hAnsi="Times New Roman" w:cs="Times New Roman"/>
          <w:b/>
          <w:bCs/>
          <w:sz w:val="24"/>
          <w:szCs w:val="24"/>
          <w:lang w:val="en-GB"/>
        </w:rPr>
        <w:t>Trace element levels in Italian honeybees and wild plants: which factors matter?</w:t>
      </w:r>
    </w:p>
    <w:p w:rsidR="00550A79" w:rsidRPr="00C149C5" w:rsidRDefault="00550A79" w:rsidP="00550A7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149C5">
        <w:rPr>
          <w:rFonts w:ascii="Times New Roman" w:hAnsi="Times New Roman" w:cs="Times New Roman"/>
          <w:sz w:val="24"/>
          <w:szCs w:val="24"/>
        </w:rPr>
        <w:t>Apidologie</w:t>
      </w:r>
      <w:proofErr w:type="spellEnd"/>
    </w:p>
    <w:p w:rsidR="00550A79" w:rsidRPr="006E6E4C" w:rsidRDefault="00550A79" w:rsidP="00550A7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F15DB4">
        <w:rPr>
          <w:rFonts w:ascii="Times New Roman" w:hAnsi="Times New Roman" w:cs="Times New Roman"/>
          <w:sz w:val="24"/>
          <w:szCs w:val="24"/>
        </w:rPr>
        <w:t>Gloria Isani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F15DB4">
        <w:rPr>
          <w:rFonts w:ascii="Times New Roman" w:hAnsi="Times New Roman" w:cs="Times New Roman"/>
          <w:sz w:val="24"/>
          <w:szCs w:val="24"/>
        </w:rPr>
        <w:t xml:space="preserve">, Cecilia Rudelli 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F15DB4">
        <w:rPr>
          <w:rFonts w:ascii="Times New Roman" w:hAnsi="Times New Roman" w:cs="Times New Roman"/>
          <w:sz w:val="24"/>
          <w:szCs w:val="24"/>
        </w:rPr>
        <w:t>, Giulia Andreani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>, Micaela Fabbri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Chiara Suanno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15DB4">
        <w:rPr>
          <w:rFonts w:ascii="Times New Roman" w:hAnsi="Times New Roman" w:cs="Times New Roman"/>
          <w:sz w:val="24"/>
          <w:szCs w:val="24"/>
        </w:rPr>
        <w:t>Luigi Parrotta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15DB4">
        <w:rPr>
          <w:rFonts w:ascii="Times New Roman" w:hAnsi="Times New Roman" w:cs="Times New Roman"/>
          <w:sz w:val="24"/>
          <w:szCs w:val="24"/>
        </w:rPr>
        <w:t>, Stefano Del Duca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2,3</w:t>
      </w:r>
    </w:p>
    <w:p w:rsidR="00550A79" w:rsidRPr="00F15DB4" w:rsidRDefault="00550A79" w:rsidP="00550A79">
      <w:pPr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Corresponding</w:t>
      </w:r>
      <w:proofErr w:type="spellEnd"/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author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Cecilia Rudelli,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15DB4">
        <w:rPr>
          <w:rFonts w:ascii="Times New Roman" w:hAnsi="Times New Roman" w:cs="Times New Roman"/>
          <w:sz w:val="24"/>
          <w:szCs w:val="24"/>
        </w:rPr>
        <w:t xml:space="preserve">Department of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Veterinary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Sciences, Alma Mater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Studiorum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-University of Bologna, Via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Tolara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di Sopra 50, Ozzano dell’Emilia, 40064 Bologna,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Italy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0A79" w:rsidRPr="006E6E4C" w:rsidRDefault="00550A79" w:rsidP="00550A7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sz w:val="24"/>
          <w:szCs w:val="24"/>
        </w:rPr>
        <w:t>cecilia.rudelli2@unibo.it</w:t>
      </w:r>
      <w:r w:rsidRPr="006E6E4C" w:rsidDel="0022351B">
        <w:rPr>
          <w:rFonts w:ascii="Times New Roman" w:hAnsi="Times New Roman" w:cs="Times New Roman"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(Cecilia Rudelli)</w:t>
      </w:r>
    </w:p>
    <w:p w:rsidR="005C76D9" w:rsidRDefault="005C76D9"/>
    <w:p w:rsidR="00550A79" w:rsidRPr="0034203B" w:rsidRDefault="00550A79" w:rsidP="00550A79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AD6505">
        <w:rPr>
          <w:rFonts w:ascii="Times New Roman" w:hAnsi="Times New Roman" w:cs="Times New Roman"/>
          <w:b/>
          <w:bCs/>
          <w:sz w:val="20"/>
          <w:szCs w:val="20"/>
          <w:lang w:val="en-GB"/>
        </w:rPr>
        <w:t>Supplementary Table SI.</w:t>
      </w:r>
      <w:r w:rsidRPr="0034203B">
        <w:rPr>
          <w:rFonts w:ascii="Times New Roman" w:hAnsi="Times New Roman" w:cs="Times New Roman"/>
          <w:sz w:val="20"/>
          <w:szCs w:val="20"/>
          <w:lang w:val="en-GB"/>
        </w:rPr>
        <w:t xml:space="preserve"> Hive localization, farm dimension in term of number of hives and management of the apiary are indicated.</w:t>
      </w:r>
    </w:p>
    <w:p w:rsidR="00550A79" w:rsidRPr="0034203B" w:rsidRDefault="00550A79" w:rsidP="00550A79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</w:p>
    <w:tbl>
      <w:tblPr>
        <w:tblStyle w:val="Tabellasemplice4"/>
        <w:tblW w:w="0" w:type="auto"/>
        <w:tblLook w:val="04A0" w:firstRow="1" w:lastRow="0" w:firstColumn="1" w:lastColumn="0" w:noHBand="0" w:noVBand="1"/>
      </w:tblPr>
      <w:tblGrid>
        <w:gridCol w:w="947"/>
        <w:gridCol w:w="2450"/>
        <w:gridCol w:w="2415"/>
        <w:gridCol w:w="2682"/>
      </w:tblGrid>
      <w:tr w:rsidR="00550A79" w:rsidRPr="0034203B" w:rsidTr="00B810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7" w:type="dxa"/>
          </w:tcPr>
          <w:p w:rsidR="00550A79" w:rsidRPr="0034203B" w:rsidRDefault="00550A79" w:rsidP="00B81064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Apiary</w:t>
            </w:r>
          </w:p>
        </w:tc>
        <w:tc>
          <w:tcPr>
            <w:tcW w:w="2450" w:type="dxa"/>
          </w:tcPr>
          <w:p w:rsidR="00550A79" w:rsidRPr="0034203B" w:rsidRDefault="00550A79" w:rsidP="00B81064">
            <w:pPr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Region</w:t>
            </w:r>
          </w:p>
        </w:tc>
        <w:tc>
          <w:tcPr>
            <w:tcW w:w="2415" w:type="dxa"/>
          </w:tcPr>
          <w:p w:rsidR="00550A79" w:rsidRPr="0034203B" w:rsidRDefault="00550A79" w:rsidP="00B81064">
            <w:pPr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Apiary management</w:t>
            </w:r>
          </w:p>
        </w:tc>
        <w:tc>
          <w:tcPr>
            <w:tcW w:w="2682" w:type="dxa"/>
          </w:tcPr>
          <w:p w:rsidR="00550A79" w:rsidRPr="0034203B" w:rsidRDefault="00550A79" w:rsidP="00B81064">
            <w:pPr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Apiary Dimension</w:t>
            </w:r>
          </w:p>
        </w:tc>
      </w:tr>
      <w:tr w:rsidR="00550A79" w:rsidRPr="0034203B" w:rsidTr="00B810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7" w:type="dxa"/>
          </w:tcPr>
          <w:p w:rsidR="00550A79" w:rsidRPr="0034203B" w:rsidRDefault="00550A79" w:rsidP="00B81064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2450" w:type="dxa"/>
          </w:tcPr>
          <w:p w:rsidR="00550A79" w:rsidRPr="0034203B" w:rsidRDefault="00550A79" w:rsidP="00B81064">
            <w:p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Emilia Romagna</w:t>
            </w:r>
          </w:p>
        </w:tc>
        <w:tc>
          <w:tcPr>
            <w:tcW w:w="2415" w:type="dxa"/>
          </w:tcPr>
          <w:p w:rsidR="00550A79" w:rsidRPr="0034203B" w:rsidRDefault="00550A79" w:rsidP="00B81064">
            <w:p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Organic</w:t>
            </w:r>
          </w:p>
        </w:tc>
        <w:tc>
          <w:tcPr>
            <w:tcW w:w="2682" w:type="dxa"/>
          </w:tcPr>
          <w:p w:rsidR="00550A79" w:rsidRPr="0034203B" w:rsidRDefault="00550A79" w:rsidP="00B81064">
            <w:p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Small 200/300 hives</w:t>
            </w:r>
          </w:p>
        </w:tc>
      </w:tr>
      <w:tr w:rsidR="00550A79" w:rsidRPr="0034203B" w:rsidTr="00B8106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7" w:type="dxa"/>
          </w:tcPr>
          <w:p w:rsidR="00550A79" w:rsidRPr="0034203B" w:rsidRDefault="00550A79" w:rsidP="00B81064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2450" w:type="dxa"/>
          </w:tcPr>
          <w:p w:rsidR="00550A79" w:rsidRPr="0034203B" w:rsidRDefault="00550A79" w:rsidP="00B81064">
            <w:pPr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Veneto</w:t>
            </w:r>
          </w:p>
        </w:tc>
        <w:tc>
          <w:tcPr>
            <w:tcW w:w="2415" w:type="dxa"/>
          </w:tcPr>
          <w:p w:rsidR="00550A79" w:rsidRPr="0034203B" w:rsidRDefault="00550A79" w:rsidP="00B81064">
            <w:pPr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Conventional</w:t>
            </w:r>
          </w:p>
        </w:tc>
        <w:tc>
          <w:tcPr>
            <w:tcW w:w="2682" w:type="dxa"/>
          </w:tcPr>
          <w:p w:rsidR="00550A79" w:rsidRPr="0034203B" w:rsidRDefault="00550A79" w:rsidP="00B81064">
            <w:pPr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Small</w:t>
            </w:r>
            <w:r w:rsidRPr="003420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200/300 hives</w:t>
            </w:r>
          </w:p>
        </w:tc>
      </w:tr>
      <w:tr w:rsidR="00550A79" w:rsidRPr="0034203B" w:rsidTr="00B810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7" w:type="dxa"/>
          </w:tcPr>
          <w:p w:rsidR="00550A79" w:rsidRPr="0034203B" w:rsidRDefault="00550A79" w:rsidP="00B81064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2450" w:type="dxa"/>
          </w:tcPr>
          <w:p w:rsidR="00550A79" w:rsidRPr="0034203B" w:rsidRDefault="00550A79" w:rsidP="00B81064">
            <w:p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Abruzzo</w:t>
            </w:r>
          </w:p>
        </w:tc>
        <w:tc>
          <w:tcPr>
            <w:tcW w:w="2415" w:type="dxa"/>
          </w:tcPr>
          <w:p w:rsidR="00550A79" w:rsidRPr="0034203B" w:rsidRDefault="00550A79" w:rsidP="00B81064">
            <w:p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Organic</w:t>
            </w:r>
          </w:p>
        </w:tc>
        <w:tc>
          <w:tcPr>
            <w:tcW w:w="2682" w:type="dxa"/>
          </w:tcPr>
          <w:p w:rsidR="00550A79" w:rsidRPr="0034203B" w:rsidRDefault="00550A79" w:rsidP="00B81064">
            <w:p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Medium 900/1300 hives</w:t>
            </w:r>
          </w:p>
        </w:tc>
      </w:tr>
      <w:tr w:rsidR="00550A79" w:rsidRPr="0034203B" w:rsidTr="00B8106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7" w:type="dxa"/>
          </w:tcPr>
          <w:p w:rsidR="00550A79" w:rsidRPr="0034203B" w:rsidRDefault="00550A79" w:rsidP="00B81064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2450" w:type="dxa"/>
          </w:tcPr>
          <w:p w:rsidR="00550A79" w:rsidRPr="0034203B" w:rsidRDefault="00550A79" w:rsidP="00B81064">
            <w:pPr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Abruzzo</w:t>
            </w:r>
          </w:p>
        </w:tc>
        <w:tc>
          <w:tcPr>
            <w:tcW w:w="2415" w:type="dxa"/>
          </w:tcPr>
          <w:p w:rsidR="00550A79" w:rsidRPr="0034203B" w:rsidRDefault="00550A79" w:rsidP="00B81064">
            <w:pPr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Conventional</w:t>
            </w:r>
          </w:p>
        </w:tc>
        <w:tc>
          <w:tcPr>
            <w:tcW w:w="2682" w:type="dxa"/>
          </w:tcPr>
          <w:p w:rsidR="00550A79" w:rsidRPr="0034203B" w:rsidRDefault="00550A79" w:rsidP="00B81064">
            <w:pPr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Medium 900/1300 hives</w:t>
            </w:r>
          </w:p>
        </w:tc>
      </w:tr>
      <w:tr w:rsidR="00550A79" w:rsidRPr="0034203B" w:rsidTr="00B810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7" w:type="dxa"/>
          </w:tcPr>
          <w:p w:rsidR="00550A79" w:rsidRPr="0034203B" w:rsidRDefault="00550A79" w:rsidP="00B81064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  <w:tc>
          <w:tcPr>
            <w:tcW w:w="2450" w:type="dxa"/>
          </w:tcPr>
          <w:p w:rsidR="00550A79" w:rsidRPr="0034203B" w:rsidRDefault="00550A79" w:rsidP="00B81064">
            <w:p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Abruzzo</w:t>
            </w:r>
          </w:p>
        </w:tc>
        <w:tc>
          <w:tcPr>
            <w:tcW w:w="2415" w:type="dxa"/>
          </w:tcPr>
          <w:p w:rsidR="00550A79" w:rsidRPr="0034203B" w:rsidRDefault="00550A79" w:rsidP="00B81064">
            <w:p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Organic</w:t>
            </w:r>
          </w:p>
        </w:tc>
        <w:tc>
          <w:tcPr>
            <w:tcW w:w="2682" w:type="dxa"/>
          </w:tcPr>
          <w:p w:rsidR="00550A79" w:rsidRPr="0034203B" w:rsidRDefault="00550A79" w:rsidP="00B81064">
            <w:p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Big &gt; 1300 hives</w:t>
            </w:r>
          </w:p>
        </w:tc>
      </w:tr>
      <w:tr w:rsidR="00550A79" w:rsidRPr="0034203B" w:rsidTr="00B81064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7" w:type="dxa"/>
          </w:tcPr>
          <w:p w:rsidR="00550A79" w:rsidRPr="0034203B" w:rsidRDefault="00550A79" w:rsidP="00B81064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2450" w:type="dxa"/>
          </w:tcPr>
          <w:p w:rsidR="00550A79" w:rsidRPr="0034203B" w:rsidRDefault="00550A79" w:rsidP="00B81064">
            <w:pPr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Friuli Venezia Giulia</w:t>
            </w:r>
          </w:p>
        </w:tc>
        <w:tc>
          <w:tcPr>
            <w:tcW w:w="2415" w:type="dxa"/>
          </w:tcPr>
          <w:p w:rsidR="00550A79" w:rsidRPr="0034203B" w:rsidRDefault="00550A79" w:rsidP="00B81064">
            <w:pPr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Conventional</w:t>
            </w:r>
          </w:p>
        </w:tc>
        <w:tc>
          <w:tcPr>
            <w:tcW w:w="2682" w:type="dxa"/>
          </w:tcPr>
          <w:p w:rsidR="00550A79" w:rsidRPr="0034203B" w:rsidRDefault="00550A79" w:rsidP="00B81064">
            <w:pPr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34203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Big &gt; 1300 hives</w:t>
            </w:r>
          </w:p>
        </w:tc>
      </w:tr>
    </w:tbl>
    <w:p w:rsidR="00550A79" w:rsidRDefault="00550A79"/>
    <w:sectPr w:rsidR="00550A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A79"/>
    <w:rsid w:val="002A5EBE"/>
    <w:rsid w:val="003779BD"/>
    <w:rsid w:val="00550A79"/>
    <w:rsid w:val="005C76D9"/>
    <w:rsid w:val="009F22BD"/>
    <w:rsid w:val="00A318DD"/>
    <w:rsid w:val="00AD6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C71176E"/>
  <w15:chartTrackingRefBased/>
  <w15:docId w15:val="{28C548D7-00BB-7341-9545-C1E477C40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0A79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semplice4">
    <w:name w:val="Plain Table 4"/>
    <w:basedOn w:val="Tabellanormale"/>
    <w:uiPriority w:val="44"/>
    <w:rsid w:val="00550A79"/>
    <w:rPr>
      <w:kern w:val="0"/>
      <w:sz w:val="22"/>
      <w:szCs w:val="22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769</Characters>
  <Application>Microsoft Office Word</Application>
  <DocSecurity>0</DocSecurity>
  <Lines>6</Lines>
  <Paragraphs>1</Paragraphs>
  <ScaleCrop>false</ScaleCrop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Rudelli</dc:creator>
  <cp:keywords/>
  <dc:description/>
  <cp:lastModifiedBy>Cecilia Rudelli</cp:lastModifiedBy>
  <cp:revision>2</cp:revision>
  <dcterms:created xsi:type="dcterms:W3CDTF">2025-04-30T07:36:00Z</dcterms:created>
  <dcterms:modified xsi:type="dcterms:W3CDTF">2025-04-30T07:38:00Z</dcterms:modified>
</cp:coreProperties>
</file>