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16C48" w:rsidRPr="00A16C48" w:rsidRDefault="00735C6A" w:rsidP="00A16C48">
      <w:pPr>
        <w:spacing w:line="240" w:lineRule="auto"/>
        <w:jc w:val="center"/>
        <w:rPr>
          <w:rFonts w:ascii="Times New Roman" w:hAnsi="Times New Roman" w:cs="Times New Roman"/>
          <w:color w:val="FF0000"/>
          <w:sz w:val="24"/>
          <w:szCs w:val="24"/>
          <w:lang w:val="en-GB"/>
        </w:rPr>
      </w:pPr>
      <w:r w:rsidRPr="00A16C48">
        <w:rPr>
          <w:rFonts w:ascii="Times New Roman" w:hAnsi="Times New Roman" w:cs="Times New Roman"/>
          <w:b/>
          <w:color w:val="FF0000"/>
          <w:sz w:val="24"/>
          <w:szCs w:val="24"/>
          <w:lang w:val="en-GB"/>
        </w:rPr>
        <w:t>Supplementary</w:t>
      </w:r>
      <w:r w:rsidR="00A16C48" w:rsidRPr="00A16C48">
        <w:rPr>
          <w:rFonts w:ascii="Times New Roman" w:hAnsi="Times New Roman" w:cs="Times New Roman"/>
          <w:color w:val="FF0000"/>
          <w:sz w:val="24"/>
          <w:szCs w:val="24"/>
          <w:lang w:val="en-GB"/>
        </w:rPr>
        <w:t xml:space="preserve"> Materials:</w:t>
      </w:r>
    </w:p>
    <w:p w:rsidR="00F018C3" w:rsidRPr="00A16C48" w:rsidRDefault="00735C6A" w:rsidP="0061261B">
      <w:pPr>
        <w:spacing w:line="240" w:lineRule="auto"/>
        <w:jc w:val="both"/>
        <w:rPr>
          <w:rFonts w:ascii="Times New Roman" w:hAnsi="Times New Roman" w:cs="Times New Roman"/>
          <w:color w:val="FF0000"/>
          <w:sz w:val="24"/>
          <w:szCs w:val="24"/>
          <w:lang w:val="en-GB"/>
        </w:rPr>
      </w:pPr>
      <w:r w:rsidRPr="00A16C48">
        <w:rPr>
          <w:rFonts w:ascii="Times New Roman" w:hAnsi="Times New Roman" w:cs="Times New Roman"/>
          <w:color w:val="FF0000"/>
          <w:sz w:val="24"/>
          <w:szCs w:val="24"/>
          <w:lang w:val="en-GB"/>
        </w:rPr>
        <w:t xml:space="preserve"> </w:t>
      </w:r>
      <w:r w:rsidR="00F018C3" w:rsidRPr="00A16C48">
        <w:rPr>
          <w:rFonts w:ascii="Times New Roman" w:hAnsi="Times New Roman" w:cs="Times New Roman"/>
          <w:b/>
          <w:color w:val="FF0000"/>
          <w:sz w:val="24"/>
          <w:szCs w:val="24"/>
          <w:lang w:val="en-GB"/>
        </w:rPr>
        <w:t xml:space="preserve">Table </w:t>
      </w:r>
      <w:r w:rsidR="008C71E4" w:rsidRPr="00A16C48">
        <w:rPr>
          <w:rFonts w:ascii="Times New Roman" w:hAnsi="Times New Roman" w:cs="Times New Roman"/>
          <w:b/>
          <w:color w:val="FF0000"/>
          <w:sz w:val="24"/>
          <w:szCs w:val="24"/>
          <w:lang w:val="en-GB"/>
        </w:rPr>
        <w:t>S</w:t>
      </w:r>
      <w:r w:rsidR="00F018C3" w:rsidRPr="00A16C48">
        <w:rPr>
          <w:rFonts w:ascii="Times New Roman" w:hAnsi="Times New Roman" w:cs="Times New Roman"/>
          <w:b/>
          <w:color w:val="FF0000"/>
          <w:sz w:val="24"/>
          <w:szCs w:val="24"/>
          <w:lang w:val="en-GB"/>
        </w:rPr>
        <w:t>3.</w:t>
      </w:r>
      <w:r w:rsidR="00F018C3" w:rsidRPr="00A16C48">
        <w:rPr>
          <w:rFonts w:ascii="Times New Roman" w:hAnsi="Times New Roman" w:cs="Times New Roman"/>
          <w:color w:val="FF0000"/>
          <w:sz w:val="24"/>
          <w:szCs w:val="24"/>
          <w:lang w:val="en-GB"/>
        </w:rPr>
        <w:t xml:space="preserve"> </w:t>
      </w:r>
      <w:r w:rsidR="00BC77DE" w:rsidRPr="00A16C48">
        <w:rPr>
          <w:rFonts w:ascii="Times New Roman" w:hAnsi="Times New Roman" w:cs="Times New Roman"/>
          <w:b/>
          <w:color w:val="FF0000"/>
          <w:sz w:val="24"/>
          <w:szCs w:val="24"/>
          <w:lang w:val="en-GB"/>
        </w:rPr>
        <w:t>A)</w:t>
      </w:r>
      <w:r w:rsidR="00BC77DE" w:rsidRPr="00A16C48">
        <w:rPr>
          <w:rFonts w:ascii="Times New Roman" w:hAnsi="Times New Roman" w:cs="Times New Roman"/>
          <w:color w:val="FF0000"/>
          <w:sz w:val="24"/>
          <w:szCs w:val="24"/>
          <w:lang w:val="en-GB"/>
        </w:rPr>
        <w:t xml:space="preserve"> </w:t>
      </w:r>
      <w:r w:rsidR="00F018C3" w:rsidRPr="00A16C48">
        <w:rPr>
          <w:rFonts w:ascii="Times New Roman" w:hAnsi="Times New Roman" w:cs="Times New Roman"/>
          <w:color w:val="FF0000"/>
          <w:sz w:val="24"/>
          <w:szCs w:val="24"/>
          <w:lang w:val="en-GB"/>
        </w:rPr>
        <w:t>Mean RTs in ms and me</w:t>
      </w:r>
      <w:r w:rsidR="0061261B" w:rsidRPr="00A16C48">
        <w:rPr>
          <w:rFonts w:ascii="Times New Roman" w:hAnsi="Times New Roman" w:cs="Times New Roman"/>
          <w:color w:val="FF0000"/>
          <w:sz w:val="24"/>
          <w:szCs w:val="24"/>
          <w:lang w:val="en-GB"/>
        </w:rPr>
        <w:t>an accuracy (in %) for each flanker</w:t>
      </w:r>
      <w:r w:rsidR="00F018C3" w:rsidRPr="00A16C48">
        <w:rPr>
          <w:rFonts w:ascii="Times New Roman" w:hAnsi="Times New Roman" w:cs="Times New Roman"/>
          <w:color w:val="FF0000"/>
          <w:sz w:val="24"/>
          <w:szCs w:val="24"/>
          <w:lang w:val="en-GB"/>
        </w:rPr>
        <w:t xml:space="preserve"> type for PD patients (PD) and healthy controls (HC) with high </w:t>
      </w:r>
      <w:r w:rsidR="00507B5F" w:rsidRPr="00A16C48">
        <w:rPr>
          <w:rFonts w:ascii="Times New Roman" w:hAnsi="Times New Roman" w:cs="Times New Roman"/>
          <w:color w:val="FF0000"/>
          <w:sz w:val="24"/>
          <w:szCs w:val="24"/>
          <w:lang w:val="en-GB"/>
        </w:rPr>
        <w:t xml:space="preserve">scores </w:t>
      </w:r>
      <w:r w:rsidR="00F018C3" w:rsidRPr="00A16C48">
        <w:rPr>
          <w:rFonts w:ascii="Times New Roman" w:hAnsi="Times New Roman" w:cs="Times New Roman"/>
          <w:color w:val="FF0000"/>
          <w:sz w:val="24"/>
          <w:szCs w:val="24"/>
          <w:lang w:val="en-GB"/>
        </w:rPr>
        <w:t xml:space="preserve">(HS) and low </w:t>
      </w:r>
      <w:r w:rsidR="00507B5F" w:rsidRPr="00A16C48">
        <w:rPr>
          <w:rFonts w:ascii="Times New Roman" w:hAnsi="Times New Roman" w:cs="Times New Roman"/>
          <w:color w:val="FF0000"/>
          <w:sz w:val="24"/>
          <w:szCs w:val="24"/>
          <w:lang w:val="en-GB"/>
        </w:rPr>
        <w:t xml:space="preserve">scores </w:t>
      </w:r>
      <w:r w:rsidR="00F018C3" w:rsidRPr="00A16C48">
        <w:rPr>
          <w:rFonts w:ascii="Times New Roman" w:hAnsi="Times New Roman" w:cs="Times New Roman"/>
          <w:color w:val="FF0000"/>
          <w:sz w:val="24"/>
          <w:szCs w:val="24"/>
          <w:lang w:val="en-GB"/>
        </w:rPr>
        <w:t>(LS) in the AT</w:t>
      </w:r>
      <w:r w:rsidR="0061261B" w:rsidRPr="00A16C48">
        <w:rPr>
          <w:rFonts w:ascii="Times New Roman" w:hAnsi="Times New Roman" w:cs="Times New Roman"/>
          <w:color w:val="FF0000"/>
          <w:sz w:val="24"/>
          <w:szCs w:val="24"/>
          <w:lang w:val="en-GB"/>
        </w:rPr>
        <w:t xml:space="preserve"> test</w:t>
      </w:r>
      <w:r w:rsidR="00F018C3" w:rsidRPr="00A16C48">
        <w:rPr>
          <w:rFonts w:ascii="Times New Roman" w:hAnsi="Times New Roman" w:cs="Times New Roman"/>
          <w:color w:val="FF0000"/>
          <w:sz w:val="24"/>
          <w:szCs w:val="24"/>
          <w:lang w:val="en-GB"/>
        </w:rPr>
        <w:t xml:space="preserve"> </w:t>
      </w:r>
      <w:r w:rsidR="00BC77DE" w:rsidRPr="00A16C48">
        <w:rPr>
          <w:rFonts w:ascii="Times New Roman" w:hAnsi="Times New Roman" w:cs="Times New Roman"/>
          <w:color w:val="FF0000"/>
          <w:sz w:val="24"/>
          <w:szCs w:val="24"/>
          <w:lang w:val="en-GB"/>
        </w:rPr>
        <w:t>for both joint and individual tasks</w:t>
      </w:r>
      <w:r w:rsidR="0061261B" w:rsidRPr="00A16C48">
        <w:rPr>
          <w:rFonts w:ascii="Times New Roman" w:hAnsi="Times New Roman" w:cs="Times New Roman"/>
          <w:color w:val="FF0000"/>
          <w:sz w:val="24"/>
          <w:szCs w:val="24"/>
          <w:lang w:val="en-GB"/>
        </w:rPr>
        <w:t xml:space="preserve">; </w:t>
      </w:r>
      <w:r w:rsidR="0061261B" w:rsidRPr="00A16C48">
        <w:rPr>
          <w:rFonts w:ascii="Times New Roman" w:hAnsi="Times New Roman" w:cs="Times New Roman"/>
          <w:b/>
          <w:color w:val="FF0000"/>
          <w:sz w:val="24"/>
          <w:szCs w:val="24"/>
          <w:lang w:val="en-GB"/>
        </w:rPr>
        <w:t>B)</w:t>
      </w:r>
      <w:r w:rsidR="0061261B" w:rsidRPr="00A16C48">
        <w:rPr>
          <w:rFonts w:ascii="Times New Roman" w:hAnsi="Times New Roman" w:cs="Times New Roman"/>
          <w:color w:val="FF0000"/>
          <w:sz w:val="24"/>
          <w:szCs w:val="24"/>
          <w:lang w:val="en-GB"/>
        </w:rPr>
        <w:t xml:space="preserve"> Mean RTs in ms and mean accuracy (in %) for each flanker type for PD patients (PD) and healthy controls (H</w:t>
      </w:r>
      <w:bookmarkStart w:id="0" w:name="_GoBack"/>
      <w:bookmarkEnd w:id="0"/>
      <w:r w:rsidR="0061261B" w:rsidRPr="00A16C48">
        <w:rPr>
          <w:rFonts w:ascii="Times New Roman" w:hAnsi="Times New Roman" w:cs="Times New Roman"/>
          <w:color w:val="FF0000"/>
          <w:sz w:val="24"/>
          <w:szCs w:val="24"/>
          <w:lang w:val="en-GB"/>
        </w:rPr>
        <w:t xml:space="preserve">C) with high </w:t>
      </w:r>
      <w:r w:rsidR="00507B5F" w:rsidRPr="00A16C48">
        <w:rPr>
          <w:rFonts w:ascii="Times New Roman" w:hAnsi="Times New Roman" w:cs="Times New Roman"/>
          <w:color w:val="FF0000"/>
          <w:sz w:val="24"/>
          <w:szCs w:val="24"/>
          <w:lang w:val="en-GB"/>
        </w:rPr>
        <w:t xml:space="preserve">scores </w:t>
      </w:r>
      <w:r w:rsidR="0061261B" w:rsidRPr="00A16C48">
        <w:rPr>
          <w:rFonts w:ascii="Times New Roman" w:hAnsi="Times New Roman" w:cs="Times New Roman"/>
          <w:color w:val="FF0000"/>
          <w:sz w:val="24"/>
          <w:szCs w:val="24"/>
          <w:lang w:val="en-GB"/>
        </w:rPr>
        <w:t xml:space="preserve">(HS) and low </w:t>
      </w:r>
      <w:r w:rsidR="00507B5F" w:rsidRPr="00A16C48">
        <w:rPr>
          <w:rFonts w:ascii="Times New Roman" w:hAnsi="Times New Roman" w:cs="Times New Roman"/>
          <w:color w:val="FF0000"/>
          <w:sz w:val="24"/>
          <w:szCs w:val="24"/>
          <w:lang w:val="en-GB"/>
        </w:rPr>
        <w:t xml:space="preserve">scores </w:t>
      </w:r>
      <w:r w:rsidR="0061261B" w:rsidRPr="00A16C48">
        <w:rPr>
          <w:rFonts w:ascii="Times New Roman" w:hAnsi="Times New Roman" w:cs="Times New Roman"/>
          <w:color w:val="FF0000"/>
          <w:sz w:val="24"/>
          <w:szCs w:val="24"/>
          <w:lang w:val="en-GB"/>
        </w:rPr>
        <w:t xml:space="preserve">(LS) in the EAT test for both joint and individual tasks; </w:t>
      </w:r>
      <w:r w:rsidR="0061261B" w:rsidRPr="00A16C48">
        <w:rPr>
          <w:rFonts w:ascii="Times New Roman" w:hAnsi="Times New Roman" w:cs="Times New Roman"/>
          <w:b/>
          <w:color w:val="FF0000"/>
          <w:sz w:val="24"/>
          <w:szCs w:val="24"/>
          <w:lang w:val="en-GB"/>
        </w:rPr>
        <w:t>C)</w:t>
      </w:r>
      <w:r w:rsidR="0061261B" w:rsidRPr="00A16C48">
        <w:rPr>
          <w:rFonts w:ascii="Times New Roman" w:hAnsi="Times New Roman" w:cs="Times New Roman"/>
          <w:color w:val="FF0000"/>
          <w:sz w:val="24"/>
          <w:szCs w:val="24"/>
          <w:lang w:val="en-GB"/>
        </w:rPr>
        <w:t xml:space="preserve"> Mean RTs in ms and mean accuracy (in %) for each flanker type for PD patients (PD) and healthy controls (HC) in the classical </w:t>
      </w:r>
      <w:proofErr w:type="spellStart"/>
      <w:r w:rsidR="0061261B" w:rsidRPr="00A16C48">
        <w:rPr>
          <w:rFonts w:ascii="Times New Roman" w:hAnsi="Times New Roman" w:cs="Times New Roman"/>
          <w:color w:val="FF0000"/>
          <w:sz w:val="24"/>
          <w:szCs w:val="24"/>
          <w:lang w:val="en-GB"/>
        </w:rPr>
        <w:t>Eriksen</w:t>
      </w:r>
      <w:proofErr w:type="spellEnd"/>
      <w:r w:rsidR="0061261B" w:rsidRPr="00A16C48">
        <w:rPr>
          <w:rFonts w:ascii="Times New Roman" w:hAnsi="Times New Roman" w:cs="Times New Roman"/>
          <w:color w:val="FF0000"/>
          <w:sz w:val="24"/>
          <w:szCs w:val="24"/>
          <w:lang w:val="en-GB"/>
        </w:rPr>
        <w:t xml:space="preserve"> Flanker task. </w:t>
      </w:r>
      <w:r w:rsidRPr="00A16C48">
        <w:rPr>
          <w:rFonts w:ascii="Times New Roman" w:hAnsi="Times New Roman" w:cs="Times New Roman"/>
          <w:color w:val="FF0000"/>
          <w:sz w:val="24"/>
          <w:szCs w:val="24"/>
          <w:lang w:val="en-GB"/>
        </w:rPr>
        <w:t xml:space="preserve">In brackets </w:t>
      </w:r>
      <w:r w:rsidR="00F018C3" w:rsidRPr="00A16C48">
        <w:rPr>
          <w:rFonts w:ascii="Times New Roman" w:hAnsi="Times New Roman" w:cs="Times New Roman"/>
          <w:color w:val="FF0000"/>
          <w:sz w:val="24"/>
          <w:szCs w:val="24"/>
          <w:lang w:val="en-GB"/>
        </w:rPr>
        <w:t>the SD of mean value for both RTs and accuracy.</w:t>
      </w:r>
    </w:p>
    <w:tbl>
      <w:tblPr>
        <w:tblStyle w:val="Grigliatabella"/>
        <w:tblW w:w="0" w:type="auto"/>
        <w:tblBorders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76"/>
        <w:gridCol w:w="1399"/>
        <w:gridCol w:w="889"/>
        <w:gridCol w:w="1066"/>
        <w:gridCol w:w="889"/>
        <w:gridCol w:w="1066"/>
        <w:gridCol w:w="889"/>
        <w:gridCol w:w="1066"/>
        <w:gridCol w:w="923"/>
        <w:gridCol w:w="1091"/>
      </w:tblGrid>
      <w:tr w:rsidR="00A16C48" w:rsidRPr="00A16C48" w:rsidTr="00BC77DE">
        <w:tc>
          <w:tcPr>
            <w:tcW w:w="0" w:type="auto"/>
            <w:gridSpan w:val="10"/>
            <w:vAlign w:val="center"/>
          </w:tcPr>
          <w:p w:rsidR="007B0DB3" w:rsidRPr="00A16C48" w:rsidRDefault="007B0DB3" w:rsidP="0061261B">
            <w:pPr>
              <w:jc w:val="center"/>
              <w:rPr>
                <w:rFonts w:ascii="Times New Roman" w:hAnsi="Times New Roman" w:cs="Times New Roman"/>
                <w:b/>
                <w:color w:val="FF0000"/>
                <w:sz w:val="24"/>
                <w:szCs w:val="24"/>
                <w:lang w:val="en-GB"/>
              </w:rPr>
            </w:pPr>
            <w:r w:rsidRPr="00A16C48">
              <w:rPr>
                <w:rFonts w:ascii="Times New Roman" w:hAnsi="Times New Roman" w:cs="Times New Roman"/>
                <w:b/>
                <w:color w:val="FF0000"/>
                <w:sz w:val="24"/>
                <w:szCs w:val="24"/>
                <w:lang w:val="en-GB"/>
              </w:rPr>
              <w:t>Joint Task</w:t>
            </w:r>
          </w:p>
        </w:tc>
      </w:tr>
      <w:tr w:rsidR="00A16C48" w:rsidRPr="00A16C48" w:rsidTr="00BC77DE">
        <w:tc>
          <w:tcPr>
            <w:tcW w:w="0" w:type="auto"/>
            <w:gridSpan w:val="2"/>
            <w:vMerge w:val="restart"/>
            <w:vAlign w:val="center"/>
          </w:tcPr>
          <w:p w:rsidR="00BC77DE" w:rsidRPr="00A16C48" w:rsidRDefault="00BC77DE" w:rsidP="0061261B">
            <w:pPr>
              <w:jc w:val="center"/>
              <w:rPr>
                <w:rFonts w:ascii="Times New Roman" w:hAnsi="Times New Roman" w:cs="Times New Roman"/>
                <w:b/>
                <w:color w:val="FF0000"/>
                <w:sz w:val="24"/>
                <w:szCs w:val="24"/>
                <w:lang w:val="en-GB"/>
              </w:rPr>
            </w:pPr>
            <w:r w:rsidRPr="00A16C48">
              <w:rPr>
                <w:rFonts w:ascii="Times New Roman" w:hAnsi="Times New Roman" w:cs="Times New Roman"/>
                <w:b/>
                <w:color w:val="FF0000"/>
                <w:sz w:val="24"/>
                <w:szCs w:val="24"/>
                <w:lang w:val="en-GB"/>
              </w:rPr>
              <w:t>A</w:t>
            </w:r>
          </w:p>
        </w:tc>
        <w:tc>
          <w:tcPr>
            <w:tcW w:w="0" w:type="auto"/>
            <w:gridSpan w:val="2"/>
            <w:vAlign w:val="center"/>
          </w:tcPr>
          <w:p w:rsidR="00BC77DE" w:rsidRPr="00A16C48" w:rsidRDefault="00BC77DE" w:rsidP="0061261B">
            <w:pPr>
              <w:jc w:val="center"/>
              <w:rPr>
                <w:rFonts w:ascii="Times New Roman" w:hAnsi="Times New Roman" w:cs="Times New Roman"/>
                <w:b/>
                <w:color w:val="FF0000"/>
                <w:sz w:val="24"/>
                <w:szCs w:val="24"/>
                <w:lang w:val="en-GB"/>
              </w:rPr>
            </w:pPr>
            <w:r w:rsidRPr="00A16C48">
              <w:rPr>
                <w:rFonts w:ascii="Times New Roman" w:hAnsi="Times New Roman" w:cs="Times New Roman"/>
                <w:b/>
                <w:color w:val="FF0000"/>
                <w:sz w:val="24"/>
                <w:szCs w:val="24"/>
                <w:lang w:val="en-GB"/>
              </w:rPr>
              <w:t>Identical</w:t>
            </w:r>
          </w:p>
        </w:tc>
        <w:tc>
          <w:tcPr>
            <w:tcW w:w="0" w:type="auto"/>
            <w:gridSpan w:val="2"/>
            <w:vAlign w:val="center"/>
          </w:tcPr>
          <w:p w:rsidR="00BC77DE" w:rsidRPr="00A16C48" w:rsidRDefault="00BC77DE" w:rsidP="0061261B">
            <w:pPr>
              <w:jc w:val="center"/>
              <w:rPr>
                <w:rFonts w:ascii="Times New Roman" w:hAnsi="Times New Roman" w:cs="Times New Roman"/>
                <w:b/>
                <w:color w:val="FF0000"/>
                <w:sz w:val="24"/>
                <w:szCs w:val="24"/>
                <w:lang w:val="en-GB"/>
              </w:rPr>
            </w:pPr>
            <w:r w:rsidRPr="00A16C48">
              <w:rPr>
                <w:rFonts w:ascii="Times New Roman" w:hAnsi="Times New Roman" w:cs="Times New Roman"/>
                <w:b/>
                <w:color w:val="FF0000"/>
                <w:sz w:val="24"/>
                <w:szCs w:val="24"/>
                <w:lang w:val="en-GB"/>
              </w:rPr>
              <w:t>Compatible</w:t>
            </w:r>
          </w:p>
        </w:tc>
        <w:tc>
          <w:tcPr>
            <w:tcW w:w="0" w:type="auto"/>
            <w:gridSpan w:val="2"/>
            <w:vAlign w:val="center"/>
          </w:tcPr>
          <w:p w:rsidR="00BC77DE" w:rsidRPr="00A16C48" w:rsidRDefault="00BC77DE" w:rsidP="0061261B">
            <w:pPr>
              <w:jc w:val="center"/>
              <w:rPr>
                <w:rFonts w:ascii="Times New Roman" w:hAnsi="Times New Roman" w:cs="Times New Roman"/>
                <w:b/>
                <w:color w:val="FF0000"/>
                <w:sz w:val="24"/>
                <w:szCs w:val="24"/>
                <w:lang w:val="en-GB"/>
              </w:rPr>
            </w:pPr>
            <w:r w:rsidRPr="00A16C48">
              <w:rPr>
                <w:rFonts w:ascii="Times New Roman" w:hAnsi="Times New Roman" w:cs="Times New Roman"/>
                <w:b/>
                <w:color w:val="FF0000"/>
                <w:sz w:val="24"/>
                <w:szCs w:val="24"/>
                <w:lang w:val="en-GB"/>
              </w:rPr>
              <w:t>Neutral</w:t>
            </w:r>
          </w:p>
        </w:tc>
        <w:tc>
          <w:tcPr>
            <w:tcW w:w="0" w:type="auto"/>
            <w:gridSpan w:val="2"/>
            <w:vAlign w:val="center"/>
          </w:tcPr>
          <w:p w:rsidR="00BC77DE" w:rsidRPr="00A16C48" w:rsidRDefault="00BC77DE" w:rsidP="0061261B">
            <w:pPr>
              <w:jc w:val="center"/>
              <w:rPr>
                <w:rFonts w:ascii="Times New Roman" w:hAnsi="Times New Roman" w:cs="Times New Roman"/>
                <w:b/>
                <w:color w:val="FF0000"/>
                <w:sz w:val="24"/>
                <w:szCs w:val="24"/>
                <w:lang w:val="en-GB"/>
              </w:rPr>
            </w:pPr>
            <w:r w:rsidRPr="00A16C48">
              <w:rPr>
                <w:rFonts w:ascii="Times New Roman" w:hAnsi="Times New Roman" w:cs="Times New Roman"/>
                <w:b/>
                <w:color w:val="FF0000"/>
                <w:sz w:val="24"/>
                <w:szCs w:val="24"/>
                <w:lang w:val="en-GB"/>
              </w:rPr>
              <w:t>Incompatible</w:t>
            </w:r>
          </w:p>
        </w:tc>
      </w:tr>
      <w:tr w:rsidR="00A16C48" w:rsidRPr="00A16C48" w:rsidTr="00BC77DE">
        <w:tc>
          <w:tcPr>
            <w:tcW w:w="0" w:type="auto"/>
            <w:gridSpan w:val="2"/>
            <w:vMerge/>
            <w:vAlign w:val="center"/>
          </w:tcPr>
          <w:p w:rsidR="00BC77DE" w:rsidRPr="00A16C48" w:rsidRDefault="00BC77DE" w:rsidP="0061261B">
            <w:pPr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  <w:lang w:val="en-GB"/>
              </w:rPr>
            </w:pPr>
          </w:p>
        </w:tc>
        <w:tc>
          <w:tcPr>
            <w:tcW w:w="0" w:type="auto"/>
            <w:vAlign w:val="center"/>
          </w:tcPr>
          <w:p w:rsidR="00BC77DE" w:rsidRPr="00A16C48" w:rsidRDefault="00BC77DE" w:rsidP="0061261B">
            <w:pPr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  <w:lang w:val="en-GB"/>
              </w:rPr>
            </w:pPr>
            <w:r w:rsidRPr="00A16C48">
              <w:rPr>
                <w:rFonts w:ascii="Times New Roman" w:hAnsi="Times New Roman" w:cs="Times New Roman"/>
                <w:color w:val="FF0000"/>
                <w:sz w:val="24"/>
                <w:szCs w:val="24"/>
                <w:lang w:val="en-GB"/>
              </w:rPr>
              <w:t>RT</w:t>
            </w:r>
          </w:p>
        </w:tc>
        <w:tc>
          <w:tcPr>
            <w:tcW w:w="0" w:type="auto"/>
            <w:vAlign w:val="center"/>
          </w:tcPr>
          <w:p w:rsidR="00BC77DE" w:rsidRPr="00A16C48" w:rsidRDefault="00BC77DE" w:rsidP="0061261B">
            <w:pPr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  <w:lang w:val="en-GB"/>
              </w:rPr>
            </w:pPr>
            <w:r w:rsidRPr="00A16C48">
              <w:rPr>
                <w:rFonts w:ascii="Times New Roman" w:hAnsi="Times New Roman" w:cs="Times New Roman"/>
                <w:color w:val="FF0000"/>
                <w:sz w:val="24"/>
                <w:szCs w:val="24"/>
                <w:lang w:val="en-GB"/>
              </w:rPr>
              <w:t>%</w:t>
            </w:r>
          </w:p>
        </w:tc>
        <w:tc>
          <w:tcPr>
            <w:tcW w:w="0" w:type="auto"/>
            <w:vAlign w:val="center"/>
          </w:tcPr>
          <w:p w:rsidR="00BC77DE" w:rsidRPr="00A16C48" w:rsidRDefault="00BC77DE" w:rsidP="0061261B">
            <w:pPr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  <w:lang w:val="en-GB"/>
              </w:rPr>
            </w:pPr>
            <w:r w:rsidRPr="00A16C48">
              <w:rPr>
                <w:rFonts w:ascii="Times New Roman" w:hAnsi="Times New Roman" w:cs="Times New Roman"/>
                <w:color w:val="FF0000"/>
                <w:sz w:val="24"/>
                <w:szCs w:val="24"/>
                <w:lang w:val="en-GB"/>
              </w:rPr>
              <w:t>RT</w:t>
            </w:r>
          </w:p>
        </w:tc>
        <w:tc>
          <w:tcPr>
            <w:tcW w:w="0" w:type="auto"/>
            <w:vAlign w:val="center"/>
          </w:tcPr>
          <w:p w:rsidR="00BC77DE" w:rsidRPr="00A16C48" w:rsidRDefault="00BC77DE" w:rsidP="0061261B">
            <w:pPr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  <w:lang w:val="en-GB"/>
              </w:rPr>
            </w:pPr>
            <w:r w:rsidRPr="00A16C48">
              <w:rPr>
                <w:rFonts w:ascii="Times New Roman" w:hAnsi="Times New Roman" w:cs="Times New Roman"/>
                <w:color w:val="FF0000"/>
                <w:sz w:val="24"/>
                <w:szCs w:val="24"/>
                <w:lang w:val="en-GB"/>
              </w:rPr>
              <w:t>%</w:t>
            </w:r>
          </w:p>
        </w:tc>
        <w:tc>
          <w:tcPr>
            <w:tcW w:w="0" w:type="auto"/>
            <w:vAlign w:val="center"/>
          </w:tcPr>
          <w:p w:rsidR="00BC77DE" w:rsidRPr="00A16C48" w:rsidRDefault="00BC77DE" w:rsidP="0061261B">
            <w:pPr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  <w:lang w:val="en-GB"/>
              </w:rPr>
            </w:pPr>
            <w:r w:rsidRPr="00A16C48">
              <w:rPr>
                <w:rFonts w:ascii="Times New Roman" w:hAnsi="Times New Roman" w:cs="Times New Roman"/>
                <w:color w:val="FF0000"/>
                <w:sz w:val="24"/>
                <w:szCs w:val="24"/>
                <w:lang w:val="en-GB"/>
              </w:rPr>
              <w:t>RT</w:t>
            </w:r>
          </w:p>
        </w:tc>
        <w:tc>
          <w:tcPr>
            <w:tcW w:w="0" w:type="auto"/>
            <w:vAlign w:val="center"/>
          </w:tcPr>
          <w:p w:rsidR="00BC77DE" w:rsidRPr="00A16C48" w:rsidRDefault="00BC77DE" w:rsidP="0061261B">
            <w:pPr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  <w:lang w:val="en-GB"/>
              </w:rPr>
            </w:pPr>
            <w:r w:rsidRPr="00A16C48">
              <w:rPr>
                <w:rFonts w:ascii="Times New Roman" w:hAnsi="Times New Roman" w:cs="Times New Roman"/>
                <w:color w:val="FF0000"/>
                <w:sz w:val="24"/>
                <w:szCs w:val="24"/>
                <w:lang w:val="en-GB"/>
              </w:rPr>
              <w:t>%</w:t>
            </w:r>
          </w:p>
        </w:tc>
        <w:tc>
          <w:tcPr>
            <w:tcW w:w="0" w:type="auto"/>
            <w:vAlign w:val="center"/>
          </w:tcPr>
          <w:p w:rsidR="00BC77DE" w:rsidRPr="00A16C48" w:rsidRDefault="00BC77DE" w:rsidP="0061261B">
            <w:pPr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  <w:lang w:val="en-GB"/>
              </w:rPr>
            </w:pPr>
            <w:r w:rsidRPr="00A16C48">
              <w:rPr>
                <w:rFonts w:ascii="Times New Roman" w:hAnsi="Times New Roman" w:cs="Times New Roman"/>
                <w:color w:val="FF0000"/>
                <w:sz w:val="24"/>
                <w:szCs w:val="24"/>
                <w:lang w:val="en-GB"/>
              </w:rPr>
              <w:t>RT</w:t>
            </w:r>
          </w:p>
        </w:tc>
        <w:tc>
          <w:tcPr>
            <w:tcW w:w="0" w:type="auto"/>
            <w:vAlign w:val="center"/>
          </w:tcPr>
          <w:p w:rsidR="00BC77DE" w:rsidRPr="00A16C48" w:rsidRDefault="00BC77DE" w:rsidP="0061261B">
            <w:pPr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  <w:lang w:val="en-GB"/>
              </w:rPr>
            </w:pPr>
            <w:r w:rsidRPr="00A16C48">
              <w:rPr>
                <w:rFonts w:ascii="Times New Roman" w:hAnsi="Times New Roman" w:cs="Times New Roman"/>
                <w:color w:val="FF0000"/>
                <w:sz w:val="24"/>
                <w:szCs w:val="24"/>
                <w:lang w:val="en-GB"/>
              </w:rPr>
              <w:t>%</w:t>
            </w:r>
          </w:p>
        </w:tc>
      </w:tr>
      <w:tr w:rsidR="00A16C48" w:rsidRPr="00A16C48" w:rsidTr="00BC77DE">
        <w:tc>
          <w:tcPr>
            <w:tcW w:w="0" w:type="auto"/>
            <w:vMerge w:val="restart"/>
            <w:vAlign w:val="center"/>
          </w:tcPr>
          <w:p w:rsidR="007B0DB3" w:rsidRPr="00A16C48" w:rsidRDefault="007B0DB3" w:rsidP="0061261B">
            <w:pPr>
              <w:jc w:val="center"/>
              <w:rPr>
                <w:rFonts w:ascii="Times New Roman" w:hAnsi="Times New Roman" w:cs="Times New Roman"/>
                <w:b/>
                <w:color w:val="FF0000"/>
                <w:sz w:val="24"/>
                <w:szCs w:val="24"/>
                <w:lang w:val="en-GB"/>
              </w:rPr>
            </w:pPr>
            <w:r w:rsidRPr="00A16C48">
              <w:rPr>
                <w:rFonts w:ascii="Times New Roman" w:hAnsi="Times New Roman" w:cs="Times New Roman"/>
                <w:b/>
                <w:color w:val="FF0000"/>
                <w:sz w:val="24"/>
                <w:szCs w:val="24"/>
                <w:lang w:val="en-GB"/>
              </w:rPr>
              <w:t>PD</w:t>
            </w:r>
          </w:p>
        </w:tc>
        <w:tc>
          <w:tcPr>
            <w:tcW w:w="0" w:type="auto"/>
            <w:vAlign w:val="center"/>
          </w:tcPr>
          <w:p w:rsidR="007B0DB3" w:rsidRPr="00A16C48" w:rsidRDefault="007B0DB3" w:rsidP="00735C6A">
            <w:pPr>
              <w:jc w:val="center"/>
              <w:rPr>
                <w:rFonts w:ascii="Times New Roman" w:hAnsi="Times New Roman" w:cs="Times New Roman"/>
                <w:b/>
                <w:color w:val="FF0000"/>
                <w:sz w:val="24"/>
                <w:szCs w:val="24"/>
                <w:lang w:val="en-GB"/>
              </w:rPr>
            </w:pPr>
            <w:r w:rsidRPr="00A16C48">
              <w:rPr>
                <w:rFonts w:ascii="Times New Roman" w:hAnsi="Times New Roman" w:cs="Times New Roman"/>
                <w:b/>
                <w:color w:val="FF0000"/>
                <w:sz w:val="24"/>
                <w:szCs w:val="24"/>
                <w:lang w:val="en-GB"/>
              </w:rPr>
              <w:t xml:space="preserve">HS </w:t>
            </w:r>
            <w:r w:rsidR="00735C6A" w:rsidRPr="00A16C48">
              <w:rPr>
                <w:rFonts w:ascii="Times New Roman" w:hAnsi="Times New Roman" w:cs="Times New Roman"/>
                <w:b/>
                <w:color w:val="FF0000"/>
                <w:sz w:val="24"/>
                <w:szCs w:val="24"/>
                <w:lang w:val="en-GB"/>
              </w:rPr>
              <w:t>in</w:t>
            </w:r>
            <w:r w:rsidRPr="00A16C48">
              <w:rPr>
                <w:rFonts w:ascii="Times New Roman" w:hAnsi="Times New Roman" w:cs="Times New Roman"/>
                <w:b/>
                <w:color w:val="FF0000"/>
                <w:sz w:val="24"/>
                <w:szCs w:val="24"/>
                <w:lang w:val="en-GB"/>
              </w:rPr>
              <w:t xml:space="preserve"> AT</w:t>
            </w:r>
            <w:r w:rsidR="00BC77DE" w:rsidRPr="00A16C48">
              <w:rPr>
                <w:rFonts w:ascii="Times New Roman" w:hAnsi="Times New Roman" w:cs="Times New Roman"/>
                <w:b/>
                <w:color w:val="FF0000"/>
                <w:sz w:val="24"/>
                <w:szCs w:val="24"/>
                <w:lang w:val="en-GB"/>
              </w:rPr>
              <w:t xml:space="preserve"> (n =31)</w:t>
            </w:r>
          </w:p>
        </w:tc>
        <w:tc>
          <w:tcPr>
            <w:tcW w:w="0" w:type="auto"/>
            <w:vAlign w:val="center"/>
          </w:tcPr>
          <w:p w:rsidR="007B0DB3" w:rsidRPr="00A16C48" w:rsidRDefault="007B0DB3" w:rsidP="0061261B">
            <w:pPr>
              <w:jc w:val="center"/>
              <w:rPr>
                <w:rFonts w:ascii="Times New Roman" w:hAnsi="Times New Roman" w:cs="Times New Roman"/>
                <w:color w:val="FF0000"/>
                <w:sz w:val="20"/>
                <w:szCs w:val="20"/>
                <w:lang w:val="en-GB"/>
              </w:rPr>
            </w:pPr>
            <w:r w:rsidRPr="00A16C48">
              <w:rPr>
                <w:rFonts w:ascii="Times New Roman" w:hAnsi="Times New Roman" w:cs="Times New Roman"/>
                <w:color w:val="FF0000"/>
                <w:sz w:val="20"/>
                <w:szCs w:val="20"/>
                <w:lang w:val="en-GB"/>
              </w:rPr>
              <w:t>1240 (453)</w:t>
            </w:r>
          </w:p>
        </w:tc>
        <w:tc>
          <w:tcPr>
            <w:tcW w:w="0" w:type="auto"/>
            <w:vAlign w:val="center"/>
          </w:tcPr>
          <w:p w:rsidR="007B0DB3" w:rsidRPr="00A16C48" w:rsidRDefault="007B0DB3" w:rsidP="0061261B">
            <w:pPr>
              <w:jc w:val="center"/>
              <w:rPr>
                <w:rFonts w:ascii="Times New Roman" w:hAnsi="Times New Roman" w:cs="Times New Roman"/>
                <w:color w:val="FF0000"/>
                <w:sz w:val="20"/>
                <w:szCs w:val="20"/>
                <w:lang w:val="en-GB"/>
              </w:rPr>
            </w:pPr>
            <w:r w:rsidRPr="00A16C48">
              <w:rPr>
                <w:rFonts w:ascii="Times New Roman" w:hAnsi="Times New Roman" w:cs="Times New Roman"/>
                <w:color w:val="FF0000"/>
                <w:sz w:val="20"/>
                <w:szCs w:val="20"/>
                <w:lang w:val="en-GB"/>
              </w:rPr>
              <w:t>97.18 (12.15)</w:t>
            </w:r>
          </w:p>
        </w:tc>
        <w:tc>
          <w:tcPr>
            <w:tcW w:w="0" w:type="auto"/>
            <w:vAlign w:val="center"/>
          </w:tcPr>
          <w:p w:rsidR="007B0DB3" w:rsidRPr="00A16C48" w:rsidRDefault="007B0DB3" w:rsidP="0061261B">
            <w:pPr>
              <w:jc w:val="center"/>
              <w:rPr>
                <w:rFonts w:ascii="Times New Roman" w:hAnsi="Times New Roman" w:cs="Times New Roman"/>
                <w:color w:val="FF0000"/>
                <w:sz w:val="20"/>
                <w:szCs w:val="20"/>
                <w:lang w:val="en-GB"/>
              </w:rPr>
            </w:pPr>
            <w:r w:rsidRPr="00A16C48">
              <w:rPr>
                <w:rFonts w:ascii="Times New Roman" w:hAnsi="Times New Roman" w:cs="Times New Roman"/>
                <w:color w:val="FF0000"/>
                <w:sz w:val="20"/>
                <w:szCs w:val="20"/>
                <w:lang w:val="en-GB"/>
              </w:rPr>
              <w:t>1246 (449)</w:t>
            </w:r>
          </w:p>
        </w:tc>
        <w:tc>
          <w:tcPr>
            <w:tcW w:w="0" w:type="auto"/>
            <w:vAlign w:val="center"/>
          </w:tcPr>
          <w:p w:rsidR="007B0DB3" w:rsidRPr="00A16C48" w:rsidRDefault="007B0DB3" w:rsidP="0061261B">
            <w:pPr>
              <w:jc w:val="center"/>
              <w:rPr>
                <w:rFonts w:ascii="Times New Roman" w:hAnsi="Times New Roman" w:cs="Times New Roman"/>
                <w:color w:val="FF0000"/>
                <w:sz w:val="20"/>
                <w:szCs w:val="20"/>
                <w:lang w:val="en-GB"/>
              </w:rPr>
            </w:pPr>
            <w:r w:rsidRPr="00A16C48">
              <w:rPr>
                <w:rFonts w:ascii="Times New Roman" w:hAnsi="Times New Roman" w:cs="Times New Roman"/>
                <w:color w:val="FF0000"/>
                <w:sz w:val="20"/>
                <w:szCs w:val="20"/>
                <w:lang w:val="en-GB"/>
              </w:rPr>
              <w:t>95.91 (9.81)</w:t>
            </w:r>
          </w:p>
        </w:tc>
        <w:tc>
          <w:tcPr>
            <w:tcW w:w="0" w:type="auto"/>
            <w:vAlign w:val="center"/>
          </w:tcPr>
          <w:p w:rsidR="007B0DB3" w:rsidRPr="00A16C48" w:rsidRDefault="007B0DB3" w:rsidP="0061261B">
            <w:pPr>
              <w:jc w:val="center"/>
              <w:rPr>
                <w:rFonts w:ascii="Times New Roman" w:hAnsi="Times New Roman" w:cs="Times New Roman"/>
                <w:color w:val="FF0000"/>
                <w:sz w:val="20"/>
                <w:szCs w:val="20"/>
                <w:lang w:val="en-GB"/>
              </w:rPr>
            </w:pPr>
            <w:r w:rsidRPr="00A16C48">
              <w:rPr>
                <w:rFonts w:ascii="Times New Roman" w:hAnsi="Times New Roman" w:cs="Times New Roman"/>
                <w:color w:val="FF0000"/>
                <w:sz w:val="20"/>
                <w:szCs w:val="20"/>
                <w:lang w:val="en-GB"/>
              </w:rPr>
              <w:t>1220 (403)</w:t>
            </w:r>
          </w:p>
        </w:tc>
        <w:tc>
          <w:tcPr>
            <w:tcW w:w="0" w:type="auto"/>
            <w:vAlign w:val="center"/>
          </w:tcPr>
          <w:p w:rsidR="007B0DB3" w:rsidRPr="00A16C48" w:rsidRDefault="007B0DB3" w:rsidP="0061261B">
            <w:pPr>
              <w:jc w:val="center"/>
              <w:rPr>
                <w:rFonts w:ascii="Times New Roman" w:hAnsi="Times New Roman" w:cs="Times New Roman"/>
                <w:color w:val="FF0000"/>
                <w:sz w:val="20"/>
                <w:szCs w:val="20"/>
                <w:lang w:val="en-GB"/>
              </w:rPr>
            </w:pPr>
            <w:r w:rsidRPr="00A16C48">
              <w:rPr>
                <w:rFonts w:ascii="Times New Roman" w:hAnsi="Times New Roman" w:cs="Times New Roman"/>
                <w:color w:val="FF0000"/>
                <w:sz w:val="20"/>
                <w:szCs w:val="20"/>
                <w:lang w:val="en-GB"/>
              </w:rPr>
              <w:t>97.32 (11.01)</w:t>
            </w:r>
          </w:p>
        </w:tc>
        <w:tc>
          <w:tcPr>
            <w:tcW w:w="0" w:type="auto"/>
            <w:vAlign w:val="center"/>
          </w:tcPr>
          <w:p w:rsidR="007B0DB3" w:rsidRPr="00A16C48" w:rsidRDefault="007B0DB3" w:rsidP="0061261B">
            <w:pPr>
              <w:jc w:val="center"/>
              <w:rPr>
                <w:rFonts w:ascii="Times New Roman" w:hAnsi="Times New Roman" w:cs="Times New Roman"/>
                <w:color w:val="FF0000"/>
                <w:sz w:val="20"/>
                <w:szCs w:val="20"/>
                <w:lang w:val="en-GB"/>
              </w:rPr>
            </w:pPr>
            <w:r w:rsidRPr="00A16C48">
              <w:rPr>
                <w:rFonts w:ascii="Times New Roman" w:hAnsi="Times New Roman" w:cs="Times New Roman"/>
                <w:color w:val="FF0000"/>
                <w:sz w:val="20"/>
                <w:szCs w:val="20"/>
                <w:lang w:val="en-GB"/>
              </w:rPr>
              <w:t>1345 (513)</w:t>
            </w:r>
          </w:p>
        </w:tc>
        <w:tc>
          <w:tcPr>
            <w:tcW w:w="0" w:type="auto"/>
            <w:vAlign w:val="center"/>
          </w:tcPr>
          <w:p w:rsidR="007B0DB3" w:rsidRPr="00A16C48" w:rsidRDefault="007B0DB3" w:rsidP="0061261B">
            <w:pPr>
              <w:jc w:val="center"/>
              <w:rPr>
                <w:rFonts w:ascii="Times New Roman" w:hAnsi="Times New Roman" w:cs="Times New Roman"/>
                <w:color w:val="FF0000"/>
                <w:sz w:val="20"/>
                <w:szCs w:val="20"/>
                <w:lang w:val="en-GB"/>
              </w:rPr>
            </w:pPr>
            <w:r w:rsidRPr="00A16C48">
              <w:rPr>
                <w:rFonts w:ascii="Times New Roman" w:hAnsi="Times New Roman" w:cs="Times New Roman"/>
                <w:color w:val="FF0000"/>
                <w:sz w:val="20"/>
                <w:szCs w:val="20"/>
                <w:lang w:val="en-GB"/>
              </w:rPr>
              <w:t>95.51 (14.81)</w:t>
            </w:r>
          </w:p>
        </w:tc>
      </w:tr>
      <w:tr w:rsidR="00A16C48" w:rsidRPr="00A16C48" w:rsidTr="00BC77DE">
        <w:tc>
          <w:tcPr>
            <w:tcW w:w="0" w:type="auto"/>
            <w:vMerge/>
            <w:vAlign w:val="center"/>
          </w:tcPr>
          <w:p w:rsidR="007B0DB3" w:rsidRPr="00A16C48" w:rsidRDefault="007B0DB3" w:rsidP="0061261B">
            <w:pPr>
              <w:jc w:val="center"/>
              <w:rPr>
                <w:rFonts w:ascii="Times New Roman" w:hAnsi="Times New Roman" w:cs="Times New Roman"/>
                <w:b/>
                <w:color w:val="FF0000"/>
                <w:sz w:val="24"/>
                <w:szCs w:val="24"/>
                <w:lang w:val="en-GB"/>
              </w:rPr>
            </w:pPr>
          </w:p>
        </w:tc>
        <w:tc>
          <w:tcPr>
            <w:tcW w:w="0" w:type="auto"/>
            <w:vAlign w:val="center"/>
          </w:tcPr>
          <w:p w:rsidR="007B0DB3" w:rsidRPr="00A16C48" w:rsidRDefault="007B0DB3" w:rsidP="00735C6A">
            <w:pPr>
              <w:jc w:val="center"/>
              <w:rPr>
                <w:rFonts w:ascii="Times New Roman" w:hAnsi="Times New Roman" w:cs="Times New Roman"/>
                <w:b/>
                <w:color w:val="FF0000"/>
                <w:sz w:val="24"/>
                <w:szCs w:val="24"/>
                <w:lang w:val="en-GB"/>
              </w:rPr>
            </w:pPr>
            <w:r w:rsidRPr="00A16C48">
              <w:rPr>
                <w:rFonts w:ascii="Times New Roman" w:hAnsi="Times New Roman" w:cs="Times New Roman"/>
                <w:b/>
                <w:color w:val="FF0000"/>
                <w:sz w:val="24"/>
                <w:szCs w:val="24"/>
                <w:lang w:val="en-GB"/>
              </w:rPr>
              <w:t xml:space="preserve">LS </w:t>
            </w:r>
            <w:r w:rsidR="00735C6A" w:rsidRPr="00A16C48">
              <w:rPr>
                <w:rFonts w:ascii="Times New Roman" w:hAnsi="Times New Roman" w:cs="Times New Roman"/>
                <w:b/>
                <w:color w:val="FF0000"/>
                <w:sz w:val="24"/>
                <w:szCs w:val="24"/>
                <w:lang w:val="en-GB"/>
              </w:rPr>
              <w:t>in</w:t>
            </w:r>
            <w:r w:rsidRPr="00A16C48">
              <w:rPr>
                <w:rFonts w:ascii="Times New Roman" w:hAnsi="Times New Roman" w:cs="Times New Roman"/>
                <w:b/>
                <w:color w:val="FF0000"/>
                <w:sz w:val="24"/>
                <w:szCs w:val="24"/>
                <w:lang w:val="en-GB"/>
              </w:rPr>
              <w:t xml:space="preserve"> AT</w:t>
            </w:r>
            <w:r w:rsidR="00BC77DE" w:rsidRPr="00A16C48">
              <w:rPr>
                <w:rFonts w:ascii="Times New Roman" w:hAnsi="Times New Roman" w:cs="Times New Roman"/>
                <w:b/>
                <w:color w:val="FF0000"/>
                <w:sz w:val="24"/>
                <w:szCs w:val="24"/>
                <w:lang w:val="en-GB"/>
              </w:rPr>
              <w:t xml:space="preserve"> (n = 26)</w:t>
            </w:r>
          </w:p>
        </w:tc>
        <w:tc>
          <w:tcPr>
            <w:tcW w:w="0" w:type="auto"/>
            <w:vAlign w:val="center"/>
          </w:tcPr>
          <w:p w:rsidR="007B0DB3" w:rsidRPr="00A16C48" w:rsidRDefault="007B0DB3" w:rsidP="0061261B">
            <w:pPr>
              <w:jc w:val="center"/>
              <w:rPr>
                <w:rFonts w:ascii="Times New Roman" w:hAnsi="Times New Roman" w:cs="Times New Roman"/>
                <w:color w:val="FF0000"/>
                <w:sz w:val="20"/>
                <w:szCs w:val="20"/>
                <w:lang w:val="en-GB"/>
              </w:rPr>
            </w:pPr>
            <w:r w:rsidRPr="00A16C48">
              <w:rPr>
                <w:rFonts w:ascii="Times New Roman" w:hAnsi="Times New Roman" w:cs="Times New Roman"/>
                <w:color w:val="FF0000"/>
                <w:sz w:val="20"/>
                <w:szCs w:val="20"/>
                <w:lang w:val="en-GB"/>
              </w:rPr>
              <w:t>1471 (681)</w:t>
            </w:r>
          </w:p>
        </w:tc>
        <w:tc>
          <w:tcPr>
            <w:tcW w:w="0" w:type="auto"/>
            <w:vAlign w:val="center"/>
          </w:tcPr>
          <w:p w:rsidR="007B0DB3" w:rsidRPr="00A16C48" w:rsidRDefault="007B0DB3" w:rsidP="0061261B">
            <w:pPr>
              <w:jc w:val="center"/>
              <w:rPr>
                <w:rFonts w:ascii="Times New Roman" w:hAnsi="Times New Roman" w:cs="Times New Roman"/>
                <w:color w:val="FF0000"/>
                <w:sz w:val="20"/>
                <w:szCs w:val="20"/>
                <w:lang w:val="en-GB"/>
              </w:rPr>
            </w:pPr>
            <w:r w:rsidRPr="00A16C48">
              <w:rPr>
                <w:rFonts w:ascii="Times New Roman" w:hAnsi="Times New Roman" w:cs="Times New Roman"/>
                <w:color w:val="FF0000"/>
                <w:sz w:val="20"/>
                <w:szCs w:val="20"/>
                <w:lang w:val="en-GB"/>
              </w:rPr>
              <w:t>93.08 (10.48)</w:t>
            </w:r>
          </w:p>
        </w:tc>
        <w:tc>
          <w:tcPr>
            <w:tcW w:w="0" w:type="auto"/>
            <w:vAlign w:val="center"/>
          </w:tcPr>
          <w:p w:rsidR="007B0DB3" w:rsidRPr="00A16C48" w:rsidRDefault="007B0DB3" w:rsidP="0061261B">
            <w:pPr>
              <w:jc w:val="center"/>
              <w:rPr>
                <w:rFonts w:ascii="Times New Roman" w:hAnsi="Times New Roman" w:cs="Times New Roman"/>
                <w:color w:val="FF0000"/>
                <w:sz w:val="20"/>
                <w:szCs w:val="20"/>
                <w:lang w:val="en-GB"/>
              </w:rPr>
            </w:pPr>
            <w:r w:rsidRPr="00A16C48">
              <w:rPr>
                <w:rFonts w:ascii="Times New Roman" w:hAnsi="Times New Roman" w:cs="Times New Roman"/>
                <w:color w:val="FF0000"/>
                <w:sz w:val="20"/>
                <w:szCs w:val="20"/>
                <w:lang w:val="en-GB"/>
              </w:rPr>
              <w:t>1491 (745)</w:t>
            </w:r>
          </w:p>
        </w:tc>
        <w:tc>
          <w:tcPr>
            <w:tcW w:w="0" w:type="auto"/>
            <w:vAlign w:val="center"/>
          </w:tcPr>
          <w:p w:rsidR="007B0DB3" w:rsidRPr="00A16C48" w:rsidRDefault="007B0DB3" w:rsidP="0061261B">
            <w:pPr>
              <w:jc w:val="center"/>
              <w:rPr>
                <w:rFonts w:ascii="Times New Roman" w:hAnsi="Times New Roman" w:cs="Times New Roman"/>
                <w:color w:val="FF0000"/>
                <w:sz w:val="20"/>
                <w:szCs w:val="20"/>
                <w:lang w:val="en-GB"/>
              </w:rPr>
            </w:pPr>
            <w:r w:rsidRPr="00A16C48">
              <w:rPr>
                <w:rFonts w:ascii="Times New Roman" w:hAnsi="Times New Roman" w:cs="Times New Roman"/>
                <w:color w:val="FF0000"/>
                <w:sz w:val="20"/>
                <w:szCs w:val="20"/>
                <w:lang w:val="en-GB"/>
              </w:rPr>
              <w:t>94.94 (16.17)</w:t>
            </w:r>
          </w:p>
        </w:tc>
        <w:tc>
          <w:tcPr>
            <w:tcW w:w="0" w:type="auto"/>
            <w:vAlign w:val="center"/>
          </w:tcPr>
          <w:p w:rsidR="007B0DB3" w:rsidRPr="00A16C48" w:rsidRDefault="007B0DB3" w:rsidP="0061261B">
            <w:pPr>
              <w:jc w:val="center"/>
              <w:rPr>
                <w:rFonts w:ascii="Times New Roman" w:hAnsi="Times New Roman" w:cs="Times New Roman"/>
                <w:color w:val="FF0000"/>
                <w:sz w:val="20"/>
                <w:szCs w:val="20"/>
                <w:lang w:val="en-GB"/>
              </w:rPr>
            </w:pPr>
            <w:r w:rsidRPr="00A16C48">
              <w:rPr>
                <w:rFonts w:ascii="Times New Roman" w:hAnsi="Times New Roman" w:cs="Times New Roman"/>
                <w:color w:val="FF0000"/>
                <w:sz w:val="20"/>
                <w:szCs w:val="20"/>
                <w:lang w:val="en-GB"/>
              </w:rPr>
              <w:t>1498 (701)</w:t>
            </w:r>
          </w:p>
        </w:tc>
        <w:tc>
          <w:tcPr>
            <w:tcW w:w="0" w:type="auto"/>
            <w:vAlign w:val="center"/>
          </w:tcPr>
          <w:p w:rsidR="007B0DB3" w:rsidRPr="00A16C48" w:rsidRDefault="007B0DB3" w:rsidP="0061261B">
            <w:pPr>
              <w:jc w:val="center"/>
              <w:rPr>
                <w:rFonts w:ascii="Times New Roman" w:hAnsi="Times New Roman" w:cs="Times New Roman"/>
                <w:color w:val="FF0000"/>
                <w:sz w:val="20"/>
                <w:szCs w:val="20"/>
                <w:lang w:val="en-GB"/>
              </w:rPr>
            </w:pPr>
            <w:r w:rsidRPr="00A16C48">
              <w:rPr>
                <w:rFonts w:ascii="Times New Roman" w:hAnsi="Times New Roman" w:cs="Times New Roman"/>
                <w:color w:val="FF0000"/>
                <w:sz w:val="20"/>
                <w:szCs w:val="20"/>
                <w:lang w:val="en-GB"/>
              </w:rPr>
              <w:t>98.46 (7.19)</w:t>
            </w:r>
          </w:p>
        </w:tc>
        <w:tc>
          <w:tcPr>
            <w:tcW w:w="0" w:type="auto"/>
            <w:vAlign w:val="center"/>
          </w:tcPr>
          <w:p w:rsidR="007B0DB3" w:rsidRPr="00A16C48" w:rsidRDefault="007B0DB3" w:rsidP="0061261B">
            <w:pPr>
              <w:jc w:val="center"/>
              <w:rPr>
                <w:rFonts w:ascii="Times New Roman" w:hAnsi="Times New Roman" w:cs="Times New Roman"/>
                <w:color w:val="FF0000"/>
                <w:sz w:val="20"/>
                <w:szCs w:val="20"/>
                <w:lang w:val="en-GB"/>
              </w:rPr>
            </w:pPr>
            <w:r w:rsidRPr="00A16C48">
              <w:rPr>
                <w:rFonts w:ascii="Times New Roman" w:hAnsi="Times New Roman" w:cs="Times New Roman"/>
                <w:color w:val="FF0000"/>
                <w:sz w:val="20"/>
                <w:szCs w:val="20"/>
                <w:lang w:val="en-GB"/>
              </w:rPr>
              <w:t>1438 (665)</w:t>
            </w:r>
          </w:p>
        </w:tc>
        <w:tc>
          <w:tcPr>
            <w:tcW w:w="0" w:type="auto"/>
            <w:vAlign w:val="center"/>
          </w:tcPr>
          <w:p w:rsidR="007B0DB3" w:rsidRPr="00A16C48" w:rsidRDefault="007B0DB3" w:rsidP="0061261B">
            <w:pPr>
              <w:jc w:val="center"/>
              <w:rPr>
                <w:rFonts w:ascii="Times New Roman" w:hAnsi="Times New Roman" w:cs="Times New Roman"/>
                <w:color w:val="FF0000"/>
                <w:sz w:val="20"/>
                <w:szCs w:val="20"/>
                <w:lang w:val="en-GB"/>
              </w:rPr>
            </w:pPr>
            <w:r w:rsidRPr="00A16C48">
              <w:rPr>
                <w:rFonts w:ascii="Times New Roman" w:hAnsi="Times New Roman" w:cs="Times New Roman"/>
                <w:color w:val="FF0000"/>
                <w:sz w:val="20"/>
                <w:szCs w:val="20"/>
                <w:lang w:val="en-GB"/>
              </w:rPr>
              <w:t>96.18 (10.86)</w:t>
            </w:r>
          </w:p>
        </w:tc>
      </w:tr>
      <w:tr w:rsidR="00A16C48" w:rsidRPr="00A16C48" w:rsidTr="00BC77DE">
        <w:tc>
          <w:tcPr>
            <w:tcW w:w="0" w:type="auto"/>
            <w:vMerge w:val="restart"/>
            <w:vAlign w:val="center"/>
          </w:tcPr>
          <w:p w:rsidR="007B0DB3" w:rsidRPr="00A16C48" w:rsidRDefault="007B0DB3" w:rsidP="0061261B">
            <w:pPr>
              <w:jc w:val="center"/>
              <w:rPr>
                <w:rFonts w:ascii="Times New Roman" w:hAnsi="Times New Roman" w:cs="Times New Roman"/>
                <w:b/>
                <w:color w:val="FF0000"/>
                <w:sz w:val="24"/>
                <w:szCs w:val="24"/>
                <w:lang w:val="en-GB"/>
              </w:rPr>
            </w:pPr>
            <w:r w:rsidRPr="00A16C48">
              <w:rPr>
                <w:rFonts w:ascii="Times New Roman" w:hAnsi="Times New Roman" w:cs="Times New Roman"/>
                <w:b/>
                <w:color w:val="FF0000"/>
                <w:sz w:val="24"/>
                <w:szCs w:val="24"/>
                <w:lang w:val="en-GB"/>
              </w:rPr>
              <w:t>HC</w:t>
            </w:r>
          </w:p>
        </w:tc>
        <w:tc>
          <w:tcPr>
            <w:tcW w:w="0" w:type="auto"/>
            <w:vAlign w:val="center"/>
          </w:tcPr>
          <w:p w:rsidR="007B0DB3" w:rsidRPr="00A16C48" w:rsidRDefault="007B0DB3" w:rsidP="0061261B">
            <w:pPr>
              <w:jc w:val="center"/>
              <w:rPr>
                <w:rFonts w:ascii="Times New Roman" w:hAnsi="Times New Roman" w:cs="Times New Roman"/>
                <w:b/>
                <w:color w:val="FF0000"/>
                <w:sz w:val="24"/>
                <w:szCs w:val="24"/>
                <w:lang w:val="en-GB"/>
              </w:rPr>
            </w:pPr>
            <w:r w:rsidRPr="00A16C48">
              <w:rPr>
                <w:rFonts w:ascii="Times New Roman" w:hAnsi="Times New Roman" w:cs="Times New Roman"/>
                <w:b/>
                <w:color w:val="FF0000"/>
                <w:sz w:val="24"/>
                <w:szCs w:val="24"/>
                <w:lang w:val="en-GB"/>
              </w:rPr>
              <w:t xml:space="preserve">HS </w:t>
            </w:r>
            <w:r w:rsidR="00735C6A" w:rsidRPr="00A16C48">
              <w:rPr>
                <w:rFonts w:ascii="Times New Roman" w:hAnsi="Times New Roman" w:cs="Times New Roman"/>
                <w:b/>
                <w:color w:val="FF0000"/>
                <w:sz w:val="24"/>
                <w:szCs w:val="24"/>
                <w:lang w:val="en-GB"/>
              </w:rPr>
              <w:t xml:space="preserve">in </w:t>
            </w:r>
            <w:r w:rsidRPr="00A16C48">
              <w:rPr>
                <w:rFonts w:ascii="Times New Roman" w:hAnsi="Times New Roman" w:cs="Times New Roman"/>
                <w:b/>
                <w:color w:val="FF0000"/>
                <w:sz w:val="24"/>
                <w:szCs w:val="24"/>
                <w:lang w:val="en-GB"/>
              </w:rPr>
              <w:t>AT</w:t>
            </w:r>
            <w:r w:rsidR="00BC77DE" w:rsidRPr="00A16C48">
              <w:rPr>
                <w:rFonts w:ascii="Times New Roman" w:hAnsi="Times New Roman" w:cs="Times New Roman"/>
                <w:b/>
                <w:color w:val="FF0000"/>
                <w:sz w:val="24"/>
                <w:szCs w:val="24"/>
                <w:lang w:val="en-GB"/>
              </w:rPr>
              <w:t xml:space="preserve"> (n = 36)</w:t>
            </w:r>
          </w:p>
        </w:tc>
        <w:tc>
          <w:tcPr>
            <w:tcW w:w="0" w:type="auto"/>
            <w:vAlign w:val="center"/>
          </w:tcPr>
          <w:p w:rsidR="007B0DB3" w:rsidRPr="00A16C48" w:rsidRDefault="007B0DB3" w:rsidP="0061261B">
            <w:pPr>
              <w:jc w:val="center"/>
              <w:rPr>
                <w:rFonts w:ascii="Times New Roman" w:hAnsi="Times New Roman" w:cs="Times New Roman"/>
                <w:color w:val="FF0000"/>
                <w:sz w:val="20"/>
                <w:szCs w:val="20"/>
                <w:lang w:val="en-GB"/>
              </w:rPr>
            </w:pPr>
            <w:r w:rsidRPr="00A16C48">
              <w:rPr>
                <w:rFonts w:ascii="Times New Roman" w:hAnsi="Times New Roman" w:cs="Times New Roman"/>
                <w:color w:val="FF0000"/>
                <w:sz w:val="20"/>
                <w:szCs w:val="20"/>
                <w:lang w:val="en-GB"/>
              </w:rPr>
              <w:t>662 (220)</w:t>
            </w:r>
          </w:p>
        </w:tc>
        <w:tc>
          <w:tcPr>
            <w:tcW w:w="0" w:type="auto"/>
            <w:vAlign w:val="center"/>
          </w:tcPr>
          <w:p w:rsidR="007B0DB3" w:rsidRPr="00A16C48" w:rsidRDefault="007B0DB3" w:rsidP="0061261B">
            <w:pPr>
              <w:jc w:val="center"/>
              <w:rPr>
                <w:rFonts w:ascii="Times New Roman" w:hAnsi="Times New Roman" w:cs="Times New Roman"/>
                <w:color w:val="FF0000"/>
                <w:sz w:val="20"/>
                <w:szCs w:val="20"/>
                <w:lang w:val="en-GB"/>
              </w:rPr>
            </w:pPr>
            <w:r w:rsidRPr="00A16C48">
              <w:rPr>
                <w:rFonts w:ascii="Times New Roman" w:hAnsi="Times New Roman" w:cs="Times New Roman"/>
                <w:color w:val="FF0000"/>
                <w:sz w:val="20"/>
                <w:szCs w:val="20"/>
                <w:lang w:val="en-GB"/>
              </w:rPr>
              <w:t>96.26 (14.09)</w:t>
            </w:r>
          </w:p>
        </w:tc>
        <w:tc>
          <w:tcPr>
            <w:tcW w:w="0" w:type="auto"/>
            <w:vAlign w:val="center"/>
          </w:tcPr>
          <w:p w:rsidR="007B0DB3" w:rsidRPr="00A16C48" w:rsidRDefault="007B0DB3" w:rsidP="0061261B">
            <w:pPr>
              <w:jc w:val="center"/>
              <w:rPr>
                <w:rFonts w:ascii="Times New Roman" w:hAnsi="Times New Roman" w:cs="Times New Roman"/>
                <w:color w:val="FF0000"/>
                <w:sz w:val="20"/>
                <w:szCs w:val="20"/>
                <w:lang w:val="en-GB"/>
              </w:rPr>
            </w:pPr>
            <w:r w:rsidRPr="00A16C48">
              <w:rPr>
                <w:rFonts w:ascii="Times New Roman" w:hAnsi="Times New Roman" w:cs="Times New Roman"/>
                <w:color w:val="FF0000"/>
                <w:sz w:val="20"/>
                <w:szCs w:val="20"/>
                <w:lang w:val="en-GB"/>
              </w:rPr>
              <w:t>666 (208)</w:t>
            </w:r>
          </w:p>
        </w:tc>
        <w:tc>
          <w:tcPr>
            <w:tcW w:w="0" w:type="auto"/>
            <w:vAlign w:val="center"/>
          </w:tcPr>
          <w:p w:rsidR="007B0DB3" w:rsidRPr="00A16C48" w:rsidRDefault="007B0DB3" w:rsidP="0061261B">
            <w:pPr>
              <w:jc w:val="center"/>
              <w:rPr>
                <w:rFonts w:ascii="Times New Roman" w:hAnsi="Times New Roman" w:cs="Times New Roman"/>
                <w:color w:val="FF0000"/>
                <w:sz w:val="20"/>
                <w:szCs w:val="20"/>
                <w:lang w:val="en-GB"/>
              </w:rPr>
            </w:pPr>
            <w:r w:rsidRPr="00A16C48">
              <w:rPr>
                <w:rFonts w:ascii="Times New Roman" w:hAnsi="Times New Roman" w:cs="Times New Roman"/>
                <w:color w:val="FF0000"/>
                <w:sz w:val="20"/>
                <w:szCs w:val="20"/>
                <w:lang w:val="en-GB"/>
              </w:rPr>
              <w:t>96.51 (14.15)</w:t>
            </w:r>
          </w:p>
        </w:tc>
        <w:tc>
          <w:tcPr>
            <w:tcW w:w="0" w:type="auto"/>
            <w:vAlign w:val="center"/>
          </w:tcPr>
          <w:p w:rsidR="007B0DB3" w:rsidRPr="00A16C48" w:rsidRDefault="007B0DB3" w:rsidP="0061261B">
            <w:pPr>
              <w:jc w:val="center"/>
              <w:rPr>
                <w:rFonts w:ascii="Times New Roman" w:hAnsi="Times New Roman" w:cs="Times New Roman"/>
                <w:color w:val="FF0000"/>
                <w:sz w:val="20"/>
                <w:szCs w:val="20"/>
                <w:lang w:val="en-GB"/>
              </w:rPr>
            </w:pPr>
            <w:r w:rsidRPr="00A16C48">
              <w:rPr>
                <w:rFonts w:ascii="Times New Roman" w:hAnsi="Times New Roman" w:cs="Times New Roman"/>
                <w:color w:val="FF0000"/>
                <w:sz w:val="20"/>
                <w:szCs w:val="20"/>
                <w:lang w:val="en-GB"/>
              </w:rPr>
              <w:t>648 (165)</w:t>
            </w:r>
          </w:p>
        </w:tc>
        <w:tc>
          <w:tcPr>
            <w:tcW w:w="0" w:type="auto"/>
            <w:vAlign w:val="center"/>
          </w:tcPr>
          <w:p w:rsidR="007B0DB3" w:rsidRPr="00A16C48" w:rsidRDefault="007B0DB3" w:rsidP="0061261B">
            <w:pPr>
              <w:jc w:val="center"/>
              <w:rPr>
                <w:rFonts w:ascii="Times New Roman" w:hAnsi="Times New Roman" w:cs="Times New Roman"/>
                <w:color w:val="FF0000"/>
                <w:sz w:val="20"/>
                <w:szCs w:val="20"/>
                <w:lang w:val="en-GB"/>
              </w:rPr>
            </w:pPr>
            <w:r w:rsidRPr="00A16C48">
              <w:rPr>
                <w:rFonts w:ascii="Times New Roman" w:hAnsi="Times New Roman" w:cs="Times New Roman"/>
                <w:color w:val="FF0000"/>
                <w:sz w:val="20"/>
                <w:szCs w:val="20"/>
                <w:lang w:val="en-GB"/>
              </w:rPr>
              <w:t>94.99 (13.21)</w:t>
            </w:r>
          </w:p>
        </w:tc>
        <w:tc>
          <w:tcPr>
            <w:tcW w:w="0" w:type="auto"/>
            <w:vAlign w:val="center"/>
          </w:tcPr>
          <w:p w:rsidR="007B0DB3" w:rsidRPr="00A16C48" w:rsidRDefault="007B0DB3" w:rsidP="0061261B">
            <w:pPr>
              <w:jc w:val="center"/>
              <w:rPr>
                <w:rFonts w:ascii="Times New Roman" w:hAnsi="Times New Roman" w:cs="Times New Roman"/>
                <w:color w:val="FF0000"/>
                <w:sz w:val="20"/>
                <w:szCs w:val="20"/>
                <w:lang w:val="en-GB"/>
              </w:rPr>
            </w:pPr>
            <w:r w:rsidRPr="00A16C48">
              <w:rPr>
                <w:rFonts w:ascii="Times New Roman" w:hAnsi="Times New Roman" w:cs="Times New Roman"/>
                <w:color w:val="FF0000"/>
                <w:sz w:val="20"/>
                <w:szCs w:val="20"/>
                <w:lang w:val="en-GB"/>
              </w:rPr>
              <w:t>679 (210)</w:t>
            </w:r>
          </w:p>
        </w:tc>
        <w:tc>
          <w:tcPr>
            <w:tcW w:w="0" w:type="auto"/>
            <w:vAlign w:val="center"/>
          </w:tcPr>
          <w:p w:rsidR="007B0DB3" w:rsidRPr="00A16C48" w:rsidRDefault="007B0DB3" w:rsidP="0061261B">
            <w:pPr>
              <w:jc w:val="center"/>
              <w:rPr>
                <w:rFonts w:ascii="Times New Roman" w:hAnsi="Times New Roman" w:cs="Times New Roman"/>
                <w:color w:val="FF0000"/>
                <w:sz w:val="20"/>
                <w:szCs w:val="20"/>
                <w:lang w:val="en-GB"/>
              </w:rPr>
            </w:pPr>
            <w:r w:rsidRPr="00A16C48">
              <w:rPr>
                <w:rFonts w:ascii="Times New Roman" w:hAnsi="Times New Roman" w:cs="Times New Roman"/>
                <w:color w:val="FF0000"/>
                <w:sz w:val="20"/>
                <w:szCs w:val="20"/>
                <w:lang w:val="en-GB"/>
              </w:rPr>
              <w:t>90.50 (11.53)</w:t>
            </w:r>
          </w:p>
        </w:tc>
      </w:tr>
      <w:tr w:rsidR="00A16C48" w:rsidRPr="00A16C48" w:rsidTr="00BC77DE">
        <w:tc>
          <w:tcPr>
            <w:tcW w:w="0" w:type="auto"/>
            <w:vMerge/>
            <w:vAlign w:val="center"/>
          </w:tcPr>
          <w:p w:rsidR="007B0DB3" w:rsidRPr="00A16C48" w:rsidRDefault="007B0DB3" w:rsidP="0061261B">
            <w:pPr>
              <w:jc w:val="center"/>
              <w:rPr>
                <w:rFonts w:ascii="Times New Roman" w:hAnsi="Times New Roman" w:cs="Times New Roman"/>
                <w:b/>
                <w:color w:val="FF0000"/>
                <w:sz w:val="24"/>
                <w:szCs w:val="24"/>
                <w:lang w:val="en-GB"/>
              </w:rPr>
            </w:pPr>
          </w:p>
        </w:tc>
        <w:tc>
          <w:tcPr>
            <w:tcW w:w="0" w:type="auto"/>
            <w:vAlign w:val="center"/>
          </w:tcPr>
          <w:p w:rsidR="007B0DB3" w:rsidRPr="00A16C48" w:rsidRDefault="007B0DB3" w:rsidP="0061261B">
            <w:pPr>
              <w:jc w:val="center"/>
              <w:rPr>
                <w:rFonts w:ascii="Times New Roman" w:hAnsi="Times New Roman" w:cs="Times New Roman"/>
                <w:b/>
                <w:color w:val="FF0000"/>
                <w:sz w:val="24"/>
                <w:szCs w:val="24"/>
                <w:lang w:val="en-GB"/>
              </w:rPr>
            </w:pPr>
            <w:r w:rsidRPr="00A16C48">
              <w:rPr>
                <w:rFonts w:ascii="Times New Roman" w:hAnsi="Times New Roman" w:cs="Times New Roman"/>
                <w:b/>
                <w:color w:val="FF0000"/>
                <w:sz w:val="24"/>
                <w:szCs w:val="24"/>
                <w:lang w:val="en-GB"/>
              </w:rPr>
              <w:t xml:space="preserve">LS </w:t>
            </w:r>
            <w:r w:rsidR="00735C6A" w:rsidRPr="00A16C48">
              <w:rPr>
                <w:rFonts w:ascii="Times New Roman" w:hAnsi="Times New Roman" w:cs="Times New Roman"/>
                <w:b/>
                <w:color w:val="FF0000"/>
                <w:sz w:val="24"/>
                <w:szCs w:val="24"/>
                <w:lang w:val="en-GB"/>
              </w:rPr>
              <w:t xml:space="preserve">in </w:t>
            </w:r>
            <w:r w:rsidRPr="00A16C48">
              <w:rPr>
                <w:rFonts w:ascii="Times New Roman" w:hAnsi="Times New Roman" w:cs="Times New Roman"/>
                <w:b/>
                <w:color w:val="FF0000"/>
                <w:sz w:val="24"/>
                <w:szCs w:val="24"/>
                <w:lang w:val="en-GB"/>
              </w:rPr>
              <w:t>AT</w:t>
            </w:r>
            <w:r w:rsidR="00BC77DE" w:rsidRPr="00A16C48">
              <w:rPr>
                <w:rFonts w:ascii="Times New Roman" w:hAnsi="Times New Roman" w:cs="Times New Roman"/>
                <w:b/>
                <w:color w:val="FF0000"/>
                <w:sz w:val="24"/>
                <w:szCs w:val="24"/>
                <w:lang w:val="en-GB"/>
              </w:rPr>
              <w:t xml:space="preserve"> (n = 21)</w:t>
            </w:r>
          </w:p>
        </w:tc>
        <w:tc>
          <w:tcPr>
            <w:tcW w:w="0" w:type="auto"/>
            <w:vAlign w:val="center"/>
          </w:tcPr>
          <w:p w:rsidR="007B0DB3" w:rsidRPr="00A16C48" w:rsidRDefault="007B0DB3" w:rsidP="0061261B">
            <w:pPr>
              <w:jc w:val="center"/>
              <w:rPr>
                <w:rFonts w:ascii="Times New Roman" w:hAnsi="Times New Roman" w:cs="Times New Roman"/>
                <w:color w:val="FF0000"/>
                <w:sz w:val="20"/>
                <w:szCs w:val="20"/>
                <w:lang w:val="en-GB"/>
              </w:rPr>
            </w:pPr>
            <w:r w:rsidRPr="00A16C48">
              <w:rPr>
                <w:rFonts w:ascii="Times New Roman" w:hAnsi="Times New Roman" w:cs="Times New Roman"/>
                <w:color w:val="FF0000"/>
                <w:sz w:val="20"/>
                <w:szCs w:val="20"/>
                <w:lang w:val="en-GB"/>
              </w:rPr>
              <w:t>804 (367)</w:t>
            </w:r>
          </w:p>
        </w:tc>
        <w:tc>
          <w:tcPr>
            <w:tcW w:w="0" w:type="auto"/>
            <w:vAlign w:val="center"/>
          </w:tcPr>
          <w:p w:rsidR="007B0DB3" w:rsidRPr="00A16C48" w:rsidRDefault="007B0DB3" w:rsidP="0061261B">
            <w:pPr>
              <w:jc w:val="center"/>
              <w:rPr>
                <w:rFonts w:ascii="Times New Roman" w:hAnsi="Times New Roman" w:cs="Times New Roman"/>
                <w:color w:val="FF0000"/>
                <w:sz w:val="20"/>
                <w:szCs w:val="20"/>
                <w:lang w:val="en-GB"/>
              </w:rPr>
            </w:pPr>
            <w:r w:rsidRPr="00A16C48">
              <w:rPr>
                <w:rFonts w:ascii="Times New Roman" w:hAnsi="Times New Roman" w:cs="Times New Roman"/>
                <w:color w:val="FF0000"/>
                <w:sz w:val="20"/>
                <w:szCs w:val="20"/>
                <w:lang w:val="en-GB"/>
              </w:rPr>
              <w:t>91.37 (5.98)</w:t>
            </w:r>
          </w:p>
        </w:tc>
        <w:tc>
          <w:tcPr>
            <w:tcW w:w="0" w:type="auto"/>
            <w:vAlign w:val="center"/>
          </w:tcPr>
          <w:p w:rsidR="007B0DB3" w:rsidRPr="00A16C48" w:rsidRDefault="007B0DB3" w:rsidP="0061261B">
            <w:pPr>
              <w:jc w:val="center"/>
              <w:rPr>
                <w:rFonts w:ascii="Times New Roman" w:hAnsi="Times New Roman" w:cs="Times New Roman"/>
                <w:color w:val="FF0000"/>
                <w:sz w:val="20"/>
                <w:szCs w:val="20"/>
                <w:lang w:val="en-GB"/>
              </w:rPr>
            </w:pPr>
            <w:r w:rsidRPr="00A16C48">
              <w:rPr>
                <w:rFonts w:ascii="Times New Roman" w:hAnsi="Times New Roman" w:cs="Times New Roman"/>
                <w:color w:val="FF0000"/>
                <w:sz w:val="20"/>
                <w:szCs w:val="20"/>
                <w:lang w:val="en-GB"/>
              </w:rPr>
              <w:t>761 (436)</w:t>
            </w:r>
          </w:p>
        </w:tc>
        <w:tc>
          <w:tcPr>
            <w:tcW w:w="0" w:type="auto"/>
            <w:vAlign w:val="center"/>
          </w:tcPr>
          <w:p w:rsidR="007B0DB3" w:rsidRPr="00A16C48" w:rsidRDefault="007B0DB3" w:rsidP="0061261B">
            <w:pPr>
              <w:jc w:val="center"/>
              <w:rPr>
                <w:rFonts w:ascii="Times New Roman" w:hAnsi="Times New Roman" w:cs="Times New Roman"/>
                <w:color w:val="FF0000"/>
                <w:sz w:val="20"/>
                <w:szCs w:val="20"/>
                <w:lang w:val="en-GB"/>
              </w:rPr>
            </w:pPr>
            <w:r w:rsidRPr="00A16C48">
              <w:rPr>
                <w:rFonts w:ascii="Times New Roman" w:hAnsi="Times New Roman" w:cs="Times New Roman"/>
                <w:color w:val="FF0000"/>
                <w:sz w:val="20"/>
                <w:szCs w:val="20"/>
                <w:lang w:val="en-GB"/>
              </w:rPr>
              <w:t>96.31 (3.64)</w:t>
            </w:r>
          </w:p>
        </w:tc>
        <w:tc>
          <w:tcPr>
            <w:tcW w:w="0" w:type="auto"/>
            <w:vAlign w:val="center"/>
          </w:tcPr>
          <w:p w:rsidR="007B0DB3" w:rsidRPr="00A16C48" w:rsidRDefault="007B0DB3" w:rsidP="0061261B">
            <w:pPr>
              <w:jc w:val="center"/>
              <w:rPr>
                <w:rFonts w:ascii="Times New Roman" w:hAnsi="Times New Roman" w:cs="Times New Roman"/>
                <w:color w:val="FF0000"/>
                <w:sz w:val="20"/>
                <w:szCs w:val="20"/>
                <w:lang w:val="en-GB"/>
              </w:rPr>
            </w:pPr>
            <w:r w:rsidRPr="00A16C48">
              <w:rPr>
                <w:rFonts w:ascii="Times New Roman" w:hAnsi="Times New Roman" w:cs="Times New Roman"/>
                <w:color w:val="FF0000"/>
                <w:sz w:val="20"/>
                <w:szCs w:val="20"/>
                <w:lang w:val="en-GB"/>
              </w:rPr>
              <w:t>860 (461)</w:t>
            </w:r>
          </w:p>
        </w:tc>
        <w:tc>
          <w:tcPr>
            <w:tcW w:w="0" w:type="auto"/>
            <w:vAlign w:val="center"/>
          </w:tcPr>
          <w:p w:rsidR="007B0DB3" w:rsidRPr="00A16C48" w:rsidRDefault="007B0DB3" w:rsidP="0061261B">
            <w:pPr>
              <w:jc w:val="center"/>
              <w:rPr>
                <w:rFonts w:ascii="Times New Roman" w:hAnsi="Times New Roman" w:cs="Times New Roman"/>
                <w:color w:val="FF0000"/>
                <w:sz w:val="20"/>
                <w:szCs w:val="20"/>
                <w:lang w:val="en-GB"/>
              </w:rPr>
            </w:pPr>
            <w:r w:rsidRPr="00A16C48">
              <w:rPr>
                <w:rFonts w:ascii="Times New Roman" w:hAnsi="Times New Roman" w:cs="Times New Roman"/>
                <w:color w:val="FF0000"/>
                <w:sz w:val="20"/>
                <w:szCs w:val="20"/>
                <w:lang w:val="en-GB"/>
              </w:rPr>
              <w:t>90.64 (14.41)</w:t>
            </w:r>
          </w:p>
        </w:tc>
        <w:tc>
          <w:tcPr>
            <w:tcW w:w="0" w:type="auto"/>
            <w:vAlign w:val="center"/>
          </w:tcPr>
          <w:p w:rsidR="007B0DB3" w:rsidRPr="00A16C48" w:rsidRDefault="007B0DB3" w:rsidP="0061261B">
            <w:pPr>
              <w:jc w:val="center"/>
              <w:rPr>
                <w:rFonts w:ascii="Times New Roman" w:hAnsi="Times New Roman" w:cs="Times New Roman"/>
                <w:color w:val="FF0000"/>
                <w:sz w:val="20"/>
                <w:szCs w:val="20"/>
                <w:lang w:val="en-GB"/>
              </w:rPr>
            </w:pPr>
            <w:r w:rsidRPr="00A16C48">
              <w:rPr>
                <w:rFonts w:ascii="Times New Roman" w:hAnsi="Times New Roman" w:cs="Times New Roman"/>
                <w:color w:val="FF0000"/>
                <w:sz w:val="20"/>
                <w:szCs w:val="20"/>
                <w:lang w:val="en-GB"/>
              </w:rPr>
              <w:t>801 (361)</w:t>
            </w:r>
          </w:p>
        </w:tc>
        <w:tc>
          <w:tcPr>
            <w:tcW w:w="0" w:type="auto"/>
            <w:vAlign w:val="center"/>
          </w:tcPr>
          <w:p w:rsidR="007B0DB3" w:rsidRPr="00A16C48" w:rsidRDefault="007B0DB3" w:rsidP="0061261B">
            <w:pPr>
              <w:jc w:val="center"/>
              <w:rPr>
                <w:rFonts w:ascii="Times New Roman" w:hAnsi="Times New Roman" w:cs="Times New Roman"/>
                <w:color w:val="FF0000"/>
                <w:sz w:val="20"/>
                <w:szCs w:val="20"/>
                <w:lang w:val="en-GB"/>
              </w:rPr>
            </w:pPr>
            <w:r w:rsidRPr="00A16C48">
              <w:rPr>
                <w:rFonts w:ascii="Times New Roman" w:hAnsi="Times New Roman" w:cs="Times New Roman"/>
                <w:color w:val="FF0000"/>
                <w:sz w:val="20"/>
                <w:szCs w:val="20"/>
                <w:lang w:val="en-GB"/>
              </w:rPr>
              <w:t>87.96 (19.11)</w:t>
            </w:r>
          </w:p>
        </w:tc>
      </w:tr>
      <w:tr w:rsidR="007B0DB3" w:rsidTr="00BC77DE">
        <w:tc>
          <w:tcPr>
            <w:tcW w:w="0" w:type="auto"/>
            <w:gridSpan w:val="10"/>
            <w:vAlign w:val="center"/>
          </w:tcPr>
          <w:p w:rsidR="007B0DB3" w:rsidRPr="00BC77DE" w:rsidRDefault="007B0DB3" w:rsidP="0061261B">
            <w:pPr>
              <w:jc w:val="center"/>
              <w:rPr>
                <w:rFonts w:ascii="Times New Roman" w:hAnsi="Times New Roman" w:cs="Times New Roman"/>
                <w:b/>
                <w:color w:val="FF0000"/>
                <w:sz w:val="24"/>
                <w:szCs w:val="24"/>
                <w:lang w:val="en-GB"/>
              </w:rPr>
            </w:pPr>
            <w:r w:rsidRPr="00BC77DE">
              <w:rPr>
                <w:rFonts w:ascii="Times New Roman" w:hAnsi="Times New Roman" w:cs="Times New Roman"/>
                <w:b/>
                <w:color w:val="FF0000"/>
                <w:sz w:val="24"/>
                <w:szCs w:val="24"/>
                <w:lang w:val="en-GB"/>
              </w:rPr>
              <w:t>Individual Task</w:t>
            </w:r>
          </w:p>
        </w:tc>
      </w:tr>
      <w:tr w:rsidR="00BC77DE" w:rsidTr="00BC77DE">
        <w:tc>
          <w:tcPr>
            <w:tcW w:w="0" w:type="auto"/>
            <w:gridSpan w:val="2"/>
            <w:vMerge w:val="restart"/>
            <w:vAlign w:val="center"/>
          </w:tcPr>
          <w:p w:rsidR="00BC77DE" w:rsidRDefault="00BC77DE" w:rsidP="0061261B">
            <w:pPr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  <w:lang w:val="en-GB"/>
              </w:rPr>
            </w:pPr>
          </w:p>
        </w:tc>
        <w:tc>
          <w:tcPr>
            <w:tcW w:w="0" w:type="auto"/>
            <w:gridSpan w:val="2"/>
            <w:vAlign w:val="center"/>
          </w:tcPr>
          <w:p w:rsidR="00BC77DE" w:rsidRPr="00BC77DE" w:rsidRDefault="00BC77DE" w:rsidP="0061261B">
            <w:pPr>
              <w:jc w:val="center"/>
              <w:rPr>
                <w:rFonts w:ascii="Times New Roman" w:hAnsi="Times New Roman" w:cs="Times New Roman"/>
                <w:b/>
                <w:color w:val="FF0000"/>
                <w:sz w:val="24"/>
                <w:szCs w:val="24"/>
                <w:lang w:val="en-GB"/>
              </w:rPr>
            </w:pPr>
            <w:r w:rsidRPr="00BC77DE">
              <w:rPr>
                <w:rFonts w:ascii="Times New Roman" w:hAnsi="Times New Roman" w:cs="Times New Roman"/>
                <w:b/>
                <w:color w:val="FF0000"/>
                <w:sz w:val="24"/>
                <w:szCs w:val="24"/>
                <w:lang w:val="en-GB"/>
              </w:rPr>
              <w:t>Identical</w:t>
            </w:r>
          </w:p>
        </w:tc>
        <w:tc>
          <w:tcPr>
            <w:tcW w:w="0" w:type="auto"/>
            <w:gridSpan w:val="2"/>
            <w:vAlign w:val="center"/>
          </w:tcPr>
          <w:p w:rsidR="00BC77DE" w:rsidRPr="00BC77DE" w:rsidRDefault="00BC77DE" w:rsidP="0061261B">
            <w:pPr>
              <w:jc w:val="center"/>
              <w:rPr>
                <w:rFonts w:ascii="Times New Roman" w:hAnsi="Times New Roman" w:cs="Times New Roman"/>
                <w:b/>
                <w:color w:val="FF0000"/>
                <w:sz w:val="24"/>
                <w:szCs w:val="24"/>
                <w:lang w:val="en-GB"/>
              </w:rPr>
            </w:pPr>
            <w:r w:rsidRPr="00BC77DE">
              <w:rPr>
                <w:rFonts w:ascii="Times New Roman" w:hAnsi="Times New Roman" w:cs="Times New Roman"/>
                <w:b/>
                <w:color w:val="FF0000"/>
                <w:sz w:val="24"/>
                <w:szCs w:val="24"/>
                <w:lang w:val="en-GB"/>
              </w:rPr>
              <w:t>Compatible</w:t>
            </w:r>
          </w:p>
        </w:tc>
        <w:tc>
          <w:tcPr>
            <w:tcW w:w="0" w:type="auto"/>
            <w:gridSpan w:val="2"/>
            <w:vAlign w:val="center"/>
          </w:tcPr>
          <w:p w:rsidR="00BC77DE" w:rsidRPr="00BC77DE" w:rsidRDefault="00BC77DE" w:rsidP="0061261B">
            <w:pPr>
              <w:jc w:val="center"/>
              <w:rPr>
                <w:rFonts w:ascii="Times New Roman" w:hAnsi="Times New Roman" w:cs="Times New Roman"/>
                <w:b/>
                <w:color w:val="FF0000"/>
                <w:sz w:val="24"/>
                <w:szCs w:val="24"/>
                <w:lang w:val="en-GB"/>
              </w:rPr>
            </w:pPr>
            <w:r w:rsidRPr="00BC77DE">
              <w:rPr>
                <w:rFonts w:ascii="Times New Roman" w:hAnsi="Times New Roman" w:cs="Times New Roman"/>
                <w:b/>
                <w:color w:val="FF0000"/>
                <w:sz w:val="24"/>
                <w:szCs w:val="24"/>
                <w:lang w:val="en-GB"/>
              </w:rPr>
              <w:t>Neutral</w:t>
            </w:r>
          </w:p>
        </w:tc>
        <w:tc>
          <w:tcPr>
            <w:tcW w:w="0" w:type="auto"/>
            <w:gridSpan w:val="2"/>
            <w:vAlign w:val="center"/>
          </w:tcPr>
          <w:p w:rsidR="00BC77DE" w:rsidRPr="00BC77DE" w:rsidRDefault="00BC77DE" w:rsidP="0061261B">
            <w:pPr>
              <w:jc w:val="center"/>
              <w:rPr>
                <w:rFonts w:ascii="Times New Roman" w:hAnsi="Times New Roman" w:cs="Times New Roman"/>
                <w:b/>
                <w:color w:val="FF0000"/>
                <w:sz w:val="24"/>
                <w:szCs w:val="24"/>
                <w:lang w:val="en-GB"/>
              </w:rPr>
            </w:pPr>
            <w:r w:rsidRPr="00BC77DE">
              <w:rPr>
                <w:rFonts w:ascii="Times New Roman" w:hAnsi="Times New Roman" w:cs="Times New Roman"/>
                <w:b/>
                <w:color w:val="FF0000"/>
                <w:sz w:val="24"/>
                <w:szCs w:val="24"/>
                <w:lang w:val="en-GB"/>
              </w:rPr>
              <w:t>Incompatible</w:t>
            </w:r>
          </w:p>
        </w:tc>
      </w:tr>
      <w:tr w:rsidR="00BC77DE" w:rsidTr="00BC77DE">
        <w:tc>
          <w:tcPr>
            <w:tcW w:w="0" w:type="auto"/>
            <w:gridSpan w:val="2"/>
            <w:vMerge/>
            <w:vAlign w:val="center"/>
          </w:tcPr>
          <w:p w:rsidR="00BC77DE" w:rsidRDefault="00BC77DE" w:rsidP="0061261B">
            <w:pPr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  <w:lang w:val="en-GB"/>
              </w:rPr>
            </w:pPr>
          </w:p>
        </w:tc>
        <w:tc>
          <w:tcPr>
            <w:tcW w:w="0" w:type="auto"/>
            <w:vAlign w:val="center"/>
          </w:tcPr>
          <w:p w:rsidR="00BC77DE" w:rsidRDefault="00BC77DE" w:rsidP="0061261B">
            <w:pPr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color w:val="FF0000"/>
                <w:sz w:val="24"/>
                <w:szCs w:val="24"/>
                <w:lang w:val="en-GB"/>
              </w:rPr>
              <w:t>RT</w:t>
            </w:r>
          </w:p>
        </w:tc>
        <w:tc>
          <w:tcPr>
            <w:tcW w:w="0" w:type="auto"/>
            <w:vAlign w:val="center"/>
          </w:tcPr>
          <w:p w:rsidR="00BC77DE" w:rsidRDefault="00BC77DE" w:rsidP="0061261B">
            <w:pPr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color w:val="FF0000"/>
                <w:sz w:val="24"/>
                <w:szCs w:val="24"/>
                <w:lang w:val="en-GB"/>
              </w:rPr>
              <w:t>%</w:t>
            </w:r>
          </w:p>
        </w:tc>
        <w:tc>
          <w:tcPr>
            <w:tcW w:w="0" w:type="auto"/>
            <w:vAlign w:val="center"/>
          </w:tcPr>
          <w:p w:rsidR="00BC77DE" w:rsidRDefault="00BC77DE" w:rsidP="0061261B">
            <w:pPr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color w:val="FF0000"/>
                <w:sz w:val="24"/>
                <w:szCs w:val="24"/>
                <w:lang w:val="en-GB"/>
              </w:rPr>
              <w:t>RT</w:t>
            </w:r>
          </w:p>
        </w:tc>
        <w:tc>
          <w:tcPr>
            <w:tcW w:w="0" w:type="auto"/>
            <w:vAlign w:val="center"/>
          </w:tcPr>
          <w:p w:rsidR="00BC77DE" w:rsidRDefault="00BC77DE" w:rsidP="0061261B">
            <w:pPr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color w:val="FF0000"/>
                <w:sz w:val="24"/>
                <w:szCs w:val="24"/>
                <w:lang w:val="en-GB"/>
              </w:rPr>
              <w:t>%</w:t>
            </w:r>
          </w:p>
        </w:tc>
        <w:tc>
          <w:tcPr>
            <w:tcW w:w="0" w:type="auto"/>
            <w:vAlign w:val="center"/>
          </w:tcPr>
          <w:p w:rsidR="00BC77DE" w:rsidRDefault="00BC77DE" w:rsidP="0061261B">
            <w:pPr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color w:val="FF0000"/>
                <w:sz w:val="24"/>
                <w:szCs w:val="24"/>
                <w:lang w:val="en-GB"/>
              </w:rPr>
              <w:t>RT</w:t>
            </w:r>
          </w:p>
        </w:tc>
        <w:tc>
          <w:tcPr>
            <w:tcW w:w="0" w:type="auto"/>
            <w:vAlign w:val="center"/>
          </w:tcPr>
          <w:p w:rsidR="00BC77DE" w:rsidRDefault="00BC77DE" w:rsidP="0061261B">
            <w:pPr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color w:val="FF0000"/>
                <w:sz w:val="24"/>
                <w:szCs w:val="24"/>
                <w:lang w:val="en-GB"/>
              </w:rPr>
              <w:t>%</w:t>
            </w:r>
          </w:p>
        </w:tc>
        <w:tc>
          <w:tcPr>
            <w:tcW w:w="0" w:type="auto"/>
            <w:vAlign w:val="center"/>
          </w:tcPr>
          <w:p w:rsidR="00BC77DE" w:rsidRDefault="00BC77DE" w:rsidP="0061261B">
            <w:pPr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color w:val="FF0000"/>
                <w:sz w:val="24"/>
                <w:szCs w:val="24"/>
                <w:lang w:val="en-GB"/>
              </w:rPr>
              <w:t>RT</w:t>
            </w:r>
          </w:p>
        </w:tc>
        <w:tc>
          <w:tcPr>
            <w:tcW w:w="0" w:type="auto"/>
            <w:vAlign w:val="center"/>
          </w:tcPr>
          <w:p w:rsidR="00BC77DE" w:rsidRDefault="00BC77DE" w:rsidP="0061261B">
            <w:pPr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color w:val="FF0000"/>
                <w:sz w:val="24"/>
                <w:szCs w:val="24"/>
                <w:lang w:val="en-GB"/>
              </w:rPr>
              <w:t>%</w:t>
            </w:r>
          </w:p>
        </w:tc>
      </w:tr>
      <w:tr w:rsidR="00A16C48" w:rsidRPr="00A16C48" w:rsidTr="00BC77DE">
        <w:tc>
          <w:tcPr>
            <w:tcW w:w="0" w:type="auto"/>
            <w:vMerge w:val="restart"/>
            <w:vAlign w:val="center"/>
          </w:tcPr>
          <w:p w:rsidR="00BC77DE" w:rsidRPr="00A16C48" w:rsidRDefault="00BC77DE" w:rsidP="0061261B">
            <w:pPr>
              <w:jc w:val="center"/>
              <w:rPr>
                <w:rFonts w:ascii="Times New Roman" w:hAnsi="Times New Roman" w:cs="Times New Roman"/>
                <w:b/>
                <w:color w:val="FF0000"/>
                <w:sz w:val="24"/>
                <w:szCs w:val="24"/>
                <w:lang w:val="en-GB"/>
              </w:rPr>
            </w:pPr>
            <w:r w:rsidRPr="00A16C48">
              <w:rPr>
                <w:rFonts w:ascii="Times New Roman" w:hAnsi="Times New Roman" w:cs="Times New Roman"/>
                <w:b/>
                <w:color w:val="FF0000"/>
                <w:sz w:val="24"/>
                <w:szCs w:val="24"/>
                <w:lang w:val="en-GB"/>
              </w:rPr>
              <w:t>PD</w:t>
            </w:r>
          </w:p>
        </w:tc>
        <w:tc>
          <w:tcPr>
            <w:tcW w:w="0" w:type="auto"/>
            <w:vAlign w:val="center"/>
          </w:tcPr>
          <w:p w:rsidR="00BC77DE" w:rsidRPr="00A16C48" w:rsidRDefault="00BC77DE" w:rsidP="0061261B">
            <w:pPr>
              <w:jc w:val="center"/>
              <w:rPr>
                <w:rFonts w:ascii="Times New Roman" w:hAnsi="Times New Roman" w:cs="Times New Roman"/>
                <w:b/>
                <w:color w:val="FF0000"/>
                <w:sz w:val="24"/>
                <w:szCs w:val="24"/>
                <w:lang w:val="en-GB"/>
              </w:rPr>
            </w:pPr>
            <w:r w:rsidRPr="00A16C48">
              <w:rPr>
                <w:rFonts w:ascii="Times New Roman" w:hAnsi="Times New Roman" w:cs="Times New Roman"/>
                <w:b/>
                <w:color w:val="FF0000"/>
                <w:sz w:val="24"/>
                <w:szCs w:val="24"/>
                <w:lang w:val="en-GB"/>
              </w:rPr>
              <w:t xml:space="preserve">HS </w:t>
            </w:r>
            <w:r w:rsidR="00735C6A" w:rsidRPr="00A16C48">
              <w:rPr>
                <w:rFonts w:ascii="Times New Roman" w:hAnsi="Times New Roman" w:cs="Times New Roman"/>
                <w:b/>
                <w:color w:val="FF0000"/>
                <w:sz w:val="24"/>
                <w:szCs w:val="24"/>
                <w:lang w:val="en-GB"/>
              </w:rPr>
              <w:t xml:space="preserve">in </w:t>
            </w:r>
            <w:r w:rsidRPr="00A16C48">
              <w:rPr>
                <w:rFonts w:ascii="Times New Roman" w:hAnsi="Times New Roman" w:cs="Times New Roman"/>
                <w:b/>
                <w:color w:val="FF0000"/>
                <w:sz w:val="24"/>
                <w:szCs w:val="24"/>
                <w:lang w:val="en-GB"/>
              </w:rPr>
              <w:t>AT</w:t>
            </w:r>
          </w:p>
        </w:tc>
        <w:tc>
          <w:tcPr>
            <w:tcW w:w="0" w:type="auto"/>
            <w:vAlign w:val="center"/>
          </w:tcPr>
          <w:p w:rsidR="00BC77DE" w:rsidRPr="00A16C48" w:rsidRDefault="00BC77DE" w:rsidP="0061261B">
            <w:pPr>
              <w:jc w:val="center"/>
              <w:rPr>
                <w:rFonts w:ascii="Times New Roman" w:hAnsi="Times New Roman" w:cs="Times New Roman"/>
                <w:color w:val="FF0000"/>
                <w:sz w:val="20"/>
                <w:szCs w:val="20"/>
                <w:lang w:val="en-GB"/>
              </w:rPr>
            </w:pPr>
            <w:r w:rsidRPr="00A16C48">
              <w:rPr>
                <w:rFonts w:ascii="Times New Roman" w:hAnsi="Times New Roman" w:cs="Times New Roman"/>
                <w:color w:val="FF0000"/>
                <w:sz w:val="20"/>
                <w:szCs w:val="20"/>
                <w:lang w:val="en-GB"/>
              </w:rPr>
              <w:t>1345 (563)</w:t>
            </w:r>
          </w:p>
        </w:tc>
        <w:tc>
          <w:tcPr>
            <w:tcW w:w="0" w:type="auto"/>
            <w:vAlign w:val="center"/>
          </w:tcPr>
          <w:p w:rsidR="00BC77DE" w:rsidRPr="00A16C48" w:rsidRDefault="00BC77DE" w:rsidP="0061261B">
            <w:pPr>
              <w:jc w:val="center"/>
              <w:rPr>
                <w:rFonts w:ascii="Times New Roman" w:hAnsi="Times New Roman" w:cs="Times New Roman"/>
                <w:color w:val="FF0000"/>
                <w:sz w:val="20"/>
                <w:szCs w:val="20"/>
                <w:lang w:val="en-GB"/>
              </w:rPr>
            </w:pPr>
            <w:r w:rsidRPr="00A16C48">
              <w:rPr>
                <w:rFonts w:ascii="Times New Roman" w:hAnsi="Times New Roman" w:cs="Times New Roman"/>
                <w:color w:val="FF0000"/>
                <w:sz w:val="20"/>
                <w:szCs w:val="20"/>
                <w:lang w:val="en-GB"/>
              </w:rPr>
              <w:t>99.24 (2.99)</w:t>
            </w:r>
          </w:p>
        </w:tc>
        <w:tc>
          <w:tcPr>
            <w:tcW w:w="0" w:type="auto"/>
            <w:vAlign w:val="center"/>
          </w:tcPr>
          <w:p w:rsidR="00BC77DE" w:rsidRPr="00A16C48" w:rsidRDefault="00BC77DE" w:rsidP="0061261B">
            <w:pPr>
              <w:jc w:val="center"/>
              <w:rPr>
                <w:rFonts w:ascii="Times New Roman" w:hAnsi="Times New Roman" w:cs="Times New Roman"/>
                <w:color w:val="FF0000"/>
                <w:sz w:val="20"/>
                <w:szCs w:val="20"/>
                <w:lang w:val="en-GB"/>
              </w:rPr>
            </w:pPr>
            <w:r w:rsidRPr="00A16C48">
              <w:rPr>
                <w:rFonts w:ascii="Times New Roman" w:hAnsi="Times New Roman" w:cs="Times New Roman"/>
                <w:color w:val="FF0000"/>
                <w:sz w:val="20"/>
                <w:szCs w:val="20"/>
                <w:lang w:val="en-GB"/>
              </w:rPr>
              <w:t>1365 (585)</w:t>
            </w:r>
          </w:p>
        </w:tc>
        <w:tc>
          <w:tcPr>
            <w:tcW w:w="0" w:type="auto"/>
            <w:vAlign w:val="center"/>
          </w:tcPr>
          <w:p w:rsidR="00BC77DE" w:rsidRPr="00A16C48" w:rsidRDefault="00BC77DE" w:rsidP="0061261B">
            <w:pPr>
              <w:jc w:val="center"/>
              <w:rPr>
                <w:rFonts w:ascii="Times New Roman" w:hAnsi="Times New Roman" w:cs="Times New Roman"/>
                <w:color w:val="FF0000"/>
                <w:sz w:val="20"/>
                <w:szCs w:val="20"/>
                <w:lang w:val="en-GB"/>
              </w:rPr>
            </w:pPr>
            <w:r w:rsidRPr="00A16C48">
              <w:rPr>
                <w:rFonts w:ascii="Times New Roman" w:hAnsi="Times New Roman" w:cs="Times New Roman"/>
                <w:color w:val="FF0000"/>
                <w:sz w:val="20"/>
                <w:szCs w:val="20"/>
                <w:lang w:val="en-GB"/>
              </w:rPr>
              <w:t>100.00 (0.00)</w:t>
            </w:r>
          </w:p>
        </w:tc>
        <w:tc>
          <w:tcPr>
            <w:tcW w:w="0" w:type="auto"/>
            <w:vAlign w:val="center"/>
          </w:tcPr>
          <w:p w:rsidR="00BC77DE" w:rsidRPr="00A16C48" w:rsidRDefault="00BC77DE" w:rsidP="0061261B">
            <w:pPr>
              <w:jc w:val="center"/>
              <w:rPr>
                <w:rFonts w:ascii="Times New Roman" w:hAnsi="Times New Roman" w:cs="Times New Roman"/>
                <w:color w:val="FF0000"/>
                <w:sz w:val="20"/>
                <w:szCs w:val="20"/>
                <w:lang w:val="en-GB"/>
              </w:rPr>
            </w:pPr>
            <w:r w:rsidRPr="00A16C48">
              <w:rPr>
                <w:rFonts w:ascii="Times New Roman" w:hAnsi="Times New Roman" w:cs="Times New Roman"/>
                <w:color w:val="FF0000"/>
                <w:sz w:val="20"/>
                <w:szCs w:val="20"/>
                <w:lang w:val="en-GB"/>
              </w:rPr>
              <w:t>1343 (578)</w:t>
            </w:r>
          </w:p>
        </w:tc>
        <w:tc>
          <w:tcPr>
            <w:tcW w:w="0" w:type="auto"/>
            <w:vAlign w:val="center"/>
          </w:tcPr>
          <w:p w:rsidR="00BC77DE" w:rsidRPr="00A16C48" w:rsidRDefault="00BC77DE" w:rsidP="0061261B">
            <w:pPr>
              <w:jc w:val="center"/>
              <w:rPr>
                <w:rFonts w:ascii="Times New Roman" w:hAnsi="Times New Roman" w:cs="Times New Roman"/>
                <w:color w:val="FF0000"/>
                <w:sz w:val="20"/>
                <w:szCs w:val="20"/>
                <w:lang w:val="en-GB"/>
              </w:rPr>
            </w:pPr>
            <w:r w:rsidRPr="00A16C48">
              <w:rPr>
                <w:rFonts w:ascii="Times New Roman" w:hAnsi="Times New Roman" w:cs="Times New Roman"/>
                <w:color w:val="FF0000"/>
                <w:sz w:val="20"/>
                <w:szCs w:val="20"/>
                <w:lang w:val="en-GB"/>
              </w:rPr>
              <w:t>99.62 (2.99)</w:t>
            </w:r>
          </w:p>
        </w:tc>
        <w:tc>
          <w:tcPr>
            <w:tcW w:w="0" w:type="auto"/>
            <w:vAlign w:val="center"/>
          </w:tcPr>
          <w:p w:rsidR="00BC77DE" w:rsidRPr="00A16C48" w:rsidRDefault="00BC77DE" w:rsidP="0061261B">
            <w:pPr>
              <w:jc w:val="center"/>
              <w:rPr>
                <w:rFonts w:ascii="Times New Roman" w:hAnsi="Times New Roman" w:cs="Times New Roman"/>
                <w:color w:val="FF0000"/>
                <w:sz w:val="20"/>
                <w:szCs w:val="20"/>
                <w:lang w:val="en-GB"/>
              </w:rPr>
            </w:pPr>
            <w:r w:rsidRPr="00A16C48">
              <w:rPr>
                <w:rFonts w:ascii="Times New Roman" w:hAnsi="Times New Roman" w:cs="Times New Roman"/>
                <w:color w:val="FF0000"/>
                <w:sz w:val="20"/>
                <w:szCs w:val="20"/>
                <w:lang w:val="en-GB"/>
              </w:rPr>
              <w:t>1345 (527)</w:t>
            </w:r>
          </w:p>
        </w:tc>
        <w:tc>
          <w:tcPr>
            <w:tcW w:w="0" w:type="auto"/>
            <w:vAlign w:val="center"/>
          </w:tcPr>
          <w:p w:rsidR="00BC77DE" w:rsidRPr="00A16C48" w:rsidRDefault="00BC77DE" w:rsidP="0061261B">
            <w:pPr>
              <w:jc w:val="center"/>
              <w:rPr>
                <w:rFonts w:ascii="Times New Roman" w:hAnsi="Times New Roman" w:cs="Times New Roman"/>
                <w:color w:val="FF0000"/>
                <w:sz w:val="20"/>
                <w:szCs w:val="20"/>
                <w:lang w:val="en-GB"/>
              </w:rPr>
            </w:pPr>
            <w:r w:rsidRPr="00A16C48">
              <w:rPr>
                <w:rFonts w:ascii="Times New Roman" w:hAnsi="Times New Roman" w:cs="Times New Roman"/>
                <w:color w:val="FF0000"/>
                <w:sz w:val="20"/>
                <w:szCs w:val="20"/>
                <w:lang w:val="en-GB"/>
              </w:rPr>
              <w:t>100 (0.00)</w:t>
            </w:r>
          </w:p>
        </w:tc>
      </w:tr>
      <w:tr w:rsidR="00A16C48" w:rsidRPr="00A16C48" w:rsidTr="00BC77DE">
        <w:tc>
          <w:tcPr>
            <w:tcW w:w="0" w:type="auto"/>
            <w:vMerge/>
            <w:vAlign w:val="center"/>
          </w:tcPr>
          <w:p w:rsidR="00BC77DE" w:rsidRPr="00A16C48" w:rsidRDefault="00BC77DE" w:rsidP="0061261B">
            <w:pPr>
              <w:jc w:val="center"/>
              <w:rPr>
                <w:rFonts w:ascii="Times New Roman" w:hAnsi="Times New Roman" w:cs="Times New Roman"/>
                <w:b/>
                <w:color w:val="FF0000"/>
                <w:sz w:val="24"/>
                <w:szCs w:val="24"/>
                <w:lang w:val="en-GB"/>
              </w:rPr>
            </w:pPr>
          </w:p>
        </w:tc>
        <w:tc>
          <w:tcPr>
            <w:tcW w:w="0" w:type="auto"/>
            <w:vAlign w:val="center"/>
          </w:tcPr>
          <w:p w:rsidR="00BC77DE" w:rsidRPr="00A16C48" w:rsidRDefault="00BC77DE" w:rsidP="0061261B">
            <w:pPr>
              <w:jc w:val="center"/>
              <w:rPr>
                <w:rFonts w:ascii="Times New Roman" w:hAnsi="Times New Roman" w:cs="Times New Roman"/>
                <w:b/>
                <w:color w:val="FF0000"/>
                <w:sz w:val="24"/>
                <w:szCs w:val="24"/>
                <w:lang w:val="en-GB"/>
              </w:rPr>
            </w:pPr>
            <w:r w:rsidRPr="00A16C48">
              <w:rPr>
                <w:rFonts w:ascii="Times New Roman" w:hAnsi="Times New Roman" w:cs="Times New Roman"/>
                <w:b/>
                <w:color w:val="FF0000"/>
                <w:sz w:val="24"/>
                <w:szCs w:val="24"/>
                <w:lang w:val="en-GB"/>
              </w:rPr>
              <w:t xml:space="preserve">LS </w:t>
            </w:r>
            <w:r w:rsidR="00735C6A" w:rsidRPr="00A16C48">
              <w:rPr>
                <w:rFonts w:ascii="Times New Roman" w:hAnsi="Times New Roman" w:cs="Times New Roman"/>
                <w:b/>
                <w:color w:val="FF0000"/>
                <w:sz w:val="24"/>
                <w:szCs w:val="24"/>
                <w:lang w:val="en-GB"/>
              </w:rPr>
              <w:t xml:space="preserve">in </w:t>
            </w:r>
            <w:r w:rsidRPr="00A16C48">
              <w:rPr>
                <w:rFonts w:ascii="Times New Roman" w:hAnsi="Times New Roman" w:cs="Times New Roman"/>
                <w:b/>
                <w:color w:val="FF0000"/>
                <w:sz w:val="24"/>
                <w:szCs w:val="24"/>
                <w:lang w:val="en-GB"/>
              </w:rPr>
              <w:t>AT</w:t>
            </w:r>
          </w:p>
        </w:tc>
        <w:tc>
          <w:tcPr>
            <w:tcW w:w="0" w:type="auto"/>
            <w:vAlign w:val="center"/>
          </w:tcPr>
          <w:p w:rsidR="00BC77DE" w:rsidRPr="00A16C48" w:rsidRDefault="00BC77DE" w:rsidP="0061261B">
            <w:pPr>
              <w:jc w:val="center"/>
              <w:rPr>
                <w:rFonts w:ascii="Times New Roman" w:hAnsi="Times New Roman" w:cs="Times New Roman"/>
                <w:color w:val="FF0000"/>
                <w:sz w:val="20"/>
                <w:szCs w:val="20"/>
                <w:lang w:val="en-GB"/>
              </w:rPr>
            </w:pPr>
            <w:r w:rsidRPr="00A16C48">
              <w:rPr>
                <w:rFonts w:ascii="Times New Roman" w:hAnsi="Times New Roman" w:cs="Times New Roman"/>
                <w:color w:val="FF0000"/>
                <w:sz w:val="20"/>
                <w:szCs w:val="20"/>
                <w:lang w:val="en-GB"/>
              </w:rPr>
              <w:t>1585 (762)</w:t>
            </w:r>
          </w:p>
        </w:tc>
        <w:tc>
          <w:tcPr>
            <w:tcW w:w="0" w:type="auto"/>
            <w:vAlign w:val="center"/>
          </w:tcPr>
          <w:p w:rsidR="00BC77DE" w:rsidRPr="00A16C48" w:rsidRDefault="00BC77DE" w:rsidP="0061261B">
            <w:pPr>
              <w:jc w:val="center"/>
              <w:rPr>
                <w:rFonts w:ascii="Times New Roman" w:hAnsi="Times New Roman" w:cs="Times New Roman"/>
                <w:color w:val="FF0000"/>
                <w:sz w:val="20"/>
                <w:szCs w:val="20"/>
                <w:lang w:val="en-GB"/>
              </w:rPr>
            </w:pPr>
            <w:r w:rsidRPr="00A16C48">
              <w:rPr>
                <w:rFonts w:ascii="Times New Roman" w:hAnsi="Times New Roman" w:cs="Times New Roman"/>
                <w:color w:val="FF0000"/>
                <w:sz w:val="20"/>
                <w:szCs w:val="20"/>
                <w:lang w:val="en-GB"/>
              </w:rPr>
              <w:t>97.35 (10.29)</w:t>
            </w:r>
          </w:p>
        </w:tc>
        <w:tc>
          <w:tcPr>
            <w:tcW w:w="0" w:type="auto"/>
            <w:vAlign w:val="center"/>
          </w:tcPr>
          <w:p w:rsidR="00BC77DE" w:rsidRPr="00A16C48" w:rsidRDefault="00BC77DE" w:rsidP="0061261B">
            <w:pPr>
              <w:jc w:val="center"/>
              <w:rPr>
                <w:rFonts w:ascii="Times New Roman" w:hAnsi="Times New Roman" w:cs="Times New Roman"/>
                <w:color w:val="FF0000"/>
                <w:sz w:val="20"/>
                <w:szCs w:val="20"/>
                <w:lang w:val="en-GB"/>
              </w:rPr>
            </w:pPr>
            <w:r w:rsidRPr="00A16C48">
              <w:rPr>
                <w:rFonts w:ascii="Times New Roman" w:hAnsi="Times New Roman" w:cs="Times New Roman"/>
                <w:color w:val="FF0000"/>
                <w:sz w:val="20"/>
                <w:szCs w:val="20"/>
                <w:lang w:val="en-GB"/>
              </w:rPr>
              <w:t>1612 (928)</w:t>
            </w:r>
          </w:p>
        </w:tc>
        <w:tc>
          <w:tcPr>
            <w:tcW w:w="0" w:type="auto"/>
            <w:vAlign w:val="center"/>
          </w:tcPr>
          <w:p w:rsidR="00BC77DE" w:rsidRPr="00A16C48" w:rsidRDefault="00BC77DE" w:rsidP="0061261B">
            <w:pPr>
              <w:jc w:val="center"/>
              <w:rPr>
                <w:rFonts w:ascii="Times New Roman" w:hAnsi="Times New Roman" w:cs="Times New Roman"/>
                <w:color w:val="FF0000"/>
                <w:sz w:val="20"/>
                <w:szCs w:val="20"/>
                <w:lang w:val="en-GB"/>
              </w:rPr>
            </w:pPr>
            <w:r w:rsidRPr="00A16C48">
              <w:rPr>
                <w:rFonts w:ascii="Times New Roman" w:hAnsi="Times New Roman" w:cs="Times New Roman"/>
                <w:color w:val="FF0000"/>
                <w:sz w:val="20"/>
                <w:szCs w:val="20"/>
                <w:lang w:val="en-GB"/>
              </w:rPr>
              <w:t>97.29 (14.73)</w:t>
            </w:r>
          </w:p>
        </w:tc>
        <w:tc>
          <w:tcPr>
            <w:tcW w:w="0" w:type="auto"/>
            <w:vAlign w:val="center"/>
          </w:tcPr>
          <w:p w:rsidR="00BC77DE" w:rsidRPr="00A16C48" w:rsidRDefault="00BC77DE" w:rsidP="0061261B">
            <w:pPr>
              <w:jc w:val="center"/>
              <w:rPr>
                <w:rFonts w:ascii="Times New Roman" w:hAnsi="Times New Roman" w:cs="Times New Roman"/>
                <w:color w:val="FF0000"/>
                <w:sz w:val="20"/>
                <w:szCs w:val="20"/>
                <w:lang w:val="en-GB"/>
              </w:rPr>
            </w:pPr>
            <w:r w:rsidRPr="00A16C48">
              <w:rPr>
                <w:rFonts w:ascii="Times New Roman" w:hAnsi="Times New Roman" w:cs="Times New Roman"/>
                <w:color w:val="FF0000"/>
                <w:sz w:val="20"/>
                <w:szCs w:val="20"/>
                <w:lang w:val="en-GB"/>
              </w:rPr>
              <w:t>1718 (837)</w:t>
            </w:r>
          </w:p>
        </w:tc>
        <w:tc>
          <w:tcPr>
            <w:tcW w:w="0" w:type="auto"/>
            <w:vAlign w:val="center"/>
          </w:tcPr>
          <w:p w:rsidR="00BC77DE" w:rsidRPr="00A16C48" w:rsidRDefault="00BC77DE" w:rsidP="0061261B">
            <w:pPr>
              <w:jc w:val="center"/>
              <w:rPr>
                <w:rFonts w:ascii="Times New Roman" w:hAnsi="Times New Roman" w:cs="Times New Roman"/>
                <w:color w:val="FF0000"/>
                <w:sz w:val="20"/>
                <w:szCs w:val="20"/>
                <w:lang w:val="en-GB"/>
              </w:rPr>
            </w:pPr>
            <w:r w:rsidRPr="00A16C48">
              <w:rPr>
                <w:rFonts w:ascii="Times New Roman" w:hAnsi="Times New Roman" w:cs="Times New Roman"/>
                <w:color w:val="FF0000"/>
                <w:sz w:val="20"/>
                <w:szCs w:val="20"/>
                <w:lang w:val="en-GB"/>
              </w:rPr>
              <w:t>95.48 (13.96)</w:t>
            </w:r>
          </w:p>
        </w:tc>
        <w:tc>
          <w:tcPr>
            <w:tcW w:w="0" w:type="auto"/>
            <w:vAlign w:val="center"/>
          </w:tcPr>
          <w:p w:rsidR="00BC77DE" w:rsidRPr="00A16C48" w:rsidRDefault="00BC77DE" w:rsidP="0061261B">
            <w:pPr>
              <w:jc w:val="center"/>
              <w:rPr>
                <w:rFonts w:ascii="Times New Roman" w:hAnsi="Times New Roman" w:cs="Times New Roman"/>
                <w:color w:val="FF0000"/>
                <w:sz w:val="20"/>
                <w:szCs w:val="20"/>
                <w:lang w:val="en-GB"/>
              </w:rPr>
            </w:pPr>
            <w:r w:rsidRPr="00A16C48">
              <w:rPr>
                <w:rFonts w:ascii="Times New Roman" w:hAnsi="Times New Roman" w:cs="Times New Roman"/>
                <w:color w:val="FF0000"/>
                <w:sz w:val="20"/>
                <w:szCs w:val="20"/>
                <w:lang w:val="en-GB"/>
              </w:rPr>
              <w:t>1570 (782)</w:t>
            </w:r>
          </w:p>
        </w:tc>
        <w:tc>
          <w:tcPr>
            <w:tcW w:w="0" w:type="auto"/>
            <w:vAlign w:val="center"/>
          </w:tcPr>
          <w:p w:rsidR="00BC77DE" w:rsidRPr="00A16C48" w:rsidRDefault="00BC77DE" w:rsidP="0061261B">
            <w:pPr>
              <w:jc w:val="center"/>
              <w:rPr>
                <w:rFonts w:ascii="Times New Roman" w:hAnsi="Times New Roman" w:cs="Times New Roman"/>
                <w:color w:val="FF0000"/>
                <w:sz w:val="20"/>
                <w:szCs w:val="20"/>
                <w:lang w:val="en-GB"/>
              </w:rPr>
            </w:pPr>
            <w:r w:rsidRPr="00A16C48">
              <w:rPr>
                <w:rFonts w:ascii="Times New Roman" w:hAnsi="Times New Roman" w:cs="Times New Roman"/>
                <w:color w:val="FF0000"/>
                <w:sz w:val="20"/>
                <w:szCs w:val="20"/>
                <w:lang w:val="en-GB"/>
              </w:rPr>
              <w:t>98.73 (12.96)</w:t>
            </w:r>
          </w:p>
        </w:tc>
      </w:tr>
      <w:tr w:rsidR="00A16C48" w:rsidRPr="00A16C48" w:rsidTr="00BC77DE">
        <w:tc>
          <w:tcPr>
            <w:tcW w:w="0" w:type="auto"/>
            <w:vMerge w:val="restart"/>
            <w:vAlign w:val="center"/>
          </w:tcPr>
          <w:p w:rsidR="00BC77DE" w:rsidRPr="00A16C48" w:rsidRDefault="00BC77DE" w:rsidP="0061261B">
            <w:pPr>
              <w:jc w:val="center"/>
              <w:rPr>
                <w:rFonts w:ascii="Times New Roman" w:hAnsi="Times New Roman" w:cs="Times New Roman"/>
                <w:b/>
                <w:color w:val="FF0000"/>
                <w:sz w:val="24"/>
                <w:szCs w:val="24"/>
                <w:lang w:val="en-GB"/>
              </w:rPr>
            </w:pPr>
            <w:r w:rsidRPr="00A16C48">
              <w:rPr>
                <w:rFonts w:ascii="Times New Roman" w:hAnsi="Times New Roman" w:cs="Times New Roman"/>
                <w:b/>
                <w:color w:val="FF0000"/>
                <w:sz w:val="24"/>
                <w:szCs w:val="24"/>
                <w:lang w:val="en-GB"/>
              </w:rPr>
              <w:t>HC</w:t>
            </w:r>
          </w:p>
        </w:tc>
        <w:tc>
          <w:tcPr>
            <w:tcW w:w="0" w:type="auto"/>
            <w:vAlign w:val="center"/>
          </w:tcPr>
          <w:p w:rsidR="00BC77DE" w:rsidRPr="00A16C48" w:rsidRDefault="00BC77DE" w:rsidP="0061261B">
            <w:pPr>
              <w:jc w:val="center"/>
              <w:rPr>
                <w:rFonts w:ascii="Times New Roman" w:hAnsi="Times New Roman" w:cs="Times New Roman"/>
                <w:b/>
                <w:color w:val="FF0000"/>
                <w:sz w:val="24"/>
                <w:szCs w:val="24"/>
                <w:lang w:val="en-GB"/>
              </w:rPr>
            </w:pPr>
            <w:r w:rsidRPr="00A16C48">
              <w:rPr>
                <w:rFonts w:ascii="Times New Roman" w:hAnsi="Times New Roman" w:cs="Times New Roman"/>
                <w:b/>
                <w:color w:val="FF0000"/>
                <w:sz w:val="24"/>
                <w:szCs w:val="24"/>
                <w:lang w:val="en-GB"/>
              </w:rPr>
              <w:t xml:space="preserve">HS </w:t>
            </w:r>
            <w:r w:rsidR="00735C6A" w:rsidRPr="00A16C48">
              <w:rPr>
                <w:rFonts w:ascii="Times New Roman" w:hAnsi="Times New Roman" w:cs="Times New Roman"/>
                <w:b/>
                <w:color w:val="FF0000"/>
                <w:sz w:val="24"/>
                <w:szCs w:val="24"/>
                <w:lang w:val="en-GB"/>
              </w:rPr>
              <w:t xml:space="preserve">in </w:t>
            </w:r>
            <w:r w:rsidRPr="00A16C48">
              <w:rPr>
                <w:rFonts w:ascii="Times New Roman" w:hAnsi="Times New Roman" w:cs="Times New Roman"/>
                <w:b/>
                <w:color w:val="FF0000"/>
                <w:sz w:val="24"/>
                <w:szCs w:val="24"/>
                <w:lang w:val="en-GB"/>
              </w:rPr>
              <w:t>AT</w:t>
            </w:r>
          </w:p>
        </w:tc>
        <w:tc>
          <w:tcPr>
            <w:tcW w:w="0" w:type="auto"/>
            <w:vAlign w:val="center"/>
          </w:tcPr>
          <w:p w:rsidR="00BC77DE" w:rsidRPr="00A16C48" w:rsidRDefault="00BC77DE" w:rsidP="0061261B">
            <w:pPr>
              <w:jc w:val="center"/>
              <w:rPr>
                <w:rFonts w:ascii="Times New Roman" w:hAnsi="Times New Roman" w:cs="Times New Roman"/>
                <w:color w:val="FF0000"/>
                <w:sz w:val="20"/>
                <w:szCs w:val="20"/>
                <w:lang w:val="en-GB"/>
              </w:rPr>
            </w:pPr>
            <w:r w:rsidRPr="00A16C48">
              <w:rPr>
                <w:rFonts w:ascii="Times New Roman" w:hAnsi="Times New Roman" w:cs="Times New Roman"/>
                <w:color w:val="FF0000"/>
                <w:sz w:val="20"/>
                <w:szCs w:val="20"/>
                <w:lang w:val="en-GB"/>
              </w:rPr>
              <w:t>764 (359)</w:t>
            </w:r>
          </w:p>
        </w:tc>
        <w:tc>
          <w:tcPr>
            <w:tcW w:w="0" w:type="auto"/>
            <w:vAlign w:val="center"/>
          </w:tcPr>
          <w:p w:rsidR="00BC77DE" w:rsidRPr="00A16C48" w:rsidRDefault="00BC77DE" w:rsidP="0061261B">
            <w:pPr>
              <w:jc w:val="center"/>
              <w:rPr>
                <w:rFonts w:ascii="Times New Roman" w:hAnsi="Times New Roman" w:cs="Times New Roman"/>
                <w:color w:val="FF0000"/>
                <w:sz w:val="20"/>
                <w:szCs w:val="20"/>
                <w:lang w:val="en-GB"/>
              </w:rPr>
            </w:pPr>
            <w:r w:rsidRPr="00A16C48">
              <w:rPr>
                <w:rFonts w:ascii="Times New Roman" w:hAnsi="Times New Roman" w:cs="Times New Roman"/>
                <w:color w:val="FF0000"/>
                <w:sz w:val="20"/>
                <w:szCs w:val="20"/>
                <w:lang w:val="en-GB"/>
              </w:rPr>
              <w:t>98.78 (6.14)</w:t>
            </w:r>
          </w:p>
        </w:tc>
        <w:tc>
          <w:tcPr>
            <w:tcW w:w="0" w:type="auto"/>
            <w:vAlign w:val="center"/>
          </w:tcPr>
          <w:p w:rsidR="00BC77DE" w:rsidRPr="00A16C48" w:rsidRDefault="00BC77DE" w:rsidP="0061261B">
            <w:pPr>
              <w:jc w:val="center"/>
              <w:rPr>
                <w:rFonts w:ascii="Times New Roman" w:hAnsi="Times New Roman" w:cs="Times New Roman"/>
                <w:color w:val="FF0000"/>
                <w:sz w:val="20"/>
                <w:szCs w:val="20"/>
                <w:lang w:val="en-GB"/>
              </w:rPr>
            </w:pPr>
            <w:r w:rsidRPr="00A16C48">
              <w:rPr>
                <w:rFonts w:ascii="Times New Roman" w:hAnsi="Times New Roman" w:cs="Times New Roman"/>
                <w:color w:val="FF0000"/>
                <w:sz w:val="20"/>
                <w:szCs w:val="20"/>
                <w:lang w:val="en-GB"/>
              </w:rPr>
              <w:t>747 (275)</w:t>
            </w:r>
          </w:p>
        </w:tc>
        <w:tc>
          <w:tcPr>
            <w:tcW w:w="0" w:type="auto"/>
            <w:vAlign w:val="center"/>
          </w:tcPr>
          <w:p w:rsidR="00BC77DE" w:rsidRPr="00A16C48" w:rsidRDefault="00BC77DE" w:rsidP="0061261B">
            <w:pPr>
              <w:jc w:val="center"/>
              <w:rPr>
                <w:rFonts w:ascii="Times New Roman" w:hAnsi="Times New Roman" w:cs="Times New Roman"/>
                <w:color w:val="FF0000"/>
                <w:sz w:val="20"/>
                <w:szCs w:val="20"/>
                <w:lang w:val="en-GB"/>
              </w:rPr>
            </w:pPr>
            <w:r w:rsidRPr="00A16C48">
              <w:rPr>
                <w:rFonts w:ascii="Times New Roman" w:hAnsi="Times New Roman" w:cs="Times New Roman"/>
                <w:color w:val="FF0000"/>
                <w:sz w:val="20"/>
                <w:szCs w:val="20"/>
                <w:lang w:val="en-GB"/>
              </w:rPr>
              <w:t>99.91 (3.87)</w:t>
            </w:r>
          </w:p>
        </w:tc>
        <w:tc>
          <w:tcPr>
            <w:tcW w:w="0" w:type="auto"/>
            <w:vAlign w:val="center"/>
          </w:tcPr>
          <w:p w:rsidR="00BC77DE" w:rsidRPr="00A16C48" w:rsidRDefault="00BC77DE" w:rsidP="0061261B">
            <w:pPr>
              <w:jc w:val="center"/>
              <w:rPr>
                <w:rFonts w:ascii="Times New Roman" w:hAnsi="Times New Roman" w:cs="Times New Roman"/>
                <w:color w:val="FF0000"/>
                <w:sz w:val="20"/>
                <w:szCs w:val="20"/>
                <w:lang w:val="en-GB"/>
              </w:rPr>
            </w:pPr>
            <w:r w:rsidRPr="00A16C48">
              <w:rPr>
                <w:rFonts w:ascii="Times New Roman" w:hAnsi="Times New Roman" w:cs="Times New Roman"/>
                <w:color w:val="FF0000"/>
                <w:sz w:val="20"/>
                <w:szCs w:val="20"/>
                <w:lang w:val="en-GB"/>
              </w:rPr>
              <w:t>733 (303)</w:t>
            </w:r>
          </w:p>
        </w:tc>
        <w:tc>
          <w:tcPr>
            <w:tcW w:w="0" w:type="auto"/>
            <w:vAlign w:val="center"/>
          </w:tcPr>
          <w:p w:rsidR="00BC77DE" w:rsidRPr="00A16C48" w:rsidRDefault="00BC77DE" w:rsidP="0061261B">
            <w:pPr>
              <w:jc w:val="center"/>
              <w:rPr>
                <w:rFonts w:ascii="Times New Roman" w:hAnsi="Times New Roman" w:cs="Times New Roman"/>
                <w:color w:val="FF0000"/>
                <w:sz w:val="20"/>
                <w:szCs w:val="20"/>
                <w:lang w:val="en-GB"/>
              </w:rPr>
            </w:pPr>
            <w:r w:rsidRPr="00A16C48">
              <w:rPr>
                <w:rFonts w:ascii="Times New Roman" w:hAnsi="Times New Roman" w:cs="Times New Roman"/>
                <w:color w:val="FF0000"/>
                <w:sz w:val="20"/>
                <w:szCs w:val="20"/>
                <w:lang w:val="en-GB"/>
              </w:rPr>
              <w:t>99.84 (5.31)</w:t>
            </w:r>
          </w:p>
        </w:tc>
        <w:tc>
          <w:tcPr>
            <w:tcW w:w="0" w:type="auto"/>
            <w:vAlign w:val="center"/>
          </w:tcPr>
          <w:p w:rsidR="00BC77DE" w:rsidRPr="00A16C48" w:rsidRDefault="00BC77DE" w:rsidP="0061261B">
            <w:pPr>
              <w:jc w:val="center"/>
              <w:rPr>
                <w:rFonts w:ascii="Times New Roman" w:hAnsi="Times New Roman" w:cs="Times New Roman"/>
                <w:color w:val="FF0000"/>
                <w:sz w:val="20"/>
                <w:szCs w:val="20"/>
                <w:lang w:val="en-GB"/>
              </w:rPr>
            </w:pPr>
            <w:r w:rsidRPr="00A16C48">
              <w:rPr>
                <w:rFonts w:ascii="Times New Roman" w:hAnsi="Times New Roman" w:cs="Times New Roman"/>
                <w:color w:val="FF0000"/>
                <w:sz w:val="20"/>
                <w:szCs w:val="20"/>
                <w:lang w:val="en-GB"/>
              </w:rPr>
              <w:t>752 (285)</w:t>
            </w:r>
          </w:p>
        </w:tc>
        <w:tc>
          <w:tcPr>
            <w:tcW w:w="0" w:type="auto"/>
            <w:vAlign w:val="center"/>
          </w:tcPr>
          <w:p w:rsidR="00BC77DE" w:rsidRPr="00A16C48" w:rsidRDefault="00BC77DE" w:rsidP="0061261B">
            <w:pPr>
              <w:jc w:val="center"/>
              <w:rPr>
                <w:rFonts w:ascii="Times New Roman" w:hAnsi="Times New Roman" w:cs="Times New Roman"/>
                <w:color w:val="FF0000"/>
                <w:sz w:val="20"/>
                <w:szCs w:val="20"/>
                <w:lang w:val="en-GB"/>
              </w:rPr>
            </w:pPr>
            <w:r w:rsidRPr="00A16C48">
              <w:rPr>
                <w:rFonts w:ascii="Times New Roman" w:hAnsi="Times New Roman" w:cs="Times New Roman"/>
                <w:color w:val="FF0000"/>
                <w:sz w:val="20"/>
                <w:szCs w:val="20"/>
                <w:lang w:val="en-GB"/>
              </w:rPr>
              <w:t>98.47 (3.87)</w:t>
            </w:r>
          </w:p>
        </w:tc>
      </w:tr>
      <w:tr w:rsidR="00BC77DE" w:rsidRPr="00A16C48" w:rsidTr="00BC77DE">
        <w:tc>
          <w:tcPr>
            <w:tcW w:w="0" w:type="auto"/>
            <w:vMerge/>
            <w:vAlign w:val="center"/>
          </w:tcPr>
          <w:p w:rsidR="00BC77DE" w:rsidRPr="00A16C48" w:rsidRDefault="00BC77DE" w:rsidP="0061261B">
            <w:pPr>
              <w:jc w:val="center"/>
              <w:rPr>
                <w:rFonts w:ascii="Times New Roman" w:hAnsi="Times New Roman" w:cs="Times New Roman"/>
                <w:b/>
                <w:color w:val="FF0000"/>
                <w:sz w:val="24"/>
                <w:szCs w:val="24"/>
                <w:lang w:val="en-GB"/>
              </w:rPr>
            </w:pPr>
          </w:p>
        </w:tc>
        <w:tc>
          <w:tcPr>
            <w:tcW w:w="0" w:type="auto"/>
            <w:vAlign w:val="center"/>
          </w:tcPr>
          <w:p w:rsidR="00BC77DE" w:rsidRPr="00A16C48" w:rsidRDefault="00BC77DE" w:rsidP="0061261B">
            <w:pPr>
              <w:jc w:val="center"/>
              <w:rPr>
                <w:rFonts w:ascii="Times New Roman" w:hAnsi="Times New Roman" w:cs="Times New Roman"/>
                <w:b/>
                <w:color w:val="FF0000"/>
                <w:sz w:val="24"/>
                <w:szCs w:val="24"/>
                <w:lang w:val="en-GB"/>
              </w:rPr>
            </w:pPr>
            <w:r w:rsidRPr="00A16C48">
              <w:rPr>
                <w:rFonts w:ascii="Times New Roman" w:hAnsi="Times New Roman" w:cs="Times New Roman"/>
                <w:b/>
                <w:color w:val="FF0000"/>
                <w:sz w:val="24"/>
                <w:szCs w:val="24"/>
                <w:lang w:val="en-GB"/>
              </w:rPr>
              <w:t xml:space="preserve">LS </w:t>
            </w:r>
            <w:r w:rsidR="00735C6A" w:rsidRPr="00A16C48">
              <w:rPr>
                <w:rFonts w:ascii="Times New Roman" w:hAnsi="Times New Roman" w:cs="Times New Roman"/>
                <w:b/>
                <w:color w:val="FF0000"/>
                <w:sz w:val="24"/>
                <w:szCs w:val="24"/>
                <w:lang w:val="en-GB"/>
              </w:rPr>
              <w:t xml:space="preserve">in </w:t>
            </w:r>
            <w:r w:rsidRPr="00A16C48">
              <w:rPr>
                <w:rFonts w:ascii="Times New Roman" w:hAnsi="Times New Roman" w:cs="Times New Roman"/>
                <w:b/>
                <w:color w:val="FF0000"/>
                <w:sz w:val="24"/>
                <w:szCs w:val="24"/>
                <w:lang w:val="en-GB"/>
              </w:rPr>
              <w:t>AT</w:t>
            </w:r>
          </w:p>
        </w:tc>
        <w:tc>
          <w:tcPr>
            <w:tcW w:w="0" w:type="auto"/>
            <w:vAlign w:val="center"/>
          </w:tcPr>
          <w:p w:rsidR="00BC77DE" w:rsidRPr="00A16C48" w:rsidRDefault="00BC77DE" w:rsidP="0061261B">
            <w:pPr>
              <w:jc w:val="center"/>
              <w:rPr>
                <w:rFonts w:ascii="Times New Roman" w:hAnsi="Times New Roman" w:cs="Times New Roman"/>
                <w:color w:val="FF0000"/>
                <w:sz w:val="20"/>
                <w:szCs w:val="20"/>
                <w:lang w:val="en-GB"/>
              </w:rPr>
            </w:pPr>
            <w:r w:rsidRPr="00A16C48">
              <w:rPr>
                <w:rFonts w:ascii="Times New Roman" w:hAnsi="Times New Roman" w:cs="Times New Roman"/>
                <w:color w:val="FF0000"/>
                <w:sz w:val="20"/>
                <w:szCs w:val="20"/>
                <w:lang w:val="en-GB"/>
              </w:rPr>
              <w:t>897 (512)</w:t>
            </w:r>
          </w:p>
        </w:tc>
        <w:tc>
          <w:tcPr>
            <w:tcW w:w="0" w:type="auto"/>
            <w:vAlign w:val="center"/>
          </w:tcPr>
          <w:p w:rsidR="00BC77DE" w:rsidRPr="00A16C48" w:rsidRDefault="00BC77DE" w:rsidP="0061261B">
            <w:pPr>
              <w:jc w:val="center"/>
              <w:rPr>
                <w:rFonts w:ascii="Times New Roman" w:hAnsi="Times New Roman" w:cs="Times New Roman"/>
                <w:color w:val="FF0000"/>
                <w:sz w:val="20"/>
                <w:szCs w:val="20"/>
                <w:lang w:val="en-GB"/>
              </w:rPr>
            </w:pPr>
            <w:r w:rsidRPr="00A16C48">
              <w:rPr>
                <w:rFonts w:ascii="Times New Roman" w:hAnsi="Times New Roman" w:cs="Times New Roman"/>
                <w:color w:val="FF0000"/>
                <w:sz w:val="20"/>
                <w:szCs w:val="20"/>
                <w:lang w:val="en-GB"/>
              </w:rPr>
              <w:t>94.59 (10.97)</w:t>
            </w:r>
          </w:p>
        </w:tc>
        <w:tc>
          <w:tcPr>
            <w:tcW w:w="0" w:type="auto"/>
            <w:vAlign w:val="center"/>
          </w:tcPr>
          <w:p w:rsidR="00BC77DE" w:rsidRPr="00A16C48" w:rsidRDefault="00BC77DE" w:rsidP="0061261B">
            <w:pPr>
              <w:jc w:val="center"/>
              <w:rPr>
                <w:rFonts w:ascii="Times New Roman" w:hAnsi="Times New Roman" w:cs="Times New Roman"/>
                <w:color w:val="FF0000"/>
                <w:sz w:val="20"/>
                <w:szCs w:val="20"/>
                <w:lang w:val="en-GB"/>
              </w:rPr>
            </w:pPr>
            <w:r w:rsidRPr="00A16C48">
              <w:rPr>
                <w:rFonts w:ascii="Times New Roman" w:hAnsi="Times New Roman" w:cs="Times New Roman"/>
                <w:color w:val="FF0000"/>
                <w:sz w:val="20"/>
                <w:szCs w:val="20"/>
                <w:lang w:val="en-GB"/>
              </w:rPr>
              <w:t>914 (584)</w:t>
            </w:r>
          </w:p>
        </w:tc>
        <w:tc>
          <w:tcPr>
            <w:tcW w:w="0" w:type="auto"/>
            <w:vAlign w:val="center"/>
          </w:tcPr>
          <w:p w:rsidR="00BC77DE" w:rsidRPr="00A16C48" w:rsidRDefault="00BC77DE" w:rsidP="0061261B">
            <w:pPr>
              <w:jc w:val="center"/>
              <w:rPr>
                <w:rFonts w:ascii="Times New Roman" w:hAnsi="Times New Roman" w:cs="Times New Roman"/>
                <w:color w:val="FF0000"/>
                <w:sz w:val="20"/>
                <w:szCs w:val="20"/>
                <w:lang w:val="en-GB"/>
              </w:rPr>
            </w:pPr>
            <w:r w:rsidRPr="00A16C48">
              <w:rPr>
                <w:rFonts w:ascii="Times New Roman" w:hAnsi="Times New Roman" w:cs="Times New Roman"/>
                <w:color w:val="FF0000"/>
                <w:sz w:val="20"/>
                <w:szCs w:val="20"/>
                <w:lang w:val="en-GB"/>
              </w:rPr>
              <w:t>95.21 (7.27)</w:t>
            </w:r>
          </w:p>
        </w:tc>
        <w:tc>
          <w:tcPr>
            <w:tcW w:w="0" w:type="auto"/>
            <w:vAlign w:val="center"/>
          </w:tcPr>
          <w:p w:rsidR="00BC77DE" w:rsidRPr="00A16C48" w:rsidRDefault="00BC77DE" w:rsidP="0061261B">
            <w:pPr>
              <w:jc w:val="center"/>
              <w:rPr>
                <w:rFonts w:ascii="Times New Roman" w:hAnsi="Times New Roman" w:cs="Times New Roman"/>
                <w:color w:val="FF0000"/>
                <w:sz w:val="20"/>
                <w:szCs w:val="20"/>
                <w:lang w:val="en-GB"/>
              </w:rPr>
            </w:pPr>
            <w:r w:rsidRPr="00A16C48">
              <w:rPr>
                <w:rFonts w:ascii="Times New Roman" w:hAnsi="Times New Roman" w:cs="Times New Roman"/>
                <w:color w:val="FF0000"/>
                <w:sz w:val="20"/>
                <w:szCs w:val="20"/>
                <w:lang w:val="en-GB"/>
              </w:rPr>
              <w:t>849 (426)</w:t>
            </w:r>
          </w:p>
        </w:tc>
        <w:tc>
          <w:tcPr>
            <w:tcW w:w="0" w:type="auto"/>
            <w:vAlign w:val="center"/>
          </w:tcPr>
          <w:p w:rsidR="00BC77DE" w:rsidRPr="00A16C48" w:rsidRDefault="00BC77DE" w:rsidP="0061261B">
            <w:pPr>
              <w:jc w:val="center"/>
              <w:rPr>
                <w:rFonts w:ascii="Times New Roman" w:hAnsi="Times New Roman" w:cs="Times New Roman"/>
                <w:color w:val="FF0000"/>
                <w:sz w:val="20"/>
                <w:szCs w:val="20"/>
                <w:lang w:val="en-GB"/>
              </w:rPr>
            </w:pPr>
            <w:r w:rsidRPr="00A16C48">
              <w:rPr>
                <w:rFonts w:ascii="Times New Roman" w:hAnsi="Times New Roman" w:cs="Times New Roman"/>
                <w:color w:val="FF0000"/>
                <w:sz w:val="20"/>
                <w:szCs w:val="20"/>
                <w:lang w:val="en-GB"/>
              </w:rPr>
              <w:t>95.33 (14.82)</w:t>
            </w:r>
          </w:p>
        </w:tc>
        <w:tc>
          <w:tcPr>
            <w:tcW w:w="0" w:type="auto"/>
            <w:vAlign w:val="center"/>
          </w:tcPr>
          <w:p w:rsidR="00BC77DE" w:rsidRPr="00A16C48" w:rsidRDefault="00BC77DE" w:rsidP="0061261B">
            <w:pPr>
              <w:jc w:val="center"/>
              <w:rPr>
                <w:rFonts w:ascii="Times New Roman" w:hAnsi="Times New Roman" w:cs="Times New Roman"/>
                <w:color w:val="FF0000"/>
                <w:sz w:val="20"/>
                <w:szCs w:val="20"/>
                <w:lang w:val="en-GB"/>
              </w:rPr>
            </w:pPr>
            <w:r w:rsidRPr="00A16C48">
              <w:rPr>
                <w:rFonts w:ascii="Times New Roman" w:hAnsi="Times New Roman" w:cs="Times New Roman"/>
                <w:color w:val="FF0000"/>
                <w:sz w:val="20"/>
                <w:szCs w:val="20"/>
                <w:lang w:val="en-GB"/>
              </w:rPr>
              <w:t>854 (402)</w:t>
            </w:r>
          </w:p>
        </w:tc>
        <w:tc>
          <w:tcPr>
            <w:tcW w:w="0" w:type="auto"/>
            <w:vAlign w:val="center"/>
          </w:tcPr>
          <w:p w:rsidR="00BC77DE" w:rsidRPr="00A16C48" w:rsidRDefault="00BC77DE" w:rsidP="0061261B">
            <w:pPr>
              <w:jc w:val="center"/>
              <w:rPr>
                <w:rFonts w:ascii="Times New Roman" w:hAnsi="Times New Roman" w:cs="Times New Roman"/>
                <w:color w:val="FF0000"/>
                <w:sz w:val="20"/>
                <w:szCs w:val="20"/>
                <w:lang w:val="en-GB"/>
              </w:rPr>
            </w:pPr>
            <w:r w:rsidRPr="00A16C48">
              <w:rPr>
                <w:rFonts w:ascii="Times New Roman" w:hAnsi="Times New Roman" w:cs="Times New Roman"/>
                <w:color w:val="FF0000"/>
                <w:sz w:val="20"/>
                <w:szCs w:val="20"/>
                <w:lang w:val="en-GB"/>
              </w:rPr>
              <w:t>93.75 (10.41)</w:t>
            </w:r>
          </w:p>
        </w:tc>
      </w:tr>
    </w:tbl>
    <w:p w:rsidR="007B0DB3" w:rsidRPr="00A16C48" w:rsidRDefault="007B0DB3" w:rsidP="00F018C3">
      <w:pPr>
        <w:spacing w:line="240" w:lineRule="auto"/>
        <w:jc w:val="both"/>
        <w:rPr>
          <w:rFonts w:ascii="Times New Roman" w:hAnsi="Times New Roman" w:cs="Times New Roman"/>
          <w:color w:val="FF0000"/>
          <w:sz w:val="24"/>
          <w:szCs w:val="24"/>
          <w:lang w:val="en-GB"/>
        </w:rPr>
      </w:pPr>
    </w:p>
    <w:tbl>
      <w:tblPr>
        <w:tblStyle w:val="Grigliatabella"/>
        <w:tblW w:w="0" w:type="auto"/>
        <w:tblBorders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76"/>
        <w:gridCol w:w="1472"/>
        <w:gridCol w:w="880"/>
        <w:gridCol w:w="1056"/>
        <w:gridCol w:w="880"/>
        <w:gridCol w:w="1056"/>
        <w:gridCol w:w="880"/>
        <w:gridCol w:w="1056"/>
        <w:gridCol w:w="916"/>
        <w:gridCol w:w="1082"/>
      </w:tblGrid>
      <w:tr w:rsidR="00A16C48" w:rsidRPr="00A16C48" w:rsidTr="00BC77DE">
        <w:tc>
          <w:tcPr>
            <w:tcW w:w="0" w:type="auto"/>
            <w:gridSpan w:val="10"/>
            <w:vAlign w:val="center"/>
          </w:tcPr>
          <w:p w:rsidR="00BC77DE" w:rsidRPr="00A16C48" w:rsidRDefault="00BC77DE" w:rsidP="003C3B7C">
            <w:pPr>
              <w:jc w:val="center"/>
              <w:rPr>
                <w:rFonts w:ascii="Times New Roman" w:hAnsi="Times New Roman" w:cs="Times New Roman"/>
                <w:b/>
                <w:color w:val="FF0000"/>
                <w:sz w:val="24"/>
                <w:szCs w:val="24"/>
                <w:lang w:val="en-GB"/>
              </w:rPr>
            </w:pPr>
            <w:r w:rsidRPr="00A16C48">
              <w:rPr>
                <w:rFonts w:ascii="Times New Roman" w:hAnsi="Times New Roman" w:cs="Times New Roman"/>
                <w:b/>
                <w:color w:val="FF0000"/>
                <w:sz w:val="24"/>
                <w:szCs w:val="24"/>
                <w:lang w:val="en-GB"/>
              </w:rPr>
              <w:t>Joint Task</w:t>
            </w:r>
          </w:p>
        </w:tc>
      </w:tr>
      <w:tr w:rsidR="00A16C48" w:rsidRPr="00A16C48" w:rsidTr="00BC77DE">
        <w:tc>
          <w:tcPr>
            <w:tcW w:w="0" w:type="auto"/>
            <w:gridSpan w:val="2"/>
            <w:vMerge w:val="restart"/>
            <w:vAlign w:val="center"/>
          </w:tcPr>
          <w:p w:rsidR="00BC77DE" w:rsidRPr="00A16C48" w:rsidRDefault="00BC77DE" w:rsidP="003C3B7C">
            <w:pPr>
              <w:jc w:val="center"/>
              <w:rPr>
                <w:rFonts w:ascii="Times New Roman" w:hAnsi="Times New Roman" w:cs="Times New Roman"/>
                <w:b/>
                <w:color w:val="FF0000"/>
                <w:sz w:val="24"/>
                <w:szCs w:val="24"/>
                <w:lang w:val="en-GB"/>
              </w:rPr>
            </w:pPr>
            <w:r w:rsidRPr="00A16C48">
              <w:rPr>
                <w:rFonts w:ascii="Times New Roman" w:hAnsi="Times New Roman" w:cs="Times New Roman"/>
                <w:b/>
                <w:color w:val="FF0000"/>
                <w:sz w:val="24"/>
                <w:szCs w:val="24"/>
                <w:lang w:val="en-GB"/>
              </w:rPr>
              <w:t>B</w:t>
            </w:r>
          </w:p>
        </w:tc>
        <w:tc>
          <w:tcPr>
            <w:tcW w:w="0" w:type="auto"/>
            <w:gridSpan w:val="2"/>
            <w:vAlign w:val="center"/>
          </w:tcPr>
          <w:p w:rsidR="00BC77DE" w:rsidRPr="00A16C48" w:rsidRDefault="00BC77DE" w:rsidP="003C3B7C">
            <w:pPr>
              <w:jc w:val="center"/>
              <w:rPr>
                <w:rFonts w:ascii="Times New Roman" w:hAnsi="Times New Roman" w:cs="Times New Roman"/>
                <w:b/>
                <w:color w:val="FF0000"/>
                <w:sz w:val="24"/>
                <w:szCs w:val="24"/>
                <w:lang w:val="en-GB"/>
              </w:rPr>
            </w:pPr>
            <w:r w:rsidRPr="00A16C48">
              <w:rPr>
                <w:rFonts w:ascii="Times New Roman" w:hAnsi="Times New Roman" w:cs="Times New Roman"/>
                <w:b/>
                <w:color w:val="FF0000"/>
                <w:sz w:val="24"/>
                <w:szCs w:val="24"/>
                <w:lang w:val="en-GB"/>
              </w:rPr>
              <w:t>Identical</w:t>
            </w:r>
          </w:p>
        </w:tc>
        <w:tc>
          <w:tcPr>
            <w:tcW w:w="0" w:type="auto"/>
            <w:gridSpan w:val="2"/>
            <w:vAlign w:val="center"/>
          </w:tcPr>
          <w:p w:rsidR="00BC77DE" w:rsidRPr="00A16C48" w:rsidRDefault="00BC77DE" w:rsidP="003C3B7C">
            <w:pPr>
              <w:jc w:val="center"/>
              <w:rPr>
                <w:rFonts w:ascii="Times New Roman" w:hAnsi="Times New Roman" w:cs="Times New Roman"/>
                <w:b/>
                <w:color w:val="FF0000"/>
                <w:sz w:val="24"/>
                <w:szCs w:val="24"/>
                <w:lang w:val="en-GB"/>
              </w:rPr>
            </w:pPr>
            <w:r w:rsidRPr="00A16C48">
              <w:rPr>
                <w:rFonts w:ascii="Times New Roman" w:hAnsi="Times New Roman" w:cs="Times New Roman"/>
                <w:b/>
                <w:color w:val="FF0000"/>
                <w:sz w:val="24"/>
                <w:szCs w:val="24"/>
                <w:lang w:val="en-GB"/>
              </w:rPr>
              <w:t>Compatible</w:t>
            </w:r>
          </w:p>
        </w:tc>
        <w:tc>
          <w:tcPr>
            <w:tcW w:w="0" w:type="auto"/>
            <w:gridSpan w:val="2"/>
            <w:vAlign w:val="center"/>
          </w:tcPr>
          <w:p w:rsidR="00BC77DE" w:rsidRPr="00A16C48" w:rsidRDefault="00BC77DE" w:rsidP="003C3B7C">
            <w:pPr>
              <w:jc w:val="center"/>
              <w:rPr>
                <w:rFonts w:ascii="Times New Roman" w:hAnsi="Times New Roman" w:cs="Times New Roman"/>
                <w:b/>
                <w:color w:val="FF0000"/>
                <w:sz w:val="24"/>
                <w:szCs w:val="24"/>
                <w:lang w:val="en-GB"/>
              </w:rPr>
            </w:pPr>
            <w:r w:rsidRPr="00A16C48">
              <w:rPr>
                <w:rFonts w:ascii="Times New Roman" w:hAnsi="Times New Roman" w:cs="Times New Roman"/>
                <w:b/>
                <w:color w:val="FF0000"/>
                <w:sz w:val="24"/>
                <w:szCs w:val="24"/>
                <w:lang w:val="en-GB"/>
              </w:rPr>
              <w:t>Neutral</w:t>
            </w:r>
          </w:p>
        </w:tc>
        <w:tc>
          <w:tcPr>
            <w:tcW w:w="0" w:type="auto"/>
            <w:gridSpan w:val="2"/>
            <w:vAlign w:val="center"/>
          </w:tcPr>
          <w:p w:rsidR="00BC77DE" w:rsidRPr="00A16C48" w:rsidRDefault="00BC77DE" w:rsidP="003C3B7C">
            <w:pPr>
              <w:jc w:val="center"/>
              <w:rPr>
                <w:rFonts w:ascii="Times New Roman" w:hAnsi="Times New Roman" w:cs="Times New Roman"/>
                <w:b/>
                <w:color w:val="FF0000"/>
                <w:sz w:val="24"/>
                <w:szCs w:val="24"/>
                <w:lang w:val="en-GB"/>
              </w:rPr>
            </w:pPr>
            <w:r w:rsidRPr="00A16C48">
              <w:rPr>
                <w:rFonts w:ascii="Times New Roman" w:hAnsi="Times New Roman" w:cs="Times New Roman"/>
                <w:b/>
                <w:color w:val="FF0000"/>
                <w:sz w:val="24"/>
                <w:szCs w:val="24"/>
                <w:lang w:val="en-GB"/>
              </w:rPr>
              <w:t>Incompatible</w:t>
            </w:r>
          </w:p>
        </w:tc>
      </w:tr>
      <w:tr w:rsidR="00A16C48" w:rsidRPr="00A16C48" w:rsidTr="00BC77DE">
        <w:tc>
          <w:tcPr>
            <w:tcW w:w="0" w:type="auto"/>
            <w:gridSpan w:val="2"/>
            <w:vMerge/>
            <w:vAlign w:val="center"/>
          </w:tcPr>
          <w:p w:rsidR="00BC77DE" w:rsidRPr="00A16C48" w:rsidRDefault="00BC77DE" w:rsidP="003C3B7C">
            <w:pPr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  <w:lang w:val="en-GB"/>
              </w:rPr>
            </w:pPr>
          </w:p>
        </w:tc>
        <w:tc>
          <w:tcPr>
            <w:tcW w:w="0" w:type="auto"/>
            <w:vAlign w:val="center"/>
          </w:tcPr>
          <w:p w:rsidR="00BC77DE" w:rsidRPr="00A16C48" w:rsidRDefault="00BC77DE" w:rsidP="003C3B7C">
            <w:pPr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  <w:lang w:val="en-GB"/>
              </w:rPr>
            </w:pPr>
            <w:r w:rsidRPr="00A16C48">
              <w:rPr>
                <w:rFonts w:ascii="Times New Roman" w:hAnsi="Times New Roman" w:cs="Times New Roman"/>
                <w:color w:val="FF0000"/>
                <w:sz w:val="24"/>
                <w:szCs w:val="24"/>
                <w:lang w:val="en-GB"/>
              </w:rPr>
              <w:t>RT</w:t>
            </w:r>
          </w:p>
        </w:tc>
        <w:tc>
          <w:tcPr>
            <w:tcW w:w="0" w:type="auto"/>
            <w:vAlign w:val="center"/>
          </w:tcPr>
          <w:p w:rsidR="00BC77DE" w:rsidRPr="00A16C48" w:rsidRDefault="00BC77DE" w:rsidP="003C3B7C">
            <w:pPr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  <w:lang w:val="en-GB"/>
              </w:rPr>
            </w:pPr>
            <w:r w:rsidRPr="00A16C48">
              <w:rPr>
                <w:rFonts w:ascii="Times New Roman" w:hAnsi="Times New Roman" w:cs="Times New Roman"/>
                <w:color w:val="FF0000"/>
                <w:sz w:val="24"/>
                <w:szCs w:val="24"/>
                <w:lang w:val="en-GB"/>
              </w:rPr>
              <w:t>%</w:t>
            </w:r>
          </w:p>
        </w:tc>
        <w:tc>
          <w:tcPr>
            <w:tcW w:w="0" w:type="auto"/>
            <w:vAlign w:val="center"/>
          </w:tcPr>
          <w:p w:rsidR="00BC77DE" w:rsidRPr="00A16C48" w:rsidRDefault="00BC77DE" w:rsidP="003C3B7C">
            <w:pPr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  <w:lang w:val="en-GB"/>
              </w:rPr>
            </w:pPr>
            <w:r w:rsidRPr="00A16C48">
              <w:rPr>
                <w:rFonts w:ascii="Times New Roman" w:hAnsi="Times New Roman" w:cs="Times New Roman"/>
                <w:color w:val="FF0000"/>
                <w:sz w:val="24"/>
                <w:szCs w:val="24"/>
                <w:lang w:val="en-GB"/>
              </w:rPr>
              <w:t>RT</w:t>
            </w:r>
          </w:p>
        </w:tc>
        <w:tc>
          <w:tcPr>
            <w:tcW w:w="0" w:type="auto"/>
            <w:vAlign w:val="center"/>
          </w:tcPr>
          <w:p w:rsidR="00BC77DE" w:rsidRPr="00A16C48" w:rsidRDefault="00BC77DE" w:rsidP="003C3B7C">
            <w:pPr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  <w:lang w:val="en-GB"/>
              </w:rPr>
            </w:pPr>
            <w:r w:rsidRPr="00A16C48">
              <w:rPr>
                <w:rFonts w:ascii="Times New Roman" w:hAnsi="Times New Roman" w:cs="Times New Roman"/>
                <w:color w:val="FF0000"/>
                <w:sz w:val="24"/>
                <w:szCs w:val="24"/>
                <w:lang w:val="en-GB"/>
              </w:rPr>
              <w:t>%</w:t>
            </w:r>
          </w:p>
        </w:tc>
        <w:tc>
          <w:tcPr>
            <w:tcW w:w="0" w:type="auto"/>
            <w:vAlign w:val="center"/>
          </w:tcPr>
          <w:p w:rsidR="00BC77DE" w:rsidRPr="00A16C48" w:rsidRDefault="00BC77DE" w:rsidP="003C3B7C">
            <w:pPr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  <w:lang w:val="en-GB"/>
              </w:rPr>
            </w:pPr>
            <w:r w:rsidRPr="00A16C48">
              <w:rPr>
                <w:rFonts w:ascii="Times New Roman" w:hAnsi="Times New Roman" w:cs="Times New Roman"/>
                <w:color w:val="FF0000"/>
                <w:sz w:val="24"/>
                <w:szCs w:val="24"/>
                <w:lang w:val="en-GB"/>
              </w:rPr>
              <w:t>RT</w:t>
            </w:r>
          </w:p>
        </w:tc>
        <w:tc>
          <w:tcPr>
            <w:tcW w:w="0" w:type="auto"/>
            <w:vAlign w:val="center"/>
          </w:tcPr>
          <w:p w:rsidR="00BC77DE" w:rsidRPr="00A16C48" w:rsidRDefault="00BC77DE" w:rsidP="003C3B7C">
            <w:pPr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  <w:lang w:val="en-GB"/>
              </w:rPr>
            </w:pPr>
            <w:r w:rsidRPr="00A16C48">
              <w:rPr>
                <w:rFonts w:ascii="Times New Roman" w:hAnsi="Times New Roman" w:cs="Times New Roman"/>
                <w:color w:val="FF0000"/>
                <w:sz w:val="24"/>
                <w:szCs w:val="24"/>
                <w:lang w:val="en-GB"/>
              </w:rPr>
              <w:t>%</w:t>
            </w:r>
          </w:p>
        </w:tc>
        <w:tc>
          <w:tcPr>
            <w:tcW w:w="0" w:type="auto"/>
            <w:vAlign w:val="center"/>
          </w:tcPr>
          <w:p w:rsidR="00BC77DE" w:rsidRPr="00A16C48" w:rsidRDefault="00BC77DE" w:rsidP="003C3B7C">
            <w:pPr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  <w:lang w:val="en-GB"/>
              </w:rPr>
            </w:pPr>
            <w:r w:rsidRPr="00A16C48">
              <w:rPr>
                <w:rFonts w:ascii="Times New Roman" w:hAnsi="Times New Roman" w:cs="Times New Roman"/>
                <w:color w:val="FF0000"/>
                <w:sz w:val="24"/>
                <w:szCs w:val="24"/>
                <w:lang w:val="en-GB"/>
              </w:rPr>
              <w:t>RT</w:t>
            </w:r>
          </w:p>
        </w:tc>
        <w:tc>
          <w:tcPr>
            <w:tcW w:w="0" w:type="auto"/>
            <w:vAlign w:val="center"/>
          </w:tcPr>
          <w:p w:rsidR="00BC77DE" w:rsidRPr="00A16C48" w:rsidRDefault="00BC77DE" w:rsidP="003C3B7C">
            <w:pPr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  <w:lang w:val="en-GB"/>
              </w:rPr>
            </w:pPr>
            <w:r w:rsidRPr="00A16C48">
              <w:rPr>
                <w:rFonts w:ascii="Times New Roman" w:hAnsi="Times New Roman" w:cs="Times New Roman"/>
                <w:color w:val="FF0000"/>
                <w:sz w:val="24"/>
                <w:szCs w:val="24"/>
                <w:lang w:val="en-GB"/>
              </w:rPr>
              <w:t>%</w:t>
            </w:r>
          </w:p>
        </w:tc>
      </w:tr>
      <w:tr w:rsidR="00A16C48" w:rsidRPr="00A16C48" w:rsidTr="00BC77DE">
        <w:tc>
          <w:tcPr>
            <w:tcW w:w="0" w:type="auto"/>
            <w:vMerge w:val="restart"/>
            <w:vAlign w:val="center"/>
          </w:tcPr>
          <w:p w:rsidR="00BC77DE" w:rsidRPr="00A16C48" w:rsidRDefault="00BC77DE" w:rsidP="003C3B7C">
            <w:pPr>
              <w:jc w:val="center"/>
              <w:rPr>
                <w:rFonts w:ascii="Times New Roman" w:hAnsi="Times New Roman" w:cs="Times New Roman"/>
                <w:b/>
                <w:color w:val="FF0000"/>
                <w:sz w:val="24"/>
                <w:szCs w:val="24"/>
                <w:lang w:val="en-GB"/>
              </w:rPr>
            </w:pPr>
            <w:r w:rsidRPr="00A16C48">
              <w:rPr>
                <w:rFonts w:ascii="Times New Roman" w:hAnsi="Times New Roman" w:cs="Times New Roman"/>
                <w:b/>
                <w:color w:val="FF0000"/>
                <w:sz w:val="24"/>
                <w:szCs w:val="24"/>
                <w:lang w:val="en-GB"/>
              </w:rPr>
              <w:t>PD</w:t>
            </w:r>
          </w:p>
        </w:tc>
        <w:tc>
          <w:tcPr>
            <w:tcW w:w="0" w:type="auto"/>
            <w:vAlign w:val="center"/>
          </w:tcPr>
          <w:p w:rsidR="00BC77DE" w:rsidRPr="00A16C48" w:rsidRDefault="00BC77DE" w:rsidP="003C3B7C">
            <w:pPr>
              <w:jc w:val="center"/>
              <w:rPr>
                <w:rFonts w:ascii="Times New Roman" w:hAnsi="Times New Roman" w:cs="Times New Roman"/>
                <w:b/>
                <w:color w:val="FF0000"/>
                <w:sz w:val="24"/>
                <w:szCs w:val="24"/>
                <w:lang w:val="en-GB"/>
              </w:rPr>
            </w:pPr>
            <w:r w:rsidRPr="00A16C48">
              <w:rPr>
                <w:rFonts w:ascii="Times New Roman" w:hAnsi="Times New Roman" w:cs="Times New Roman"/>
                <w:b/>
                <w:color w:val="FF0000"/>
                <w:sz w:val="24"/>
                <w:szCs w:val="24"/>
                <w:lang w:val="en-GB"/>
              </w:rPr>
              <w:t xml:space="preserve">HS </w:t>
            </w:r>
            <w:r w:rsidR="00735C6A" w:rsidRPr="00A16C48">
              <w:rPr>
                <w:rFonts w:ascii="Times New Roman" w:hAnsi="Times New Roman" w:cs="Times New Roman"/>
                <w:b/>
                <w:color w:val="FF0000"/>
                <w:sz w:val="24"/>
                <w:szCs w:val="24"/>
                <w:lang w:val="en-GB"/>
              </w:rPr>
              <w:t xml:space="preserve">in </w:t>
            </w:r>
            <w:r w:rsidRPr="00A16C48">
              <w:rPr>
                <w:rFonts w:ascii="Times New Roman" w:hAnsi="Times New Roman" w:cs="Times New Roman"/>
                <w:b/>
                <w:color w:val="FF0000"/>
                <w:sz w:val="24"/>
                <w:szCs w:val="24"/>
                <w:lang w:val="en-GB"/>
              </w:rPr>
              <w:t>EAT (n = 33)</w:t>
            </w:r>
          </w:p>
        </w:tc>
        <w:tc>
          <w:tcPr>
            <w:tcW w:w="0" w:type="auto"/>
            <w:vAlign w:val="center"/>
          </w:tcPr>
          <w:p w:rsidR="00BC77DE" w:rsidRPr="00A16C48" w:rsidRDefault="00BC77DE" w:rsidP="003C3B7C">
            <w:pPr>
              <w:jc w:val="center"/>
              <w:rPr>
                <w:rFonts w:ascii="Times New Roman" w:hAnsi="Times New Roman" w:cs="Times New Roman"/>
                <w:color w:val="FF0000"/>
                <w:sz w:val="20"/>
                <w:szCs w:val="20"/>
                <w:lang w:val="en-GB"/>
              </w:rPr>
            </w:pPr>
            <w:r w:rsidRPr="00A16C48">
              <w:rPr>
                <w:rFonts w:ascii="Times New Roman" w:hAnsi="Times New Roman" w:cs="Times New Roman"/>
                <w:color w:val="FF0000"/>
                <w:sz w:val="20"/>
                <w:szCs w:val="20"/>
                <w:lang w:val="en-GB"/>
              </w:rPr>
              <w:t>1230 (548)</w:t>
            </w:r>
          </w:p>
        </w:tc>
        <w:tc>
          <w:tcPr>
            <w:tcW w:w="0" w:type="auto"/>
            <w:vAlign w:val="center"/>
          </w:tcPr>
          <w:p w:rsidR="00BC77DE" w:rsidRPr="00A16C48" w:rsidRDefault="00BC77DE" w:rsidP="003C3B7C">
            <w:pPr>
              <w:jc w:val="center"/>
              <w:rPr>
                <w:rFonts w:ascii="Times New Roman" w:hAnsi="Times New Roman" w:cs="Times New Roman"/>
                <w:color w:val="FF0000"/>
                <w:sz w:val="20"/>
                <w:szCs w:val="20"/>
                <w:lang w:val="en-GB"/>
              </w:rPr>
            </w:pPr>
            <w:r w:rsidRPr="00A16C48">
              <w:rPr>
                <w:rFonts w:ascii="Times New Roman" w:hAnsi="Times New Roman" w:cs="Times New Roman"/>
                <w:color w:val="FF0000"/>
                <w:sz w:val="20"/>
                <w:szCs w:val="20"/>
                <w:lang w:val="en-GB"/>
              </w:rPr>
              <w:t>99.06 (11.24)</w:t>
            </w:r>
          </w:p>
        </w:tc>
        <w:tc>
          <w:tcPr>
            <w:tcW w:w="0" w:type="auto"/>
            <w:vAlign w:val="center"/>
          </w:tcPr>
          <w:p w:rsidR="00BC77DE" w:rsidRPr="00A16C48" w:rsidRDefault="00BC77DE" w:rsidP="003C3B7C">
            <w:pPr>
              <w:jc w:val="center"/>
              <w:rPr>
                <w:rFonts w:ascii="Times New Roman" w:hAnsi="Times New Roman" w:cs="Times New Roman"/>
                <w:color w:val="FF0000"/>
                <w:sz w:val="20"/>
                <w:szCs w:val="20"/>
                <w:lang w:val="en-GB"/>
              </w:rPr>
            </w:pPr>
            <w:r w:rsidRPr="00A16C48">
              <w:rPr>
                <w:rFonts w:ascii="Times New Roman" w:hAnsi="Times New Roman" w:cs="Times New Roman"/>
                <w:color w:val="FF0000"/>
                <w:sz w:val="20"/>
                <w:szCs w:val="20"/>
                <w:lang w:val="en-GB"/>
              </w:rPr>
              <w:t>1234 (556)</w:t>
            </w:r>
          </w:p>
        </w:tc>
        <w:tc>
          <w:tcPr>
            <w:tcW w:w="0" w:type="auto"/>
            <w:vAlign w:val="center"/>
          </w:tcPr>
          <w:p w:rsidR="00BC77DE" w:rsidRPr="00A16C48" w:rsidRDefault="00BC77DE" w:rsidP="003C3B7C">
            <w:pPr>
              <w:jc w:val="center"/>
              <w:rPr>
                <w:rFonts w:ascii="Times New Roman" w:hAnsi="Times New Roman" w:cs="Times New Roman"/>
                <w:color w:val="FF0000"/>
                <w:sz w:val="20"/>
                <w:szCs w:val="20"/>
                <w:lang w:val="en-GB"/>
              </w:rPr>
            </w:pPr>
            <w:r w:rsidRPr="00A16C48">
              <w:rPr>
                <w:rFonts w:ascii="Times New Roman" w:hAnsi="Times New Roman" w:cs="Times New Roman"/>
                <w:color w:val="FF0000"/>
                <w:sz w:val="20"/>
                <w:szCs w:val="20"/>
                <w:lang w:val="en-GB"/>
              </w:rPr>
              <w:t>98.82 (/9.73)</w:t>
            </w:r>
          </w:p>
        </w:tc>
        <w:tc>
          <w:tcPr>
            <w:tcW w:w="0" w:type="auto"/>
            <w:vAlign w:val="center"/>
          </w:tcPr>
          <w:p w:rsidR="00BC77DE" w:rsidRPr="00A16C48" w:rsidRDefault="00BC77DE" w:rsidP="003C3B7C">
            <w:pPr>
              <w:jc w:val="center"/>
              <w:rPr>
                <w:rFonts w:ascii="Times New Roman" w:hAnsi="Times New Roman" w:cs="Times New Roman"/>
                <w:color w:val="FF0000"/>
                <w:sz w:val="20"/>
                <w:szCs w:val="20"/>
                <w:lang w:val="en-GB"/>
              </w:rPr>
            </w:pPr>
            <w:r w:rsidRPr="00A16C48">
              <w:rPr>
                <w:rFonts w:ascii="Times New Roman" w:hAnsi="Times New Roman" w:cs="Times New Roman"/>
                <w:color w:val="FF0000"/>
                <w:sz w:val="20"/>
                <w:szCs w:val="20"/>
                <w:lang w:val="en-GB"/>
              </w:rPr>
              <w:t>1189 (462)</w:t>
            </w:r>
          </w:p>
        </w:tc>
        <w:tc>
          <w:tcPr>
            <w:tcW w:w="0" w:type="auto"/>
            <w:vAlign w:val="center"/>
          </w:tcPr>
          <w:p w:rsidR="00BC77DE" w:rsidRPr="00A16C48" w:rsidRDefault="00BC77DE" w:rsidP="003C3B7C">
            <w:pPr>
              <w:jc w:val="center"/>
              <w:rPr>
                <w:rFonts w:ascii="Times New Roman" w:hAnsi="Times New Roman" w:cs="Times New Roman"/>
                <w:color w:val="FF0000"/>
                <w:sz w:val="20"/>
                <w:szCs w:val="20"/>
                <w:lang w:val="en-GB"/>
              </w:rPr>
            </w:pPr>
            <w:r w:rsidRPr="00A16C48">
              <w:rPr>
                <w:rFonts w:ascii="Times New Roman" w:hAnsi="Times New Roman" w:cs="Times New Roman"/>
                <w:color w:val="FF0000"/>
                <w:sz w:val="20"/>
                <w:szCs w:val="20"/>
                <w:lang w:val="en-GB"/>
              </w:rPr>
              <w:t xml:space="preserve">100 </w:t>
            </w:r>
          </w:p>
          <w:p w:rsidR="00BC77DE" w:rsidRPr="00A16C48" w:rsidRDefault="00BC77DE" w:rsidP="003C3B7C">
            <w:pPr>
              <w:jc w:val="center"/>
              <w:rPr>
                <w:rFonts w:ascii="Times New Roman" w:hAnsi="Times New Roman" w:cs="Times New Roman"/>
                <w:color w:val="FF0000"/>
                <w:sz w:val="20"/>
                <w:szCs w:val="20"/>
                <w:lang w:val="en-GB"/>
              </w:rPr>
            </w:pPr>
            <w:r w:rsidRPr="00A16C48">
              <w:rPr>
                <w:rFonts w:ascii="Times New Roman" w:hAnsi="Times New Roman" w:cs="Times New Roman"/>
                <w:color w:val="FF0000"/>
                <w:sz w:val="20"/>
                <w:szCs w:val="20"/>
                <w:lang w:val="en-GB"/>
              </w:rPr>
              <w:t>(0.00)</w:t>
            </w:r>
          </w:p>
        </w:tc>
        <w:tc>
          <w:tcPr>
            <w:tcW w:w="0" w:type="auto"/>
            <w:vAlign w:val="center"/>
          </w:tcPr>
          <w:p w:rsidR="00BC77DE" w:rsidRPr="00A16C48" w:rsidRDefault="00BC77DE" w:rsidP="003C3B7C">
            <w:pPr>
              <w:jc w:val="center"/>
              <w:rPr>
                <w:rFonts w:ascii="Times New Roman" w:hAnsi="Times New Roman" w:cs="Times New Roman"/>
                <w:color w:val="FF0000"/>
                <w:sz w:val="20"/>
                <w:szCs w:val="20"/>
                <w:lang w:val="en-GB"/>
              </w:rPr>
            </w:pPr>
            <w:r w:rsidRPr="00A16C48">
              <w:rPr>
                <w:rFonts w:ascii="Times New Roman" w:hAnsi="Times New Roman" w:cs="Times New Roman"/>
                <w:color w:val="FF0000"/>
                <w:sz w:val="20"/>
                <w:szCs w:val="20"/>
                <w:lang w:val="en-GB"/>
              </w:rPr>
              <w:t>1201 (470)</w:t>
            </w:r>
          </w:p>
        </w:tc>
        <w:tc>
          <w:tcPr>
            <w:tcW w:w="0" w:type="auto"/>
            <w:vAlign w:val="center"/>
          </w:tcPr>
          <w:p w:rsidR="00BC77DE" w:rsidRPr="00A16C48" w:rsidRDefault="00BC77DE" w:rsidP="003C3B7C">
            <w:pPr>
              <w:jc w:val="center"/>
              <w:rPr>
                <w:rFonts w:ascii="Times New Roman" w:hAnsi="Times New Roman" w:cs="Times New Roman"/>
                <w:color w:val="FF0000"/>
                <w:sz w:val="20"/>
                <w:szCs w:val="20"/>
                <w:lang w:val="en-GB"/>
              </w:rPr>
            </w:pPr>
            <w:r w:rsidRPr="00A16C48">
              <w:rPr>
                <w:rFonts w:ascii="Times New Roman" w:hAnsi="Times New Roman" w:cs="Times New Roman"/>
                <w:color w:val="FF0000"/>
                <w:sz w:val="20"/>
                <w:szCs w:val="20"/>
                <w:lang w:val="en-GB"/>
              </w:rPr>
              <w:t>98.13 (13.35)</w:t>
            </w:r>
          </w:p>
        </w:tc>
      </w:tr>
      <w:tr w:rsidR="00A16C48" w:rsidRPr="00A16C48" w:rsidTr="00BC77DE">
        <w:tc>
          <w:tcPr>
            <w:tcW w:w="0" w:type="auto"/>
            <w:vMerge/>
            <w:vAlign w:val="center"/>
          </w:tcPr>
          <w:p w:rsidR="00BC77DE" w:rsidRPr="00A16C48" w:rsidRDefault="00BC77DE" w:rsidP="003C3B7C">
            <w:pPr>
              <w:jc w:val="center"/>
              <w:rPr>
                <w:rFonts w:ascii="Times New Roman" w:hAnsi="Times New Roman" w:cs="Times New Roman"/>
                <w:b/>
                <w:color w:val="FF0000"/>
                <w:sz w:val="24"/>
                <w:szCs w:val="24"/>
                <w:lang w:val="en-GB"/>
              </w:rPr>
            </w:pPr>
          </w:p>
        </w:tc>
        <w:tc>
          <w:tcPr>
            <w:tcW w:w="0" w:type="auto"/>
            <w:vAlign w:val="center"/>
          </w:tcPr>
          <w:p w:rsidR="00BC77DE" w:rsidRPr="00A16C48" w:rsidRDefault="00BC77DE" w:rsidP="003C3B7C">
            <w:pPr>
              <w:jc w:val="center"/>
              <w:rPr>
                <w:rFonts w:ascii="Times New Roman" w:hAnsi="Times New Roman" w:cs="Times New Roman"/>
                <w:b/>
                <w:color w:val="FF0000"/>
                <w:sz w:val="24"/>
                <w:szCs w:val="24"/>
                <w:lang w:val="en-GB"/>
              </w:rPr>
            </w:pPr>
            <w:r w:rsidRPr="00A16C48">
              <w:rPr>
                <w:rFonts w:ascii="Times New Roman" w:hAnsi="Times New Roman" w:cs="Times New Roman"/>
                <w:b/>
                <w:color w:val="FF0000"/>
                <w:sz w:val="24"/>
                <w:szCs w:val="24"/>
                <w:lang w:val="en-GB"/>
              </w:rPr>
              <w:t xml:space="preserve">LS </w:t>
            </w:r>
            <w:r w:rsidR="00735C6A" w:rsidRPr="00A16C48">
              <w:rPr>
                <w:rFonts w:ascii="Times New Roman" w:hAnsi="Times New Roman" w:cs="Times New Roman"/>
                <w:b/>
                <w:color w:val="FF0000"/>
                <w:sz w:val="24"/>
                <w:szCs w:val="24"/>
                <w:lang w:val="en-GB"/>
              </w:rPr>
              <w:t xml:space="preserve">in </w:t>
            </w:r>
            <w:r w:rsidRPr="00A16C48">
              <w:rPr>
                <w:rFonts w:ascii="Times New Roman" w:hAnsi="Times New Roman" w:cs="Times New Roman"/>
                <w:b/>
                <w:color w:val="FF0000"/>
                <w:sz w:val="24"/>
                <w:szCs w:val="24"/>
                <w:lang w:val="en-GB"/>
              </w:rPr>
              <w:t>EAT (n = 24)</w:t>
            </w:r>
          </w:p>
        </w:tc>
        <w:tc>
          <w:tcPr>
            <w:tcW w:w="0" w:type="auto"/>
            <w:vAlign w:val="center"/>
          </w:tcPr>
          <w:p w:rsidR="00BC77DE" w:rsidRPr="00A16C48" w:rsidRDefault="00BC77DE" w:rsidP="003C3B7C">
            <w:pPr>
              <w:jc w:val="center"/>
              <w:rPr>
                <w:rFonts w:ascii="Times New Roman" w:hAnsi="Times New Roman" w:cs="Times New Roman"/>
                <w:color w:val="FF0000"/>
                <w:sz w:val="20"/>
                <w:szCs w:val="20"/>
                <w:lang w:val="en-GB"/>
              </w:rPr>
            </w:pPr>
            <w:r w:rsidRPr="00A16C48">
              <w:rPr>
                <w:rFonts w:ascii="Times New Roman" w:hAnsi="Times New Roman" w:cs="Times New Roman"/>
                <w:color w:val="FF0000"/>
                <w:sz w:val="20"/>
                <w:szCs w:val="20"/>
                <w:lang w:val="en-GB"/>
              </w:rPr>
              <w:t>1508 (552)</w:t>
            </w:r>
          </w:p>
        </w:tc>
        <w:tc>
          <w:tcPr>
            <w:tcW w:w="0" w:type="auto"/>
            <w:vAlign w:val="center"/>
          </w:tcPr>
          <w:p w:rsidR="00BC77DE" w:rsidRPr="00A16C48" w:rsidRDefault="00BC77DE" w:rsidP="003C3B7C">
            <w:pPr>
              <w:jc w:val="center"/>
              <w:rPr>
                <w:rFonts w:ascii="Times New Roman" w:hAnsi="Times New Roman" w:cs="Times New Roman"/>
                <w:color w:val="FF0000"/>
                <w:sz w:val="20"/>
                <w:szCs w:val="20"/>
                <w:lang w:val="en-GB"/>
              </w:rPr>
            </w:pPr>
            <w:r w:rsidRPr="00A16C48">
              <w:rPr>
                <w:rFonts w:ascii="Times New Roman" w:hAnsi="Times New Roman" w:cs="Times New Roman"/>
                <w:color w:val="FF0000"/>
                <w:sz w:val="20"/>
                <w:szCs w:val="20"/>
                <w:lang w:val="en-GB"/>
              </w:rPr>
              <w:t>90.09 (11.70)</w:t>
            </w:r>
          </w:p>
        </w:tc>
        <w:tc>
          <w:tcPr>
            <w:tcW w:w="0" w:type="auto"/>
            <w:vAlign w:val="center"/>
          </w:tcPr>
          <w:p w:rsidR="00BC77DE" w:rsidRPr="00A16C48" w:rsidRDefault="00BC77DE" w:rsidP="003C3B7C">
            <w:pPr>
              <w:jc w:val="center"/>
              <w:rPr>
                <w:rFonts w:ascii="Times New Roman" w:hAnsi="Times New Roman" w:cs="Times New Roman"/>
                <w:color w:val="FF0000"/>
                <w:sz w:val="20"/>
                <w:szCs w:val="20"/>
                <w:lang w:val="en-GB"/>
              </w:rPr>
            </w:pPr>
            <w:r w:rsidRPr="00A16C48">
              <w:rPr>
                <w:rFonts w:ascii="Times New Roman" w:hAnsi="Times New Roman" w:cs="Times New Roman"/>
                <w:color w:val="FF0000"/>
                <w:sz w:val="20"/>
                <w:szCs w:val="20"/>
                <w:lang w:val="en-GB"/>
              </w:rPr>
              <w:t>1533 (626)</w:t>
            </w:r>
          </w:p>
        </w:tc>
        <w:tc>
          <w:tcPr>
            <w:tcW w:w="0" w:type="auto"/>
            <w:vAlign w:val="center"/>
          </w:tcPr>
          <w:p w:rsidR="00BC77DE" w:rsidRPr="00A16C48" w:rsidRDefault="00BC77DE" w:rsidP="003C3B7C">
            <w:pPr>
              <w:jc w:val="center"/>
              <w:rPr>
                <w:rFonts w:ascii="Times New Roman" w:hAnsi="Times New Roman" w:cs="Times New Roman"/>
                <w:color w:val="FF0000"/>
                <w:sz w:val="20"/>
                <w:szCs w:val="20"/>
                <w:lang w:val="en-GB"/>
              </w:rPr>
            </w:pPr>
            <w:r w:rsidRPr="00A16C48">
              <w:rPr>
                <w:rFonts w:ascii="Times New Roman" w:hAnsi="Times New Roman" w:cs="Times New Roman"/>
                <w:color w:val="FF0000"/>
                <w:sz w:val="20"/>
                <w:szCs w:val="20"/>
                <w:lang w:val="en-GB"/>
              </w:rPr>
              <w:t>94.01 (16.28)</w:t>
            </w:r>
          </w:p>
        </w:tc>
        <w:tc>
          <w:tcPr>
            <w:tcW w:w="0" w:type="auto"/>
            <w:vAlign w:val="center"/>
          </w:tcPr>
          <w:p w:rsidR="00BC77DE" w:rsidRPr="00A16C48" w:rsidRDefault="00BC77DE" w:rsidP="003C3B7C">
            <w:pPr>
              <w:jc w:val="center"/>
              <w:rPr>
                <w:rFonts w:ascii="Times New Roman" w:hAnsi="Times New Roman" w:cs="Times New Roman"/>
                <w:color w:val="FF0000"/>
                <w:sz w:val="20"/>
                <w:szCs w:val="20"/>
                <w:lang w:val="en-GB"/>
              </w:rPr>
            </w:pPr>
            <w:r w:rsidRPr="00A16C48">
              <w:rPr>
                <w:rFonts w:ascii="Times New Roman" w:hAnsi="Times New Roman" w:cs="Times New Roman"/>
                <w:color w:val="FF0000"/>
                <w:sz w:val="20"/>
                <w:szCs w:val="20"/>
                <w:lang w:val="en-GB"/>
              </w:rPr>
              <w:t>1566 (613)</w:t>
            </w:r>
          </w:p>
        </w:tc>
        <w:tc>
          <w:tcPr>
            <w:tcW w:w="0" w:type="auto"/>
            <w:vAlign w:val="center"/>
          </w:tcPr>
          <w:p w:rsidR="00BC77DE" w:rsidRPr="00A16C48" w:rsidRDefault="00BC77DE" w:rsidP="003C3B7C">
            <w:pPr>
              <w:jc w:val="center"/>
              <w:rPr>
                <w:rFonts w:ascii="Times New Roman" w:hAnsi="Times New Roman" w:cs="Times New Roman"/>
                <w:color w:val="FF0000"/>
                <w:sz w:val="20"/>
                <w:szCs w:val="20"/>
                <w:lang w:val="en-GB"/>
              </w:rPr>
            </w:pPr>
            <w:r w:rsidRPr="00A16C48">
              <w:rPr>
                <w:rFonts w:ascii="Times New Roman" w:hAnsi="Times New Roman" w:cs="Times New Roman"/>
                <w:color w:val="FF0000"/>
                <w:sz w:val="20"/>
                <w:szCs w:val="20"/>
                <w:lang w:val="en-GB"/>
              </w:rPr>
              <w:t>94.59 (11.95)</w:t>
            </w:r>
          </w:p>
        </w:tc>
        <w:tc>
          <w:tcPr>
            <w:tcW w:w="0" w:type="auto"/>
            <w:vAlign w:val="center"/>
          </w:tcPr>
          <w:p w:rsidR="00BC77DE" w:rsidRPr="00A16C48" w:rsidRDefault="00BC77DE" w:rsidP="003C3B7C">
            <w:pPr>
              <w:jc w:val="center"/>
              <w:rPr>
                <w:rFonts w:ascii="Times New Roman" w:hAnsi="Times New Roman" w:cs="Times New Roman"/>
                <w:color w:val="FF0000"/>
                <w:sz w:val="20"/>
                <w:szCs w:val="20"/>
                <w:lang w:val="en-GB"/>
              </w:rPr>
            </w:pPr>
            <w:r w:rsidRPr="00A16C48">
              <w:rPr>
                <w:rFonts w:ascii="Times New Roman" w:hAnsi="Times New Roman" w:cs="Times New Roman"/>
                <w:color w:val="FF0000"/>
                <w:sz w:val="20"/>
                <w:szCs w:val="20"/>
                <w:lang w:val="en-GB"/>
              </w:rPr>
              <w:t>1651 (599)</w:t>
            </w:r>
          </w:p>
        </w:tc>
        <w:tc>
          <w:tcPr>
            <w:tcW w:w="0" w:type="auto"/>
            <w:vAlign w:val="center"/>
          </w:tcPr>
          <w:p w:rsidR="00BC77DE" w:rsidRPr="00A16C48" w:rsidRDefault="00BC77DE" w:rsidP="003C3B7C">
            <w:pPr>
              <w:jc w:val="center"/>
              <w:rPr>
                <w:rFonts w:ascii="Times New Roman" w:hAnsi="Times New Roman" w:cs="Times New Roman"/>
                <w:color w:val="FF0000"/>
                <w:sz w:val="20"/>
                <w:szCs w:val="20"/>
                <w:lang w:val="en-GB"/>
              </w:rPr>
            </w:pPr>
            <w:r w:rsidRPr="00A16C48">
              <w:rPr>
                <w:rFonts w:ascii="Times New Roman" w:hAnsi="Times New Roman" w:cs="Times New Roman"/>
                <w:color w:val="FF0000"/>
                <w:sz w:val="20"/>
                <w:szCs w:val="20"/>
                <w:lang w:val="en-GB"/>
              </w:rPr>
              <w:t>92.58 (12.98)</w:t>
            </w:r>
          </w:p>
        </w:tc>
      </w:tr>
      <w:tr w:rsidR="00A16C48" w:rsidRPr="00A16C48" w:rsidTr="00BC77DE">
        <w:tc>
          <w:tcPr>
            <w:tcW w:w="0" w:type="auto"/>
            <w:vMerge w:val="restart"/>
            <w:vAlign w:val="center"/>
          </w:tcPr>
          <w:p w:rsidR="00BC77DE" w:rsidRPr="00A16C48" w:rsidRDefault="00BC77DE" w:rsidP="003C3B7C">
            <w:pPr>
              <w:jc w:val="center"/>
              <w:rPr>
                <w:rFonts w:ascii="Times New Roman" w:hAnsi="Times New Roman" w:cs="Times New Roman"/>
                <w:b/>
                <w:color w:val="FF0000"/>
                <w:sz w:val="24"/>
                <w:szCs w:val="24"/>
                <w:lang w:val="en-GB"/>
              </w:rPr>
            </w:pPr>
            <w:r w:rsidRPr="00A16C48">
              <w:rPr>
                <w:rFonts w:ascii="Times New Roman" w:hAnsi="Times New Roman" w:cs="Times New Roman"/>
                <w:b/>
                <w:color w:val="FF0000"/>
                <w:sz w:val="24"/>
                <w:szCs w:val="24"/>
                <w:lang w:val="en-GB"/>
              </w:rPr>
              <w:t>HC</w:t>
            </w:r>
          </w:p>
        </w:tc>
        <w:tc>
          <w:tcPr>
            <w:tcW w:w="0" w:type="auto"/>
            <w:vAlign w:val="center"/>
          </w:tcPr>
          <w:p w:rsidR="00BC77DE" w:rsidRPr="00A16C48" w:rsidRDefault="00BC77DE" w:rsidP="003C3B7C">
            <w:pPr>
              <w:jc w:val="center"/>
              <w:rPr>
                <w:rFonts w:ascii="Times New Roman" w:hAnsi="Times New Roman" w:cs="Times New Roman"/>
                <w:b/>
                <w:color w:val="FF0000"/>
                <w:sz w:val="24"/>
                <w:szCs w:val="24"/>
                <w:lang w:val="en-GB"/>
              </w:rPr>
            </w:pPr>
            <w:r w:rsidRPr="00A16C48">
              <w:rPr>
                <w:rFonts w:ascii="Times New Roman" w:hAnsi="Times New Roman" w:cs="Times New Roman"/>
                <w:b/>
                <w:color w:val="FF0000"/>
                <w:sz w:val="24"/>
                <w:szCs w:val="24"/>
                <w:lang w:val="en-GB"/>
              </w:rPr>
              <w:t xml:space="preserve">HS </w:t>
            </w:r>
            <w:r w:rsidR="00735C6A" w:rsidRPr="00A16C48">
              <w:rPr>
                <w:rFonts w:ascii="Times New Roman" w:hAnsi="Times New Roman" w:cs="Times New Roman"/>
                <w:b/>
                <w:color w:val="FF0000"/>
                <w:sz w:val="24"/>
                <w:szCs w:val="24"/>
                <w:lang w:val="en-GB"/>
              </w:rPr>
              <w:t xml:space="preserve">in </w:t>
            </w:r>
            <w:r w:rsidRPr="00A16C48">
              <w:rPr>
                <w:rFonts w:ascii="Times New Roman" w:hAnsi="Times New Roman" w:cs="Times New Roman"/>
                <w:b/>
                <w:color w:val="FF0000"/>
                <w:sz w:val="24"/>
                <w:szCs w:val="24"/>
                <w:lang w:val="en-GB"/>
              </w:rPr>
              <w:t>EAT (n = 30)</w:t>
            </w:r>
          </w:p>
        </w:tc>
        <w:tc>
          <w:tcPr>
            <w:tcW w:w="0" w:type="auto"/>
            <w:vAlign w:val="center"/>
          </w:tcPr>
          <w:p w:rsidR="00BC77DE" w:rsidRPr="00A16C48" w:rsidRDefault="00BC77DE" w:rsidP="003C3B7C">
            <w:pPr>
              <w:jc w:val="center"/>
              <w:rPr>
                <w:rFonts w:ascii="Times New Roman" w:hAnsi="Times New Roman" w:cs="Times New Roman"/>
                <w:color w:val="FF0000"/>
                <w:sz w:val="20"/>
                <w:szCs w:val="20"/>
                <w:lang w:val="en-GB"/>
              </w:rPr>
            </w:pPr>
            <w:r w:rsidRPr="00A16C48">
              <w:rPr>
                <w:rFonts w:ascii="Times New Roman" w:hAnsi="Times New Roman" w:cs="Times New Roman"/>
                <w:color w:val="FF0000"/>
                <w:sz w:val="20"/>
                <w:szCs w:val="20"/>
                <w:lang w:val="en-GB"/>
              </w:rPr>
              <w:t>657 (263)</w:t>
            </w:r>
          </w:p>
        </w:tc>
        <w:tc>
          <w:tcPr>
            <w:tcW w:w="0" w:type="auto"/>
            <w:vAlign w:val="center"/>
          </w:tcPr>
          <w:p w:rsidR="00BC77DE" w:rsidRPr="00A16C48" w:rsidRDefault="00BC77DE" w:rsidP="003C3B7C">
            <w:pPr>
              <w:jc w:val="center"/>
              <w:rPr>
                <w:rFonts w:ascii="Times New Roman" w:hAnsi="Times New Roman" w:cs="Times New Roman"/>
                <w:color w:val="FF0000"/>
                <w:sz w:val="20"/>
                <w:szCs w:val="20"/>
                <w:lang w:val="en-GB"/>
              </w:rPr>
            </w:pPr>
            <w:r w:rsidRPr="00A16C48">
              <w:rPr>
                <w:rFonts w:ascii="Times New Roman" w:hAnsi="Times New Roman" w:cs="Times New Roman"/>
                <w:color w:val="FF0000"/>
                <w:sz w:val="20"/>
                <w:szCs w:val="20"/>
                <w:lang w:val="en-GB"/>
              </w:rPr>
              <w:t>95.52 (9.47)</w:t>
            </w:r>
          </w:p>
        </w:tc>
        <w:tc>
          <w:tcPr>
            <w:tcW w:w="0" w:type="auto"/>
            <w:vAlign w:val="center"/>
          </w:tcPr>
          <w:p w:rsidR="00BC77DE" w:rsidRPr="00A16C48" w:rsidRDefault="00BC77DE" w:rsidP="003C3B7C">
            <w:pPr>
              <w:jc w:val="center"/>
              <w:rPr>
                <w:rFonts w:ascii="Times New Roman" w:hAnsi="Times New Roman" w:cs="Times New Roman"/>
                <w:color w:val="FF0000"/>
                <w:sz w:val="20"/>
                <w:szCs w:val="20"/>
                <w:lang w:val="en-GB"/>
              </w:rPr>
            </w:pPr>
            <w:r w:rsidRPr="00A16C48">
              <w:rPr>
                <w:rFonts w:ascii="Times New Roman" w:hAnsi="Times New Roman" w:cs="Times New Roman"/>
                <w:color w:val="FF0000"/>
                <w:sz w:val="20"/>
                <w:szCs w:val="20"/>
                <w:lang w:val="en-GB"/>
              </w:rPr>
              <w:t>665 (262)</w:t>
            </w:r>
          </w:p>
        </w:tc>
        <w:tc>
          <w:tcPr>
            <w:tcW w:w="0" w:type="auto"/>
            <w:vAlign w:val="center"/>
          </w:tcPr>
          <w:p w:rsidR="00BC77DE" w:rsidRPr="00A16C48" w:rsidRDefault="00BC77DE" w:rsidP="003C3B7C">
            <w:pPr>
              <w:jc w:val="center"/>
              <w:rPr>
                <w:rFonts w:ascii="Times New Roman" w:hAnsi="Times New Roman" w:cs="Times New Roman"/>
                <w:color w:val="FF0000"/>
                <w:sz w:val="20"/>
                <w:szCs w:val="20"/>
                <w:lang w:val="en-GB"/>
              </w:rPr>
            </w:pPr>
            <w:r w:rsidRPr="00A16C48">
              <w:rPr>
                <w:rFonts w:ascii="Times New Roman" w:hAnsi="Times New Roman" w:cs="Times New Roman"/>
                <w:color w:val="FF0000"/>
                <w:sz w:val="20"/>
                <w:szCs w:val="20"/>
                <w:lang w:val="en-GB"/>
              </w:rPr>
              <w:t>97.61 (12.17)</w:t>
            </w:r>
          </w:p>
        </w:tc>
        <w:tc>
          <w:tcPr>
            <w:tcW w:w="0" w:type="auto"/>
            <w:vAlign w:val="center"/>
          </w:tcPr>
          <w:p w:rsidR="00BC77DE" w:rsidRPr="00A16C48" w:rsidRDefault="00BC77DE" w:rsidP="003C3B7C">
            <w:pPr>
              <w:jc w:val="center"/>
              <w:rPr>
                <w:rFonts w:ascii="Times New Roman" w:hAnsi="Times New Roman" w:cs="Times New Roman"/>
                <w:color w:val="FF0000"/>
                <w:sz w:val="20"/>
                <w:szCs w:val="20"/>
                <w:lang w:val="en-GB"/>
              </w:rPr>
            </w:pPr>
            <w:r w:rsidRPr="00A16C48">
              <w:rPr>
                <w:rFonts w:ascii="Times New Roman" w:hAnsi="Times New Roman" w:cs="Times New Roman"/>
                <w:color w:val="FF0000"/>
                <w:sz w:val="20"/>
                <w:szCs w:val="20"/>
                <w:lang w:val="en-GB"/>
              </w:rPr>
              <w:t>657 (247)</w:t>
            </w:r>
          </w:p>
        </w:tc>
        <w:tc>
          <w:tcPr>
            <w:tcW w:w="0" w:type="auto"/>
            <w:vAlign w:val="center"/>
          </w:tcPr>
          <w:p w:rsidR="00BC77DE" w:rsidRPr="00A16C48" w:rsidRDefault="00BC77DE" w:rsidP="003C3B7C">
            <w:pPr>
              <w:jc w:val="center"/>
              <w:rPr>
                <w:rFonts w:ascii="Times New Roman" w:hAnsi="Times New Roman" w:cs="Times New Roman"/>
                <w:color w:val="FF0000"/>
                <w:sz w:val="20"/>
                <w:szCs w:val="20"/>
                <w:lang w:val="en-GB"/>
              </w:rPr>
            </w:pPr>
            <w:r w:rsidRPr="00A16C48">
              <w:rPr>
                <w:rFonts w:ascii="Times New Roman" w:hAnsi="Times New Roman" w:cs="Times New Roman"/>
                <w:color w:val="FF0000"/>
                <w:sz w:val="20"/>
                <w:szCs w:val="20"/>
                <w:lang w:val="en-GB"/>
              </w:rPr>
              <w:t>93.56 (9.52)</w:t>
            </w:r>
          </w:p>
        </w:tc>
        <w:tc>
          <w:tcPr>
            <w:tcW w:w="0" w:type="auto"/>
            <w:vAlign w:val="center"/>
          </w:tcPr>
          <w:p w:rsidR="00BC77DE" w:rsidRPr="00A16C48" w:rsidRDefault="00BC77DE" w:rsidP="003C3B7C">
            <w:pPr>
              <w:jc w:val="center"/>
              <w:rPr>
                <w:rFonts w:ascii="Times New Roman" w:hAnsi="Times New Roman" w:cs="Times New Roman"/>
                <w:color w:val="FF0000"/>
                <w:sz w:val="20"/>
                <w:szCs w:val="20"/>
                <w:lang w:val="en-GB"/>
              </w:rPr>
            </w:pPr>
            <w:r w:rsidRPr="00A16C48">
              <w:rPr>
                <w:rFonts w:ascii="Times New Roman" w:hAnsi="Times New Roman" w:cs="Times New Roman"/>
                <w:color w:val="FF0000"/>
                <w:sz w:val="20"/>
                <w:szCs w:val="20"/>
                <w:lang w:val="en-GB"/>
              </w:rPr>
              <w:t>674 (271)</w:t>
            </w:r>
          </w:p>
        </w:tc>
        <w:tc>
          <w:tcPr>
            <w:tcW w:w="0" w:type="auto"/>
            <w:vAlign w:val="center"/>
          </w:tcPr>
          <w:p w:rsidR="00BC77DE" w:rsidRPr="00A16C48" w:rsidRDefault="00BC77DE" w:rsidP="003C3B7C">
            <w:pPr>
              <w:jc w:val="center"/>
              <w:rPr>
                <w:rFonts w:ascii="Times New Roman" w:hAnsi="Times New Roman" w:cs="Times New Roman"/>
                <w:color w:val="FF0000"/>
                <w:sz w:val="20"/>
                <w:szCs w:val="20"/>
                <w:lang w:val="en-GB"/>
              </w:rPr>
            </w:pPr>
            <w:r w:rsidRPr="00A16C48">
              <w:rPr>
                <w:rFonts w:ascii="Times New Roman" w:hAnsi="Times New Roman" w:cs="Times New Roman"/>
                <w:color w:val="FF0000"/>
                <w:sz w:val="20"/>
                <w:szCs w:val="20"/>
                <w:lang w:val="en-GB"/>
              </w:rPr>
              <w:t>88.33 (9.47)</w:t>
            </w:r>
          </w:p>
        </w:tc>
      </w:tr>
      <w:tr w:rsidR="00A16C48" w:rsidRPr="00A16C48" w:rsidTr="00BC77DE">
        <w:tc>
          <w:tcPr>
            <w:tcW w:w="0" w:type="auto"/>
            <w:vMerge/>
            <w:vAlign w:val="center"/>
          </w:tcPr>
          <w:p w:rsidR="00BC77DE" w:rsidRPr="00A16C48" w:rsidRDefault="00BC77DE" w:rsidP="003C3B7C">
            <w:pPr>
              <w:jc w:val="center"/>
              <w:rPr>
                <w:rFonts w:ascii="Times New Roman" w:hAnsi="Times New Roman" w:cs="Times New Roman"/>
                <w:b/>
                <w:color w:val="FF0000"/>
                <w:sz w:val="24"/>
                <w:szCs w:val="24"/>
                <w:lang w:val="en-GB"/>
              </w:rPr>
            </w:pPr>
          </w:p>
        </w:tc>
        <w:tc>
          <w:tcPr>
            <w:tcW w:w="0" w:type="auto"/>
            <w:vAlign w:val="center"/>
          </w:tcPr>
          <w:p w:rsidR="00BC77DE" w:rsidRPr="00A16C48" w:rsidRDefault="00BC77DE" w:rsidP="003C3B7C">
            <w:pPr>
              <w:jc w:val="center"/>
              <w:rPr>
                <w:rFonts w:ascii="Times New Roman" w:hAnsi="Times New Roman" w:cs="Times New Roman"/>
                <w:b/>
                <w:color w:val="FF0000"/>
                <w:sz w:val="24"/>
                <w:szCs w:val="24"/>
                <w:lang w:val="en-GB"/>
              </w:rPr>
            </w:pPr>
            <w:r w:rsidRPr="00A16C48">
              <w:rPr>
                <w:rFonts w:ascii="Times New Roman" w:hAnsi="Times New Roman" w:cs="Times New Roman"/>
                <w:b/>
                <w:color w:val="FF0000"/>
                <w:sz w:val="24"/>
                <w:szCs w:val="24"/>
                <w:lang w:val="en-GB"/>
              </w:rPr>
              <w:t xml:space="preserve">LS </w:t>
            </w:r>
            <w:r w:rsidR="00735C6A" w:rsidRPr="00A16C48">
              <w:rPr>
                <w:rFonts w:ascii="Times New Roman" w:hAnsi="Times New Roman" w:cs="Times New Roman"/>
                <w:b/>
                <w:color w:val="FF0000"/>
                <w:sz w:val="24"/>
                <w:szCs w:val="24"/>
                <w:lang w:val="en-GB"/>
              </w:rPr>
              <w:t xml:space="preserve">in </w:t>
            </w:r>
            <w:r w:rsidRPr="00A16C48">
              <w:rPr>
                <w:rFonts w:ascii="Times New Roman" w:hAnsi="Times New Roman" w:cs="Times New Roman"/>
                <w:b/>
                <w:color w:val="FF0000"/>
                <w:sz w:val="24"/>
                <w:szCs w:val="24"/>
                <w:lang w:val="en-GB"/>
              </w:rPr>
              <w:t>EAT (n = 27)</w:t>
            </w:r>
          </w:p>
        </w:tc>
        <w:tc>
          <w:tcPr>
            <w:tcW w:w="0" w:type="auto"/>
            <w:vAlign w:val="center"/>
          </w:tcPr>
          <w:p w:rsidR="00BC77DE" w:rsidRPr="00A16C48" w:rsidRDefault="00BC77DE" w:rsidP="003C3B7C">
            <w:pPr>
              <w:jc w:val="center"/>
              <w:rPr>
                <w:rFonts w:ascii="Times New Roman" w:hAnsi="Times New Roman" w:cs="Times New Roman"/>
                <w:color w:val="FF0000"/>
                <w:sz w:val="20"/>
                <w:szCs w:val="20"/>
                <w:lang w:val="en-GB"/>
              </w:rPr>
            </w:pPr>
            <w:r w:rsidRPr="00A16C48">
              <w:rPr>
                <w:rFonts w:ascii="Times New Roman" w:hAnsi="Times New Roman" w:cs="Times New Roman"/>
                <w:color w:val="FF0000"/>
                <w:sz w:val="20"/>
                <w:szCs w:val="20"/>
                <w:lang w:val="en-GB"/>
              </w:rPr>
              <w:t>775 (333)</w:t>
            </w:r>
          </w:p>
        </w:tc>
        <w:tc>
          <w:tcPr>
            <w:tcW w:w="0" w:type="auto"/>
            <w:vAlign w:val="center"/>
          </w:tcPr>
          <w:p w:rsidR="00BC77DE" w:rsidRPr="00A16C48" w:rsidRDefault="00BC77DE" w:rsidP="003C3B7C">
            <w:pPr>
              <w:jc w:val="center"/>
              <w:rPr>
                <w:rFonts w:ascii="Times New Roman" w:hAnsi="Times New Roman" w:cs="Times New Roman"/>
                <w:color w:val="FF0000"/>
                <w:sz w:val="20"/>
                <w:szCs w:val="20"/>
                <w:lang w:val="en-GB"/>
              </w:rPr>
            </w:pPr>
            <w:r w:rsidRPr="00A16C48">
              <w:rPr>
                <w:rFonts w:ascii="Times New Roman" w:hAnsi="Times New Roman" w:cs="Times New Roman"/>
                <w:color w:val="FF0000"/>
                <w:sz w:val="20"/>
                <w:szCs w:val="20"/>
                <w:lang w:val="en-GB"/>
              </w:rPr>
              <w:t>96.66 (14.15)</w:t>
            </w:r>
          </w:p>
        </w:tc>
        <w:tc>
          <w:tcPr>
            <w:tcW w:w="0" w:type="auto"/>
            <w:vAlign w:val="center"/>
          </w:tcPr>
          <w:p w:rsidR="00BC77DE" w:rsidRPr="00A16C48" w:rsidRDefault="00BC77DE" w:rsidP="003C3B7C">
            <w:pPr>
              <w:jc w:val="center"/>
              <w:rPr>
                <w:rFonts w:ascii="Times New Roman" w:hAnsi="Times New Roman" w:cs="Times New Roman"/>
                <w:color w:val="FF0000"/>
                <w:sz w:val="20"/>
                <w:szCs w:val="20"/>
                <w:lang w:val="en-GB"/>
              </w:rPr>
            </w:pPr>
            <w:r w:rsidRPr="00A16C48">
              <w:rPr>
                <w:rFonts w:ascii="Times New Roman" w:hAnsi="Times New Roman" w:cs="Times New Roman"/>
                <w:color w:val="FF0000"/>
                <w:sz w:val="20"/>
                <w:szCs w:val="20"/>
                <w:lang w:val="en-GB"/>
              </w:rPr>
              <w:t>753 (376)</w:t>
            </w:r>
          </w:p>
        </w:tc>
        <w:tc>
          <w:tcPr>
            <w:tcW w:w="0" w:type="auto"/>
            <w:vAlign w:val="center"/>
          </w:tcPr>
          <w:p w:rsidR="00BC77DE" w:rsidRPr="00A16C48" w:rsidRDefault="00BC77DE" w:rsidP="003C3B7C">
            <w:pPr>
              <w:jc w:val="center"/>
              <w:rPr>
                <w:rFonts w:ascii="Times New Roman" w:hAnsi="Times New Roman" w:cs="Times New Roman"/>
                <w:color w:val="FF0000"/>
                <w:sz w:val="20"/>
                <w:szCs w:val="20"/>
                <w:lang w:val="en-GB"/>
              </w:rPr>
            </w:pPr>
            <w:r w:rsidRPr="00A16C48">
              <w:rPr>
                <w:rFonts w:ascii="Times New Roman" w:hAnsi="Times New Roman" w:cs="Times New Roman"/>
                <w:color w:val="FF0000"/>
                <w:sz w:val="20"/>
                <w:szCs w:val="20"/>
                <w:lang w:val="en-GB"/>
              </w:rPr>
              <w:t>95.23 (10.93)</w:t>
            </w:r>
          </w:p>
        </w:tc>
        <w:tc>
          <w:tcPr>
            <w:tcW w:w="0" w:type="auto"/>
            <w:vAlign w:val="center"/>
          </w:tcPr>
          <w:p w:rsidR="00BC77DE" w:rsidRPr="00A16C48" w:rsidRDefault="00BC77DE" w:rsidP="003C3B7C">
            <w:pPr>
              <w:jc w:val="center"/>
              <w:rPr>
                <w:rFonts w:ascii="Times New Roman" w:hAnsi="Times New Roman" w:cs="Times New Roman"/>
                <w:color w:val="FF0000"/>
                <w:sz w:val="20"/>
                <w:szCs w:val="20"/>
                <w:lang w:val="en-GB"/>
              </w:rPr>
            </w:pPr>
            <w:r w:rsidRPr="00A16C48">
              <w:rPr>
                <w:rFonts w:ascii="Times New Roman" w:hAnsi="Times New Roman" w:cs="Times New Roman"/>
                <w:color w:val="FF0000"/>
                <w:sz w:val="20"/>
                <w:szCs w:val="20"/>
                <w:lang w:val="en-GB"/>
              </w:rPr>
              <w:t>798 (402)</w:t>
            </w:r>
          </w:p>
        </w:tc>
        <w:tc>
          <w:tcPr>
            <w:tcW w:w="0" w:type="auto"/>
            <w:vAlign w:val="center"/>
          </w:tcPr>
          <w:p w:rsidR="00BC77DE" w:rsidRPr="00A16C48" w:rsidRDefault="00BC77DE" w:rsidP="003C3B7C">
            <w:pPr>
              <w:jc w:val="center"/>
              <w:rPr>
                <w:rFonts w:ascii="Times New Roman" w:hAnsi="Times New Roman" w:cs="Times New Roman"/>
                <w:color w:val="FF0000"/>
                <w:sz w:val="20"/>
                <w:szCs w:val="20"/>
                <w:lang w:val="en-GB"/>
              </w:rPr>
            </w:pPr>
            <w:r w:rsidRPr="00A16C48">
              <w:rPr>
                <w:rFonts w:ascii="Times New Roman" w:hAnsi="Times New Roman" w:cs="Times New Roman"/>
                <w:color w:val="FF0000"/>
                <w:sz w:val="20"/>
                <w:szCs w:val="20"/>
                <w:lang w:val="en-GB"/>
              </w:rPr>
              <w:t>93.22 (16.18)</w:t>
            </w:r>
          </w:p>
        </w:tc>
        <w:tc>
          <w:tcPr>
            <w:tcW w:w="0" w:type="auto"/>
            <w:vAlign w:val="center"/>
          </w:tcPr>
          <w:p w:rsidR="00BC77DE" w:rsidRPr="00A16C48" w:rsidRDefault="00BC77DE" w:rsidP="003C3B7C">
            <w:pPr>
              <w:jc w:val="center"/>
              <w:rPr>
                <w:rFonts w:ascii="Times New Roman" w:hAnsi="Times New Roman" w:cs="Times New Roman"/>
                <w:color w:val="FF0000"/>
                <w:sz w:val="20"/>
                <w:szCs w:val="20"/>
                <w:lang w:val="en-GB"/>
              </w:rPr>
            </w:pPr>
            <w:r w:rsidRPr="00A16C48">
              <w:rPr>
                <w:rFonts w:ascii="Times New Roman" w:hAnsi="Times New Roman" w:cs="Times New Roman"/>
                <w:color w:val="FF0000"/>
                <w:sz w:val="20"/>
                <w:szCs w:val="20"/>
                <w:lang w:val="en-GB"/>
              </w:rPr>
              <w:t>773 (306)</w:t>
            </w:r>
          </w:p>
        </w:tc>
        <w:tc>
          <w:tcPr>
            <w:tcW w:w="0" w:type="auto"/>
            <w:vAlign w:val="center"/>
          </w:tcPr>
          <w:p w:rsidR="00BC77DE" w:rsidRPr="00A16C48" w:rsidRDefault="00BC77DE" w:rsidP="003C3B7C">
            <w:pPr>
              <w:jc w:val="center"/>
              <w:rPr>
                <w:rFonts w:ascii="Times New Roman" w:hAnsi="Times New Roman" w:cs="Times New Roman"/>
                <w:color w:val="FF0000"/>
                <w:sz w:val="20"/>
                <w:szCs w:val="20"/>
                <w:lang w:val="en-GB"/>
              </w:rPr>
            </w:pPr>
            <w:r w:rsidRPr="00A16C48">
              <w:rPr>
                <w:rFonts w:ascii="Times New Roman" w:hAnsi="Times New Roman" w:cs="Times New Roman"/>
                <w:color w:val="FF0000"/>
                <w:sz w:val="20"/>
                <w:szCs w:val="20"/>
                <w:lang w:val="en-GB"/>
              </w:rPr>
              <w:t>90.99 (17.73)</w:t>
            </w:r>
          </w:p>
        </w:tc>
      </w:tr>
      <w:tr w:rsidR="00BC77DE" w:rsidTr="00BC77DE">
        <w:tc>
          <w:tcPr>
            <w:tcW w:w="0" w:type="auto"/>
            <w:gridSpan w:val="10"/>
            <w:vAlign w:val="center"/>
          </w:tcPr>
          <w:p w:rsidR="00BC77DE" w:rsidRPr="00BC77DE" w:rsidRDefault="00BC77DE" w:rsidP="003C3B7C">
            <w:pPr>
              <w:jc w:val="center"/>
              <w:rPr>
                <w:rFonts w:ascii="Times New Roman" w:hAnsi="Times New Roman" w:cs="Times New Roman"/>
                <w:b/>
                <w:color w:val="FF0000"/>
                <w:sz w:val="24"/>
                <w:szCs w:val="24"/>
                <w:lang w:val="en-GB"/>
              </w:rPr>
            </w:pPr>
            <w:r w:rsidRPr="00BC77DE">
              <w:rPr>
                <w:rFonts w:ascii="Times New Roman" w:hAnsi="Times New Roman" w:cs="Times New Roman"/>
                <w:b/>
                <w:color w:val="FF0000"/>
                <w:sz w:val="24"/>
                <w:szCs w:val="24"/>
                <w:lang w:val="en-GB"/>
              </w:rPr>
              <w:t>Individual Task</w:t>
            </w:r>
          </w:p>
        </w:tc>
      </w:tr>
      <w:tr w:rsidR="00BC77DE" w:rsidTr="00BC77DE">
        <w:tc>
          <w:tcPr>
            <w:tcW w:w="0" w:type="auto"/>
            <w:gridSpan w:val="2"/>
            <w:vMerge w:val="restart"/>
            <w:vAlign w:val="center"/>
          </w:tcPr>
          <w:p w:rsidR="00BC77DE" w:rsidRDefault="00BC77DE" w:rsidP="003C3B7C">
            <w:pPr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  <w:lang w:val="en-GB"/>
              </w:rPr>
            </w:pPr>
          </w:p>
        </w:tc>
        <w:tc>
          <w:tcPr>
            <w:tcW w:w="0" w:type="auto"/>
            <w:gridSpan w:val="2"/>
            <w:vAlign w:val="center"/>
          </w:tcPr>
          <w:p w:rsidR="00BC77DE" w:rsidRPr="00BC77DE" w:rsidRDefault="00BC77DE" w:rsidP="003C3B7C">
            <w:pPr>
              <w:jc w:val="center"/>
              <w:rPr>
                <w:rFonts w:ascii="Times New Roman" w:hAnsi="Times New Roman" w:cs="Times New Roman"/>
                <w:b/>
                <w:color w:val="FF0000"/>
                <w:sz w:val="24"/>
                <w:szCs w:val="24"/>
                <w:lang w:val="en-GB"/>
              </w:rPr>
            </w:pPr>
            <w:r w:rsidRPr="00BC77DE">
              <w:rPr>
                <w:rFonts w:ascii="Times New Roman" w:hAnsi="Times New Roman" w:cs="Times New Roman"/>
                <w:b/>
                <w:color w:val="FF0000"/>
                <w:sz w:val="24"/>
                <w:szCs w:val="24"/>
                <w:lang w:val="en-GB"/>
              </w:rPr>
              <w:t>Identical</w:t>
            </w:r>
          </w:p>
        </w:tc>
        <w:tc>
          <w:tcPr>
            <w:tcW w:w="0" w:type="auto"/>
            <w:gridSpan w:val="2"/>
            <w:vAlign w:val="center"/>
          </w:tcPr>
          <w:p w:rsidR="00BC77DE" w:rsidRPr="00BC77DE" w:rsidRDefault="00BC77DE" w:rsidP="003C3B7C">
            <w:pPr>
              <w:jc w:val="center"/>
              <w:rPr>
                <w:rFonts w:ascii="Times New Roman" w:hAnsi="Times New Roman" w:cs="Times New Roman"/>
                <w:b/>
                <w:color w:val="FF0000"/>
                <w:sz w:val="24"/>
                <w:szCs w:val="24"/>
                <w:lang w:val="en-GB"/>
              </w:rPr>
            </w:pPr>
            <w:r w:rsidRPr="00BC77DE">
              <w:rPr>
                <w:rFonts w:ascii="Times New Roman" w:hAnsi="Times New Roman" w:cs="Times New Roman"/>
                <w:b/>
                <w:color w:val="FF0000"/>
                <w:sz w:val="24"/>
                <w:szCs w:val="24"/>
                <w:lang w:val="en-GB"/>
              </w:rPr>
              <w:t>Compatible</w:t>
            </w:r>
          </w:p>
        </w:tc>
        <w:tc>
          <w:tcPr>
            <w:tcW w:w="0" w:type="auto"/>
            <w:gridSpan w:val="2"/>
            <w:vAlign w:val="center"/>
          </w:tcPr>
          <w:p w:rsidR="00BC77DE" w:rsidRPr="00BC77DE" w:rsidRDefault="00BC77DE" w:rsidP="003C3B7C">
            <w:pPr>
              <w:jc w:val="center"/>
              <w:rPr>
                <w:rFonts w:ascii="Times New Roman" w:hAnsi="Times New Roman" w:cs="Times New Roman"/>
                <w:b/>
                <w:color w:val="FF0000"/>
                <w:sz w:val="24"/>
                <w:szCs w:val="24"/>
                <w:lang w:val="en-GB"/>
              </w:rPr>
            </w:pPr>
            <w:r w:rsidRPr="00BC77DE">
              <w:rPr>
                <w:rFonts w:ascii="Times New Roman" w:hAnsi="Times New Roman" w:cs="Times New Roman"/>
                <w:b/>
                <w:color w:val="FF0000"/>
                <w:sz w:val="24"/>
                <w:szCs w:val="24"/>
                <w:lang w:val="en-GB"/>
              </w:rPr>
              <w:t>Neutral</w:t>
            </w:r>
          </w:p>
        </w:tc>
        <w:tc>
          <w:tcPr>
            <w:tcW w:w="0" w:type="auto"/>
            <w:gridSpan w:val="2"/>
            <w:vAlign w:val="center"/>
          </w:tcPr>
          <w:p w:rsidR="00BC77DE" w:rsidRPr="00BC77DE" w:rsidRDefault="00BC77DE" w:rsidP="003C3B7C">
            <w:pPr>
              <w:jc w:val="center"/>
              <w:rPr>
                <w:rFonts w:ascii="Times New Roman" w:hAnsi="Times New Roman" w:cs="Times New Roman"/>
                <w:b/>
                <w:color w:val="FF0000"/>
                <w:sz w:val="24"/>
                <w:szCs w:val="24"/>
                <w:lang w:val="en-GB"/>
              </w:rPr>
            </w:pPr>
            <w:r w:rsidRPr="00BC77DE">
              <w:rPr>
                <w:rFonts w:ascii="Times New Roman" w:hAnsi="Times New Roman" w:cs="Times New Roman"/>
                <w:b/>
                <w:color w:val="FF0000"/>
                <w:sz w:val="24"/>
                <w:szCs w:val="24"/>
                <w:lang w:val="en-GB"/>
              </w:rPr>
              <w:t>Incompatible</w:t>
            </w:r>
          </w:p>
        </w:tc>
      </w:tr>
      <w:tr w:rsidR="00BC77DE" w:rsidTr="00BC77DE">
        <w:tc>
          <w:tcPr>
            <w:tcW w:w="0" w:type="auto"/>
            <w:gridSpan w:val="2"/>
            <w:vMerge/>
            <w:vAlign w:val="center"/>
          </w:tcPr>
          <w:p w:rsidR="00BC77DE" w:rsidRDefault="00BC77DE" w:rsidP="003C3B7C">
            <w:pPr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  <w:lang w:val="en-GB"/>
              </w:rPr>
            </w:pPr>
          </w:p>
        </w:tc>
        <w:tc>
          <w:tcPr>
            <w:tcW w:w="0" w:type="auto"/>
            <w:vAlign w:val="center"/>
          </w:tcPr>
          <w:p w:rsidR="00BC77DE" w:rsidRDefault="00BC77DE" w:rsidP="003C3B7C">
            <w:pPr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color w:val="FF0000"/>
                <w:sz w:val="24"/>
                <w:szCs w:val="24"/>
                <w:lang w:val="en-GB"/>
              </w:rPr>
              <w:t>RT</w:t>
            </w:r>
          </w:p>
        </w:tc>
        <w:tc>
          <w:tcPr>
            <w:tcW w:w="0" w:type="auto"/>
            <w:vAlign w:val="center"/>
          </w:tcPr>
          <w:p w:rsidR="00BC77DE" w:rsidRDefault="00BC77DE" w:rsidP="003C3B7C">
            <w:pPr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color w:val="FF0000"/>
                <w:sz w:val="24"/>
                <w:szCs w:val="24"/>
                <w:lang w:val="en-GB"/>
              </w:rPr>
              <w:t>%</w:t>
            </w:r>
          </w:p>
        </w:tc>
        <w:tc>
          <w:tcPr>
            <w:tcW w:w="0" w:type="auto"/>
            <w:vAlign w:val="center"/>
          </w:tcPr>
          <w:p w:rsidR="00BC77DE" w:rsidRDefault="00BC77DE" w:rsidP="003C3B7C">
            <w:pPr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color w:val="FF0000"/>
                <w:sz w:val="24"/>
                <w:szCs w:val="24"/>
                <w:lang w:val="en-GB"/>
              </w:rPr>
              <w:t>RT</w:t>
            </w:r>
          </w:p>
        </w:tc>
        <w:tc>
          <w:tcPr>
            <w:tcW w:w="0" w:type="auto"/>
            <w:vAlign w:val="center"/>
          </w:tcPr>
          <w:p w:rsidR="00BC77DE" w:rsidRDefault="00BC77DE" w:rsidP="003C3B7C">
            <w:pPr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color w:val="FF0000"/>
                <w:sz w:val="24"/>
                <w:szCs w:val="24"/>
                <w:lang w:val="en-GB"/>
              </w:rPr>
              <w:t>%</w:t>
            </w:r>
          </w:p>
        </w:tc>
        <w:tc>
          <w:tcPr>
            <w:tcW w:w="0" w:type="auto"/>
            <w:vAlign w:val="center"/>
          </w:tcPr>
          <w:p w:rsidR="00BC77DE" w:rsidRDefault="00BC77DE" w:rsidP="003C3B7C">
            <w:pPr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color w:val="FF0000"/>
                <w:sz w:val="24"/>
                <w:szCs w:val="24"/>
                <w:lang w:val="en-GB"/>
              </w:rPr>
              <w:t>RT</w:t>
            </w:r>
          </w:p>
        </w:tc>
        <w:tc>
          <w:tcPr>
            <w:tcW w:w="0" w:type="auto"/>
            <w:vAlign w:val="center"/>
          </w:tcPr>
          <w:p w:rsidR="00BC77DE" w:rsidRDefault="00BC77DE" w:rsidP="003C3B7C">
            <w:pPr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color w:val="FF0000"/>
                <w:sz w:val="24"/>
                <w:szCs w:val="24"/>
                <w:lang w:val="en-GB"/>
              </w:rPr>
              <w:t>%</w:t>
            </w:r>
          </w:p>
        </w:tc>
        <w:tc>
          <w:tcPr>
            <w:tcW w:w="0" w:type="auto"/>
            <w:vAlign w:val="center"/>
          </w:tcPr>
          <w:p w:rsidR="00BC77DE" w:rsidRDefault="00BC77DE" w:rsidP="003C3B7C">
            <w:pPr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color w:val="FF0000"/>
                <w:sz w:val="24"/>
                <w:szCs w:val="24"/>
                <w:lang w:val="en-GB"/>
              </w:rPr>
              <w:t>RT</w:t>
            </w:r>
          </w:p>
        </w:tc>
        <w:tc>
          <w:tcPr>
            <w:tcW w:w="0" w:type="auto"/>
            <w:vAlign w:val="center"/>
          </w:tcPr>
          <w:p w:rsidR="00BC77DE" w:rsidRDefault="00BC77DE" w:rsidP="003C3B7C">
            <w:pPr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color w:val="FF0000"/>
                <w:sz w:val="24"/>
                <w:szCs w:val="24"/>
                <w:lang w:val="en-GB"/>
              </w:rPr>
              <w:t>%</w:t>
            </w:r>
          </w:p>
        </w:tc>
      </w:tr>
      <w:tr w:rsidR="00A16C48" w:rsidRPr="00A16C48" w:rsidTr="00BC77DE">
        <w:tc>
          <w:tcPr>
            <w:tcW w:w="0" w:type="auto"/>
            <w:vMerge w:val="restart"/>
            <w:vAlign w:val="center"/>
          </w:tcPr>
          <w:p w:rsidR="00BC77DE" w:rsidRPr="00A16C48" w:rsidRDefault="00BC77DE" w:rsidP="003C3B7C">
            <w:pPr>
              <w:jc w:val="center"/>
              <w:rPr>
                <w:rFonts w:ascii="Times New Roman" w:hAnsi="Times New Roman" w:cs="Times New Roman"/>
                <w:b/>
                <w:color w:val="FF0000"/>
                <w:sz w:val="24"/>
                <w:szCs w:val="24"/>
                <w:lang w:val="en-GB"/>
              </w:rPr>
            </w:pPr>
            <w:r w:rsidRPr="00A16C48">
              <w:rPr>
                <w:rFonts w:ascii="Times New Roman" w:hAnsi="Times New Roman" w:cs="Times New Roman"/>
                <w:b/>
                <w:color w:val="FF0000"/>
                <w:sz w:val="24"/>
                <w:szCs w:val="24"/>
                <w:lang w:val="en-GB"/>
              </w:rPr>
              <w:t>PD</w:t>
            </w:r>
          </w:p>
        </w:tc>
        <w:tc>
          <w:tcPr>
            <w:tcW w:w="0" w:type="auto"/>
            <w:vAlign w:val="center"/>
          </w:tcPr>
          <w:p w:rsidR="00BC77DE" w:rsidRPr="00A16C48" w:rsidRDefault="00BC77DE" w:rsidP="003C3B7C">
            <w:pPr>
              <w:jc w:val="center"/>
              <w:rPr>
                <w:rFonts w:ascii="Times New Roman" w:hAnsi="Times New Roman" w:cs="Times New Roman"/>
                <w:b/>
                <w:color w:val="FF0000"/>
                <w:sz w:val="24"/>
                <w:szCs w:val="24"/>
                <w:lang w:val="en-GB"/>
              </w:rPr>
            </w:pPr>
            <w:r w:rsidRPr="00A16C48">
              <w:rPr>
                <w:rFonts w:ascii="Times New Roman" w:hAnsi="Times New Roman" w:cs="Times New Roman"/>
                <w:b/>
                <w:color w:val="FF0000"/>
                <w:sz w:val="24"/>
                <w:szCs w:val="24"/>
                <w:lang w:val="en-GB"/>
              </w:rPr>
              <w:t xml:space="preserve">HS </w:t>
            </w:r>
            <w:r w:rsidR="00735C6A" w:rsidRPr="00A16C48">
              <w:rPr>
                <w:rFonts w:ascii="Times New Roman" w:hAnsi="Times New Roman" w:cs="Times New Roman"/>
                <w:b/>
                <w:color w:val="FF0000"/>
                <w:sz w:val="24"/>
                <w:szCs w:val="24"/>
                <w:lang w:val="en-GB"/>
              </w:rPr>
              <w:t xml:space="preserve">in </w:t>
            </w:r>
            <w:r w:rsidRPr="00A16C48">
              <w:rPr>
                <w:rFonts w:ascii="Times New Roman" w:hAnsi="Times New Roman" w:cs="Times New Roman"/>
                <w:b/>
                <w:color w:val="FF0000"/>
                <w:sz w:val="24"/>
                <w:szCs w:val="24"/>
                <w:lang w:val="en-GB"/>
              </w:rPr>
              <w:t>EAT</w:t>
            </w:r>
          </w:p>
        </w:tc>
        <w:tc>
          <w:tcPr>
            <w:tcW w:w="0" w:type="auto"/>
            <w:vAlign w:val="center"/>
          </w:tcPr>
          <w:p w:rsidR="00BC77DE" w:rsidRPr="00A16C48" w:rsidRDefault="00BC77DE" w:rsidP="003C3B7C">
            <w:pPr>
              <w:jc w:val="center"/>
              <w:rPr>
                <w:rFonts w:ascii="Times New Roman" w:hAnsi="Times New Roman" w:cs="Times New Roman"/>
                <w:color w:val="FF0000"/>
                <w:sz w:val="20"/>
                <w:szCs w:val="20"/>
                <w:lang w:val="en-GB"/>
              </w:rPr>
            </w:pPr>
            <w:r w:rsidRPr="00A16C48">
              <w:rPr>
                <w:rFonts w:ascii="Times New Roman" w:hAnsi="Times New Roman" w:cs="Times New Roman"/>
                <w:color w:val="FF0000"/>
                <w:sz w:val="20"/>
                <w:szCs w:val="20"/>
                <w:lang w:val="en-GB"/>
              </w:rPr>
              <w:t>1403 (635)</w:t>
            </w:r>
          </w:p>
        </w:tc>
        <w:tc>
          <w:tcPr>
            <w:tcW w:w="0" w:type="auto"/>
            <w:vAlign w:val="center"/>
          </w:tcPr>
          <w:p w:rsidR="00BC77DE" w:rsidRPr="00A16C48" w:rsidRDefault="00BC77DE" w:rsidP="003C3B7C">
            <w:pPr>
              <w:jc w:val="center"/>
              <w:rPr>
                <w:rFonts w:ascii="Times New Roman" w:hAnsi="Times New Roman" w:cs="Times New Roman"/>
                <w:color w:val="FF0000"/>
                <w:sz w:val="20"/>
                <w:szCs w:val="20"/>
                <w:lang w:val="en-GB"/>
              </w:rPr>
            </w:pPr>
            <w:r w:rsidRPr="00A16C48">
              <w:rPr>
                <w:rFonts w:ascii="Times New Roman" w:hAnsi="Times New Roman" w:cs="Times New Roman"/>
                <w:color w:val="FF0000"/>
                <w:sz w:val="20"/>
                <w:szCs w:val="20"/>
                <w:lang w:val="en-GB"/>
              </w:rPr>
              <w:t>99.31 (4.04)</w:t>
            </w:r>
          </w:p>
        </w:tc>
        <w:tc>
          <w:tcPr>
            <w:tcW w:w="0" w:type="auto"/>
            <w:vAlign w:val="center"/>
          </w:tcPr>
          <w:p w:rsidR="00BC77DE" w:rsidRPr="00A16C48" w:rsidRDefault="00BC77DE" w:rsidP="003C3B7C">
            <w:pPr>
              <w:jc w:val="center"/>
              <w:rPr>
                <w:rFonts w:ascii="Times New Roman" w:hAnsi="Times New Roman" w:cs="Times New Roman"/>
                <w:color w:val="FF0000"/>
                <w:sz w:val="20"/>
                <w:szCs w:val="20"/>
                <w:lang w:val="en-GB"/>
              </w:rPr>
            </w:pPr>
            <w:r w:rsidRPr="00A16C48">
              <w:rPr>
                <w:rFonts w:ascii="Times New Roman" w:hAnsi="Times New Roman" w:cs="Times New Roman"/>
                <w:color w:val="FF0000"/>
                <w:sz w:val="20"/>
                <w:szCs w:val="20"/>
                <w:lang w:val="en-GB"/>
              </w:rPr>
              <w:t>1435 (700)</w:t>
            </w:r>
          </w:p>
        </w:tc>
        <w:tc>
          <w:tcPr>
            <w:tcW w:w="0" w:type="auto"/>
            <w:vAlign w:val="center"/>
          </w:tcPr>
          <w:p w:rsidR="00BC77DE" w:rsidRPr="00A16C48" w:rsidRDefault="00BC77DE" w:rsidP="003C3B7C">
            <w:pPr>
              <w:jc w:val="center"/>
              <w:rPr>
                <w:rFonts w:ascii="Times New Roman" w:hAnsi="Times New Roman" w:cs="Times New Roman"/>
                <w:color w:val="FF0000"/>
                <w:sz w:val="20"/>
                <w:szCs w:val="20"/>
                <w:lang w:val="en-GB"/>
              </w:rPr>
            </w:pPr>
            <w:r w:rsidRPr="00A16C48">
              <w:rPr>
                <w:rFonts w:ascii="Times New Roman" w:hAnsi="Times New Roman" w:cs="Times New Roman"/>
                <w:color w:val="FF0000"/>
                <w:sz w:val="20"/>
                <w:szCs w:val="20"/>
                <w:lang w:val="en-GB"/>
              </w:rPr>
              <w:t>99.37 (5.80)</w:t>
            </w:r>
          </w:p>
        </w:tc>
        <w:tc>
          <w:tcPr>
            <w:tcW w:w="0" w:type="auto"/>
            <w:vAlign w:val="center"/>
          </w:tcPr>
          <w:p w:rsidR="00BC77DE" w:rsidRPr="00A16C48" w:rsidRDefault="00BC77DE" w:rsidP="003C3B7C">
            <w:pPr>
              <w:jc w:val="center"/>
              <w:rPr>
                <w:rFonts w:ascii="Times New Roman" w:hAnsi="Times New Roman" w:cs="Times New Roman"/>
                <w:color w:val="FF0000"/>
                <w:sz w:val="20"/>
                <w:szCs w:val="20"/>
                <w:lang w:val="en-GB"/>
              </w:rPr>
            </w:pPr>
            <w:r w:rsidRPr="00A16C48">
              <w:rPr>
                <w:rFonts w:ascii="Times New Roman" w:hAnsi="Times New Roman" w:cs="Times New Roman"/>
                <w:color w:val="FF0000"/>
                <w:sz w:val="20"/>
                <w:szCs w:val="20"/>
                <w:lang w:val="en-GB"/>
              </w:rPr>
              <w:t>1440 (662)</w:t>
            </w:r>
          </w:p>
        </w:tc>
        <w:tc>
          <w:tcPr>
            <w:tcW w:w="0" w:type="auto"/>
            <w:vAlign w:val="center"/>
          </w:tcPr>
          <w:p w:rsidR="00BC77DE" w:rsidRPr="00A16C48" w:rsidRDefault="00BC77DE" w:rsidP="003C3B7C">
            <w:pPr>
              <w:jc w:val="center"/>
              <w:rPr>
                <w:rFonts w:ascii="Times New Roman" w:hAnsi="Times New Roman" w:cs="Times New Roman"/>
                <w:color w:val="FF0000"/>
                <w:sz w:val="20"/>
                <w:szCs w:val="20"/>
                <w:lang w:val="en-GB"/>
              </w:rPr>
            </w:pPr>
            <w:r w:rsidRPr="00A16C48">
              <w:rPr>
                <w:rFonts w:ascii="Times New Roman" w:hAnsi="Times New Roman" w:cs="Times New Roman"/>
                <w:color w:val="FF0000"/>
                <w:sz w:val="20"/>
                <w:szCs w:val="20"/>
                <w:lang w:val="en-GB"/>
              </w:rPr>
              <w:t>97.85 (4.87)</w:t>
            </w:r>
          </w:p>
        </w:tc>
        <w:tc>
          <w:tcPr>
            <w:tcW w:w="0" w:type="auto"/>
            <w:vAlign w:val="center"/>
          </w:tcPr>
          <w:p w:rsidR="00BC77DE" w:rsidRPr="00A16C48" w:rsidRDefault="00BC77DE" w:rsidP="003C3B7C">
            <w:pPr>
              <w:jc w:val="center"/>
              <w:rPr>
                <w:rFonts w:ascii="Times New Roman" w:hAnsi="Times New Roman" w:cs="Times New Roman"/>
                <w:color w:val="FF0000"/>
                <w:sz w:val="20"/>
                <w:szCs w:val="20"/>
                <w:lang w:val="en-GB"/>
              </w:rPr>
            </w:pPr>
            <w:r w:rsidRPr="00A16C48">
              <w:rPr>
                <w:rFonts w:ascii="Times New Roman" w:hAnsi="Times New Roman" w:cs="Times New Roman"/>
                <w:color w:val="FF0000"/>
                <w:sz w:val="20"/>
                <w:szCs w:val="20"/>
                <w:lang w:val="en-GB"/>
              </w:rPr>
              <w:t>1372 (626)</w:t>
            </w:r>
          </w:p>
        </w:tc>
        <w:tc>
          <w:tcPr>
            <w:tcW w:w="0" w:type="auto"/>
            <w:vAlign w:val="center"/>
          </w:tcPr>
          <w:p w:rsidR="00BC77DE" w:rsidRPr="00A16C48" w:rsidRDefault="00BC77DE" w:rsidP="003C3B7C">
            <w:pPr>
              <w:jc w:val="center"/>
              <w:rPr>
                <w:rFonts w:ascii="Times New Roman" w:hAnsi="Times New Roman" w:cs="Times New Roman"/>
                <w:color w:val="FF0000"/>
                <w:sz w:val="20"/>
                <w:szCs w:val="20"/>
                <w:lang w:val="en-GB"/>
              </w:rPr>
            </w:pPr>
            <w:r w:rsidRPr="00A16C48">
              <w:rPr>
                <w:rFonts w:ascii="Times New Roman" w:hAnsi="Times New Roman" w:cs="Times New Roman"/>
                <w:color w:val="FF0000"/>
                <w:sz w:val="20"/>
                <w:szCs w:val="20"/>
                <w:lang w:val="en-GB"/>
              </w:rPr>
              <w:t>99.38 (2.90)</w:t>
            </w:r>
          </w:p>
        </w:tc>
      </w:tr>
      <w:tr w:rsidR="00A16C48" w:rsidRPr="00A16C48" w:rsidTr="00BC77DE">
        <w:tc>
          <w:tcPr>
            <w:tcW w:w="0" w:type="auto"/>
            <w:vMerge/>
            <w:vAlign w:val="center"/>
          </w:tcPr>
          <w:p w:rsidR="00BC77DE" w:rsidRPr="00A16C48" w:rsidRDefault="00BC77DE" w:rsidP="003C3B7C">
            <w:pPr>
              <w:jc w:val="center"/>
              <w:rPr>
                <w:rFonts w:ascii="Times New Roman" w:hAnsi="Times New Roman" w:cs="Times New Roman"/>
                <w:b/>
                <w:color w:val="FF0000"/>
                <w:sz w:val="24"/>
                <w:szCs w:val="24"/>
                <w:lang w:val="en-GB"/>
              </w:rPr>
            </w:pPr>
          </w:p>
        </w:tc>
        <w:tc>
          <w:tcPr>
            <w:tcW w:w="0" w:type="auto"/>
            <w:vAlign w:val="center"/>
          </w:tcPr>
          <w:p w:rsidR="00BC77DE" w:rsidRPr="00A16C48" w:rsidRDefault="00BC77DE" w:rsidP="003C3B7C">
            <w:pPr>
              <w:jc w:val="center"/>
              <w:rPr>
                <w:rFonts w:ascii="Times New Roman" w:hAnsi="Times New Roman" w:cs="Times New Roman"/>
                <w:b/>
                <w:color w:val="FF0000"/>
                <w:sz w:val="24"/>
                <w:szCs w:val="24"/>
                <w:lang w:val="en-GB"/>
              </w:rPr>
            </w:pPr>
            <w:r w:rsidRPr="00A16C48">
              <w:rPr>
                <w:rFonts w:ascii="Times New Roman" w:hAnsi="Times New Roman" w:cs="Times New Roman"/>
                <w:b/>
                <w:color w:val="FF0000"/>
                <w:sz w:val="24"/>
                <w:szCs w:val="24"/>
                <w:lang w:val="en-GB"/>
              </w:rPr>
              <w:t xml:space="preserve">LS </w:t>
            </w:r>
            <w:r w:rsidR="00735C6A" w:rsidRPr="00A16C48">
              <w:rPr>
                <w:rFonts w:ascii="Times New Roman" w:hAnsi="Times New Roman" w:cs="Times New Roman"/>
                <w:b/>
                <w:color w:val="FF0000"/>
                <w:sz w:val="24"/>
                <w:szCs w:val="24"/>
                <w:lang w:val="en-GB"/>
              </w:rPr>
              <w:t xml:space="preserve">in </w:t>
            </w:r>
            <w:r w:rsidRPr="00A16C48">
              <w:rPr>
                <w:rFonts w:ascii="Times New Roman" w:hAnsi="Times New Roman" w:cs="Times New Roman"/>
                <w:b/>
                <w:color w:val="FF0000"/>
                <w:sz w:val="24"/>
                <w:szCs w:val="24"/>
                <w:lang w:val="en-GB"/>
              </w:rPr>
              <w:t>EAT</w:t>
            </w:r>
          </w:p>
        </w:tc>
        <w:tc>
          <w:tcPr>
            <w:tcW w:w="0" w:type="auto"/>
            <w:vAlign w:val="center"/>
          </w:tcPr>
          <w:p w:rsidR="00BC77DE" w:rsidRPr="00A16C48" w:rsidRDefault="00BC77DE" w:rsidP="003C3B7C">
            <w:pPr>
              <w:jc w:val="center"/>
              <w:rPr>
                <w:rFonts w:ascii="Times New Roman" w:hAnsi="Times New Roman" w:cs="Times New Roman"/>
                <w:color w:val="FF0000"/>
                <w:sz w:val="20"/>
                <w:szCs w:val="20"/>
                <w:lang w:val="en-GB"/>
              </w:rPr>
            </w:pPr>
            <w:r w:rsidRPr="00A16C48">
              <w:rPr>
                <w:rFonts w:ascii="Times New Roman" w:hAnsi="Times New Roman" w:cs="Times New Roman"/>
                <w:color w:val="FF0000"/>
                <w:sz w:val="20"/>
                <w:szCs w:val="20"/>
                <w:lang w:val="en-GB"/>
              </w:rPr>
              <w:t>1525 (705)</w:t>
            </w:r>
          </w:p>
        </w:tc>
        <w:tc>
          <w:tcPr>
            <w:tcW w:w="0" w:type="auto"/>
            <w:vAlign w:val="center"/>
          </w:tcPr>
          <w:p w:rsidR="00BC77DE" w:rsidRPr="00A16C48" w:rsidRDefault="00BC77DE" w:rsidP="003C3B7C">
            <w:pPr>
              <w:jc w:val="center"/>
              <w:rPr>
                <w:rFonts w:ascii="Times New Roman" w:hAnsi="Times New Roman" w:cs="Times New Roman"/>
                <w:color w:val="FF0000"/>
                <w:sz w:val="20"/>
                <w:szCs w:val="20"/>
                <w:lang w:val="en-GB"/>
              </w:rPr>
            </w:pPr>
            <w:r w:rsidRPr="00A16C48">
              <w:rPr>
                <w:rFonts w:ascii="Times New Roman" w:hAnsi="Times New Roman" w:cs="Times New Roman"/>
                <w:color w:val="FF0000"/>
                <w:sz w:val="20"/>
                <w:szCs w:val="20"/>
                <w:lang w:val="en-GB"/>
              </w:rPr>
              <w:t>97.13 (10.40)</w:t>
            </w:r>
          </w:p>
        </w:tc>
        <w:tc>
          <w:tcPr>
            <w:tcW w:w="0" w:type="auto"/>
            <w:vAlign w:val="center"/>
          </w:tcPr>
          <w:p w:rsidR="00BC77DE" w:rsidRPr="00A16C48" w:rsidRDefault="00BC77DE" w:rsidP="003C3B7C">
            <w:pPr>
              <w:jc w:val="center"/>
              <w:rPr>
                <w:rFonts w:ascii="Times New Roman" w:hAnsi="Times New Roman" w:cs="Times New Roman"/>
                <w:color w:val="FF0000"/>
                <w:sz w:val="20"/>
                <w:szCs w:val="20"/>
                <w:lang w:val="en-GB"/>
              </w:rPr>
            </w:pPr>
            <w:r w:rsidRPr="00A16C48">
              <w:rPr>
                <w:rFonts w:ascii="Times New Roman" w:hAnsi="Times New Roman" w:cs="Times New Roman"/>
                <w:color w:val="FF0000"/>
                <w:sz w:val="20"/>
                <w:szCs w:val="20"/>
                <w:lang w:val="en-GB"/>
              </w:rPr>
              <w:t>1536 (846)</w:t>
            </w:r>
          </w:p>
        </w:tc>
        <w:tc>
          <w:tcPr>
            <w:tcW w:w="0" w:type="auto"/>
            <w:vAlign w:val="center"/>
          </w:tcPr>
          <w:p w:rsidR="00BC77DE" w:rsidRPr="00A16C48" w:rsidRDefault="00BC77DE" w:rsidP="003C3B7C">
            <w:pPr>
              <w:jc w:val="center"/>
              <w:rPr>
                <w:rFonts w:ascii="Times New Roman" w:hAnsi="Times New Roman" w:cs="Times New Roman"/>
                <w:color w:val="FF0000"/>
                <w:sz w:val="20"/>
                <w:szCs w:val="20"/>
                <w:lang w:val="en-GB"/>
              </w:rPr>
            </w:pPr>
            <w:r w:rsidRPr="00A16C48">
              <w:rPr>
                <w:rFonts w:ascii="Times New Roman" w:hAnsi="Times New Roman" w:cs="Times New Roman"/>
                <w:color w:val="FF0000"/>
                <w:sz w:val="20"/>
                <w:szCs w:val="20"/>
                <w:lang w:val="en-GB"/>
              </w:rPr>
              <w:t>98.32 (14.12)</w:t>
            </w:r>
          </w:p>
        </w:tc>
        <w:tc>
          <w:tcPr>
            <w:tcW w:w="0" w:type="auto"/>
            <w:vAlign w:val="center"/>
          </w:tcPr>
          <w:p w:rsidR="00BC77DE" w:rsidRPr="00A16C48" w:rsidRDefault="00BC77DE" w:rsidP="003C3B7C">
            <w:pPr>
              <w:jc w:val="center"/>
              <w:rPr>
                <w:rFonts w:ascii="Times New Roman" w:hAnsi="Times New Roman" w:cs="Times New Roman"/>
                <w:color w:val="FF0000"/>
                <w:sz w:val="20"/>
                <w:szCs w:val="20"/>
                <w:lang w:val="en-GB"/>
              </w:rPr>
            </w:pPr>
            <w:r w:rsidRPr="00A16C48">
              <w:rPr>
                <w:rFonts w:ascii="Times New Roman" w:hAnsi="Times New Roman" w:cs="Times New Roman"/>
                <w:color w:val="FF0000"/>
                <w:sz w:val="20"/>
                <w:szCs w:val="20"/>
                <w:lang w:val="en-GB"/>
              </w:rPr>
              <w:t>1618 (797)</w:t>
            </w:r>
          </w:p>
        </w:tc>
        <w:tc>
          <w:tcPr>
            <w:tcW w:w="0" w:type="auto"/>
            <w:vAlign w:val="center"/>
          </w:tcPr>
          <w:p w:rsidR="00BC77DE" w:rsidRPr="00A16C48" w:rsidRDefault="00BC77DE" w:rsidP="003C3B7C">
            <w:pPr>
              <w:jc w:val="center"/>
              <w:rPr>
                <w:rFonts w:ascii="Times New Roman" w:hAnsi="Times New Roman" w:cs="Times New Roman"/>
                <w:color w:val="FF0000"/>
                <w:sz w:val="20"/>
                <w:szCs w:val="20"/>
                <w:lang w:val="en-GB"/>
              </w:rPr>
            </w:pPr>
            <w:r w:rsidRPr="00A16C48">
              <w:rPr>
                <w:rFonts w:ascii="Times New Roman" w:hAnsi="Times New Roman" w:cs="Times New Roman"/>
                <w:color w:val="FF0000"/>
                <w:sz w:val="20"/>
                <w:szCs w:val="20"/>
                <w:lang w:val="en-GB"/>
              </w:rPr>
              <w:t>97.66 (14.12)</w:t>
            </w:r>
          </w:p>
        </w:tc>
        <w:tc>
          <w:tcPr>
            <w:tcW w:w="0" w:type="auto"/>
            <w:vAlign w:val="center"/>
          </w:tcPr>
          <w:p w:rsidR="00BC77DE" w:rsidRPr="00A16C48" w:rsidRDefault="00BC77DE" w:rsidP="003C3B7C">
            <w:pPr>
              <w:jc w:val="center"/>
              <w:rPr>
                <w:rFonts w:ascii="Times New Roman" w:hAnsi="Times New Roman" w:cs="Times New Roman"/>
                <w:color w:val="FF0000"/>
                <w:sz w:val="20"/>
                <w:szCs w:val="20"/>
                <w:lang w:val="en-GB"/>
              </w:rPr>
            </w:pPr>
            <w:r w:rsidRPr="00A16C48">
              <w:rPr>
                <w:rFonts w:ascii="Times New Roman" w:hAnsi="Times New Roman" w:cs="Times New Roman"/>
                <w:color w:val="FF0000"/>
                <w:sz w:val="20"/>
                <w:szCs w:val="20"/>
                <w:lang w:val="en-GB"/>
              </w:rPr>
              <w:t>1554 (692)</w:t>
            </w:r>
          </w:p>
        </w:tc>
        <w:tc>
          <w:tcPr>
            <w:tcW w:w="0" w:type="auto"/>
            <w:vAlign w:val="center"/>
          </w:tcPr>
          <w:p w:rsidR="00BC77DE" w:rsidRPr="00A16C48" w:rsidRDefault="00BC77DE" w:rsidP="003C3B7C">
            <w:pPr>
              <w:jc w:val="center"/>
              <w:rPr>
                <w:rFonts w:ascii="Times New Roman" w:hAnsi="Times New Roman" w:cs="Times New Roman"/>
                <w:color w:val="FF0000"/>
                <w:sz w:val="20"/>
                <w:szCs w:val="20"/>
                <w:lang w:val="en-GB"/>
              </w:rPr>
            </w:pPr>
            <w:r w:rsidRPr="00A16C48">
              <w:rPr>
                <w:rFonts w:ascii="Times New Roman" w:hAnsi="Times New Roman" w:cs="Times New Roman"/>
                <w:color w:val="FF0000"/>
                <w:sz w:val="20"/>
                <w:szCs w:val="20"/>
                <w:lang w:val="en-GB"/>
              </w:rPr>
              <w:t>99.70 (13.44)</w:t>
            </w:r>
          </w:p>
        </w:tc>
      </w:tr>
      <w:tr w:rsidR="00A16C48" w:rsidRPr="00A16C48" w:rsidTr="00BC77DE">
        <w:tc>
          <w:tcPr>
            <w:tcW w:w="0" w:type="auto"/>
            <w:vMerge w:val="restart"/>
            <w:vAlign w:val="center"/>
          </w:tcPr>
          <w:p w:rsidR="00BC77DE" w:rsidRPr="00A16C48" w:rsidRDefault="00BC77DE" w:rsidP="003C3B7C">
            <w:pPr>
              <w:jc w:val="center"/>
              <w:rPr>
                <w:rFonts w:ascii="Times New Roman" w:hAnsi="Times New Roman" w:cs="Times New Roman"/>
                <w:b/>
                <w:color w:val="FF0000"/>
                <w:sz w:val="24"/>
                <w:szCs w:val="24"/>
                <w:lang w:val="en-GB"/>
              </w:rPr>
            </w:pPr>
            <w:r w:rsidRPr="00A16C48">
              <w:rPr>
                <w:rFonts w:ascii="Times New Roman" w:hAnsi="Times New Roman" w:cs="Times New Roman"/>
                <w:b/>
                <w:color w:val="FF0000"/>
                <w:sz w:val="24"/>
                <w:szCs w:val="24"/>
                <w:lang w:val="en-GB"/>
              </w:rPr>
              <w:t>HC</w:t>
            </w:r>
          </w:p>
        </w:tc>
        <w:tc>
          <w:tcPr>
            <w:tcW w:w="0" w:type="auto"/>
            <w:vAlign w:val="center"/>
          </w:tcPr>
          <w:p w:rsidR="00BC77DE" w:rsidRPr="00A16C48" w:rsidRDefault="00BC77DE" w:rsidP="003C3B7C">
            <w:pPr>
              <w:jc w:val="center"/>
              <w:rPr>
                <w:rFonts w:ascii="Times New Roman" w:hAnsi="Times New Roman" w:cs="Times New Roman"/>
                <w:b/>
                <w:color w:val="FF0000"/>
                <w:sz w:val="24"/>
                <w:szCs w:val="24"/>
                <w:lang w:val="en-GB"/>
              </w:rPr>
            </w:pPr>
            <w:r w:rsidRPr="00A16C48">
              <w:rPr>
                <w:rFonts w:ascii="Times New Roman" w:hAnsi="Times New Roman" w:cs="Times New Roman"/>
                <w:b/>
                <w:color w:val="FF0000"/>
                <w:sz w:val="24"/>
                <w:szCs w:val="24"/>
                <w:lang w:val="en-GB"/>
              </w:rPr>
              <w:t xml:space="preserve">HS </w:t>
            </w:r>
            <w:r w:rsidR="00735C6A" w:rsidRPr="00A16C48">
              <w:rPr>
                <w:rFonts w:ascii="Times New Roman" w:hAnsi="Times New Roman" w:cs="Times New Roman"/>
                <w:b/>
                <w:color w:val="FF0000"/>
                <w:sz w:val="24"/>
                <w:szCs w:val="24"/>
                <w:lang w:val="en-GB"/>
              </w:rPr>
              <w:t xml:space="preserve">in </w:t>
            </w:r>
            <w:r w:rsidRPr="00A16C48">
              <w:rPr>
                <w:rFonts w:ascii="Times New Roman" w:hAnsi="Times New Roman" w:cs="Times New Roman"/>
                <w:b/>
                <w:color w:val="FF0000"/>
                <w:sz w:val="24"/>
                <w:szCs w:val="24"/>
                <w:lang w:val="en-GB"/>
              </w:rPr>
              <w:t>EAT</w:t>
            </w:r>
          </w:p>
        </w:tc>
        <w:tc>
          <w:tcPr>
            <w:tcW w:w="0" w:type="auto"/>
            <w:vAlign w:val="center"/>
          </w:tcPr>
          <w:p w:rsidR="00BC77DE" w:rsidRPr="00A16C48" w:rsidRDefault="00BC77DE" w:rsidP="003C3B7C">
            <w:pPr>
              <w:jc w:val="center"/>
              <w:rPr>
                <w:rFonts w:ascii="Times New Roman" w:hAnsi="Times New Roman" w:cs="Times New Roman"/>
                <w:color w:val="FF0000"/>
                <w:sz w:val="20"/>
                <w:szCs w:val="20"/>
                <w:lang w:val="en-GB"/>
              </w:rPr>
            </w:pPr>
            <w:r w:rsidRPr="00A16C48">
              <w:rPr>
                <w:rFonts w:ascii="Times New Roman" w:hAnsi="Times New Roman" w:cs="Times New Roman"/>
                <w:color w:val="FF0000"/>
                <w:sz w:val="20"/>
                <w:szCs w:val="20"/>
                <w:lang w:val="en-GB"/>
              </w:rPr>
              <w:t>744 (326)</w:t>
            </w:r>
          </w:p>
        </w:tc>
        <w:tc>
          <w:tcPr>
            <w:tcW w:w="0" w:type="auto"/>
            <w:vAlign w:val="center"/>
          </w:tcPr>
          <w:p w:rsidR="00BC77DE" w:rsidRPr="00A16C48" w:rsidRDefault="00BC77DE" w:rsidP="003C3B7C">
            <w:pPr>
              <w:jc w:val="center"/>
              <w:rPr>
                <w:rFonts w:ascii="Times New Roman" w:hAnsi="Times New Roman" w:cs="Times New Roman"/>
                <w:color w:val="FF0000"/>
                <w:sz w:val="20"/>
                <w:szCs w:val="20"/>
                <w:lang w:val="en-GB"/>
              </w:rPr>
            </w:pPr>
            <w:r w:rsidRPr="00A16C48">
              <w:rPr>
                <w:rFonts w:ascii="Times New Roman" w:hAnsi="Times New Roman" w:cs="Times New Roman"/>
                <w:color w:val="FF0000"/>
                <w:sz w:val="20"/>
                <w:szCs w:val="20"/>
                <w:lang w:val="en-GB"/>
              </w:rPr>
              <w:t>98.28 (7.69)</w:t>
            </w:r>
          </w:p>
        </w:tc>
        <w:tc>
          <w:tcPr>
            <w:tcW w:w="0" w:type="auto"/>
            <w:vAlign w:val="center"/>
          </w:tcPr>
          <w:p w:rsidR="00BC77DE" w:rsidRPr="00A16C48" w:rsidRDefault="00BC77DE" w:rsidP="003C3B7C">
            <w:pPr>
              <w:jc w:val="center"/>
              <w:rPr>
                <w:rFonts w:ascii="Times New Roman" w:hAnsi="Times New Roman" w:cs="Times New Roman"/>
                <w:color w:val="FF0000"/>
                <w:sz w:val="20"/>
                <w:szCs w:val="20"/>
                <w:lang w:val="en-GB"/>
              </w:rPr>
            </w:pPr>
            <w:r w:rsidRPr="00A16C48">
              <w:rPr>
                <w:rFonts w:ascii="Times New Roman" w:hAnsi="Times New Roman" w:cs="Times New Roman"/>
                <w:color w:val="FF0000"/>
                <w:sz w:val="20"/>
                <w:szCs w:val="20"/>
                <w:lang w:val="en-GB"/>
              </w:rPr>
              <w:t>727 (270)</w:t>
            </w:r>
          </w:p>
        </w:tc>
        <w:tc>
          <w:tcPr>
            <w:tcW w:w="0" w:type="auto"/>
            <w:vAlign w:val="center"/>
          </w:tcPr>
          <w:p w:rsidR="00BC77DE" w:rsidRPr="00A16C48" w:rsidRDefault="00BC77DE" w:rsidP="003C3B7C">
            <w:pPr>
              <w:jc w:val="center"/>
              <w:rPr>
                <w:rFonts w:ascii="Times New Roman" w:hAnsi="Times New Roman" w:cs="Times New Roman"/>
                <w:color w:val="FF0000"/>
                <w:sz w:val="20"/>
                <w:szCs w:val="20"/>
                <w:lang w:val="en-GB"/>
              </w:rPr>
            </w:pPr>
            <w:r w:rsidRPr="00A16C48">
              <w:rPr>
                <w:rFonts w:ascii="Times New Roman" w:hAnsi="Times New Roman" w:cs="Times New Roman"/>
                <w:color w:val="FF0000"/>
                <w:sz w:val="20"/>
                <w:szCs w:val="20"/>
                <w:lang w:val="en-GB"/>
              </w:rPr>
              <w:t>98.32 (4.23)</w:t>
            </w:r>
          </w:p>
        </w:tc>
        <w:tc>
          <w:tcPr>
            <w:tcW w:w="0" w:type="auto"/>
            <w:vAlign w:val="center"/>
          </w:tcPr>
          <w:p w:rsidR="00BC77DE" w:rsidRPr="00A16C48" w:rsidRDefault="00BC77DE" w:rsidP="003C3B7C">
            <w:pPr>
              <w:jc w:val="center"/>
              <w:rPr>
                <w:rFonts w:ascii="Times New Roman" w:hAnsi="Times New Roman" w:cs="Times New Roman"/>
                <w:color w:val="FF0000"/>
                <w:sz w:val="20"/>
                <w:szCs w:val="20"/>
                <w:lang w:val="en-GB"/>
              </w:rPr>
            </w:pPr>
            <w:r w:rsidRPr="00A16C48">
              <w:rPr>
                <w:rFonts w:ascii="Times New Roman" w:hAnsi="Times New Roman" w:cs="Times New Roman"/>
                <w:color w:val="FF0000"/>
                <w:sz w:val="20"/>
                <w:szCs w:val="20"/>
                <w:lang w:val="en-GB"/>
              </w:rPr>
              <w:t>727 (313)</w:t>
            </w:r>
          </w:p>
        </w:tc>
        <w:tc>
          <w:tcPr>
            <w:tcW w:w="0" w:type="auto"/>
            <w:vAlign w:val="center"/>
          </w:tcPr>
          <w:p w:rsidR="00BC77DE" w:rsidRPr="00A16C48" w:rsidRDefault="00BC77DE" w:rsidP="003C3B7C">
            <w:pPr>
              <w:jc w:val="center"/>
              <w:rPr>
                <w:rFonts w:ascii="Times New Roman" w:hAnsi="Times New Roman" w:cs="Times New Roman"/>
                <w:color w:val="FF0000"/>
                <w:sz w:val="20"/>
                <w:szCs w:val="20"/>
                <w:lang w:val="en-GB"/>
              </w:rPr>
            </w:pPr>
            <w:r w:rsidRPr="00A16C48">
              <w:rPr>
                <w:rFonts w:ascii="Times New Roman" w:hAnsi="Times New Roman" w:cs="Times New Roman"/>
                <w:color w:val="FF0000"/>
                <w:sz w:val="20"/>
                <w:szCs w:val="20"/>
                <w:lang w:val="en-GB"/>
              </w:rPr>
              <w:t>98.17 (6.32)</w:t>
            </w:r>
          </w:p>
        </w:tc>
        <w:tc>
          <w:tcPr>
            <w:tcW w:w="0" w:type="auto"/>
            <w:vAlign w:val="center"/>
          </w:tcPr>
          <w:p w:rsidR="00BC77DE" w:rsidRPr="00A16C48" w:rsidRDefault="00BC77DE" w:rsidP="003C3B7C">
            <w:pPr>
              <w:jc w:val="center"/>
              <w:rPr>
                <w:rFonts w:ascii="Times New Roman" w:hAnsi="Times New Roman" w:cs="Times New Roman"/>
                <w:color w:val="FF0000"/>
                <w:sz w:val="20"/>
                <w:szCs w:val="20"/>
                <w:lang w:val="en-GB"/>
              </w:rPr>
            </w:pPr>
            <w:r w:rsidRPr="00A16C48">
              <w:rPr>
                <w:rFonts w:ascii="Times New Roman" w:hAnsi="Times New Roman" w:cs="Times New Roman"/>
                <w:color w:val="FF0000"/>
                <w:sz w:val="20"/>
                <w:szCs w:val="20"/>
                <w:lang w:val="en-GB"/>
              </w:rPr>
              <w:t>733 (274)</w:t>
            </w:r>
          </w:p>
        </w:tc>
        <w:tc>
          <w:tcPr>
            <w:tcW w:w="0" w:type="auto"/>
            <w:vAlign w:val="center"/>
          </w:tcPr>
          <w:p w:rsidR="00BC77DE" w:rsidRPr="00A16C48" w:rsidRDefault="00BC77DE" w:rsidP="003C3B7C">
            <w:pPr>
              <w:jc w:val="center"/>
              <w:rPr>
                <w:rFonts w:ascii="Times New Roman" w:hAnsi="Times New Roman" w:cs="Times New Roman"/>
                <w:color w:val="FF0000"/>
                <w:sz w:val="20"/>
                <w:szCs w:val="20"/>
                <w:lang w:val="en-GB"/>
              </w:rPr>
            </w:pPr>
            <w:r w:rsidRPr="00A16C48">
              <w:rPr>
                <w:rFonts w:ascii="Times New Roman" w:hAnsi="Times New Roman" w:cs="Times New Roman"/>
                <w:color w:val="FF0000"/>
                <w:sz w:val="20"/>
                <w:szCs w:val="20"/>
                <w:lang w:val="en-GB"/>
              </w:rPr>
              <w:t>97.07 (6.71)</w:t>
            </w:r>
          </w:p>
        </w:tc>
      </w:tr>
      <w:tr w:rsidR="00BC77DE" w:rsidRPr="00A16C48" w:rsidTr="00BC77DE">
        <w:tc>
          <w:tcPr>
            <w:tcW w:w="0" w:type="auto"/>
            <w:vMerge/>
            <w:vAlign w:val="center"/>
          </w:tcPr>
          <w:p w:rsidR="00BC77DE" w:rsidRPr="00A16C48" w:rsidRDefault="00BC77DE" w:rsidP="003C3B7C">
            <w:pPr>
              <w:jc w:val="center"/>
              <w:rPr>
                <w:rFonts w:ascii="Times New Roman" w:hAnsi="Times New Roman" w:cs="Times New Roman"/>
                <w:b/>
                <w:color w:val="FF0000"/>
                <w:sz w:val="24"/>
                <w:szCs w:val="24"/>
                <w:lang w:val="en-GB"/>
              </w:rPr>
            </w:pPr>
          </w:p>
        </w:tc>
        <w:tc>
          <w:tcPr>
            <w:tcW w:w="0" w:type="auto"/>
            <w:vAlign w:val="center"/>
          </w:tcPr>
          <w:p w:rsidR="00BC77DE" w:rsidRPr="00A16C48" w:rsidRDefault="00BC77DE" w:rsidP="003C3B7C">
            <w:pPr>
              <w:jc w:val="center"/>
              <w:rPr>
                <w:rFonts w:ascii="Times New Roman" w:hAnsi="Times New Roman" w:cs="Times New Roman"/>
                <w:b/>
                <w:color w:val="FF0000"/>
                <w:sz w:val="24"/>
                <w:szCs w:val="24"/>
                <w:lang w:val="en-GB"/>
              </w:rPr>
            </w:pPr>
            <w:r w:rsidRPr="00A16C48">
              <w:rPr>
                <w:rFonts w:ascii="Times New Roman" w:hAnsi="Times New Roman" w:cs="Times New Roman"/>
                <w:b/>
                <w:color w:val="FF0000"/>
                <w:sz w:val="24"/>
                <w:szCs w:val="24"/>
                <w:lang w:val="en-GB"/>
              </w:rPr>
              <w:t xml:space="preserve">LS </w:t>
            </w:r>
            <w:r w:rsidR="00735C6A" w:rsidRPr="00A16C48">
              <w:rPr>
                <w:rFonts w:ascii="Times New Roman" w:hAnsi="Times New Roman" w:cs="Times New Roman"/>
                <w:b/>
                <w:color w:val="FF0000"/>
                <w:sz w:val="24"/>
                <w:szCs w:val="24"/>
                <w:lang w:val="en-GB"/>
              </w:rPr>
              <w:t xml:space="preserve">in </w:t>
            </w:r>
            <w:r w:rsidRPr="00A16C48">
              <w:rPr>
                <w:rFonts w:ascii="Times New Roman" w:hAnsi="Times New Roman" w:cs="Times New Roman"/>
                <w:b/>
                <w:color w:val="FF0000"/>
                <w:sz w:val="24"/>
                <w:szCs w:val="24"/>
                <w:lang w:val="en-GB"/>
              </w:rPr>
              <w:t>EAT</w:t>
            </w:r>
          </w:p>
        </w:tc>
        <w:tc>
          <w:tcPr>
            <w:tcW w:w="0" w:type="auto"/>
            <w:vAlign w:val="center"/>
          </w:tcPr>
          <w:p w:rsidR="00BC77DE" w:rsidRPr="00A16C48" w:rsidRDefault="00BC77DE" w:rsidP="003C3B7C">
            <w:pPr>
              <w:jc w:val="center"/>
              <w:rPr>
                <w:rFonts w:ascii="Times New Roman" w:hAnsi="Times New Roman" w:cs="Times New Roman"/>
                <w:color w:val="FF0000"/>
                <w:sz w:val="20"/>
                <w:szCs w:val="20"/>
                <w:lang w:val="en-GB"/>
              </w:rPr>
            </w:pPr>
            <w:r w:rsidRPr="00A16C48">
              <w:rPr>
                <w:rFonts w:ascii="Times New Roman" w:hAnsi="Times New Roman" w:cs="Times New Roman"/>
                <w:color w:val="FF0000"/>
                <w:sz w:val="20"/>
                <w:szCs w:val="20"/>
                <w:lang w:val="en-GB"/>
              </w:rPr>
              <w:t>889 (514)</w:t>
            </w:r>
          </w:p>
        </w:tc>
        <w:tc>
          <w:tcPr>
            <w:tcW w:w="0" w:type="auto"/>
            <w:vAlign w:val="center"/>
          </w:tcPr>
          <w:p w:rsidR="00BC77DE" w:rsidRPr="00A16C48" w:rsidRDefault="00BC77DE" w:rsidP="003C3B7C">
            <w:pPr>
              <w:jc w:val="center"/>
              <w:rPr>
                <w:rFonts w:ascii="Times New Roman" w:hAnsi="Times New Roman" w:cs="Times New Roman"/>
                <w:color w:val="FF0000"/>
                <w:sz w:val="20"/>
                <w:szCs w:val="20"/>
                <w:lang w:val="en-GB"/>
              </w:rPr>
            </w:pPr>
            <w:r w:rsidRPr="00A16C48">
              <w:rPr>
                <w:rFonts w:ascii="Times New Roman" w:hAnsi="Times New Roman" w:cs="Times New Roman"/>
                <w:color w:val="FF0000"/>
                <w:sz w:val="20"/>
                <w:szCs w:val="20"/>
                <w:lang w:val="en-GB"/>
              </w:rPr>
              <w:t>96.04 (9.29</w:t>
            </w:r>
          </w:p>
        </w:tc>
        <w:tc>
          <w:tcPr>
            <w:tcW w:w="0" w:type="auto"/>
            <w:vAlign w:val="center"/>
          </w:tcPr>
          <w:p w:rsidR="00BC77DE" w:rsidRPr="00A16C48" w:rsidRDefault="00BC77DE" w:rsidP="003C3B7C">
            <w:pPr>
              <w:jc w:val="center"/>
              <w:rPr>
                <w:rFonts w:ascii="Times New Roman" w:hAnsi="Times New Roman" w:cs="Times New Roman"/>
                <w:color w:val="FF0000"/>
                <w:sz w:val="20"/>
                <w:szCs w:val="20"/>
                <w:lang w:val="en-GB"/>
              </w:rPr>
            </w:pPr>
            <w:r w:rsidRPr="00A16C48">
              <w:rPr>
                <w:rFonts w:ascii="Times New Roman" w:hAnsi="Times New Roman" w:cs="Times New Roman"/>
                <w:color w:val="FF0000"/>
                <w:sz w:val="20"/>
                <w:szCs w:val="20"/>
                <w:lang w:val="en-GB"/>
              </w:rPr>
              <w:t>899 (545)</w:t>
            </w:r>
          </w:p>
        </w:tc>
        <w:tc>
          <w:tcPr>
            <w:tcW w:w="0" w:type="auto"/>
            <w:vAlign w:val="center"/>
          </w:tcPr>
          <w:p w:rsidR="00BC77DE" w:rsidRPr="00A16C48" w:rsidRDefault="00BC77DE" w:rsidP="003C3B7C">
            <w:pPr>
              <w:jc w:val="center"/>
              <w:rPr>
                <w:rFonts w:ascii="Times New Roman" w:hAnsi="Times New Roman" w:cs="Times New Roman"/>
                <w:color w:val="FF0000"/>
                <w:sz w:val="20"/>
                <w:szCs w:val="20"/>
                <w:lang w:val="en-GB"/>
              </w:rPr>
            </w:pPr>
            <w:r w:rsidRPr="00A16C48">
              <w:rPr>
                <w:rFonts w:ascii="Times New Roman" w:hAnsi="Times New Roman" w:cs="Times New Roman"/>
                <w:color w:val="FF0000"/>
                <w:sz w:val="20"/>
                <w:szCs w:val="20"/>
                <w:lang w:val="en-GB"/>
              </w:rPr>
              <w:t>97.96 (6.42)</w:t>
            </w:r>
          </w:p>
        </w:tc>
        <w:tc>
          <w:tcPr>
            <w:tcW w:w="0" w:type="auto"/>
            <w:vAlign w:val="center"/>
          </w:tcPr>
          <w:p w:rsidR="00BC77DE" w:rsidRPr="00A16C48" w:rsidRDefault="00BC77DE" w:rsidP="003C3B7C">
            <w:pPr>
              <w:jc w:val="center"/>
              <w:rPr>
                <w:rFonts w:ascii="Times New Roman" w:hAnsi="Times New Roman" w:cs="Times New Roman"/>
                <w:color w:val="FF0000"/>
                <w:sz w:val="20"/>
                <w:szCs w:val="20"/>
                <w:lang w:val="en-GB"/>
              </w:rPr>
            </w:pPr>
            <w:r w:rsidRPr="00A16C48">
              <w:rPr>
                <w:rFonts w:ascii="Times New Roman" w:hAnsi="Times New Roman" w:cs="Times New Roman"/>
                <w:color w:val="FF0000"/>
                <w:sz w:val="20"/>
                <w:szCs w:val="20"/>
                <w:lang w:val="en-GB"/>
              </w:rPr>
              <w:t>829 (408)</w:t>
            </w:r>
          </w:p>
        </w:tc>
        <w:tc>
          <w:tcPr>
            <w:tcW w:w="0" w:type="auto"/>
            <w:vAlign w:val="center"/>
          </w:tcPr>
          <w:p w:rsidR="00BC77DE" w:rsidRPr="00A16C48" w:rsidRDefault="00BC77DE" w:rsidP="003C3B7C">
            <w:pPr>
              <w:jc w:val="center"/>
              <w:rPr>
                <w:rFonts w:ascii="Times New Roman" w:hAnsi="Times New Roman" w:cs="Times New Roman"/>
                <w:color w:val="FF0000"/>
                <w:sz w:val="20"/>
                <w:szCs w:val="20"/>
                <w:lang w:val="en-GB"/>
              </w:rPr>
            </w:pPr>
            <w:r w:rsidRPr="00A16C48">
              <w:rPr>
                <w:rFonts w:ascii="Times New Roman" w:hAnsi="Times New Roman" w:cs="Times New Roman"/>
                <w:color w:val="FF0000"/>
                <w:sz w:val="20"/>
                <w:szCs w:val="20"/>
                <w:lang w:val="en-GB"/>
              </w:rPr>
              <w:t>98.10 (12.83)</w:t>
            </w:r>
          </w:p>
        </w:tc>
        <w:tc>
          <w:tcPr>
            <w:tcW w:w="0" w:type="auto"/>
            <w:vAlign w:val="center"/>
          </w:tcPr>
          <w:p w:rsidR="00BC77DE" w:rsidRPr="00A16C48" w:rsidRDefault="00BC77DE" w:rsidP="003C3B7C">
            <w:pPr>
              <w:jc w:val="center"/>
              <w:rPr>
                <w:rFonts w:ascii="Times New Roman" w:hAnsi="Times New Roman" w:cs="Times New Roman"/>
                <w:color w:val="FF0000"/>
                <w:sz w:val="20"/>
                <w:szCs w:val="20"/>
                <w:lang w:val="en-GB"/>
              </w:rPr>
            </w:pPr>
            <w:r w:rsidRPr="00A16C48">
              <w:rPr>
                <w:rFonts w:ascii="Times New Roman" w:hAnsi="Times New Roman" w:cs="Times New Roman"/>
                <w:color w:val="FF0000"/>
                <w:sz w:val="20"/>
                <w:szCs w:val="20"/>
                <w:lang w:val="en-GB"/>
              </w:rPr>
              <w:t>850 (394)</w:t>
            </w:r>
          </w:p>
        </w:tc>
        <w:tc>
          <w:tcPr>
            <w:tcW w:w="0" w:type="auto"/>
            <w:vAlign w:val="center"/>
          </w:tcPr>
          <w:p w:rsidR="00BC77DE" w:rsidRPr="00A16C48" w:rsidRDefault="00BC77DE" w:rsidP="003C3B7C">
            <w:pPr>
              <w:jc w:val="center"/>
              <w:rPr>
                <w:rFonts w:ascii="Times New Roman" w:hAnsi="Times New Roman" w:cs="Times New Roman"/>
                <w:color w:val="FF0000"/>
                <w:sz w:val="20"/>
                <w:szCs w:val="20"/>
                <w:lang w:val="en-GB"/>
              </w:rPr>
            </w:pPr>
            <w:r w:rsidRPr="00A16C48">
              <w:rPr>
                <w:rFonts w:ascii="Times New Roman" w:hAnsi="Times New Roman" w:cs="Times New Roman"/>
                <w:color w:val="FF0000"/>
                <w:sz w:val="20"/>
                <w:szCs w:val="20"/>
                <w:lang w:val="en-GB"/>
              </w:rPr>
              <w:t>96.26 (7.60)</w:t>
            </w:r>
          </w:p>
        </w:tc>
      </w:tr>
    </w:tbl>
    <w:p w:rsidR="007B0DB3" w:rsidRPr="00A16C48" w:rsidRDefault="007B0DB3" w:rsidP="00F018C3">
      <w:pPr>
        <w:spacing w:line="240" w:lineRule="auto"/>
        <w:jc w:val="both"/>
        <w:rPr>
          <w:rFonts w:ascii="Times New Roman" w:hAnsi="Times New Roman" w:cs="Times New Roman"/>
          <w:color w:val="FF0000"/>
          <w:sz w:val="24"/>
          <w:szCs w:val="24"/>
          <w:lang w:val="en-GB"/>
        </w:rPr>
      </w:pPr>
    </w:p>
    <w:tbl>
      <w:tblPr>
        <w:tblStyle w:val="Grigliatabella"/>
        <w:tblW w:w="0" w:type="auto"/>
        <w:tblBorders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230"/>
        <w:gridCol w:w="972"/>
        <w:gridCol w:w="905"/>
        <w:gridCol w:w="1083"/>
        <w:gridCol w:w="905"/>
        <w:gridCol w:w="983"/>
        <w:gridCol w:w="905"/>
        <w:gridCol w:w="983"/>
        <w:gridCol w:w="905"/>
        <w:gridCol w:w="983"/>
      </w:tblGrid>
      <w:tr w:rsidR="00A16C48" w:rsidRPr="00A16C48" w:rsidTr="00F018C3">
        <w:tc>
          <w:tcPr>
            <w:tcW w:w="0" w:type="auto"/>
            <w:gridSpan w:val="10"/>
            <w:vAlign w:val="center"/>
          </w:tcPr>
          <w:p w:rsidR="00F018C3" w:rsidRPr="00A16C48" w:rsidRDefault="00F018C3" w:rsidP="00BC77DE">
            <w:pPr>
              <w:jc w:val="center"/>
              <w:rPr>
                <w:rFonts w:ascii="Times New Roman" w:hAnsi="Times New Roman" w:cs="Times New Roman"/>
                <w:b/>
                <w:color w:val="FF0000"/>
                <w:sz w:val="20"/>
                <w:szCs w:val="20"/>
                <w:lang w:val="en-GB"/>
              </w:rPr>
            </w:pPr>
            <w:r w:rsidRPr="00A16C48">
              <w:rPr>
                <w:rFonts w:ascii="Times New Roman" w:hAnsi="Times New Roman" w:cs="Times New Roman"/>
                <w:b/>
                <w:color w:val="FF0000"/>
                <w:sz w:val="20"/>
                <w:szCs w:val="20"/>
                <w:lang w:val="en-GB"/>
              </w:rPr>
              <w:t xml:space="preserve">CLASSICAL </w:t>
            </w:r>
            <w:r w:rsidR="00BC77DE" w:rsidRPr="00A16C48">
              <w:rPr>
                <w:rFonts w:ascii="Times New Roman" w:hAnsi="Times New Roman" w:cs="Times New Roman"/>
                <w:b/>
                <w:color w:val="FF0000"/>
                <w:sz w:val="20"/>
                <w:szCs w:val="20"/>
                <w:lang w:val="en-GB"/>
              </w:rPr>
              <w:t>ERIKSEN FLANKER</w:t>
            </w:r>
            <w:r w:rsidRPr="00A16C48">
              <w:rPr>
                <w:rFonts w:ascii="Times New Roman" w:hAnsi="Times New Roman" w:cs="Times New Roman"/>
                <w:b/>
                <w:color w:val="FF0000"/>
                <w:sz w:val="20"/>
                <w:szCs w:val="20"/>
                <w:lang w:val="en-GB"/>
              </w:rPr>
              <w:t xml:space="preserve"> </w:t>
            </w:r>
            <w:r w:rsidR="00BC77DE" w:rsidRPr="00A16C48">
              <w:rPr>
                <w:rFonts w:ascii="Times New Roman" w:hAnsi="Times New Roman" w:cs="Times New Roman"/>
                <w:b/>
                <w:color w:val="FF0000"/>
                <w:sz w:val="20"/>
                <w:szCs w:val="20"/>
                <w:lang w:val="en-GB"/>
              </w:rPr>
              <w:t>TASK</w:t>
            </w:r>
          </w:p>
        </w:tc>
      </w:tr>
      <w:tr w:rsidR="00A16C48" w:rsidRPr="00A16C48" w:rsidTr="00F018C3">
        <w:tc>
          <w:tcPr>
            <w:tcW w:w="0" w:type="auto"/>
            <w:gridSpan w:val="2"/>
            <w:vMerge w:val="restart"/>
            <w:vAlign w:val="center"/>
          </w:tcPr>
          <w:p w:rsidR="00F018C3" w:rsidRPr="00A16C48" w:rsidRDefault="00BC77DE" w:rsidP="003B2D28">
            <w:pPr>
              <w:jc w:val="center"/>
              <w:rPr>
                <w:rFonts w:ascii="Times New Roman" w:hAnsi="Times New Roman" w:cs="Times New Roman"/>
                <w:b/>
                <w:color w:val="FF0000"/>
                <w:sz w:val="20"/>
                <w:szCs w:val="20"/>
                <w:lang w:val="en-GB"/>
              </w:rPr>
            </w:pPr>
            <w:r w:rsidRPr="00A16C48">
              <w:rPr>
                <w:rFonts w:ascii="Times New Roman" w:hAnsi="Times New Roman" w:cs="Times New Roman"/>
                <w:b/>
                <w:color w:val="FF0000"/>
                <w:sz w:val="20"/>
                <w:szCs w:val="20"/>
                <w:lang w:val="en-GB"/>
              </w:rPr>
              <w:t>C</w:t>
            </w:r>
          </w:p>
        </w:tc>
        <w:tc>
          <w:tcPr>
            <w:tcW w:w="0" w:type="auto"/>
            <w:gridSpan w:val="2"/>
            <w:vAlign w:val="center"/>
          </w:tcPr>
          <w:p w:rsidR="00F018C3" w:rsidRPr="00A16C48" w:rsidRDefault="00F018C3" w:rsidP="003B2D28">
            <w:pPr>
              <w:jc w:val="center"/>
              <w:rPr>
                <w:rFonts w:ascii="Times New Roman" w:hAnsi="Times New Roman" w:cs="Times New Roman"/>
                <w:b/>
                <w:color w:val="FF0000"/>
                <w:sz w:val="20"/>
                <w:szCs w:val="20"/>
                <w:lang w:val="en-GB"/>
              </w:rPr>
            </w:pPr>
            <w:r w:rsidRPr="00A16C48">
              <w:rPr>
                <w:rFonts w:ascii="Times New Roman" w:hAnsi="Times New Roman" w:cs="Times New Roman"/>
                <w:b/>
                <w:color w:val="FF0000"/>
                <w:sz w:val="20"/>
                <w:szCs w:val="20"/>
                <w:lang w:val="en-GB"/>
              </w:rPr>
              <w:t>Identical</w:t>
            </w:r>
          </w:p>
        </w:tc>
        <w:tc>
          <w:tcPr>
            <w:tcW w:w="0" w:type="auto"/>
            <w:gridSpan w:val="2"/>
            <w:vAlign w:val="center"/>
          </w:tcPr>
          <w:p w:rsidR="00F018C3" w:rsidRPr="00A16C48" w:rsidRDefault="00F018C3" w:rsidP="003B2D28">
            <w:pPr>
              <w:jc w:val="center"/>
              <w:rPr>
                <w:rFonts w:ascii="Times New Roman" w:hAnsi="Times New Roman" w:cs="Times New Roman"/>
                <w:b/>
                <w:color w:val="FF0000"/>
                <w:sz w:val="20"/>
                <w:szCs w:val="20"/>
                <w:lang w:val="en-GB"/>
              </w:rPr>
            </w:pPr>
            <w:r w:rsidRPr="00A16C48">
              <w:rPr>
                <w:rFonts w:ascii="Times New Roman" w:hAnsi="Times New Roman" w:cs="Times New Roman"/>
                <w:b/>
                <w:color w:val="FF0000"/>
                <w:sz w:val="20"/>
                <w:szCs w:val="20"/>
                <w:lang w:val="en-GB"/>
              </w:rPr>
              <w:t>Compatible</w:t>
            </w:r>
          </w:p>
        </w:tc>
        <w:tc>
          <w:tcPr>
            <w:tcW w:w="0" w:type="auto"/>
            <w:gridSpan w:val="2"/>
            <w:vAlign w:val="center"/>
          </w:tcPr>
          <w:p w:rsidR="00F018C3" w:rsidRPr="00A16C48" w:rsidRDefault="00F018C3" w:rsidP="003B2D28">
            <w:pPr>
              <w:jc w:val="center"/>
              <w:rPr>
                <w:rFonts w:ascii="Times New Roman" w:hAnsi="Times New Roman" w:cs="Times New Roman"/>
                <w:b/>
                <w:color w:val="FF0000"/>
                <w:sz w:val="20"/>
                <w:szCs w:val="20"/>
                <w:lang w:val="en-GB"/>
              </w:rPr>
            </w:pPr>
            <w:r w:rsidRPr="00A16C48">
              <w:rPr>
                <w:rFonts w:ascii="Times New Roman" w:hAnsi="Times New Roman" w:cs="Times New Roman"/>
                <w:b/>
                <w:color w:val="FF0000"/>
                <w:sz w:val="20"/>
                <w:szCs w:val="20"/>
                <w:lang w:val="en-GB"/>
              </w:rPr>
              <w:t>Neutral</w:t>
            </w:r>
          </w:p>
        </w:tc>
        <w:tc>
          <w:tcPr>
            <w:tcW w:w="0" w:type="auto"/>
            <w:gridSpan w:val="2"/>
            <w:vAlign w:val="center"/>
          </w:tcPr>
          <w:p w:rsidR="00F018C3" w:rsidRPr="00A16C48" w:rsidRDefault="00F018C3" w:rsidP="003B2D28">
            <w:pPr>
              <w:jc w:val="center"/>
              <w:rPr>
                <w:rFonts w:ascii="Times New Roman" w:hAnsi="Times New Roman" w:cs="Times New Roman"/>
                <w:b/>
                <w:color w:val="FF0000"/>
                <w:sz w:val="20"/>
                <w:szCs w:val="20"/>
                <w:lang w:val="en-GB"/>
              </w:rPr>
            </w:pPr>
            <w:r w:rsidRPr="00A16C48">
              <w:rPr>
                <w:rFonts w:ascii="Times New Roman" w:hAnsi="Times New Roman" w:cs="Times New Roman"/>
                <w:b/>
                <w:color w:val="FF0000"/>
                <w:sz w:val="20"/>
                <w:szCs w:val="20"/>
                <w:lang w:val="en-GB"/>
              </w:rPr>
              <w:t>Incompatible</w:t>
            </w:r>
          </w:p>
        </w:tc>
      </w:tr>
      <w:tr w:rsidR="00A16C48" w:rsidRPr="00A16C48" w:rsidTr="00F018C3">
        <w:tc>
          <w:tcPr>
            <w:tcW w:w="0" w:type="auto"/>
            <w:gridSpan w:val="2"/>
            <w:vMerge/>
            <w:vAlign w:val="center"/>
          </w:tcPr>
          <w:p w:rsidR="00F018C3" w:rsidRPr="00A16C48" w:rsidRDefault="00F018C3" w:rsidP="003B2D28">
            <w:pPr>
              <w:jc w:val="center"/>
              <w:rPr>
                <w:rFonts w:ascii="Times New Roman" w:hAnsi="Times New Roman" w:cs="Times New Roman"/>
                <w:color w:val="FF0000"/>
                <w:sz w:val="20"/>
                <w:szCs w:val="20"/>
                <w:lang w:val="en-GB"/>
              </w:rPr>
            </w:pPr>
          </w:p>
        </w:tc>
        <w:tc>
          <w:tcPr>
            <w:tcW w:w="0" w:type="auto"/>
            <w:vAlign w:val="center"/>
          </w:tcPr>
          <w:p w:rsidR="00F018C3" w:rsidRPr="00A16C48" w:rsidRDefault="00F018C3" w:rsidP="003B2D28">
            <w:pPr>
              <w:jc w:val="center"/>
              <w:rPr>
                <w:rFonts w:ascii="Times New Roman" w:hAnsi="Times New Roman" w:cs="Times New Roman"/>
                <w:color w:val="FF0000"/>
                <w:sz w:val="20"/>
                <w:szCs w:val="20"/>
                <w:lang w:val="en-GB"/>
              </w:rPr>
            </w:pPr>
            <w:r w:rsidRPr="00A16C48">
              <w:rPr>
                <w:rFonts w:ascii="Times New Roman" w:hAnsi="Times New Roman" w:cs="Times New Roman"/>
                <w:color w:val="FF0000"/>
                <w:sz w:val="20"/>
                <w:szCs w:val="20"/>
                <w:lang w:val="en-GB"/>
              </w:rPr>
              <w:t>RT</w:t>
            </w:r>
          </w:p>
        </w:tc>
        <w:tc>
          <w:tcPr>
            <w:tcW w:w="0" w:type="auto"/>
            <w:vAlign w:val="center"/>
          </w:tcPr>
          <w:p w:rsidR="00F018C3" w:rsidRPr="00A16C48" w:rsidRDefault="00F018C3" w:rsidP="003B2D28">
            <w:pPr>
              <w:jc w:val="center"/>
              <w:rPr>
                <w:rFonts w:ascii="Times New Roman" w:hAnsi="Times New Roman" w:cs="Times New Roman"/>
                <w:color w:val="FF0000"/>
                <w:sz w:val="20"/>
                <w:szCs w:val="20"/>
                <w:lang w:val="en-GB"/>
              </w:rPr>
            </w:pPr>
            <w:r w:rsidRPr="00A16C48">
              <w:rPr>
                <w:rFonts w:ascii="Times New Roman" w:hAnsi="Times New Roman" w:cs="Times New Roman"/>
                <w:color w:val="FF0000"/>
                <w:sz w:val="20"/>
                <w:szCs w:val="20"/>
                <w:lang w:val="en-GB"/>
              </w:rPr>
              <w:t>%</w:t>
            </w:r>
          </w:p>
        </w:tc>
        <w:tc>
          <w:tcPr>
            <w:tcW w:w="0" w:type="auto"/>
            <w:vAlign w:val="center"/>
          </w:tcPr>
          <w:p w:rsidR="00F018C3" w:rsidRPr="00A16C48" w:rsidRDefault="00F018C3" w:rsidP="003B2D28">
            <w:pPr>
              <w:jc w:val="center"/>
              <w:rPr>
                <w:rFonts w:ascii="Times New Roman" w:hAnsi="Times New Roman" w:cs="Times New Roman"/>
                <w:color w:val="FF0000"/>
                <w:sz w:val="20"/>
                <w:szCs w:val="20"/>
                <w:lang w:val="en-GB"/>
              </w:rPr>
            </w:pPr>
            <w:r w:rsidRPr="00A16C48">
              <w:rPr>
                <w:rFonts w:ascii="Times New Roman" w:hAnsi="Times New Roman" w:cs="Times New Roman"/>
                <w:color w:val="FF0000"/>
                <w:sz w:val="20"/>
                <w:szCs w:val="20"/>
                <w:lang w:val="en-GB"/>
              </w:rPr>
              <w:t>RT</w:t>
            </w:r>
          </w:p>
        </w:tc>
        <w:tc>
          <w:tcPr>
            <w:tcW w:w="0" w:type="auto"/>
            <w:vAlign w:val="center"/>
          </w:tcPr>
          <w:p w:rsidR="00F018C3" w:rsidRPr="00A16C48" w:rsidRDefault="00F018C3" w:rsidP="003B2D28">
            <w:pPr>
              <w:jc w:val="center"/>
              <w:rPr>
                <w:rFonts w:ascii="Times New Roman" w:hAnsi="Times New Roman" w:cs="Times New Roman"/>
                <w:color w:val="FF0000"/>
                <w:sz w:val="20"/>
                <w:szCs w:val="20"/>
                <w:lang w:val="en-GB"/>
              </w:rPr>
            </w:pPr>
            <w:r w:rsidRPr="00A16C48">
              <w:rPr>
                <w:rFonts w:ascii="Times New Roman" w:hAnsi="Times New Roman" w:cs="Times New Roman"/>
                <w:color w:val="FF0000"/>
                <w:sz w:val="20"/>
                <w:szCs w:val="20"/>
                <w:lang w:val="en-GB"/>
              </w:rPr>
              <w:t>%</w:t>
            </w:r>
          </w:p>
        </w:tc>
        <w:tc>
          <w:tcPr>
            <w:tcW w:w="0" w:type="auto"/>
            <w:vAlign w:val="center"/>
          </w:tcPr>
          <w:p w:rsidR="00F018C3" w:rsidRPr="00A16C48" w:rsidRDefault="00F018C3" w:rsidP="003B2D28">
            <w:pPr>
              <w:jc w:val="center"/>
              <w:rPr>
                <w:rFonts w:ascii="Times New Roman" w:hAnsi="Times New Roman" w:cs="Times New Roman"/>
                <w:color w:val="FF0000"/>
                <w:sz w:val="20"/>
                <w:szCs w:val="20"/>
                <w:lang w:val="en-GB"/>
              </w:rPr>
            </w:pPr>
            <w:r w:rsidRPr="00A16C48">
              <w:rPr>
                <w:rFonts w:ascii="Times New Roman" w:hAnsi="Times New Roman" w:cs="Times New Roman"/>
                <w:color w:val="FF0000"/>
                <w:sz w:val="20"/>
                <w:szCs w:val="20"/>
                <w:lang w:val="en-GB"/>
              </w:rPr>
              <w:t>RT</w:t>
            </w:r>
          </w:p>
        </w:tc>
        <w:tc>
          <w:tcPr>
            <w:tcW w:w="0" w:type="auto"/>
            <w:vAlign w:val="center"/>
          </w:tcPr>
          <w:p w:rsidR="00F018C3" w:rsidRPr="00A16C48" w:rsidRDefault="00F018C3" w:rsidP="003B2D28">
            <w:pPr>
              <w:jc w:val="center"/>
              <w:rPr>
                <w:rFonts w:ascii="Times New Roman" w:hAnsi="Times New Roman" w:cs="Times New Roman"/>
                <w:color w:val="FF0000"/>
                <w:sz w:val="20"/>
                <w:szCs w:val="20"/>
                <w:lang w:val="en-GB"/>
              </w:rPr>
            </w:pPr>
            <w:r w:rsidRPr="00A16C48">
              <w:rPr>
                <w:rFonts w:ascii="Times New Roman" w:hAnsi="Times New Roman" w:cs="Times New Roman"/>
                <w:color w:val="FF0000"/>
                <w:sz w:val="20"/>
                <w:szCs w:val="20"/>
                <w:lang w:val="en-GB"/>
              </w:rPr>
              <w:t>%</w:t>
            </w:r>
          </w:p>
        </w:tc>
        <w:tc>
          <w:tcPr>
            <w:tcW w:w="0" w:type="auto"/>
            <w:vAlign w:val="center"/>
          </w:tcPr>
          <w:p w:rsidR="00F018C3" w:rsidRPr="00A16C48" w:rsidRDefault="00F018C3" w:rsidP="003B2D28">
            <w:pPr>
              <w:jc w:val="center"/>
              <w:rPr>
                <w:rFonts w:ascii="Times New Roman" w:hAnsi="Times New Roman" w:cs="Times New Roman"/>
                <w:color w:val="FF0000"/>
                <w:sz w:val="20"/>
                <w:szCs w:val="20"/>
                <w:lang w:val="en-GB"/>
              </w:rPr>
            </w:pPr>
            <w:r w:rsidRPr="00A16C48">
              <w:rPr>
                <w:rFonts w:ascii="Times New Roman" w:hAnsi="Times New Roman" w:cs="Times New Roman"/>
                <w:color w:val="FF0000"/>
                <w:sz w:val="20"/>
                <w:szCs w:val="20"/>
                <w:lang w:val="en-GB"/>
              </w:rPr>
              <w:t>RT</w:t>
            </w:r>
          </w:p>
        </w:tc>
        <w:tc>
          <w:tcPr>
            <w:tcW w:w="0" w:type="auto"/>
            <w:vAlign w:val="center"/>
          </w:tcPr>
          <w:p w:rsidR="00F018C3" w:rsidRPr="00A16C48" w:rsidRDefault="00F018C3" w:rsidP="003B2D28">
            <w:pPr>
              <w:jc w:val="center"/>
              <w:rPr>
                <w:rFonts w:ascii="Times New Roman" w:hAnsi="Times New Roman" w:cs="Times New Roman"/>
                <w:color w:val="FF0000"/>
                <w:sz w:val="20"/>
                <w:szCs w:val="20"/>
                <w:lang w:val="en-GB"/>
              </w:rPr>
            </w:pPr>
            <w:r w:rsidRPr="00A16C48">
              <w:rPr>
                <w:rFonts w:ascii="Times New Roman" w:hAnsi="Times New Roman" w:cs="Times New Roman"/>
                <w:color w:val="FF0000"/>
                <w:sz w:val="20"/>
                <w:szCs w:val="20"/>
                <w:lang w:val="en-GB"/>
              </w:rPr>
              <w:t>%</w:t>
            </w:r>
          </w:p>
        </w:tc>
      </w:tr>
      <w:tr w:rsidR="00A16C48" w:rsidRPr="00A16C48" w:rsidTr="00F018C3">
        <w:tc>
          <w:tcPr>
            <w:tcW w:w="0" w:type="auto"/>
            <w:vMerge w:val="restart"/>
            <w:vAlign w:val="center"/>
          </w:tcPr>
          <w:p w:rsidR="00F018C3" w:rsidRPr="00A16C48" w:rsidRDefault="00F018C3" w:rsidP="003B2D28">
            <w:pPr>
              <w:jc w:val="center"/>
              <w:rPr>
                <w:rFonts w:ascii="Times New Roman" w:hAnsi="Times New Roman" w:cs="Times New Roman"/>
                <w:b/>
                <w:color w:val="FF0000"/>
                <w:sz w:val="20"/>
                <w:szCs w:val="20"/>
                <w:lang w:val="en-GB"/>
              </w:rPr>
            </w:pPr>
            <w:r w:rsidRPr="00A16C48">
              <w:rPr>
                <w:rFonts w:ascii="Times New Roman" w:hAnsi="Times New Roman" w:cs="Times New Roman"/>
                <w:b/>
                <w:color w:val="FF0000"/>
                <w:sz w:val="20"/>
                <w:szCs w:val="20"/>
                <w:lang w:val="en-GB"/>
              </w:rPr>
              <w:t>Two-choice task</w:t>
            </w:r>
          </w:p>
        </w:tc>
        <w:tc>
          <w:tcPr>
            <w:tcW w:w="0" w:type="auto"/>
            <w:vAlign w:val="center"/>
          </w:tcPr>
          <w:p w:rsidR="00F018C3" w:rsidRPr="00A16C48" w:rsidRDefault="00F018C3" w:rsidP="003B2D28">
            <w:pPr>
              <w:jc w:val="center"/>
              <w:rPr>
                <w:rFonts w:ascii="Times New Roman" w:hAnsi="Times New Roman" w:cs="Times New Roman"/>
                <w:b/>
                <w:color w:val="FF0000"/>
                <w:sz w:val="20"/>
                <w:szCs w:val="20"/>
                <w:lang w:val="en-GB"/>
              </w:rPr>
            </w:pPr>
            <w:r w:rsidRPr="00A16C48">
              <w:rPr>
                <w:rFonts w:ascii="Times New Roman" w:hAnsi="Times New Roman" w:cs="Times New Roman"/>
                <w:b/>
                <w:color w:val="FF0000"/>
                <w:sz w:val="20"/>
                <w:szCs w:val="20"/>
                <w:lang w:val="en-GB"/>
              </w:rPr>
              <w:t>PD (n=30)</w:t>
            </w:r>
          </w:p>
        </w:tc>
        <w:tc>
          <w:tcPr>
            <w:tcW w:w="0" w:type="auto"/>
            <w:vAlign w:val="center"/>
          </w:tcPr>
          <w:p w:rsidR="00F018C3" w:rsidRPr="00A16C48" w:rsidRDefault="00F018C3" w:rsidP="003B2D28">
            <w:pPr>
              <w:jc w:val="center"/>
              <w:rPr>
                <w:rFonts w:ascii="Times New Roman" w:hAnsi="Times New Roman" w:cs="Times New Roman"/>
                <w:color w:val="FF0000"/>
                <w:sz w:val="20"/>
                <w:szCs w:val="20"/>
                <w:lang w:val="en-GB"/>
              </w:rPr>
            </w:pPr>
            <w:r w:rsidRPr="00A16C48">
              <w:rPr>
                <w:rFonts w:ascii="Times New Roman" w:hAnsi="Times New Roman" w:cs="Times New Roman"/>
                <w:color w:val="FF0000"/>
                <w:sz w:val="20"/>
                <w:szCs w:val="20"/>
                <w:lang w:val="en-GB"/>
              </w:rPr>
              <w:t>1590 (793)</w:t>
            </w:r>
          </w:p>
        </w:tc>
        <w:tc>
          <w:tcPr>
            <w:tcW w:w="0" w:type="auto"/>
            <w:vAlign w:val="center"/>
          </w:tcPr>
          <w:p w:rsidR="00F018C3" w:rsidRPr="00A16C48" w:rsidRDefault="00F018C3" w:rsidP="003B2D28">
            <w:pPr>
              <w:jc w:val="center"/>
              <w:rPr>
                <w:rFonts w:ascii="Times New Roman" w:hAnsi="Times New Roman" w:cs="Times New Roman"/>
                <w:color w:val="FF0000"/>
                <w:sz w:val="20"/>
                <w:szCs w:val="20"/>
                <w:lang w:val="en-GB"/>
              </w:rPr>
            </w:pPr>
            <w:r w:rsidRPr="00A16C48">
              <w:rPr>
                <w:rFonts w:ascii="Times New Roman" w:hAnsi="Times New Roman" w:cs="Times New Roman"/>
                <w:color w:val="FF0000"/>
                <w:sz w:val="20"/>
                <w:szCs w:val="20"/>
                <w:lang w:val="en-GB"/>
              </w:rPr>
              <w:t>93.89 (12.37)</w:t>
            </w:r>
          </w:p>
        </w:tc>
        <w:tc>
          <w:tcPr>
            <w:tcW w:w="0" w:type="auto"/>
            <w:vAlign w:val="center"/>
          </w:tcPr>
          <w:p w:rsidR="00F018C3" w:rsidRPr="00A16C48" w:rsidRDefault="00F018C3" w:rsidP="003B2D28">
            <w:pPr>
              <w:jc w:val="center"/>
              <w:rPr>
                <w:rFonts w:ascii="Times New Roman" w:hAnsi="Times New Roman" w:cs="Times New Roman"/>
                <w:color w:val="FF0000"/>
                <w:sz w:val="20"/>
                <w:szCs w:val="20"/>
                <w:lang w:val="en-GB"/>
              </w:rPr>
            </w:pPr>
            <w:r w:rsidRPr="00A16C48">
              <w:rPr>
                <w:rFonts w:ascii="Times New Roman" w:hAnsi="Times New Roman" w:cs="Times New Roman"/>
                <w:color w:val="FF0000"/>
                <w:sz w:val="20"/>
                <w:szCs w:val="20"/>
                <w:lang w:val="en-GB"/>
              </w:rPr>
              <w:t>1584 (774)</w:t>
            </w:r>
          </w:p>
        </w:tc>
        <w:tc>
          <w:tcPr>
            <w:tcW w:w="0" w:type="auto"/>
            <w:vAlign w:val="center"/>
          </w:tcPr>
          <w:p w:rsidR="00F018C3" w:rsidRPr="00A16C48" w:rsidRDefault="00F018C3" w:rsidP="003B2D28">
            <w:pPr>
              <w:jc w:val="center"/>
              <w:rPr>
                <w:rFonts w:ascii="Times New Roman" w:hAnsi="Times New Roman" w:cs="Times New Roman"/>
                <w:color w:val="FF0000"/>
                <w:sz w:val="20"/>
                <w:szCs w:val="20"/>
                <w:lang w:val="en-GB"/>
              </w:rPr>
            </w:pPr>
            <w:r w:rsidRPr="00A16C48">
              <w:rPr>
                <w:rFonts w:ascii="Times New Roman" w:hAnsi="Times New Roman" w:cs="Times New Roman"/>
                <w:color w:val="FF0000"/>
                <w:sz w:val="20"/>
                <w:szCs w:val="20"/>
                <w:lang w:val="en-GB"/>
              </w:rPr>
              <w:t>93.89 (8.74)</w:t>
            </w:r>
          </w:p>
        </w:tc>
        <w:tc>
          <w:tcPr>
            <w:tcW w:w="0" w:type="auto"/>
            <w:vAlign w:val="center"/>
          </w:tcPr>
          <w:p w:rsidR="00F018C3" w:rsidRPr="00A16C48" w:rsidRDefault="00F018C3" w:rsidP="003B2D28">
            <w:pPr>
              <w:jc w:val="center"/>
              <w:rPr>
                <w:rFonts w:ascii="Times New Roman" w:hAnsi="Times New Roman" w:cs="Times New Roman"/>
                <w:color w:val="FF0000"/>
                <w:sz w:val="20"/>
                <w:szCs w:val="20"/>
                <w:lang w:val="en-GB"/>
              </w:rPr>
            </w:pPr>
            <w:r w:rsidRPr="00A16C48">
              <w:rPr>
                <w:rFonts w:ascii="Times New Roman" w:hAnsi="Times New Roman" w:cs="Times New Roman"/>
                <w:color w:val="FF0000"/>
                <w:sz w:val="20"/>
                <w:szCs w:val="20"/>
                <w:lang w:val="en-GB"/>
              </w:rPr>
              <w:t>1669 (877)</w:t>
            </w:r>
          </w:p>
        </w:tc>
        <w:tc>
          <w:tcPr>
            <w:tcW w:w="0" w:type="auto"/>
            <w:vAlign w:val="center"/>
          </w:tcPr>
          <w:p w:rsidR="00F018C3" w:rsidRPr="00A16C48" w:rsidRDefault="00F018C3" w:rsidP="003B2D28">
            <w:pPr>
              <w:jc w:val="center"/>
              <w:rPr>
                <w:rFonts w:ascii="Times New Roman" w:hAnsi="Times New Roman" w:cs="Times New Roman"/>
                <w:color w:val="FF0000"/>
                <w:sz w:val="20"/>
                <w:szCs w:val="20"/>
                <w:lang w:val="en-GB"/>
              </w:rPr>
            </w:pPr>
            <w:r w:rsidRPr="00A16C48">
              <w:rPr>
                <w:rFonts w:ascii="Times New Roman" w:hAnsi="Times New Roman" w:cs="Times New Roman"/>
                <w:color w:val="FF0000"/>
                <w:sz w:val="20"/>
                <w:szCs w:val="20"/>
                <w:lang w:val="en-GB"/>
              </w:rPr>
              <w:t>93.61 (8.10)</w:t>
            </w:r>
          </w:p>
        </w:tc>
        <w:tc>
          <w:tcPr>
            <w:tcW w:w="0" w:type="auto"/>
            <w:vAlign w:val="center"/>
          </w:tcPr>
          <w:p w:rsidR="00F018C3" w:rsidRPr="00A16C48" w:rsidRDefault="00F018C3" w:rsidP="003B2D28">
            <w:pPr>
              <w:jc w:val="center"/>
              <w:rPr>
                <w:rFonts w:ascii="Times New Roman" w:hAnsi="Times New Roman" w:cs="Times New Roman"/>
                <w:color w:val="FF0000"/>
                <w:sz w:val="20"/>
                <w:szCs w:val="20"/>
                <w:lang w:val="en-GB"/>
              </w:rPr>
            </w:pPr>
            <w:r w:rsidRPr="00A16C48">
              <w:rPr>
                <w:rFonts w:ascii="Times New Roman" w:hAnsi="Times New Roman" w:cs="Times New Roman"/>
                <w:color w:val="FF0000"/>
                <w:sz w:val="20"/>
                <w:szCs w:val="20"/>
                <w:lang w:val="en-GB"/>
              </w:rPr>
              <w:t>1686 (845)</w:t>
            </w:r>
          </w:p>
        </w:tc>
        <w:tc>
          <w:tcPr>
            <w:tcW w:w="0" w:type="auto"/>
            <w:vAlign w:val="center"/>
          </w:tcPr>
          <w:p w:rsidR="00F018C3" w:rsidRPr="00A16C48" w:rsidRDefault="00F018C3" w:rsidP="003B2D28">
            <w:pPr>
              <w:jc w:val="center"/>
              <w:rPr>
                <w:rFonts w:ascii="Times New Roman" w:hAnsi="Times New Roman" w:cs="Times New Roman"/>
                <w:color w:val="FF0000"/>
                <w:sz w:val="20"/>
                <w:szCs w:val="20"/>
                <w:lang w:val="en-GB"/>
              </w:rPr>
            </w:pPr>
            <w:r w:rsidRPr="00A16C48">
              <w:rPr>
                <w:rFonts w:ascii="Times New Roman" w:hAnsi="Times New Roman" w:cs="Times New Roman"/>
                <w:color w:val="FF0000"/>
                <w:sz w:val="20"/>
                <w:szCs w:val="20"/>
                <w:lang w:val="en-GB"/>
              </w:rPr>
              <w:t>93.06 (8.78)</w:t>
            </w:r>
          </w:p>
        </w:tc>
      </w:tr>
      <w:tr w:rsidR="00991959" w:rsidRPr="00991959" w:rsidTr="00F018C3">
        <w:tc>
          <w:tcPr>
            <w:tcW w:w="0" w:type="auto"/>
            <w:vMerge/>
            <w:vAlign w:val="center"/>
          </w:tcPr>
          <w:p w:rsidR="00F018C3" w:rsidRPr="00991959" w:rsidRDefault="00F018C3" w:rsidP="003B2D28">
            <w:pPr>
              <w:jc w:val="center"/>
              <w:rPr>
                <w:rFonts w:ascii="Times New Roman" w:hAnsi="Times New Roman" w:cs="Times New Roman"/>
                <w:color w:val="FF0000"/>
                <w:sz w:val="20"/>
                <w:szCs w:val="20"/>
                <w:lang w:val="en-GB"/>
              </w:rPr>
            </w:pPr>
          </w:p>
        </w:tc>
        <w:tc>
          <w:tcPr>
            <w:tcW w:w="0" w:type="auto"/>
            <w:vAlign w:val="center"/>
          </w:tcPr>
          <w:p w:rsidR="00F018C3" w:rsidRPr="0061261B" w:rsidRDefault="00F018C3" w:rsidP="003B2D28">
            <w:pPr>
              <w:jc w:val="center"/>
              <w:rPr>
                <w:rFonts w:ascii="Times New Roman" w:hAnsi="Times New Roman" w:cs="Times New Roman"/>
                <w:b/>
                <w:color w:val="FF0000"/>
                <w:sz w:val="20"/>
                <w:szCs w:val="20"/>
                <w:lang w:val="en-GB"/>
              </w:rPr>
            </w:pPr>
            <w:r w:rsidRPr="0061261B">
              <w:rPr>
                <w:rFonts w:ascii="Times New Roman" w:hAnsi="Times New Roman" w:cs="Times New Roman"/>
                <w:b/>
                <w:color w:val="FF0000"/>
                <w:sz w:val="20"/>
                <w:szCs w:val="20"/>
                <w:lang w:val="en-GB"/>
              </w:rPr>
              <w:t>HC (n=33)</w:t>
            </w:r>
          </w:p>
        </w:tc>
        <w:tc>
          <w:tcPr>
            <w:tcW w:w="0" w:type="auto"/>
            <w:vAlign w:val="center"/>
          </w:tcPr>
          <w:p w:rsidR="00F018C3" w:rsidRPr="00991959" w:rsidRDefault="00F018C3" w:rsidP="003B2D28">
            <w:pPr>
              <w:jc w:val="center"/>
              <w:rPr>
                <w:rFonts w:ascii="Times New Roman" w:hAnsi="Times New Roman" w:cs="Times New Roman"/>
                <w:color w:val="FF0000"/>
                <w:sz w:val="20"/>
                <w:szCs w:val="20"/>
                <w:lang w:val="en-GB"/>
              </w:rPr>
            </w:pPr>
            <w:r w:rsidRPr="00991959">
              <w:rPr>
                <w:rFonts w:ascii="Times New Roman" w:hAnsi="Times New Roman" w:cs="Times New Roman"/>
                <w:color w:val="FF0000"/>
                <w:sz w:val="20"/>
                <w:szCs w:val="20"/>
                <w:lang w:val="en-GB"/>
              </w:rPr>
              <w:t>793 (213)</w:t>
            </w:r>
          </w:p>
        </w:tc>
        <w:tc>
          <w:tcPr>
            <w:tcW w:w="0" w:type="auto"/>
            <w:vAlign w:val="center"/>
          </w:tcPr>
          <w:p w:rsidR="00F018C3" w:rsidRPr="00991959" w:rsidRDefault="00F018C3" w:rsidP="003B2D28">
            <w:pPr>
              <w:jc w:val="center"/>
              <w:rPr>
                <w:rFonts w:ascii="Times New Roman" w:hAnsi="Times New Roman" w:cs="Times New Roman"/>
                <w:color w:val="FF0000"/>
                <w:sz w:val="20"/>
                <w:szCs w:val="20"/>
                <w:lang w:val="en-GB"/>
              </w:rPr>
            </w:pPr>
            <w:r w:rsidRPr="00991959">
              <w:rPr>
                <w:rFonts w:ascii="Times New Roman" w:hAnsi="Times New Roman" w:cs="Times New Roman"/>
                <w:color w:val="FF0000"/>
                <w:sz w:val="20"/>
                <w:szCs w:val="20"/>
                <w:lang w:val="en-GB"/>
              </w:rPr>
              <w:t>89.65 (10.63)</w:t>
            </w:r>
          </w:p>
        </w:tc>
        <w:tc>
          <w:tcPr>
            <w:tcW w:w="0" w:type="auto"/>
            <w:vAlign w:val="center"/>
          </w:tcPr>
          <w:p w:rsidR="00F018C3" w:rsidRPr="00991959" w:rsidRDefault="00F018C3" w:rsidP="003B2D28">
            <w:pPr>
              <w:jc w:val="center"/>
              <w:rPr>
                <w:rFonts w:ascii="Times New Roman" w:hAnsi="Times New Roman" w:cs="Times New Roman"/>
                <w:color w:val="FF0000"/>
                <w:sz w:val="20"/>
                <w:szCs w:val="20"/>
                <w:lang w:val="en-GB"/>
              </w:rPr>
            </w:pPr>
            <w:r w:rsidRPr="00991959">
              <w:rPr>
                <w:rFonts w:ascii="Times New Roman" w:hAnsi="Times New Roman" w:cs="Times New Roman"/>
                <w:color w:val="FF0000"/>
                <w:sz w:val="20"/>
                <w:szCs w:val="20"/>
                <w:lang w:val="en-GB"/>
              </w:rPr>
              <w:t>830 (237)</w:t>
            </w:r>
          </w:p>
        </w:tc>
        <w:tc>
          <w:tcPr>
            <w:tcW w:w="0" w:type="auto"/>
            <w:vAlign w:val="center"/>
          </w:tcPr>
          <w:p w:rsidR="00F018C3" w:rsidRPr="00991959" w:rsidRDefault="00F018C3" w:rsidP="003B2D28">
            <w:pPr>
              <w:jc w:val="center"/>
              <w:rPr>
                <w:rFonts w:ascii="Times New Roman" w:hAnsi="Times New Roman" w:cs="Times New Roman"/>
                <w:color w:val="FF0000"/>
                <w:sz w:val="20"/>
                <w:szCs w:val="20"/>
                <w:lang w:val="en-GB"/>
              </w:rPr>
            </w:pPr>
            <w:r w:rsidRPr="00991959">
              <w:rPr>
                <w:rFonts w:ascii="Times New Roman" w:hAnsi="Times New Roman" w:cs="Times New Roman"/>
                <w:color w:val="FF0000"/>
                <w:sz w:val="20"/>
                <w:szCs w:val="20"/>
                <w:lang w:val="en-GB"/>
              </w:rPr>
              <w:t>92.68 (9.72)</w:t>
            </w:r>
          </w:p>
        </w:tc>
        <w:tc>
          <w:tcPr>
            <w:tcW w:w="0" w:type="auto"/>
            <w:vAlign w:val="center"/>
          </w:tcPr>
          <w:p w:rsidR="00F018C3" w:rsidRPr="00991959" w:rsidRDefault="00F018C3" w:rsidP="003B2D28">
            <w:pPr>
              <w:jc w:val="center"/>
              <w:rPr>
                <w:rFonts w:ascii="Times New Roman" w:hAnsi="Times New Roman" w:cs="Times New Roman"/>
                <w:color w:val="FF0000"/>
                <w:sz w:val="20"/>
                <w:szCs w:val="20"/>
                <w:lang w:val="en-GB"/>
              </w:rPr>
            </w:pPr>
            <w:r w:rsidRPr="00991959">
              <w:rPr>
                <w:rFonts w:ascii="Times New Roman" w:hAnsi="Times New Roman" w:cs="Times New Roman"/>
                <w:color w:val="FF0000"/>
                <w:sz w:val="20"/>
                <w:szCs w:val="20"/>
                <w:lang w:val="en-GB"/>
              </w:rPr>
              <w:t>822 (228)</w:t>
            </w:r>
          </w:p>
        </w:tc>
        <w:tc>
          <w:tcPr>
            <w:tcW w:w="0" w:type="auto"/>
            <w:vAlign w:val="center"/>
          </w:tcPr>
          <w:p w:rsidR="00F018C3" w:rsidRPr="00991959" w:rsidRDefault="00F018C3" w:rsidP="003B2D28">
            <w:pPr>
              <w:jc w:val="center"/>
              <w:rPr>
                <w:rFonts w:ascii="Times New Roman" w:hAnsi="Times New Roman" w:cs="Times New Roman"/>
                <w:color w:val="FF0000"/>
                <w:sz w:val="20"/>
                <w:szCs w:val="20"/>
                <w:lang w:val="en-GB"/>
              </w:rPr>
            </w:pPr>
            <w:r w:rsidRPr="00991959">
              <w:rPr>
                <w:rFonts w:ascii="Times New Roman" w:hAnsi="Times New Roman" w:cs="Times New Roman"/>
                <w:color w:val="FF0000"/>
                <w:sz w:val="20"/>
                <w:szCs w:val="20"/>
                <w:lang w:val="en-GB"/>
              </w:rPr>
              <w:t>91.16 (7.20)</w:t>
            </w:r>
          </w:p>
        </w:tc>
        <w:tc>
          <w:tcPr>
            <w:tcW w:w="0" w:type="auto"/>
            <w:vAlign w:val="center"/>
          </w:tcPr>
          <w:p w:rsidR="00F018C3" w:rsidRPr="00991959" w:rsidRDefault="00F018C3" w:rsidP="003B2D28">
            <w:pPr>
              <w:jc w:val="center"/>
              <w:rPr>
                <w:rFonts w:ascii="Times New Roman" w:hAnsi="Times New Roman" w:cs="Times New Roman"/>
                <w:color w:val="FF0000"/>
                <w:sz w:val="20"/>
                <w:szCs w:val="20"/>
                <w:lang w:val="en-GB"/>
              </w:rPr>
            </w:pPr>
            <w:r w:rsidRPr="00991959">
              <w:rPr>
                <w:rFonts w:ascii="Times New Roman" w:hAnsi="Times New Roman" w:cs="Times New Roman"/>
                <w:color w:val="FF0000"/>
                <w:sz w:val="20"/>
                <w:szCs w:val="20"/>
                <w:lang w:val="en-GB"/>
              </w:rPr>
              <w:t>854 (228)</w:t>
            </w:r>
          </w:p>
        </w:tc>
        <w:tc>
          <w:tcPr>
            <w:tcW w:w="0" w:type="auto"/>
            <w:vAlign w:val="center"/>
          </w:tcPr>
          <w:p w:rsidR="00F018C3" w:rsidRPr="00991959" w:rsidRDefault="00F018C3" w:rsidP="003B2D28">
            <w:pPr>
              <w:jc w:val="center"/>
              <w:rPr>
                <w:rFonts w:ascii="Times New Roman" w:hAnsi="Times New Roman" w:cs="Times New Roman"/>
                <w:color w:val="FF0000"/>
                <w:sz w:val="20"/>
                <w:szCs w:val="20"/>
                <w:lang w:val="en-GB"/>
              </w:rPr>
            </w:pPr>
            <w:r w:rsidRPr="00991959">
              <w:rPr>
                <w:rFonts w:ascii="Times New Roman" w:hAnsi="Times New Roman" w:cs="Times New Roman"/>
                <w:color w:val="FF0000"/>
                <w:sz w:val="20"/>
                <w:szCs w:val="20"/>
                <w:lang w:val="en-GB"/>
              </w:rPr>
              <w:t>91.92 (8.71)</w:t>
            </w:r>
          </w:p>
        </w:tc>
      </w:tr>
    </w:tbl>
    <w:p w:rsidR="00F018C3" w:rsidRPr="00991959" w:rsidRDefault="00F018C3" w:rsidP="00F018C3">
      <w:pPr>
        <w:rPr>
          <w:rFonts w:ascii="Times New Roman" w:hAnsi="Times New Roman" w:cs="Times New Roman"/>
          <w:color w:val="FF0000"/>
          <w:sz w:val="24"/>
          <w:szCs w:val="24"/>
          <w:lang w:val="en-GB"/>
        </w:rPr>
      </w:pPr>
    </w:p>
    <w:p w:rsidR="001F0B26" w:rsidRPr="00991959" w:rsidRDefault="001F0B26">
      <w:pPr>
        <w:rPr>
          <w:color w:val="FF0000"/>
        </w:rPr>
      </w:pPr>
    </w:p>
    <w:sectPr w:rsidR="001F0B26" w:rsidRPr="00991959" w:rsidSect="0061261B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283"/>
  <w:characterSpacingControl w:val="doNotCompress"/>
  <w:compat>
    <w:compatSetting w:name="compatibilityMode" w:uri="http://schemas.microsoft.com/office/word" w:val="12"/>
  </w:compat>
  <w:rsids>
    <w:rsidRoot w:val="00F42979"/>
    <w:rsid w:val="001F0B26"/>
    <w:rsid w:val="00507B5F"/>
    <w:rsid w:val="0061261B"/>
    <w:rsid w:val="00735C6A"/>
    <w:rsid w:val="007B0DB3"/>
    <w:rsid w:val="008C71E4"/>
    <w:rsid w:val="00991959"/>
    <w:rsid w:val="00994DEB"/>
    <w:rsid w:val="00A16C48"/>
    <w:rsid w:val="00BC77DE"/>
    <w:rsid w:val="00CF622E"/>
    <w:rsid w:val="00F018C3"/>
    <w:rsid w:val="00F429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F018C3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styleId="Grigliatabella">
    <w:name w:val="Table Grid"/>
    <w:basedOn w:val="Tabellanormale"/>
    <w:uiPriority w:val="59"/>
    <w:rsid w:val="00F018C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F018C3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styleId="Grigliatabella">
    <w:name w:val="Table Grid"/>
    <w:basedOn w:val="Tabellanormale"/>
    <w:uiPriority w:val="59"/>
    <w:rsid w:val="00F018C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466</Words>
  <Characters>2658</Characters>
  <Application>Microsoft Office Word</Application>
  <DocSecurity>0</DocSecurity>
  <Lines>22</Lines>
  <Paragraphs>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3118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Marco Fabbri</dc:creator>
  <cp:lastModifiedBy>Marco Fabbri</cp:lastModifiedBy>
  <cp:revision>2</cp:revision>
  <dcterms:created xsi:type="dcterms:W3CDTF">2018-07-31T15:37:00Z</dcterms:created>
  <dcterms:modified xsi:type="dcterms:W3CDTF">2018-07-31T15:37:00Z</dcterms:modified>
</cp:coreProperties>
</file>