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B3FFF" w14:textId="77777777" w:rsidR="00C4158C" w:rsidRDefault="00C4158C" w:rsidP="00C4158C">
      <w:pPr>
        <w:pStyle w:val="Nessunaspaziatura"/>
        <w:spacing w:line="480" w:lineRule="auto"/>
        <w:jc w:val="center"/>
        <w:rPr>
          <w:rFonts w:ascii="Times New Roman" w:hAnsi="Times New Roman"/>
          <w:b/>
          <w:bCs/>
          <w:color w:val="000000" w:themeColor="text1"/>
          <w:sz w:val="32"/>
          <w:szCs w:val="32"/>
          <w:lang w:val="en-US"/>
        </w:rPr>
      </w:pPr>
      <w:bookmarkStart w:id="0" w:name="_Hlk203033929"/>
      <w:r>
        <w:rPr>
          <w:rFonts w:ascii="Times New Roman" w:hAnsi="Times New Roman"/>
          <w:b/>
          <w:bCs/>
          <w:color w:val="000000" w:themeColor="text1"/>
          <w:sz w:val="32"/>
          <w:szCs w:val="32"/>
          <w:lang w:val="en-US"/>
        </w:rPr>
        <w:t>Supplementary material of:</w:t>
      </w:r>
    </w:p>
    <w:p w14:paraId="237E0E20" w14:textId="21324C06" w:rsidR="00C4158C" w:rsidRDefault="00C4158C" w:rsidP="00C4158C">
      <w:pPr>
        <w:pStyle w:val="Nessunaspaziatura"/>
        <w:spacing w:line="480" w:lineRule="auto"/>
        <w:jc w:val="center"/>
        <w:rPr>
          <w:rFonts w:ascii="Times New Roman" w:hAnsi="Times New Roman"/>
          <w:b/>
          <w:bCs/>
          <w:color w:val="000000" w:themeColor="text1"/>
          <w:sz w:val="32"/>
          <w:szCs w:val="32"/>
          <w:lang w:val="en-GB"/>
        </w:rPr>
      </w:pPr>
      <w:r w:rsidRPr="009E4B7A">
        <w:rPr>
          <w:rFonts w:ascii="Times New Roman" w:hAnsi="Times New Roman"/>
          <w:b/>
          <w:bCs/>
          <w:color w:val="000000" w:themeColor="text1"/>
          <w:sz w:val="32"/>
          <w:szCs w:val="32"/>
          <w:lang w:val="en-US"/>
        </w:rPr>
        <w:t xml:space="preserve">Minimizing </w:t>
      </w:r>
      <w:r>
        <w:rPr>
          <w:rFonts w:ascii="Times New Roman" w:hAnsi="Times New Roman"/>
          <w:b/>
          <w:bCs/>
          <w:color w:val="000000" w:themeColor="text1"/>
          <w:sz w:val="32"/>
          <w:szCs w:val="32"/>
          <w:lang w:val="en-US"/>
        </w:rPr>
        <w:t>marine</w:t>
      </w:r>
      <w:r w:rsidRPr="009E4B7A">
        <w:rPr>
          <w:rFonts w:ascii="Times New Roman" w:hAnsi="Times New Roman"/>
          <w:b/>
          <w:bCs/>
          <w:color w:val="000000" w:themeColor="text1"/>
          <w:sz w:val="32"/>
          <w:szCs w:val="32"/>
          <w:lang w:val="en-US"/>
        </w:rPr>
        <w:t xml:space="preserve"> pollution transfer via ballast water: AOP-based chemical </w:t>
      </w:r>
      <w:r>
        <w:rPr>
          <w:rFonts w:ascii="Times New Roman" w:hAnsi="Times New Roman"/>
          <w:b/>
          <w:bCs/>
          <w:color w:val="000000" w:themeColor="text1"/>
          <w:sz w:val="32"/>
          <w:szCs w:val="32"/>
          <w:lang w:val="en-US"/>
        </w:rPr>
        <w:t>decontamination</w:t>
      </w:r>
      <w:r w:rsidRPr="009E4B7A">
        <w:rPr>
          <w:rFonts w:ascii="Times New Roman" w:hAnsi="Times New Roman"/>
          <w:b/>
          <w:bCs/>
          <w:color w:val="000000" w:themeColor="text1"/>
          <w:sz w:val="32"/>
          <w:szCs w:val="32"/>
          <w:lang w:val="en-US"/>
        </w:rPr>
        <w:t>, efficiency comparison, and LCA study</w:t>
      </w:r>
      <w:bookmarkEnd w:id="0"/>
    </w:p>
    <w:p w14:paraId="35F0ABCE" w14:textId="77777777" w:rsidR="00C4158C" w:rsidRPr="0037437B" w:rsidRDefault="00C4158C" w:rsidP="00C4158C">
      <w:pPr>
        <w:pStyle w:val="Nessunaspaziatura"/>
        <w:spacing w:line="480" w:lineRule="auto"/>
        <w:jc w:val="center"/>
        <w:rPr>
          <w:rFonts w:ascii="Times New Roman" w:hAnsi="Times New Roman"/>
          <w:b/>
          <w:bCs/>
          <w:sz w:val="32"/>
          <w:szCs w:val="32"/>
          <w:lang w:val="en-GB"/>
        </w:rPr>
      </w:pPr>
    </w:p>
    <w:p w14:paraId="6CFBD0EE" w14:textId="77777777" w:rsidR="00C4158C" w:rsidRPr="00312990" w:rsidRDefault="00C4158C" w:rsidP="00C4158C">
      <w:pPr>
        <w:pStyle w:val="normalafiliacin"/>
        <w:spacing w:line="480" w:lineRule="auto"/>
        <w:rPr>
          <w:rFonts w:ascii="Times New Roman" w:eastAsia="Times New Roman" w:hAnsi="Times New Roman"/>
          <w:iCs/>
          <w:sz w:val="24"/>
          <w:szCs w:val="24"/>
        </w:rPr>
      </w:pPr>
      <w:r w:rsidRPr="00312990">
        <w:rPr>
          <w:rFonts w:ascii="Times New Roman" w:hAnsi="Times New Roman"/>
          <w:iCs/>
          <w:sz w:val="24"/>
          <w:szCs w:val="24"/>
        </w:rPr>
        <w:t>R. López-Timoner</w:t>
      </w:r>
      <w:proofErr w:type="gramStart"/>
      <w:r w:rsidRPr="00312990">
        <w:rPr>
          <w:rFonts w:ascii="Times New Roman" w:hAnsi="Times New Roman"/>
          <w:iCs/>
          <w:sz w:val="24"/>
          <w:szCs w:val="24"/>
          <w:vertAlign w:val="superscript"/>
        </w:rPr>
        <w:t>1,a</w:t>
      </w:r>
      <w:proofErr w:type="gramEnd"/>
      <w:r w:rsidRPr="00312990">
        <w:rPr>
          <w:rFonts w:ascii="Times New Roman" w:hAnsi="Times New Roman"/>
          <w:iCs/>
          <w:sz w:val="24"/>
          <w:szCs w:val="24"/>
        </w:rPr>
        <w:t>, F. Arfelli</w:t>
      </w:r>
      <w:proofErr w:type="gramStart"/>
      <w:r w:rsidRPr="00312990">
        <w:rPr>
          <w:rFonts w:ascii="Times New Roman" w:hAnsi="Times New Roman"/>
          <w:iCs/>
          <w:sz w:val="24"/>
          <w:szCs w:val="24"/>
          <w:vertAlign w:val="superscript"/>
        </w:rPr>
        <w:t>2,a</w:t>
      </w:r>
      <w:proofErr w:type="gramEnd"/>
      <w:r w:rsidRPr="00312990">
        <w:rPr>
          <w:rFonts w:ascii="Times New Roman" w:hAnsi="Times New Roman"/>
          <w:iCs/>
          <w:sz w:val="24"/>
          <w:szCs w:val="24"/>
        </w:rPr>
        <w:t>,</w:t>
      </w:r>
      <w:r w:rsidRPr="00312990">
        <w:rPr>
          <w:rFonts w:ascii="Times New Roman" w:hAnsi="Times New Roman"/>
          <w:iCs/>
          <w:sz w:val="24"/>
          <w:szCs w:val="24"/>
          <w:vertAlign w:val="superscript"/>
        </w:rPr>
        <w:t xml:space="preserve"> </w:t>
      </w:r>
      <w:r w:rsidRPr="00312990">
        <w:rPr>
          <w:rFonts w:ascii="Times New Roman" w:hAnsi="Times New Roman"/>
          <w:iCs/>
          <w:sz w:val="24"/>
          <w:szCs w:val="24"/>
        </w:rPr>
        <w:t>A.M. Amat</w:t>
      </w:r>
      <w:r w:rsidRPr="00312990">
        <w:rPr>
          <w:rFonts w:ascii="Times New Roman" w:hAnsi="Times New Roman"/>
          <w:iCs/>
          <w:sz w:val="24"/>
          <w:szCs w:val="24"/>
          <w:vertAlign w:val="superscript"/>
        </w:rPr>
        <w:t>1</w:t>
      </w:r>
      <w:r w:rsidRPr="00312990">
        <w:rPr>
          <w:rFonts w:ascii="Times New Roman" w:hAnsi="Times New Roman"/>
          <w:iCs/>
          <w:sz w:val="24"/>
          <w:szCs w:val="24"/>
        </w:rPr>
        <w:t>, L. Santos-Juanes</w:t>
      </w:r>
      <w:r w:rsidRPr="00312990">
        <w:rPr>
          <w:rFonts w:ascii="Times New Roman" w:hAnsi="Times New Roman"/>
          <w:iCs/>
          <w:sz w:val="24"/>
          <w:szCs w:val="24"/>
          <w:vertAlign w:val="superscript"/>
        </w:rPr>
        <w:t>1</w:t>
      </w:r>
      <w:r w:rsidRPr="00312990">
        <w:rPr>
          <w:rFonts w:ascii="Times New Roman" w:hAnsi="Times New Roman"/>
          <w:iCs/>
          <w:sz w:val="24"/>
          <w:szCs w:val="24"/>
        </w:rPr>
        <w:t>, D. Cespi</w:t>
      </w:r>
      <w:r w:rsidRPr="00312990">
        <w:rPr>
          <w:rFonts w:ascii="Times New Roman" w:hAnsi="Times New Roman"/>
          <w:iCs/>
          <w:sz w:val="24"/>
          <w:szCs w:val="24"/>
          <w:vertAlign w:val="superscript"/>
        </w:rPr>
        <w:t>2, 3</w:t>
      </w:r>
      <w:r w:rsidRPr="00312990">
        <w:rPr>
          <w:rFonts w:ascii="Times New Roman" w:hAnsi="Times New Roman"/>
          <w:iCs/>
          <w:sz w:val="24"/>
          <w:szCs w:val="24"/>
        </w:rPr>
        <w:t xml:space="preserve"> and A. Arques</w:t>
      </w:r>
      <w:r w:rsidRPr="00312990">
        <w:rPr>
          <w:rFonts w:ascii="Times New Roman" w:hAnsi="Times New Roman"/>
          <w:iCs/>
          <w:sz w:val="24"/>
          <w:szCs w:val="24"/>
          <w:vertAlign w:val="superscript"/>
        </w:rPr>
        <w:t>1</w:t>
      </w:r>
    </w:p>
    <w:p w14:paraId="138B2529" w14:textId="77777777" w:rsidR="00C4158C" w:rsidRPr="008D18DA" w:rsidRDefault="00C4158C" w:rsidP="00C4158C">
      <w:pPr>
        <w:spacing w:after="0" w:line="480" w:lineRule="auto"/>
        <w:jc w:val="center"/>
        <w:rPr>
          <w:rFonts w:ascii="Times New Roman" w:eastAsia="Times" w:hAnsi="Times New Roman"/>
          <w:iCs/>
          <w:sz w:val="24"/>
          <w:szCs w:val="24"/>
          <w:lang w:val="en-US"/>
        </w:rPr>
      </w:pPr>
      <w:r w:rsidRPr="00312990">
        <w:rPr>
          <w:rFonts w:ascii="Times New Roman" w:eastAsia="Times" w:hAnsi="Times New Roman"/>
          <w:iCs/>
          <w:sz w:val="24"/>
          <w:szCs w:val="24"/>
          <w:vertAlign w:val="superscript"/>
          <w:lang w:val="es-ES"/>
        </w:rPr>
        <w:t>1</w:t>
      </w:r>
      <w:r w:rsidRPr="00312990">
        <w:rPr>
          <w:rFonts w:ascii="Times New Roman" w:eastAsia="Times" w:hAnsi="Times New Roman"/>
          <w:iCs/>
          <w:sz w:val="24"/>
          <w:szCs w:val="24"/>
          <w:lang w:val="es-ES"/>
        </w:rPr>
        <w:t xml:space="preserve"> </w:t>
      </w:r>
      <w:proofErr w:type="spellStart"/>
      <w:r w:rsidRPr="00312990">
        <w:rPr>
          <w:rFonts w:ascii="Times New Roman" w:eastAsia="Times" w:hAnsi="Times New Roman"/>
          <w:iCs/>
          <w:sz w:val="24"/>
          <w:szCs w:val="24"/>
          <w:lang w:val="es-ES"/>
        </w:rPr>
        <w:t>Universitat</w:t>
      </w:r>
      <w:proofErr w:type="spellEnd"/>
      <w:r w:rsidRPr="00312990">
        <w:rPr>
          <w:rFonts w:ascii="Times New Roman" w:eastAsia="Times" w:hAnsi="Times New Roman"/>
          <w:iCs/>
          <w:sz w:val="24"/>
          <w:szCs w:val="24"/>
          <w:lang w:val="es-ES"/>
        </w:rPr>
        <w:t xml:space="preserve"> </w:t>
      </w:r>
      <w:proofErr w:type="spellStart"/>
      <w:r w:rsidRPr="00312990">
        <w:rPr>
          <w:rFonts w:ascii="Times New Roman" w:eastAsia="Times" w:hAnsi="Times New Roman"/>
          <w:iCs/>
          <w:sz w:val="24"/>
          <w:szCs w:val="24"/>
          <w:lang w:val="es-ES"/>
        </w:rPr>
        <w:t>Politècnica</w:t>
      </w:r>
      <w:proofErr w:type="spellEnd"/>
      <w:r w:rsidRPr="00312990">
        <w:rPr>
          <w:rFonts w:ascii="Times New Roman" w:eastAsia="Times" w:hAnsi="Times New Roman"/>
          <w:iCs/>
          <w:sz w:val="24"/>
          <w:szCs w:val="24"/>
          <w:lang w:val="es-ES"/>
        </w:rPr>
        <w:t xml:space="preserve"> de València, Campus de Alcoy, </w:t>
      </w:r>
      <w:r w:rsidRPr="00312990">
        <w:rPr>
          <w:rFonts w:ascii="Times New Roman" w:hAnsi="Times New Roman"/>
          <w:iCs/>
          <w:sz w:val="24"/>
          <w:szCs w:val="24"/>
          <w:lang w:val="es-ES"/>
        </w:rPr>
        <w:t>Departamento de Ingeniería Textil y Papelera</w:t>
      </w:r>
      <w:r w:rsidRPr="00312990">
        <w:rPr>
          <w:rFonts w:ascii="Times New Roman" w:eastAsia="Times" w:hAnsi="Times New Roman"/>
          <w:iCs/>
          <w:sz w:val="24"/>
          <w:szCs w:val="24"/>
          <w:lang w:val="es-ES"/>
        </w:rPr>
        <w:t xml:space="preserve">, </w:t>
      </w:r>
      <w:r w:rsidRPr="00312990">
        <w:rPr>
          <w:rFonts w:ascii="Times New Roman" w:hAnsi="Times New Roman"/>
          <w:iCs/>
          <w:sz w:val="24"/>
          <w:szCs w:val="24"/>
          <w:lang w:val="es-ES"/>
        </w:rPr>
        <w:t>Grupo de Procesos de Oxidación Avanzada</w:t>
      </w:r>
      <w:r w:rsidRPr="00312990">
        <w:rPr>
          <w:rFonts w:ascii="Times New Roman" w:eastAsia="Times" w:hAnsi="Times New Roman"/>
          <w:iCs/>
          <w:sz w:val="24"/>
          <w:szCs w:val="24"/>
          <w:lang w:val="es-ES"/>
        </w:rPr>
        <w:t xml:space="preserve">. </w:t>
      </w:r>
      <w:r w:rsidRPr="008D18DA">
        <w:rPr>
          <w:rFonts w:ascii="Times New Roman" w:eastAsia="Times" w:hAnsi="Times New Roman"/>
          <w:iCs/>
          <w:sz w:val="24"/>
          <w:szCs w:val="24"/>
          <w:lang w:val="en-US"/>
        </w:rPr>
        <w:t>Alcoy.</w:t>
      </w:r>
    </w:p>
    <w:p w14:paraId="5C1D628B" w14:textId="77777777" w:rsidR="00C4158C" w:rsidRPr="008D18DA" w:rsidRDefault="00C4158C" w:rsidP="00C4158C">
      <w:pPr>
        <w:spacing w:after="0" w:line="480" w:lineRule="auto"/>
        <w:jc w:val="center"/>
        <w:rPr>
          <w:rFonts w:ascii="Times New Roman" w:eastAsia="Times" w:hAnsi="Times New Roman"/>
          <w:iCs/>
          <w:sz w:val="24"/>
          <w:szCs w:val="24"/>
          <w:lang w:val="en-US"/>
        </w:rPr>
      </w:pPr>
      <w:r w:rsidRPr="008D18DA">
        <w:rPr>
          <w:rFonts w:ascii="Times New Roman" w:eastAsia="Times" w:hAnsi="Times New Roman"/>
          <w:iCs/>
          <w:sz w:val="24"/>
          <w:szCs w:val="24"/>
          <w:vertAlign w:val="superscript"/>
          <w:lang w:val="en-US"/>
        </w:rPr>
        <w:t>2</w:t>
      </w:r>
      <w:r w:rsidRPr="008D18DA">
        <w:rPr>
          <w:rFonts w:ascii="Times New Roman" w:eastAsia="Times" w:hAnsi="Times New Roman"/>
          <w:iCs/>
          <w:sz w:val="24"/>
          <w:szCs w:val="24"/>
          <w:lang w:val="en-US"/>
        </w:rPr>
        <w:t xml:space="preserve"> Department of Industrial Chemistry “Toso Montanari”, University of Bologna, via Piero Gobetti 85, 40129 Bologna, Italy.</w:t>
      </w:r>
    </w:p>
    <w:p w14:paraId="6E5A67BA" w14:textId="77777777" w:rsidR="00C4158C" w:rsidRDefault="00C4158C" w:rsidP="00C4158C">
      <w:pPr>
        <w:spacing w:after="0" w:line="480" w:lineRule="auto"/>
        <w:jc w:val="center"/>
        <w:rPr>
          <w:rFonts w:ascii="Times New Roman" w:eastAsia="Times" w:hAnsi="Times New Roman"/>
          <w:iCs/>
          <w:sz w:val="24"/>
          <w:szCs w:val="24"/>
          <w:lang w:val="en-GB"/>
        </w:rPr>
      </w:pPr>
      <w:r w:rsidRPr="0037437B">
        <w:rPr>
          <w:rFonts w:ascii="Times New Roman" w:eastAsia="Times" w:hAnsi="Times New Roman"/>
          <w:iCs/>
          <w:sz w:val="24"/>
          <w:szCs w:val="24"/>
          <w:vertAlign w:val="superscript"/>
          <w:lang w:val="en-GB"/>
        </w:rPr>
        <w:t>3</w:t>
      </w:r>
      <w:r w:rsidRPr="0037437B">
        <w:rPr>
          <w:rFonts w:ascii="Times New Roman" w:eastAsia="Times" w:hAnsi="Times New Roman"/>
          <w:iCs/>
          <w:sz w:val="24"/>
          <w:szCs w:val="24"/>
          <w:lang w:val="en-GB"/>
        </w:rPr>
        <w:t xml:space="preserve"> Interdepartmental Centre of Industrial Research “Renewable Resources, Environment, Sea and Energy”, University of Bologna, via </w:t>
      </w:r>
      <w:proofErr w:type="spellStart"/>
      <w:r w:rsidRPr="0037437B">
        <w:rPr>
          <w:rFonts w:ascii="Times New Roman" w:eastAsia="Times" w:hAnsi="Times New Roman"/>
          <w:iCs/>
          <w:sz w:val="24"/>
          <w:szCs w:val="24"/>
          <w:lang w:val="en-GB"/>
        </w:rPr>
        <w:t>Angherà</w:t>
      </w:r>
      <w:proofErr w:type="spellEnd"/>
      <w:r w:rsidRPr="0037437B">
        <w:rPr>
          <w:rFonts w:ascii="Times New Roman" w:eastAsia="Times" w:hAnsi="Times New Roman"/>
          <w:iCs/>
          <w:sz w:val="24"/>
          <w:szCs w:val="24"/>
          <w:lang w:val="en-GB"/>
        </w:rPr>
        <w:t xml:space="preserve"> 22, 47922 Rimini, Italy.</w:t>
      </w:r>
    </w:p>
    <w:p w14:paraId="133FFA1D" w14:textId="2C9F4F6E" w:rsidR="00C4158C" w:rsidRDefault="00C4158C" w:rsidP="00C4158C">
      <w:pPr>
        <w:pStyle w:val="normalafiliacin"/>
        <w:spacing w:line="480" w:lineRule="auto"/>
        <w:rPr>
          <w:rFonts w:ascii="Times New Roman" w:hAnsi="Times New Roman"/>
          <w:iCs/>
          <w:sz w:val="24"/>
          <w:szCs w:val="24"/>
          <w:lang w:val="en-US"/>
        </w:rPr>
        <w:sectPr w:rsidR="00C4158C" w:rsidSect="00B27565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proofErr w:type="spellStart"/>
      <w:r w:rsidRPr="00312990">
        <w:rPr>
          <w:vertAlign w:val="superscript"/>
          <w:lang w:val="en-GB"/>
        </w:rPr>
        <w:t>a</w:t>
      </w:r>
      <w:r w:rsidRPr="00312990">
        <w:rPr>
          <w:rFonts w:ascii="Times New Roman" w:hAnsi="Times New Roman"/>
          <w:iCs/>
          <w:sz w:val="24"/>
          <w:szCs w:val="24"/>
          <w:lang w:val="en-GB"/>
        </w:rPr>
        <w:t>Rubén</w:t>
      </w:r>
      <w:proofErr w:type="spellEnd"/>
      <w:r w:rsidRPr="00312990">
        <w:rPr>
          <w:rFonts w:ascii="Times New Roman" w:hAnsi="Times New Roman"/>
          <w:iCs/>
          <w:sz w:val="24"/>
          <w:szCs w:val="24"/>
          <w:lang w:val="en-GB"/>
        </w:rPr>
        <w:t xml:space="preserve"> L</w:t>
      </w:r>
      <w:proofErr w:type="spellStart"/>
      <w:r w:rsidRPr="00CF57D3">
        <w:rPr>
          <w:rFonts w:ascii="Times New Roman" w:hAnsi="Times New Roman"/>
          <w:iCs/>
          <w:sz w:val="24"/>
          <w:szCs w:val="24"/>
          <w:lang w:val="en-US"/>
        </w:rPr>
        <w:t>ó</w:t>
      </w:r>
      <w:r>
        <w:rPr>
          <w:rFonts w:ascii="Times New Roman" w:hAnsi="Times New Roman"/>
          <w:iCs/>
          <w:sz w:val="24"/>
          <w:szCs w:val="24"/>
          <w:lang w:val="en-US"/>
        </w:rPr>
        <w:t>pez-Timoner</w:t>
      </w:r>
      <w:proofErr w:type="spellEnd"/>
      <w:r>
        <w:rPr>
          <w:rFonts w:ascii="Times New Roman" w:hAnsi="Times New Roman"/>
          <w:iCs/>
          <w:sz w:val="24"/>
          <w:szCs w:val="24"/>
          <w:lang w:val="en-US"/>
        </w:rPr>
        <w:t xml:space="preserve"> </w:t>
      </w:r>
      <w:r w:rsidRPr="00C8459D">
        <w:rPr>
          <w:rFonts w:ascii="Times New Roman" w:hAnsi="Times New Roman"/>
          <w:iCs/>
          <w:sz w:val="24"/>
          <w:szCs w:val="24"/>
          <w:lang w:val="en-US"/>
        </w:rPr>
        <w:t xml:space="preserve">and </w:t>
      </w:r>
      <w:r>
        <w:rPr>
          <w:rFonts w:ascii="Times New Roman" w:hAnsi="Times New Roman"/>
          <w:iCs/>
          <w:sz w:val="24"/>
          <w:szCs w:val="24"/>
          <w:lang w:val="en-US"/>
        </w:rPr>
        <w:t>Francesco Arfelli</w:t>
      </w:r>
      <w:r w:rsidRPr="00C8459D">
        <w:rPr>
          <w:rFonts w:ascii="Times New Roman" w:hAnsi="Times New Roman"/>
          <w:iCs/>
          <w:sz w:val="24"/>
          <w:szCs w:val="24"/>
          <w:lang w:val="en-US"/>
        </w:rPr>
        <w:t xml:space="preserve"> contributed equally to this work.</w:t>
      </w:r>
    </w:p>
    <w:p w14:paraId="30EB2F82" w14:textId="77777777" w:rsidR="00312990" w:rsidRDefault="00312990" w:rsidP="00312990">
      <w:pPr>
        <w:jc w:val="center"/>
        <w:rPr>
          <w:lang w:val="en-GB"/>
        </w:rPr>
      </w:pPr>
      <w:r w:rsidRPr="00057FE3">
        <w:rPr>
          <w:noProof/>
          <w:lang w:val="es-ES"/>
        </w:rPr>
        <w:lastRenderedPageBreak/>
        <w:drawing>
          <wp:inline distT="0" distB="0" distL="0" distR="0" wp14:anchorId="5C96738E" wp14:editId="25544A77">
            <wp:extent cx="5338444" cy="3310432"/>
            <wp:effectExtent l="0" t="0" r="0" b="4445"/>
            <wp:docPr id="1896726424" name="Picture 2" descr="A blue and white logo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6726424" name="Picture 2" descr="A blue and white logo&#10;&#10;AI-generated content may be incorrect.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47" t="3598" r="8177" b="42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8256" cy="33165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18BE734" w14:textId="77777777" w:rsidR="00E55761" w:rsidRDefault="00E55761" w:rsidP="00312990">
      <w:pP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</w:p>
    <w:p w14:paraId="498A601F" w14:textId="099CE56A" w:rsidR="00312990" w:rsidRDefault="00312990" w:rsidP="00312990">
      <w:pPr>
        <w:rPr>
          <w:lang w:val="en-GB"/>
        </w:rPr>
      </w:pPr>
      <w:r w:rsidRPr="000B6BA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Figure S1. Fluorescence analysis of real seawater by means of excitation-emission</w:t>
      </w:r>
      <w:r w:rsidR="00E5576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(EEM)</w:t>
      </w:r>
      <w:r w:rsidRPr="000B6BA1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  <w:r>
        <w:rPr>
          <w:lang w:val="en-GB"/>
        </w:rPr>
        <w:br/>
      </w:r>
    </w:p>
    <w:p w14:paraId="03856E75" w14:textId="77777777" w:rsidR="00312990" w:rsidRDefault="00312990" w:rsidP="00CF11D4">
      <w:pPr>
        <w:pStyle w:val="Didascalia"/>
        <w:keepNext/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</w:pPr>
    </w:p>
    <w:p w14:paraId="75227188" w14:textId="77777777" w:rsidR="00312990" w:rsidRDefault="00312990" w:rsidP="00312990">
      <w:pPr>
        <w:rPr>
          <w:lang w:val="en-GB"/>
        </w:rPr>
      </w:pPr>
    </w:p>
    <w:p w14:paraId="1C5668B3" w14:textId="77777777" w:rsidR="00312990" w:rsidRDefault="00312990" w:rsidP="00312990">
      <w:pPr>
        <w:rPr>
          <w:lang w:val="en-GB"/>
        </w:rPr>
      </w:pPr>
    </w:p>
    <w:p w14:paraId="799215F0" w14:textId="77777777" w:rsidR="00312990" w:rsidRDefault="00312990" w:rsidP="00312990">
      <w:pPr>
        <w:rPr>
          <w:lang w:val="en-GB"/>
        </w:rPr>
      </w:pPr>
    </w:p>
    <w:p w14:paraId="35F18676" w14:textId="77777777" w:rsidR="00312990" w:rsidRDefault="00312990" w:rsidP="00312990">
      <w:pPr>
        <w:rPr>
          <w:lang w:val="en-GB"/>
        </w:rPr>
      </w:pPr>
    </w:p>
    <w:p w14:paraId="21BA9288" w14:textId="77777777" w:rsidR="00312990" w:rsidRDefault="00312990" w:rsidP="00312990">
      <w:pPr>
        <w:rPr>
          <w:lang w:val="en-GB"/>
        </w:rPr>
      </w:pPr>
    </w:p>
    <w:p w14:paraId="09B33046" w14:textId="77777777" w:rsidR="00312990" w:rsidRDefault="00312990" w:rsidP="00312990">
      <w:pPr>
        <w:rPr>
          <w:lang w:val="en-GB"/>
        </w:rPr>
      </w:pPr>
    </w:p>
    <w:p w14:paraId="1AEB40D2" w14:textId="77777777" w:rsidR="00312990" w:rsidRDefault="00312990" w:rsidP="00312990">
      <w:pPr>
        <w:rPr>
          <w:lang w:val="en-GB"/>
        </w:rPr>
      </w:pPr>
    </w:p>
    <w:p w14:paraId="199E4F1A" w14:textId="77777777" w:rsidR="00312990" w:rsidRDefault="00312990" w:rsidP="00312990">
      <w:pPr>
        <w:rPr>
          <w:lang w:val="en-GB"/>
        </w:rPr>
      </w:pPr>
    </w:p>
    <w:p w14:paraId="576057A5" w14:textId="77777777" w:rsidR="00312990" w:rsidRDefault="00312990" w:rsidP="00312990">
      <w:pPr>
        <w:rPr>
          <w:lang w:val="en-GB"/>
        </w:rPr>
      </w:pPr>
    </w:p>
    <w:p w14:paraId="2FFB3AE6" w14:textId="77777777" w:rsidR="00312990" w:rsidRDefault="00312990" w:rsidP="00312990">
      <w:pPr>
        <w:rPr>
          <w:lang w:val="en-GB"/>
        </w:rPr>
      </w:pPr>
    </w:p>
    <w:p w14:paraId="6A628E05" w14:textId="77777777" w:rsidR="00312990" w:rsidRDefault="00312990" w:rsidP="00312990">
      <w:pPr>
        <w:rPr>
          <w:lang w:val="en-GB"/>
        </w:rPr>
      </w:pPr>
    </w:p>
    <w:p w14:paraId="347C1E3C" w14:textId="77777777" w:rsidR="00312990" w:rsidRDefault="00312990" w:rsidP="00312990">
      <w:pPr>
        <w:rPr>
          <w:lang w:val="en-GB"/>
        </w:rPr>
      </w:pPr>
    </w:p>
    <w:p w14:paraId="65311A95" w14:textId="77777777" w:rsidR="00312990" w:rsidRDefault="00312990" w:rsidP="00312990">
      <w:pPr>
        <w:rPr>
          <w:lang w:val="en-GB"/>
        </w:rPr>
      </w:pPr>
    </w:p>
    <w:p w14:paraId="49F6784D" w14:textId="77777777" w:rsidR="00312990" w:rsidRDefault="00312990" w:rsidP="00312990">
      <w:pPr>
        <w:rPr>
          <w:lang w:val="en-GB"/>
        </w:rPr>
      </w:pPr>
    </w:p>
    <w:p w14:paraId="20A2C596" w14:textId="77777777" w:rsidR="00312990" w:rsidRPr="00312990" w:rsidRDefault="00312990" w:rsidP="00312990">
      <w:pPr>
        <w:rPr>
          <w:lang w:val="en-GB"/>
        </w:rPr>
      </w:pPr>
    </w:p>
    <w:p w14:paraId="131E09EC" w14:textId="09224A34" w:rsidR="00CF11D4" w:rsidRPr="00314ADB" w:rsidRDefault="00CF11D4" w:rsidP="00CF11D4">
      <w:pPr>
        <w:pStyle w:val="Didascalia"/>
        <w:keepNext/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</w:pP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lastRenderedPageBreak/>
        <w:t>Table S</w:t>
      </w:r>
      <w:r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1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: Stoichiometric degradation of the </w:t>
      </w:r>
      <w:r w:rsidR="003114FF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6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CECs (</w:t>
      </w:r>
      <w:r w:rsidR="00960857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UVC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). The row </w:t>
      </w:r>
      <w:r w:rsidR="001B15CA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labelled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n°mol</w:t>
      </w:r>
      <w:proofErr w:type="spellEnd"/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contains the stoichiometric coefficients, the row </w:t>
      </w:r>
      <w:r w:rsidR="001B15CA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labelled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MM (molecular weight) reports the molecular weights, while the row </w:t>
      </w:r>
      <w:r w:rsidR="001B15CA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labelled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mass indicates the calculated masses, obtained by combining the previous two rows and normalizing them to the mass of the degraded contaminant (blue cell).</w:t>
      </w:r>
    </w:p>
    <w:tbl>
      <w:tblPr>
        <w:tblW w:w="101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2049"/>
        <w:gridCol w:w="17"/>
        <w:gridCol w:w="903"/>
        <w:gridCol w:w="42"/>
        <w:gridCol w:w="848"/>
        <w:gridCol w:w="42"/>
        <w:gridCol w:w="848"/>
        <w:gridCol w:w="42"/>
        <w:gridCol w:w="567"/>
        <w:gridCol w:w="281"/>
        <w:gridCol w:w="7"/>
        <w:gridCol w:w="602"/>
        <w:gridCol w:w="281"/>
        <w:gridCol w:w="7"/>
        <w:gridCol w:w="602"/>
        <w:gridCol w:w="281"/>
        <w:gridCol w:w="7"/>
        <w:gridCol w:w="602"/>
        <w:gridCol w:w="281"/>
        <w:gridCol w:w="7"/>
        <w:gridCol w:w="602"/>
        <w:gridCol w:w="281"/>
        <w:gridCol w:w="7"/>
        <w:gridCol w:w="602"/>
        <w:gridCol w:w="281"/>
      </w:tblGrid>
      <w:tr w:rsidR="003114FF" w:rsidRPr="003114FF" w14:paraId="2AE001B3" w14:textId="77777777" w:rsidTr="003114FF">
        <w:trPr>
          <w:trHeight w:val="36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5A9BA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2,4-Dinitrophenol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CF60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6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5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7198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AFF4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EFE5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0ED8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559A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CBD4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HNO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FD7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OH)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CA76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</w:p>
        </w:tc>
      </w:tr>
      <w:tr w:rsidR="003114FF" w:rsidRPr="003114FF" w14:paraId="40B75A07" w14:textId="77777777" w:rsidTr="003114FF">
        <w:trPr>
          <w:trHeight w:val="30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E08AA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F5D6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E941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3996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20CD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2916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20B3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435A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B6C9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1885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</w:tr>
      <w:tr w:rsidR="003114FF" w:rsidRPr="003114FF" w14:paraId="17A11C97" w14:textId="77777777" w:rsidTr="003114FF">
        <w:trPr>
          <w:trHeight w:val="30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586C6" w14:textId="3C4028E0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037A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4578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34.01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E25D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151.91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F70F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94B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C258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82E8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63.01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579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106.87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538C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98.08</w:t>
            </w:r>
          </w:p>
        </w:tc>
      </w:tr>
      <w:tr w:rsidR="003114FF" w:rsidRPr="003114FF" w14:paraId="49478773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299F6" w14:textId="79ED284C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9225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873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510.22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E4A9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303.82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0FF4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E91C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264.05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B353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198.17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65CF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126.02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980F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213.74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784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196.16</w:t>
            </w:r>
          </w:p>
        </w:tc>
      </w:tr>
      <w:tr w:rsidR="003114FF" w:rsidRPr="003114FF" w14:paraId="42AD31A9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8241514" w14:textId="1D470AD5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B4972F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5.53E-01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BCD1BC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1.53E+00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6AF0F8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9.12E-01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3D2B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8E8599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7.93E-01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4C1501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5.95E-01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72A6D9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3.78E-01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1BA9DE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6.42E-01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F48B0A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5.89E-01</w:t>
            </w:r>
          </w:p>
        </w:tc>
      </w:tr>
      <w:tr w:rsidR="003114FF" w:rsidRPr="003114FF" w14:paraId="55DD5D4B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956EF13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71E54B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1A5B04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C68509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E763B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FE8BD7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EBA611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F2B92C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5AB045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D3011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0FB0375E" w14:textId="77777777" w:rsidTr="003114FF">
        <w:trPr>
          <w:trHeight w:val="36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0D7D8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Dihydroxybenzophenone</w:t>
            </w:r>
            <w:proofErr w:type="spellEnd"/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54BE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13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10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D3C2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55B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7903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4916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B0D2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5AC1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OH)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7333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2275790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5A2D1B03" w14:textId="77777777" w:rsidTr="003114FF">
        <w:trPr>
          <w:trHeight w:val="30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8CB5D" w14:textId="7DE8C19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EB42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248A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33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A44F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4EC8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302B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13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C9C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28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8799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36D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4A8B399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0189E2AB" w14:textId="77777777" w:rsidTr="003114FF">
        <w:trPr>
          <w:trHeight w:val="30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23508" w14:textId="70AD6801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93FC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C21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34.01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AB2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151.91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3B2B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B05D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002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A836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106.87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B2B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98.08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522C1E0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776BB380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97CF6" w14:textId="7942596C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9DB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F661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1122.49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C5D4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303.82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2DC8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33DA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572.12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0E6E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504.43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68DA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213.74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E47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196.16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7B3D3D7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35DFBAC8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9D23B65" w14:textId="5F0ECA92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13D825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6.43E-01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FBCEAD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3.92E+00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D8A014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1.06E+00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03CF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10EA0D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2.00E+00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93D809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1.76E+00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77C31C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7.46E-01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28F375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6.85E-01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7B4C36D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1026084B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30D4FD0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BBD18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0610DC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659F21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3AA418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5A1207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167BDF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3EF77C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4D41A5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0342C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06649A0B" w14:textId="77777777" w:rsidTr="003114FF">
        <w:trPr>
          <w:trHeight w:val="36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8CE9C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Bisphenol</w:t>
            </w:r>
            <w:proofErr w:type="spell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A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AF45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15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16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C73E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B3D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E19F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80BC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8975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2B2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OH)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BD16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0C1E6DB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09FF5B62" w14:textId="77777777" w:rsidTr="003114FF">
        <w:trPr>
          <w:trHeight w:val="30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65C2E" w14:textId="37CB3E0C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B35C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B618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36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81A2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136C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05C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E420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34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7F3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5CF1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3F06FC0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262C3D1E" w14:textId="77777777" w:rsidTr="003114FF">
        <w:trPr>
          <w:trHeight w:val="30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172FA" w14:textId="36DACF6D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4B96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8D94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34.01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3D86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151.91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2957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C646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46E0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ED02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106.87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3289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98.08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65987E2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266C0645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15C0D" w14:textId="58D822C5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5226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E44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1224.53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5D64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607.63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B1A6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0670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660.14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DB60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612.52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609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427.48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24FF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392.32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0E5322D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0A32F7CC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9394415" w14:textId="76955A5D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4F5AA4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6.85E-01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F91442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4.55E+00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2F12D8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2.26E+00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CF40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3D9A14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2.45E+00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F0D159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2.28E+00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402BBF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1.59E+00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7F1D8B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1.46E+00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541379C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43BAEC00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0590B4C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31359A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863E70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BA23B8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9D270E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943077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B834CF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72D1BB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88D0FE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A8C5D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609E2845" w14:textId="77777777" w:rsidTr="003114FF">
        <w:trPr>
          <w:trHeight w:val="36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C91A4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Benzylparaben</w:t>
            </w:r>
            <w:proofErr w:type="spellEnd"/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C320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7C3F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5552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1DB5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88EB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7005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832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OH)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8A44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34F2C5E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656CB2DA" w14:textId="77777777" w:rsidTr="003114FF">
        <w:trPr>
          <w:trHeight w:val="30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BCF9C" w14:textId="39CFE37F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66C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B57E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33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8059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A84E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9B47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C05B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39C2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CB1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0F70620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0054379B" w14:textId="77777777" w:rsidTr="003114FF">
        <w:trPr>
          <w:trHeight w:val="30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64404" w14:textId="6A37406F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 (g/mol)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C19B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3F15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34.01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DE7A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151.91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BC35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093E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6D57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81A4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106.87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429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98.08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5A2CB62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5FE84B86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5F573" w14:textId="47D4C645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 (g)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602D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7AD9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1122.49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BA8F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607.63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4DD23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7451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616.13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1DEB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540.46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9F32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427.48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16BB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392.32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0E3D476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57599986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DA6341C" w14:textId="1B1EAEC4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 (g)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C2A0D9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6.85E-01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458E1D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4.17E+00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0DC58C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2.26E+00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6D78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8C7654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2.29E+00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486469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2.01E+00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E4DEB5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1.59E+00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E4B1B9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1.46E+00</w:t>
            </w:r>
          </w:p>
        </w:tc>
        <w:tc>
          <w:tcPr>
            <w:tcW w:w="890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026E2A4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59A65855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3638373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BB68E1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5770FB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3A2616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780882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8F4668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30D6C5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502C4C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6452CA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6CF4C1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52AB8650" w14:textId="77777777" w:rsidTr="003114FF">
        <w:trPr>
          <w:trHeight w:val="36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79024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Pentachlorophenol</w:t>
            </w:r>
            <w:proofErr w:type="spellEnd"/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1981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6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HCl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5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34F4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4B90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D70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40C7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E253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58FF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HCl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17F7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OH)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354D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</w:p>
        </w:tc>
      </w:tr>
      <w:tr w:rsidR="003114FF" w:rsidRPr="003114FF" w14:paraId="7FE0B020" w14:textId="77777777" w:rsidTr="003114FF">
        <w:trPr>
          <w:trHeight w:val="30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C97C9" w14:textId="077F3108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7C30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0ADB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12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43F3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9C14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87F4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7D9B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895F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E76C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EA94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</w:tr>
      <w:tr w:rsidR="003114FF" w:rsidRPr="003114FF" w14:paraId="458FBA4B" w14:textId="77777777" w:rsidTr="003114FF">
        <w:trPr>
          <w:trHeight w:val="300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1C9B0" w14:textId="581FEABB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34DC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B101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34.01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57C4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151.91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C960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4E1F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D7C9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1D87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36.46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93F3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106.87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BFF5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98.08</w:t>
            </w:r>
          </w:p>
        </w:tc>
      </w:tr>
      <w:tr w:rsidR="003114FF" w:rsidRPr="003114FF" w14:paraId="5133A041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BBAB" w14:textId="611958A9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E629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220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408.18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B6B5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303.82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0D72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B772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264.05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791B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108.09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D5B2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182.30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E491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213.74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80A6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196.16</w:t>
            </w:r>
          </w:p>
        </w:tc>
      </w:tr>
      <w:tr w:rsidR="003114FF" w:rsidRPr="003114FF" w14:paraId="1944634F" w14:textId="77777777" w:rsidTr="003114FF">
        <w:trPr>
          <w:trHeight w:val="315"/>
        </w:trPr>
        <w:tc>
          <w:tcPr>
            <w:tcW w:w="20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497B61B" w14:textId="3FAB0782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B31F12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7.99E-01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5FCC8E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1.77E+00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DB4CD3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1.32E+00</w:t>
            </w:r>
          </w:p>
        </w:tc>
        <w:tc>
          <w:tcPr>
            <w:tcW w:w="8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19BC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631471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1.15E+00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B80AFC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4.69E-01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2E4DD4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7.91E-01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10ADC0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9.27E-01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8A767C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8.51E-01</w:t>
            </w:r>
          </w:p>
        </w:tc>
      </w:tr>
      <w:tr w:rsidR="00960857" w:rsidRPr="003114FF" w14:paraId="2E2507E9" w14:textId="77777777" w:rsidTr="003114FF">
        <w:trPr>
          <w:gridBefore w:val="1"/>
          <w:gridAfter w:val="1"/>
          <w:wBefore w:w="15" w:type="dxa"/>
          <w:wAfter w:w="281" w:type="dxa"/>
          <w:trHeight w:val="315"/>
        </w:trPr>
        <w:tc>
          <w:tcPr>
            <w:tcW w:w="2066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B4DE8BA" w14:textId="77777777" w:rsidR="00960857" w:rsidRPr="003114FF" w:rsidRDefault="00960857" w:rsidP="000B473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945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6E5E769" w14:textId="77777777" w:rsidR="00960857" w:rsidRPr="003114FF" w:rsidRDefault="00960857" w:rsidP="000B4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CEB77B2" w14:textId="77777777" w:rsidR="00960857" w:rsidRPr="003114FF" w:rsidRDefault="00960857" w:rsidP="000B4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05BA541" w14:textId="77777777" w:rsidR="00960857" w:rsidRPr="003114FF" w:rsidRDefault="00960857" w:rsidP="000B4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DF944B" w14:textId="77777777" w:rsidR="00960857" w:rsidRPr="003114FF" w:rsidRDefault="00960857" w:rsidP="000B4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A48C762" w14:textId="77777777" w:rsidR="00960857" w:rsidRPr="003114FF" w:rsidRDefault="00960857" w:rsidP="000B4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515AEAC" w14:textId="77777777" w:rsidR="00960857" w:rsidRPr="003114FF" w:rsidRDefault="00960857" w:rsidP="000B4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BDB05E7" w14:textId="77777777" w:rsidR="00960857" w:rsidRPr="003114FF" w:rsidRDefault="00960857" w:rsidP="000B4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C7E4DD9" w14:textId="77777777" w:rsidR="00960857" w:rsidRPr="003114FF" w:rsidRDefault="00960857" w:rsidP="000B4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</w:tcBorders>
            <w:noWrap/>
            <w:vAlign w:val="center"/>
          </w:tcPr>
          <w:p w14:paraId="147D835B" w14:textId="77777777" w:rsidR="00960857" w:rsidRPr="003114FF" w:rsidRDefault="00960857" w:rsidP="000B47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960857" w:rsidRPr="003114FF" w14:paraId="450E1E5D" w14:textId="77777777" w:rsidTr="003114FF">
        <w:trPr>
          <w:gridBefore w:val="1"/>
          <w:gridAfter w:val="2"/>
          <w:wBefore w:w="15" w:type="dxa"/>
          <w:wAfter w:w="883" w:type="dxa"/>
          <w:trHeight w:val="315"/>
        </w:trPr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7244C" w14:textId="6EF367B5" w:rsidR="00960857" w:rsidRPr="003114FF" w:rsidRDefault="00960857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Phthalic</w:t>
            </w:r>
            <w:proofErr w:type="spellEnd"/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Acid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82504" w14:textId="0ADE8664" w:rsidR="00960857" w:rsidRPr="003114FF" w:rsidRDefault="00960857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C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</w:rPr>
              <w:t>8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H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</w:rPr>
              <w:t>6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O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</w:rPr>
              <w:t>4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0E724" w14:textId="15D652B8" w:rsidR="00960857" w:rsidRPr="003114FF" w:rsidRDefault="00960857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H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</w:rPr>
              <w:t>2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O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03501" w14:textId="5A300CA6" w:rsidR="00960857" w:rsidRPr="003114FF" w:rsidRDefault="00960857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Fe(</w:t>
            </w:r>
            <w:proofErr w:type="gramEnd"/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SO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</w:rPr>
              <w:t>4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85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E5AFA" w14:textId="006211CD" w:rsidR="00960857" w:rsidRPr="003114FF" w:rsidRDefault="00960857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&gt;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50D27" w14:textId="4D51A29D" w:rsidR="00960857" w:rsidRPr="003114FF" w:rsidRDefault="00960857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CO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64CF7" w14:textId="4FD84344" w:rsidR="00960857" w:rsidRPr="003114FF" w:rsidRDefault="00960857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H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</w:rPr>
              <w:t>2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O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35143" w14:textId="369974F3" w:rsidR="00960857" w:rsidRPr="003114FF" w:rsidRDefault="00960857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Fe(</w:t>
            </w:r>
            <w:proofErr w:type="gramEnd"/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OH)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12D4A" w14:textId="382861AC" w:rsidR="00960857" w:rsidRPr="003114FF" w:rsidRDefault="00960857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H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</w:rPr>
              <w:t>2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SO</w:t>
            </w:r>
            <w:r w:rsidRPr="003114FF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</w:rPr>
              <w:t>4</w:t>
            </w:r>
          </w:p>
        </w:tc>
      </w:tr>
      <w:tr w:rsidR="003114FF" w:rsidRPr="003114FF" w14:paraId="6AD3F02A" w14:textId="77777777" w:rsidTr="003114FF">
        <w:trPr>
          <w:gridBefore w:val="1"/>
          <w:gridAfter w:val="2"/>
          <w:wBefore w:w="15" w:type="dxa"/>
          <w:wAfter w:w="883" w:type="dxa"/>
          <w:trHeight w:val="315"/>
        </w:trPr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948D1" w14:textId="38091D7D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B63A7" w14:textId="7B26DFD4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ABC76" w14:textId="1D65C2C1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7.75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CB695" w14:textId="63ED15D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8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5696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9E7F1" w14:textId="196BCDFF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3D9A0" w14:textId="57CA70E6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09722" w14:textId="0C5A096A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2BC2F" w14:textId="7527E386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</w:t>
            </w:r>
          </w:p>
        </w:tc>
      </w:tr>
      <w:tr w:rsidR="003114FF" w:rsidRPr="003114FF" w14:paraId="350CF453" w14:textId="77777777" w:rsidTr="003114FF">
        <w:trPr>
          <w:gridBefore w:val="1"/>
          <w:gridAfter w:val="2"/>
          <w:wBefore w:w="15" w:type="dxa"/>
          <w:wAfter w:w="883" w:type="dxa"/>
          <w:trHeight w:val="315"/>
        </w:trPr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C81ED" w14:textId="7FD44AB9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10EE2" w14:textId="282AB045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166.13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4A6E7" w14:textId="08B919A4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34.01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3CB9A" w14:textId="4019627F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151.91</w:t>
            </w:r>
          </w:p>
        </w:tc>
        <w:tc>
          <w:tcPr>
            <w:tcW w:w="8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6AB0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D4FAB" w14:textId="28E48BA3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44.01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61835" w14:textId="62CDBC76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18.02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B6EDE" w14:textId="09C3E951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36.46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8E44F" w14:textId="3BDA71DD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106.87</w:t>
            </w:r>
          </w:p>
        </w:tc>
      </w:tr>
      <w:tr w:rsidR="003114FF" w:rsidRPr="003114FF" w14:paraId="084E236D" w14:textId="77777777" w:rsidTr="003114FF">
        <w:trPr>
          <w:gridBefore w:val="1"/>
          <w:gridAfter w:val="2"/>
          <w:wBefore w:w="15" w:type="dxa"/>
          <w:wAfter w:w="883" w:type="dxa"/>
          <w:trHeight w:val="315"/>
        </w:trPr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36599" w14:textId="53297768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DA1A2" w14:textId="5D56F2E5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166.13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E91DB" w14:textId="6BB123F0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263.61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E3569" w14:textId="05BCABD9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151.91</w:t>
            </w:r>
          </w:p>
        </w:tc>
        <w:tc>
          <w:tcPr>
            <w:tcW w:w="8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3AF1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21806" w14:textId="32194879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352.07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0570C" w14:textId="0EFE1CFB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288.24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86264" w14:textId="45AA868D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36.46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379E9" w14:textId="39F89FFF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106.87</w:t>
            </w:r>
          </w:p>
        </w:tc>
      </w:tr>
      <w:tr w:rsidR="003114FF" w:rsidRPr="003114FF" w14:paraId="4C3B97F9" w14:textId="77777777" w:rsidTr="003114FF">
        <w:trPr>
          <w:gridBefore w:val="1"/>
          <w:gridAfter w:val="2"/>
          <w:wBefore w:w="15" w:type="dxa"/>
          <w:wAfter w:w="883" w:type="dxa"/>
          <w:trHeight w:val="315"/>
        </w:trPr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</w:tcPr>
          <w:p w14:paraId="5B1D42E2" w14:textId="5CD29926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</w:tcPr>
          <w:p w14:paraId="0C9BAD00" w14:textId="428A0DAB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4.99E-01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</w:tcPr>
          <w:p w14:paraId="4B4884C2" w14:textId="453B2061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7.91E-01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</w:tcPr>
          <w:p w14:paraId="3819E350" w14:textId="0855F91E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4.56E-01</w:t>
            </w:r>
          </w:p>
        </w:tc>
        <w:tc>
          <w:tcPr>
            <w:tcW w:w="85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24FE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</w:tcPr>
          <w:p w14:paraId="2931051A" w14:textId="65429923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1.06E+00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</w:tcPr>
          <w:p w14:paraId="589D6D4B" w14:textId="46F9B81E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8.65E-01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</w:tcPr>
          <w:p w14:paraId="2A76AE97" w14:textId="75194005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1.09E-01</w:t>
            </w:r>
          </w:p>
        </w:tc>
        <w:tc>
          <w:tcPr>
            <w:tcW w:w="8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</w:tcPr>
          <w:p w14:paraId="26149041" w14:textId="64B9F9F3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3.21E-01</w:t>
            </w:r>
          </w:p>
        </w:tc>
      </w:tr>
    </w:tbl>
    <w:p w14:paraId="0AD7CA28" w14:textId="77777777" w:rsidR="00CF11D4" w:rsidRPr="00314ADB" w:rsidRDefault="00CF11D4" w:rsidP="00CF11D4">
      <w:pPr>
        <w:rPr>
          <w:rFonts w:ascii="Times New Roman" w:hAnsi="Times New Roman" w:cs="Times New Roman"/>
        </w:rPr>
        <w:sectPr w:rsidR="00CF11D4" w:rsidRPr="00314ADB" w:rsidSect="00B27565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1373137C" w14:textId="37FD5F36" w:rsidR="00CF11D4" w:rsidRPr="00314ADB" w:rsidRDefault="00CF11D4" w:rsidP="00CF11D4">
      <w:pPr>
        <w:pStyle w:val="Didascalia"/>
        <w:keepNext/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</w:pP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lastRenderedPageBreak/>
        <w:t>Table S</w:t>
      </w:r>
      <w:r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2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: Stoichiometric degradation of the </w:t>
      </w:r>
      <w:r w:rsidR="003114FF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6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CECs (</w:t>
      </w:r>
      <w:r w:rsidR="00960857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VUV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). The row </w:t>
      </w:r>
      <w:r w:rsidR="001B15CA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labelled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n°mol</w:t>
      </w:r>
      <w:proofErr w:type="spellEnd"/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contains the stoichiometric coefficients, the row </w:t>
      </w:r>
      <w:r w:rsidR="001B15CA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labelled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MM (molecular weight) reports the molecular weights, while the row </w:t>
      </w:r>
      <w:r w:rsidR="001B15CA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labelled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mass indicates the calculated masses, obtained by combining the previous two rows and normalizing them to the mass of the degraded contaminant (blue cell).</w:t>
      </w:r>
    </w:p>
    <w:tbl>
      <w:tblPr>
        <w:tblW w:w="101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4"/>
        <w:gridCol w:w="920"/>
        <w:gridCol w:w="890"/>
        <w:gridCol w:w="890"/>
        <w:gridCol w:w="890"/>
        <w:gridCol w:w="890"/>
        <w:gridCol w:w="890"/>
        <w:gridCol w:w="890"/>
        <w:gridCol w:w="890"/>
        <w:gridCol w:w="890"/>
      </w:tblGrid>
      <w:tr w:rsidR="003114FF" w:rsidRPr="003114FF" w14:paraId="7EE5DCC1" w14:textId="77777777" w:rsidTr="003114FF">
        <w:trPr>
          <w:trHeight w:val="36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67E7D9A" w14:textId="5BC3861C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2,4-Dinitrophenol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520B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6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5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3CC1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70A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5C32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BB67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38EC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A48A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HNO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1ED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OH)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3F47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</w:p>
        </w:tc>
      </w:tr>
      <w:tr w:rsidR="003114FF" w:rsidRPr="003114FF" w14:paraId="581F5ED4" w14:textId="77777777" w:rsidTr="003114FF">
        <w:trPr>
          <w:trHeight w:val="30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2D76A" w14:textId="5BA93208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EEB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91AA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64A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B79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D687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E394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86FF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D789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8AC8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</w:tr>
      <w:tr w:rsidR="003114FF" w:rsidRPr="003114FF" w14:paraId="11BA3A15" w14:textId="77777777" w:rsidTr="003114FF">
        <w:trPr>
          <w:trHeight w:val="30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5D62A" w14:textId="3796EEFD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5D95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0589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16.00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8AB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078B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151.91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E4672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5955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DF19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63.01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B57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106.87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FFD6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98.08</w:t>
            </w:r>
          </w:p>
        </w:tc>
      </w:tr>
      <w:tr w:rsidR="003114FF" w:rsidRPr="003114FF" w14:paraId="0DD60F4A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F84B" w14:textId="2703379E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25B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FE0D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255.98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10EE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162.14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50D8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607.63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5DA6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595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264.05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5655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126.02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119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427.48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9CCE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392.32</w:t>
            </w:r>
          </w:p>
        </w:tc>
      </w:tr>
      <w:tr w:rsidR="003114FF" w:rsidRPr="003114FF" w14:paraId="388AB2FB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8152FCB" w14:textId="6CC2B8A0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FD77B8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5.53E-01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8A9C7E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7.68E-01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46699B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4.87E-01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F23250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1.82E+00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0051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2E0EA5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7.93E-01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98B36B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3.78E-01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CBFEBC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1.28E+00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9C4A8C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1.18E+00</w:t>
            </w:r>
          </w:p>
        </w:tc>
      </w:tr>
      <w:tr w:rsidR="003114FF" w:rsidRPr="003114FF" w14:paraId="1B1CE518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C0109DF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EE47CD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E95185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D4C20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525B9A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3500D5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11C9BF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19953D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233110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21789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3720D9BB" w14:textId="77777777" w:rsidTr="003114FF">
        <w:trPr>
          <w:trHeight w:val="36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D9D30" w14:textId="5F4E2114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Dihydroxybenzophenone</w:t>
            </w:r>
            <w:proofErr w:type="spellEnd"/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4219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13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10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A627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F842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DDD1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72D5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3641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4EA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OH)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DFC9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73D1150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23253594" w14:textId="77777777" w:rsidTr="003114FF">
        <w:trPr>
          <w:trHeight w:val="30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D9E4C" w14:textId="6C10F7BA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E886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3932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08DA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6A3F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C4CD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B9AF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5F92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F43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2EFC611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102E4552" w14:textId="77777777" w:rsidTr="003114FF">
        <w:trPr>
          <w:trHeight w:val="30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52529" w14:textId="320F9829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F912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0574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16.00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18EB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04B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151.91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A61E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AC61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D4A4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106.87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73FF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98.08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455CB23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537D34AE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623FE" w14:textId="78656811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B2E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DE88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239.99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7DB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90.08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7493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607.63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0E4D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770A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572.12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B0F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427.48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46B1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392.32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529C5BD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4A1B5BE0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55AD9AC" w14:textId="39BF5821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95D428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6.43E-01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9CDDA8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8.38E-01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944802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3.14E-01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3F5F4B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2.12E+00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B184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D9F544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2.00E+00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47104A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1.49E+00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ECB705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1.37E+00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7DA1FAB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4A1CAC46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6A078B8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543E43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97D73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429529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053633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A1243C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9BFA48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817AA7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EF3150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E7BB00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382A5B1A" w14:textId="77777777" w:rsidTr="003114FF">
        <w:trPr>
          <w:trHeight w:val="36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9C7F4" w14:textId="579A91F4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Bisphenol</w:t>
            </w:r>
            <w:proofErr w:type="spell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A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8C34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15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16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E98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7F55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B845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FC10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C62A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1CDA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C4F6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OH)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FB97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</w:p>
        </w:tc>
      </w:tr>
      <w:tr w:rsidR="003114FF" w:rsidRPr="003114FF" w14:paraId="75315FBA" w14:textId="77777777" w:rsidTr="003114FF">
        <w:trPr>
          <w:trHeight w:val="30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5C4B1" w14:textId="694B37EB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A8B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1773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19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6311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5680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6169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C69C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1E9F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A05F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4C9E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</w:t>
            </w:r>
          </w:p>
        </w:tc>
      </w:tr>
      <w:tr w:rsidR="003114FF" w:rsidRPr="003114FF" w14:paraId="7496170B" w14:textId="77777777" w:rsidTr="003114FF">
        <w:trPr>
          <w:trHeight w:val="30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25C1C" w14:textId="5DEAA08F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4434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537C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16.00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E23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4D53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151.91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436C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73E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60A2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84F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106.87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8ADF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98.08</w:t>
            </w:r>
          </w:p>
        </w:tc>
      </w:tr>
      <w:tr w:rsidR="003114FF" w:rsidRPr="003114FF" w14:paraId="1026F448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F040C" w14:textId="6543A23D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B0E5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BCA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303.98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B6B3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54.05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C169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607.63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A4B0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5F0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660.14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26ED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256B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427.48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6729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392.32</w:t>
            </w:r>
          </w:p>
        </w:tc>
      </w:tr>
      <w:tr w:rsidR="003114FF" w:rsidRPr="003114FF" w14:paraId="6F071A19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1763770" w14:textId="07AE246E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F398FE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6.85E-01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E51ED4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1.13E+00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8079EC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2.01E-01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762C25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2.26E+00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61DE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5761DC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2.45E+00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F60521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6.70E-02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D3A89E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1.59E+00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9C82A2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1.46E+00</w:t>
            </w:r>
          </w:p>
        </w:tc>
      </w:tr>
      <w:tr w:rsidR="003114FF" w:rsidRPr="003114FF" w14:paraId="160E52A7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E8126CA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BBA215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E9F1B7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ECA76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9DEDCE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5CC81F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1A400C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BBFD1A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8D9CB7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5F034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2FBAC15C" w14:textId="77777777" w:rsidTr="003114FF">
        <w:trPr>
          <w:trHeight w:val="36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5948E" w14:textId="3E506DBD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Benzylparaben</w:t>
            </w:r>
            <w:proofErr w:type="spellEnd"/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0D4C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034F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D54B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851B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3B3C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461B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45D9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OH)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7AD6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2F24BED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56D091AC" w14:textId="77777777" w:rsidTr="003114FF">
        <w:trPr>
          <w:trHeight w:val="30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8AC2F" w14:textId="361ED2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23EA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1DC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25E9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2C38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31C1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A156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3988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EA4B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02E2EDF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0E60F7C3" w14:textId="77777777" w:rsidTr="003114FF">
        <w:trPr>
          <w:trHeight w:val="30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14503" w14:textId="70C7F512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 (g/mol)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1403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8187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16.00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CC2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151.91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7A0B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EC28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8F0A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456E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106.87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6FD3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98.08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5ADDE9D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21D26DF8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DA3B8" w14:textId="39942F84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A64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EDDB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255.98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BE7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303.82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31D1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CB7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616.13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B27B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079D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213.74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E1FF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196.16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106C324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295C8293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0D18D33" w14:textId="7A428990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2222A9A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6.85E-01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6D35A7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9.52E-01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54339B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1.13E+00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8EB5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438DFE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2.29E+00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4F2EB2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6.70E-02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633F42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7.95E-01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22A9D3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7.29E-01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67DD218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</w:tr>
      <w:tr w:rsidR="003114FF" w:rsidRPr="003114FF" w14:paraId="06EE1576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D0A1A44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79E8CE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88F55F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DE2212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71F8E8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0AB4FA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71A4F4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760C37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638968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3F2DBF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30C79960" w14:textId="77777777" w:rsidTr="003114FF">
        <w:trPr>
          <w:trHeight w:val="36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A0B35" w14:textId="6BA39EF0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Pentachlorophenol</w:t>
            </w:r>
            <w:proofErr w:type="spellEnd"/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CEB0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6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HCl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5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2939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3D17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312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36ED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836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ECB7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HCl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01FB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OH)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CC17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</w:p>
        </w:tc>
      </w:tr>
      <w:tr w:rsidR="003114FF" w:rsidRPr="003114FF" w14:paraId="7CF2DE11" w14:textId="77777777" w:rsidTr="003114FF">
        <w:trPr>
          <w:trHeight w:val="30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3BDDB" w14:textId="7067C5C3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6D6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DB39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265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A9F3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A8D6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0218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41CB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DF03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65F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</w:tr>
      <w:tr w:rsidR="003114FF" w:rsidRPr="003114FF" w14:paraId="7E825399" w14:textId="77777777" w:rsidTr="003114FF">
        <w:trPr>
          <w:trHeight w:val="30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E1F80" w14:textId="13DA7B5F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B259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D5B7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16.00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A764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151.91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8C61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4CFC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DFB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CC5E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36.46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0CEE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106.87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AFF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98.08</w:t>
            </w:r>
          </w:p>
        </w:tc>
      </w:tr>
      <w:tr w:rsidR="003114FF" w:rsidRPr="003114FF" w14:paraId="40577112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E1AED" w14:textId="1C61BAFD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BEA2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30E9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80.00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3C60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303.82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724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126.14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914F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4EF3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264.05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E08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182.30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579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213.74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EE65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196.16</w:t>
            </w:r>
          </w:p>
        </w:tc>
      </w:tr>
      <w:tr w:rsidR="003114FF" w:rsidRPr="003114FF" w14:paraId="4F65981C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59994BB" w14:textId="37C7F8E2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FEBB7E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7.99E-01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0FBF1D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3.47E-01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C7895E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1.32E+00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91C650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5.47E-01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BFB9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0D0492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1.15E+00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192D02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7.91E-01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8476AF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9.27E-01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6DF4BA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8.51E-01</w:t>
            </w:r>
          </w:p>
        </w:tc>
      </w:tr>
      <w:tr w:rsidR="003114FF" w:rsidRPr="003114FF" w14:paraId="600B2AD6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7895998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B3ED38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4454AB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151220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094546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7764D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064490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252388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4E981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2D5B0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5771D0D5" w14:textId="77777777" w:rsidTr="003114FF">
        <w:trPr>
          <w:trHeight w:val="36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72C29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Phthalic</w:t>
            </w:r>
            <w:proofErr w:type="spell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Acid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5E14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8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6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F7BF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293A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77C5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99CB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E48D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gram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Fe(</w:t>
            </w:r>
            <w:proofErr w:type="gram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OH)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E101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635C18F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36E16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4965C334" w14:textId="77777777" w:rsidTr="003114FF">
        <w:trPr>
          <w:trHeight w:val="30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55FDC" w14:textId="2A0EEBF5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B44A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58A5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7.75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8227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FEE3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1FDB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FDBA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A850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564D9AC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37CAA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4E58CB15" w14:textId="77777777" w:rsidTr="003114FF">
        <w:trPr>
          <w:trHeight w:val="300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E829F" w14:textId="34D864C0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5FAB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166.13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FCFA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16.00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D90E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151.91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CF55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BE09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3FB9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36.46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7978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106.87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732E42A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BF1A1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6C2A8925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3BF98" w14:textId="000FF6A1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F15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166.13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BE57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123.99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E66F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151.91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B53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155B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352.07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1644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36.46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F71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106.87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2BB444D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C2906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29BA5886" w14:textId="77777777" w:rsidTr="003114FF">
        <w:trPr>
          <w:trHeight w:val="315"/>
        </w:trPr>
        <w:tc>
          <w:tcPr>
            <w:tcW w:w="2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6DC4674" w14:textId="4EF657CC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3B87AD4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4.99E-01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F0F4E2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3.72E-01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936852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4.56E-01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E6E6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7FF15D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1.06E+00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FF6265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1.09E-01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129786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3.21E-01</w:t>
            </w:r>
          </w:p>
        </w:tc>
        <w:tc>
          <w:tcPr>
            <w:tcW w:w="89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center"/>
            <w:hideMark/>
          </w:tcPr>
          <w:p w14:paraId="1EFDB68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4F429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</w:tbl>
    <w:p w14:paraId="62E4FBCE" w14:textId="77777777" w:rsidR="00CF11D4" w:rsidRPr="00314ADB" w:rsidRDefault="00CF11D4" w:rsidP="00CF11D4">
      <w:pPr>
        <w:rPr>
          <w:rFonts w:ascii="Times New Roman" w:hAnsi="Times New Roman" w:cs="Times New Roman"/>
          <w:lang w:val="en-GB"/>
        </w:rPr>
        <w:sectPr w:rsidR="00CF11D4" w:rsidRPr="00314ADB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059D0A72" w14:textId="6ECC5348" w:rsidR="00CF11D4" w:rsidRPr="00314ADB" w:rsidRDefault="00CF11D4" w:rsidP="00CF11D4">
      <w:pPr>
        <w:pStyle w:val="Didascalia"/>
        <w:keepNext/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</w:pP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lastRenderedPageBreak/>
        <w:t>Table S</w:t>
      </w:r>
      <w:r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3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: Stoichiometric degradation of the </w:t>
      </w:r>
      <w:r w:rsidR="003114FF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6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CECs (</w:t>
      </w:r>
      <w:r w:rsidR="00960857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O</w:t>
      </w:r>
      <w:r w:rsidR="00960857" w:rsidRPr="00960857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vertAlign w:val="subscript"/>
          <w:lang w:val="en-GB"/>
        </w:rPr>
        <w:t>3</w:t>
      </w:r>
      <w:r w:rsidR="00960857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and O</w:t>
      </w:r>
      <w:r w:rsidR="00960857" w:rsidRPr="00960857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vertAlign w:val="subscript"/>
          <w:lang w:val="en-GB"/>
        </w:rPr>
        <w:t>3</w:t>
      </w:r>
      <w:r w:rsidR="00960857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/UVC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). The row </w:t>
      </w:r>
      <w:r w:rsidR="001B15CA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labelled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</w:t>
      </w:r>
      <w:proofErr w:type="spellStart"/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n°mol</w:t>
      </w:r>
      <w:proofErr w:type="spellEnd"/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contains the stoichiometric coefficients, the row </w:t>
      </w:r>
      <w:r w:rsidR="001B15CA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labelled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MM (molecular weight) reports the molecular weights, while the row </w:t>
      </w:r>
      <w:r w:rsidR="001B15CA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labelled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mass indicates the calculated masses, obtained by combining the previous two rows and normalizing them to the mass of the degraded contaminant (blue cell).</w:t>
      </w:r>
    </w:p>
    <w:tbl>
      <w:tblPr>
        <w:tblW w:w="8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0"/>
        <w:gridCol w:w="920"/>
        <w:gridCol w:w="890"/>
        <w:gridCol w:w="890"/>
        <w:gridCol w:w="890"/>
        <w:gridCol w:w="890"/>
        <w:gridCol w:w="890"/>
        <w:gridCol w:w="890"/>
      </w:tblGrid>
      <w:tr w:rsidR="003114FF" w:rsidRPr="003114FF" w14:paraId="35070022" w14:textId="77777777" w:rsidTr="003114FF">
        <w:trPr>
          <w:trHeight w:val="3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25E9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2,4-Dinitrophenol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B215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6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A6A8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4D2A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1E07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D8EA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73AF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E17E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</w:tr>
      <w:tr w:rsidR="003114FF" w:rsidRPr="003114FF" w14:paraId="4B6B3106" w14:textId="77777777" w:rsidTr="003114FF">
        <w:trPr>
          <w:trHeight w:val="30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F9AE" w14:textId="626AA8D9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868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D3F6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692D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BE09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4B0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E8E7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CB6B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</w:tr>
      <w:tr w:rsidR="003114FF" w:rsidRPr="003114FF" w14:paraId="179B6D4D" w14:textId="77777777" w:rsidTr="003114FF">
        <w:trPr>
          <w:trHeight w:val="30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48E24" w14:textId="16947588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DE88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F2B2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48.00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797B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5115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1A3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9202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46.01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24B9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16.00</w:t>
            </w:r>
          </w:p>
        </w:tc>
      </w:tr>
      <w:tr w:rsidR="003114FF" w:rsidRPr="003114FF" w14:paraId="396E5018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CDD58" w14:textId="028B6934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43F8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6E21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144.00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D167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50D8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264.05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FCE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36.04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8578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92.01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3D0C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32.00</w:t>
            </w:r>
          </w:p>
        </w:tc>
      </w:tr>
      <w:tr w:rsidR="003114FF" w:rsidRPr="003114FF" w14:paraId="690767CF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80379DD" w14:textId="3FE79710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186708A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5.53E-01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3C2A6D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4.32E-01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728E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537D7A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7.93E-01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A58863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1.08E-01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122E64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2.76E-01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2E9A90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9.60E-02</w:t>
            </w:r>
          </w:p>
        </w:tc>
      </w:tr>
      <w:tr w:rsidR="003114FF" w:rsidRPr="003114FF" w14:paraId="0CCA77C3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C26555A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5A53FC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F8C863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D05CC6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27FCFA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C4E2F1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71044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BF0FB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394BEF06" w14:textId="77777777" w:rsidTr="003114FF">
        <w:trPr>
          <w:trHeight w:val="3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1219F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Dihydroxybenzophenone</w:t>
            </w:r>
            <w:proofErr w:type="spellEnd"/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3A9E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13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10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C8C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578D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9EEA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5640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79F39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83E74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3A89240F" w14:textId="77777777" w:rsidTr="003114FF">
        <w:trPr>
          <w:trHeight w:val="30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D926C" w14:textId="483159C8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6F98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F5DA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17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9811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99DD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8A56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1D728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BE608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67FB7BE9" w14:textId="77777777" w:rsidTr="003114FF">
        <w:trPr>
          <w:trHeight w:val="30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91C35" w14:textId="57DB357E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BDF0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6EE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48.00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37FD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3DF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5A3D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2B7CC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5DDD3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6A5F2AD5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D950D" w14:textId="06C7CEED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BF3C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4144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816.00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9B7D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F603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572.12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C04E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90.10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74548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DC882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2A0D4A8D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FFB2D34" w14:textId="2E8212A6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2021F7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6.43E-01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67D466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2.85E+00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2F67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FB7437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2.00E+00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4A5459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3.14E-01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6A8AC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5A58C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0AA1A52B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AF1BECA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73134B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5C0D29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15C7AFF" w14:textId="24A7BFA9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3E757A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D1BC69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9F606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425AC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23655D25" w14:textId="77777777" w:rsidTr="003114FF">
        <w:trPr>
          <w:trHeight w:val="3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A156B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Bisphenol</w:t>
            </w:r>
            <w:proofErr w:type="spell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A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4AFE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15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16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DA29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2402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3FA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C7A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9E62E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442C5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2FC3A6A4" w14:textId="77777777" w:rsidTr="003114FF">
        <w:trPr>
          <w:trHeight w:val="30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32AFD" w14:textId="01E4CBC8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4D78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CD83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12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FB11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9838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82A3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4834C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1E9EE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4B1441E5" w14:textId="77777777" w:rsidTr="003114FF">
        <w:trPr>
          <w:trHeight w:val="30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CB26C" w14:textId="2C5A54FB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5D91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5102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48.00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9A41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93DB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10E6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53B5A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6DA9B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23EBDAD0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0D06C" w14:textId="28A0EAFE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89E1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5D6E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576.00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27A7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10E8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660.14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849E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144.16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59225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86B57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7512AA72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A3635D4" w14:textId="5118CC3A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CBBDEC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6.85E-01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E5F680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2.14E+00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7345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410500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2.45E+00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0DB665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5.36E-01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F15E1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B2527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73C3CD16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21C3FC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2687C0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D6AFE72" w14:textId="5270745C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CB0367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F25CE3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64F84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96D0D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D7397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3ADD039B" w14:textId="77777777" w:rsidTr="003114FF">
        <w:trPr>
          <w:trHeight w:val="3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FBCCE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Benzylparaben</w:t>
            </w:r>
            <w:proofErr w:type="spellEnd"/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AEF6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14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12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ED73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478C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9816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5CE2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F21BB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1EEFA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45CE0604" w14:textId="77777777" w:rsidTr="003114FF">
        <w:trPr>
          <w:trHeight w:val="30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029A6" w14:textId="777EE764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AA50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B35E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F7F5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5DF3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0FEF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316C1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0BC69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7F74359F" w14:textId="77777777" w:rsidTr="003114FF">
        <w:trPr>
          <w:trHeight w:val="30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90A9" w14:textId="74AC0323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F68A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DBC0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48.00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36D0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B660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5563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89164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2898A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443F4675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A0C80" w14:textId="7BABD12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E482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35FE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864.00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23094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85D0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616.13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6E7F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108.12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7E78B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EA4AA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66B65241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A7EC328" w14:textId="1E9F4631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C11A86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6.85E-01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C764D3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3.21E+00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CE9B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01E9D7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2.29E+00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18BE0D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4.02E-01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3D15D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7C618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0CAEAD74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B7E7C20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E6CC2C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D78F62D" w14:textId="3F2CCF94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4890AC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86FDDB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698C83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E46861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29296C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35356A16" w14:textId="77777777" w:rsidTr="003114FF">
        <w:trPr>
          <w:trHeight w:val="3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10339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Pentachlorophenol</w:t>
            </w:r>
            <w:proofErr w:type="spellEnd"/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718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6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HCl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5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4CD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17C7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0A2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2C48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B203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HCl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0241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</w:tr>
      <w:tr w:rsidR="003114FF" w:rsidRPr="003114FF" w14:paraId="41476BEB" w14:textId="77777777" w:rsidTr="003114FF">
        <w:trPr>
          <w:trHeight w:val="30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39EC3" w14:textId="1E126296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E97B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E875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B023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13AF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F218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5A95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F12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</w:t>
            </w:r>
          </w:p>
        </w:tc>
      </w:tr>
      <w:tr w:rsidR="003114FF" w:rsidRPr="003114FF" w14:paraId="0A6EA6EB" w14:textId="77777777" w:rsidTr="003114FF">
        <w:trPr>
          <w:trHeight w:val="30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3FA19" w14:textId="7E367254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8837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C9EF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48.00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C373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E52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688F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070D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36.46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12D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16.00</w:t>
            </w:r>
          </w:p>
        </w:tc>
      </w:tr>
      <w:tr w:rsidR="003114FF" w:rsidRPr="003114FF" w14:paraId="2A01D753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637F2" w14:textId="18B8638F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D300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96D9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336.00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D1D6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DEE6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264.05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0CF0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2E39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182.30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1B32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32.00</w:t>
            </w:r>
          </w:p>
        </w:tc>
      </w:tr>
      <w:tr w:rsidR="003114FF" w:rsidRPr="003114FF" w14:paraId="0FD012B8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3AE58EE" w14:textId="700EEAB4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72966AC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7.99E-01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F8AC5E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1.46E+00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733E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FEF81A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1.15E+00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24DE83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7.82E-02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1D26C2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7.91E-01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08D17A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1.39E-01</w:t>
            </w:r>
          </w:p>
        </w:tc>
      </w:tr>
      <w:tr w:rsidR="003114FF" w:rsidRPr="003114FF" w14:paraId="70D4CC0D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C6ADC29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A8CD70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82201F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BB2DD3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7DE4BF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614542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EC98A8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A94BF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5B84036A" w14:textId="77777777" w:rsidTr="003114FF">
        <w:trPr>
          <w:trHeight w:val="3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4EFD5" w14:textId="77777777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Phthalic</w:t>
            </w:r>
            <w:proofErr w:type="spellEnd"/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Acid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1817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8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6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4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F9554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0AA1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&gt;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9B70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CO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05C3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8F8D5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2F16A1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0DC64C15" w14:textId="77777777" w:rsidTr="003114FF">
        <w:trPr>
          <w:trHeight w:val="30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3ED0B" w14:textId="029540E6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n° mol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9C2A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135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B39C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3A2D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EF8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164849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DFEE50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0556403E" w14:textId="77777777" w:rsidTr="003114FF">
        <w:trPr>
          <w:trHeight w:val="30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16D04" w14:textId="70476301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MM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(g/mol)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FEC7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166.13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EC1E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48.00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0C73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EAE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44.01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AF91A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18.02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C3573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F529E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7A62C2BF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B4784" w14:textId="19EAE9DC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3673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166.13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CC2F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240.00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13B5B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C48F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352.07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78C1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54.06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7769DD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250CA3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  <w:tr w:rsidR="003114FF" w:rsidRPr="003114FF" w14:paraId="272A9822" w14:textId="77777777" w:rsidTr="003114FF">
        <w:trPr>
          <w:trHeight w:val="315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9D60B34" w14:textId="615FE128" w:rsidR="003114FF" w:rsidRPr="003114FF" w:rsidRDefault="003114FF" w:rsidP="003114F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Mass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 xml:space="preserve"> (g)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6378A06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4.99E-01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5AF944C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7.20E-01</w:t>
            </w:r>
          </w:p>
        </w:tc>
        <w:tc>
          <w:tcPr>
            <w:tcW w:w="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D8F68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D75BD55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1.06E+00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8ED3322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14FF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1.62E-01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CF5D3E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38EEB6" w14:textId="77777777" w:rsidR="003114FF" w:rsidRPr="003114FF" w:rsidRDefault="003114FF" w:rsidP="003114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</w:tbl>
    <w:p w14:paraId="03250168" w14:textId="77777777" w:rsidR="003114FF" w:rsidRDefault="003114FF" w:rsidP="00F542A3">
      <w:pPr>
        <w:pStyle w:val="Didascalia"/>
        <w:keepNext/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sectPr w:rsidR="003114FF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5C4F7B3D" w14:textId="6EBDD1C2" w:rsidR="00F542A3" w:rsidRPr="00314ADB" w:rsidRDefault="00F542A3" w:rsidP="00F542A3">
      <w:pPr>
        <w:pStyle w:val="Didascalia"/>
        <w:keepNext/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</w:pP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lastRenderedPageBreak/>
        <w:t>Table S</w:t>
      </w:r>
      <w:r w:rsidR="00CF11D4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4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: </w:t>
      </w:r>
      <w:r w:rsidR="00C048A7"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Pedigree Matrix</w:t>
      </w:r>
    </w:p>
    <w:tbl>
      <w:tblPr>
        <w:tblW w:w="55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632"/>
        <w:gridCol w:w="1288"/>
        <w:gridCol w:w="632"/>
        <w:gridCol w:w="1288"/>
      </w:tblGrid>
      <w:tr w:rsidR="00F542A3" w:rsidRPr="00314ADB" w14:paraId="00B66866" w14:textId="77777777" w:rsidTr="00C048A7">
        <w:trPr>
          <w:trHeight w:val="315"/>
        </w:trPr>
        <w:tc>
          <w:tcPr>
            <w:tcW w:w="16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7A272F" w14:textId="77777777" w:rsidR="00F542A3" w:rsidRPr="00314ADB" w:rsidRDefault="00F542A3" w:rsidP="00F542A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</w:p>
        </w:tc>
        <w:tc>
          <w:tcPr>
            <w:tcW w:w="192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53E0726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Reagents</w:t>
            </w:r>
            <w:proofErr w:type="spellEnd"/>
          </w:p>
        </w:tc>
        <w:tc>
          <w:tcPr>
            <w:tcW w:w="19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7A504D0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Electricity</w:t>
            </w:r>
            <w:proofErr w:type="spellEnd"/>
          </w:p>
        </w:tc>
      </w:tr>
      <w:tr w:rsidR="00F542A3" w:rsidRPr="00314ADB" w14:paraId="6D93D95B" w14:textId="77777777" w:rsidTr="00C048A7">
        <w:trPr>
          <w:trHeight w:val="300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FB372" w14:textId="77777777" w:rsidR="00F542A3" w:rsidRPr="00314ADB" w:rsidRDefault="00F542A3" w:rsidP="00F54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U1 (reliability)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40490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001F" w14:textId="53181FF6" w:rsidR="00F542A3" w:rsidRPr="00314ADB" w:rsidRDefault="00C048A7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1902F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1.20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3CA1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3.3E-02</w:t>
            </w:r>
          </w:p>
        </w:tc>
      </w:tr>
      <w:tr w:rsidR="00F542A3" w:rsidRPr="00314ADB" w14:paraId="652D219C" w14:textId="77777777" w:rsidTr="00C048A7">
        <w:trPr>
          <w:trHeight w:val="300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67556" w14:textId="77777777" w:rsidR="00F542A3" w:rsidRPr="00314ADB" w:rsidRDefault="00F542A3" w:rsidP="00F54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U2 (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completeness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)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0590D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54EBF" w14:textId="0ABA1996" w:rsidR="00F542A3" w:rsidRPr="00314ADB" w:rsidRDefault="00C048A7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AB526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462BF" w14:textId="54E10B3B" w:rsidR="00F542A3" w:rsidRPr="00314ADB" w:rsidRDefault="00C048A7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</w:tr>
      <w:tr w:rsidR="00F542A3" w:rsidRPr="00314ADB" w14:paraId="318B2691" w14:textId="77777777" w:rsidTr="00C048A7">
        <w:trPr>
          <w:trHeight w:val="300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F50EA" w14:textId="77777777" w:rsidR="00F542A3" w:rsidRPr="00314ADB" w:rsidRDefault="00F542A3" w:rsidP="00F54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U3 (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temporal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c.)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E26C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E12AB" w14:textId="26653F56" w:rsidR="00F542A3" w:rsidRPr="00314ADB" w:rsidRDefault="00C048A7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EDDE5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387BD" w14:textId="157567B8" w:rsidR="00F542A3" w:rsidRPr="00314ADB" w:rsidRDefault="00C048A7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</w:tr>
      <w:tr w:rsidR="00F542A3" w:rsidRPr="00314ADB" w14:paraId="4CB1D0D6" w14:textId="77777777" w:rsidTr="00C048A7">
        <w:trPr>
          <w:trHeight w:val="300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35866" w14:textId="77777777" w:rsidR="00F542A3" w:rsidRPr="00314ADB" w:rsidRDefault="00F542A3" w:rsidP="00F54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U4 (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geographical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c.)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32516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28346" w14:textId="2B1D1B71" w:rsidR="00F542A3" w:rsidRPr="00314ADB" w:rsidRDefault="00C048A7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2FCCD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945A6" w14:textId="03C52C98" w:rsidR="00F542A3" w:rsidRPr="00314ADB" w:rsidRDefault="00C048A7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</w:tr>
      <w:tr w:rsidR="00F542A3" w:rsidRPr="00314ADB" w14:paraId="2E9FFA99" w14:textId="77777777" w:rsidTr="00C048A7">
        <w:trPr>
          <w:trHeight w:val="300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59248" w14:textId="77777777" w:rsidR="00F542A3" w:rsidRPr="00314ADB" w:rsidRDefault="00F542A3" w:rsidP="00F54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U5 (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technological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 xml:space="preserve"> c.)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9CD9D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EABB" w14:textId="592CBD85" w:rsidR="00F542A3" w:rsidRPr="00314ADB" w:rsidRDefault="00C048A7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6FAF3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1.00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60F25" w14:textId="659C3770" w:rsidR="00F542A3" w:rsidRPr="00314ADB" w:rsidRDefault="00C048A7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0</w:t>
            </w:r>
          </w:p>
        </w:tc>
      </w:tr>
      <w:tr w:rsidR="00F542A3" w:rsidRPr="00314ADB" w14:paraId="09B16E06" w14:textId="77777777" w:rsidTr="00C048A7">
        <w:trPr>
          <w:trHeight w:val="315"/>
        </w:trPr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D9899" w14:textId="77777777" w:rsidR="00F542A3" w:rsidRPr="00314ADB" w:rsidRDefault="00F542A3" w:rsidP="00F54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Ub</w:t>
            </w:r>
            <w:proofErr w:type="spellEnd"/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3F755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1.05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431E0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2.4E-03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A287B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1.05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FC2D0" w14:textId="77777777" w:rsidR="00F542A3" w:rsidRPr="00314ADB" w:rsidRDefault="00F542A3" w:rsidP="00F542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2.4E-03</w:t>
            </w:r>
          </w:p>
        </w:tc>
      </w:tr>
      <w:tr w:rsidR="00F542A3" w:rsidRPr="00314ADB" w14:paraId="12AD55AD" w14:textId="77777777" w:rsidTr="00C048A7">
        <w:trPr>
          <w:trHeight w:val="315"/>
        </w:trPr>
        <w:tc>
          <w:tcPr>
            <w:tcW w:w="169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6D68217" w14:textId="77777777" w:rsidR="00F542A3" w:rsidRPr="00314ADB" w:rsidRDefault="00F542A3" w:rsidP="00F54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SD</w:t>
            </w:r>
          </w:p>
        </w:tc>
        <w:tc>
          <w:tcPr>
            <w:tcW w:w="63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9A91D" w14:textId="77777777" w:rsidR="00F542A3" w:rsidRPr="00314ADB" w:rsidRDefault="00F542A3" w:rsidP="00F542A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0AE981A6" w14:textId="6D861D3B" w:rsidR="00F542A3" w:rsidRPr="00314ADB" w:rsidRDefault="00F542A3" w:rsidP="00F54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1.05</w:t>
            </w:r>
          </w:p>
        </w:tc>
        <w:tc>
          <w:tcPr>
            <w:tcW w:w="63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750D" w14:textId="77777777" w:rsidR="00F542A3" w:rsidRPr="00314ADB" w:rsidRDefault="00F542A3" w:rsidP="00F54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40DA52F5" w14:textId="1C7366C7" w:rsidR="00F542A3" w:rsidRPr="00314ADB" w:rsidRDefault="00F542A3" w:rsidP="00F542A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it-IT"/>
              </w:rPr>
              <w:t>1.21</w:t>
            </w:r>
          </w:p>
        </w:tc>
      </w:tr>
    </w:tbl>
    <w:p w14:paraId="21D0A8B8" w14:textId="77777777" w:rsidR="00B27565" w:rsidRPr="00314ADB" w:rsidRDefault="00B27565" w:rsidP="00520138">
      <w:pPr>
        <w:pStyle w:val="Didascalia"/>
        <w:keepNext/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sectPr w:rsidR="00B27565" w:rsidRPr="00314ADB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39B1DA56" w14:textId="55A2D56D" w:rsidR="00204A99" w:rsidRPr="00314ADB" w:rsidRDefault="00204A99" w:rsidP="00204A99">
      <w:pPr>
        <w:pStyle w:val="Didascalia"/>
        <w:keepNext/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</w:pP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lastRenderedPageBreak/>
        <w:t>Table S</w:t>
      </w:r>
      <w:r w:rsidR="00CF11D4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5</w:t>
      </w:r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: Environmental impact assessment results calculated with EF 3.1 method related to the four </w:t>
      </w:r>
      <w:proofErr w:type="spellStart"/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>analyzed</w:t>
      </w:r>
      <w:proofErr w:type="spellEnd"/>
      <w:r w:rsidRPr="00314ADB">
        <w:rPr>
          <w:rFonts w:ascii="Times New Roman" w:hAnsi="Times New Roman" w:cs="Times New Roman"/>
          <w:i w:val="0"/>
          <w:iCs w:val="0"/>
          <w:color w:val="000000" w:themeColor="text1"/>
          <w:sz w:val="24"/>
          <w:szCs w:val="24"/>
          <w:lang w:val="en-GB"/>
        </w:rPr>
        <w:t xml:space="preserve"> cases, including contribution analysis and uncertainty values.</w:t>
      </w:r>
    </w:p>
    <w:tbl>
      <w:tblPr>
        <w:tblW w:w="1127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2268"/>
        <w:gridCol w:w="1020"/>
        <w:gridCol w:w="1020"/>
        <w:gridCol w:w="1020"/>
        <w:gridCol w:w="1020"/>
        <w:gridCol w:w="1020"/>
        <w:gridCol w:w="1020"/>
        <w:gridCol w:w="1020"/>
        <w:gridCol w:w="1020"/>
      </w:tblGrid>
      <w:tr w:rsidR="00204A99" w:rsidRPr="00314ADB" w14:paraId="2F94C56E" w14:textId="77777777" w:rsidTr="005945AF">
        <w:trPr>
          <w:trHeight w:val="810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E5ED5" w14:textId="77777777" w:rsidR="00204A99" w:rsidRPr="00314ADB" w:rsidRDefault="00204A99" w:rsidP="005945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GB"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8FABA" w14:textId="77777777" w:rsidR="00204A99" w:rsidRPr="00314ADB" w:rsidRDefault="00204A99" w:rsidP="005945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GB" w:eastAsia="it-IT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79A3F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AC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(mol H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eastAsia="it-IT"/>
              </w:rPr>
              <w:t>+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53335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CC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(kg CO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A6DAB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ECOTOX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CTUe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E04CD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PM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(kg PM 2.5)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AF17C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MEU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 xml:space="preserve">(kg N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EE0B0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FEU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 xml:space="preserve">(kg P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E9415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TEU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 xml:space="preserve">(mol N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43C2CB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HTOX_c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CTUh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7753A5" w:rsidRPr="00314ADB" w14:paraId="4FCA8E64" w14:textId="77777777" w:rsidTr="007753A5">
        <w:trPr>
          <w:trHeight w:val="300"/>
        </w:trPr>
        <w:tc>
          <w:tcPr>
            <w:tcW w:w="8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7966E513" w14:textId="4EA3566C" w:rsidR="007753A5" w:rsidRPr="00314ADB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UVC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EFB1E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Hydrogen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peroxide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4996B" w14:textId="3C30C17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8.94E-08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E90E3" w14:textId="46DED31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3.61E-05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92768" w14:textId="5AE09EB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6.27E-05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9C3E8" w14:textId="07902FE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6.73E-13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D7053" w14:textId="64A7873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2.03E-08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B0035" w14:textId="3390AE4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7.40E-09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3EC37" w14:textId="2041509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1.72E-07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59B03B" w14:textId="08649232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7.48E-15</w:t>
            </w:r>
          </w:p>
        </w:tc>
      </w:tr>
      <w:tr w:rsidR="007753A5" w:rsidRPr="00314ADB" w14:paraId="42A9E4F3" w14:textId="77777777" w:rsidTr="007753A5">
        <w:trPr>
          <w:trHeight w:val="300"/>
        </w:trPr>
        <w:tc>
          <w:tcPr>
            <w:tcW w:w="8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8C56CB2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79E63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Iron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Sulfate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41EDF" w14:textId="341D644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4.58E-08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121DD" w14:textId="3668ACA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6.20E-06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CCE63" w14:textId="75E4336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3.26E-05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6812A" w14:textId="6CC1EB7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4.11E-13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5C986" w14:textId="6D2532B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9.10E-09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10C66" w14:textId="4A19D23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3.56E-09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730F" w14:textId="17E48EB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9.74E-08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4BBD4C" w14:textId="5FD61C1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2.69E-15</w:t>
            </w:r>
          </w:p>
        </w:tc>
      </w:tr>
      <w:tr w:rsidR="007753A5" w:rsidRPr="00314ADB" w14:paraId="590A9AE0" w14:textId="77777777" w:rsidTr="007753A5">
        <w:trPr>
          <w:trHeight w:val="300"/>
        </w:trPr>
        <w:tc>
          <w:tcPr>
            <w:tcW w:w="8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AC11E0A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A1E5B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Electricity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B4FCA" w14:textId="1AE316A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9.41E-05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0E435" w14:textId="6722C5F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4.57E-02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F876B" w14:textId="3392A26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1.17E-02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AD641" w14:textId="6CA5833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6.11E-10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A7944" w14:textId="5BA0993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2.03E-05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B1711" w14:textId="49954CF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2.86E-07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E0A3" w14:textId="1B9B4B9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2.29E-04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06918D" w14:textId="6CAE399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8.43E-13</w:t>
            </w:r>
          </w:p>
        </w:tc>
      </w:tr>
      <w:tr w:rsidR="007753A5" w:rsidRPr="00314ADB" w14:paraId="737CA4A9" w14:textId="77777777" w:rsidTr="007753A5">
        <w:trPr>
          <w:trHeight w:val="300"/>
        </w:trPr>
        <w:tc>
          <w:tcPr>
            <w:tcW w:w="8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6E45640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00CD84AF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Total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767E039" w14:textId="52D990F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9.43E-05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711E2D2" w14:textId="5C94DA4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4.58E-02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43757C0" w14:textId="42679E8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1.18E-02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A2E22D5" w14:textId="6196DF8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6.12E-10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6FB4D86" w14:textId="3503236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2.03E-05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1D9E92C" w14:textId="1092537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2.97E-07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FD2E825" w14:textId="2116440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2.29E-04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</w:tcPr>
          <w:p w14:paraId="79209EE5" w14:textId="33AE557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8.53E-13</w:t>
            </w:r>
          </w:p>
        </w:tc>
      </w:tr>
      <w:tr w:rsidR="007753A5" w:rsidRPr="00314ADB" w14:paraId="7CCCE70A" w14:textId="77777777" w:rsidTr="007753A5">
        <w:trPr>
          <w:trHeight w:val="315"/>
        </w:trPr>
        <w:tc>
          <w:tcPr>
            <w:tcW w:w="8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FC5CFC6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2C09375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Stdev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5AFA5" w14:textId="6472C6A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16%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01300" w14:textId="4B6253F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18%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5BA79" w14:textId="430DB172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F74C6" w14:textId="34AFB46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46%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F87FB" w14:textId="5FD0698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064F3" w14:textId="569BC55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19%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A407" w14:textId="39CD22A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BA9402" w14:textId="4E65642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</w:tr>
      <w:tr w:rsidR="007753A5" w:rsidRPr="00314ADB" w14:paraId="65D88BDF" w14:textId="77777777" w:rsidTr="007753A5">
        <w:trPr>
          <w:trHeight w:val="300"/>
        </w:trPr>
        <w:tc>
          <w:tcPr>
            <w:tcW w:w="85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5BC8746D" w14:textId="5532DC6A" w:rsidR="007753A5" w:rsidRPr="00314ADB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VUV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754F0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Iron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Sulfate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23EC5" w14:textId="6AF32C3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4.58E-08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F059F" w14:textId="4AAB3EF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6.20E-06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7A0D7" w14:textId="24192D0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3.26E-05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25084" w14:textId="20D68D5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4.11E-13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7ADD2" w14:textId="4711243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9.10E-09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43145" w14:textId="545F94B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3.56E-09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3180E" w14:textId="20E8D92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9.74E-08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5EB1D1" w14:textId="762D0AC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2.69E-15</w:t>
            </w:r>
          </w:p>
        </w:tc>
      </w:tr>
      <w:tr w:rsidR="007753A5" w:rsidRPr="00314ADB" w14:paraId="4853D3E4" w14:textId="77777777" w:rsidTr="007753A5">
        <w:trPr>
          <w:trHeight w:val="300"/>
        </w:trPr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F7AC7E6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38CE2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Electricity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09B21" w14:textId="0240B00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2.82E-04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C49CE" w14:textId="6F46FC6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1.37E-01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57C1" w14:textId="0EB3AFE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3.51E-02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3A85" w14:textId="41BFD4B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1.83E-09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0A4A8" w14:textId="68CB240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6.09E-05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99E8B" w14:textId="1751CD7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8.57E-07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40859" w14:textId="3164B44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6.88E-04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610D9C" w14:textId="505B1DD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2.53E-12</w:t>
            </w:r>
          </w:p>
        </w:tc>
      </w:tr>
      <w:tr w:rsidR="007753A5" w:rsidRPr="00314ADB" w14:paraId="56BD0A0E" w14:textId="77777777" w:rsidTr="007753A5">
        <w:trPr>
          <w:trHeight w:val="300"/>
        </w:trPr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2F4B0D6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0E7DF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Nitrogen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C1F97" w14:textId="1FBFFE0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1.42E-04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4CBEF" w14:textId="4C88589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2.85E-02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04EC3" w14:textId="274DB8B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6.35E-02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A7EDB" w14:textId="22DAD3B2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5.42E-10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9211" w14:textId="2E1C095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2.58E-05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6F6B" w14:textId="0C3E17B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2.56E-05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81C28" w14:textId="07DAF48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2.24E-04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3D24E4" w14:textId="502F61D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4.26E-12</w:t>
            </w:r>
          </w:p>
        </w:tc>
      </w:tr>
      <w:tr w:rsidR="007753A5" w:rsidRPr="00314ADB" w14:paraId="149FF71C" w14:textId="77777777" w:rsidTr="007753A5">
        <w:trPr>
          <w:trHeight w:val="300"/>
        </w:trPr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D37A303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4A758175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Total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8F43767" w14:textId="6E5B708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4.24E-04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BFE3259" w14:textId="1ECCC5F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1.66E-01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1DE688F" w14:textId="2FD1811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9.86E-02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C5E02E7" w14:textId="747EC7A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2.37E-09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DA2204C" w14:textId="43A3384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8.67E-05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FBDEF48" w14:textId="4B656DF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2.65E-05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49177AC" w14:textId="566F635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9.12E-04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</w:tcPr>
          <w:p w14:paraId="7BA8C524" w14:textId="5C120A1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6.79E-12</w:t>
            </w:r>
          </w:p>
        </w:tc>
      </w:tr>
      <w:tr w:rsidR="007753A5" w:rsidRPr="00314ADB" w14:paraId="14783443" w14:textId="77777777" w:rsidTr="007753A5">
        <w:trPr>
          <w:trHeight w:val="315"/>
        </w:trPr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7D7988E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5045FF3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Stdev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19105" w14:textId="578C9AE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16%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538F1" w14:textId="0116425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19%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6645F" w14:textId="4A4CED9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5CCA" w14:textId="2F40E87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46%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587C6" w14:textId="7B70A93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6A154" w14:textId="3BC8231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EAA8" w14:textId="4DDD6CB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B21263" w14:textId="4CFACE8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</w:tr>
      <w:tr w:rsidR="007753A5" w:rsidRPr="00314ADB" w14:paraId="337A2CC5" w14:textId="77777777" w:rsidTr="007753A5">
        <w:trPr>
          <w:trHeight w:val="300"/>
        </w:trPr>
        <w:tc>
          <w:tcPr>
            <w:tcW w:w="85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6279AF13" w14:textId="51BE229C" w:rsidR="007753A5" w:rsidRPr="00314ADB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7753A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E69B4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Oxygen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A1D9F" w14:textId="4C0D629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3.66E-07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F20B9" w14:textId="195AD1A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7.39E-05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72962" w14:textId="11DC5B9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1.64E-04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B6CB7" w14:textId="7C7AE0A2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1.32E-12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699B2" w14:textId="11D2CED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6.55E-08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32D1D" w14:textId="2669CB8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6.72E-08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7724" w14:textId="0EBA22C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5.65E-07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559678" w14:textId="0F8B55B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1.09E-14</w:t>
            </w:r>
          </w:p>
        </w:tc>
      </w:tr>
      <w:tr w:rsidR="007753A5" w:rsidRPr="00314ADB" w14:paraId="06152D7C" w14:textId="77777777" w:rsidTr="007753A5">
        <w:trPr>
          <w:trHeight w:val="300"/>
        </w:trPr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1145DBA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C9272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Electricity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AEC37" w14:textId="60A6DA5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1.13E-04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4DACB" w14:textId="16CB260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5.48E-02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A44EF" w14:textId="355D190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1.40E-02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35E96" w14:textId="251C006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7.32E-10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09190" w14:textId="7DF4612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2.43E-05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CF876" w14:textId="6A81064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3.42E-07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94B9" w14:textId="4BA3844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2.75E-04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7A261E" w14:textId="647CB3D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1.01E-12</w:t>
            </w:r>
          </w:p>
        </w:tc>
      </w:tr>
      <w:tr w:rsidR="007753A5" w:rsidRPr="00314ADB" w14:paraId="151F7089" w14:textId="77777777" w:rsidTr="007753A5">
        <w:trPr>
          <w:trHeight w:val="300"/>
        </w:trPr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57EA6B1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16CDBA6E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Total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D75D79D" w14:textId="38C5133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1.13E-04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CDD9114" w14:textId="7C5D282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5.49E-02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B138D99" w14:textId="6E45C25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1.42E-02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82BFE8B" w14:textId="316CF2F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7.33E-10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AD12424" w14:textId="25EFFD8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2.44E-05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464467A" w14:textId="2E020B3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4.10E-07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5F0A883" w14:textId="56BD5C7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2.75E-04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</w:tcPr>
          <w:p w14:paraId="1C7D7C8A" w14:textId="412D0EC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1.02E-12</w:t>
            </w:r>
          </w:p>
        </w:tc>
      </w:tr>
      <w:tr w:rsidR="007753A5" w:rsidRPr="00314ADB" w14:paraId="65B40273" w14:textId="77777777" w:rsidTr="007753A5">
        <w:trPr>
          <w:trHeight w:val="315"/>
        </w:trPr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22CE64C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F8BEA18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Stdev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0778D" w14:textId="4CDCE0F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17%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75E73" w14:textId="719430C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19%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F2FEE" w14:textId="300182D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E823F" w14:textId="7EF05BF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46%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77AFC" w14:textId="1645626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21%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5F60D" w14:textId="4DB2D6B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D4F20" w14:textId="4705593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D168F2" w14:textId="0E4A0C0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</w:tr>
      <w:tr w:rsidR="007753A5" w:rsidRPr="00314ADB" w14:paraId="324445A5" w14:textId="77777777" w:rsidTr="007753A5">
        <w:trPr>
          <w:trHeight w:val="300"/>
        </w:trPr>
        <w:tc>
          <w:tcPr>
            <w:tcW w:w="850" w:type="dxa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CEDD67" w14:textId="35F8E20F" w:rsidR="007753A5" w:rsidRPr="00314ADB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7753A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/UVC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09A47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Oxygen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B51D0" w14:textId="3964882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2.44E-07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E5EFF" w14:textId="002EAD9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4.93E-05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F2C96" w14:textId="6DCCA88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1.10E-04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4911" w14:textId="2C685C9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8.83E-13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5CB18" w14:textId="5423AC2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4.38E-08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D4137" w14:textId="1111460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4.49E-08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D198" w14:textId="531C1FF2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3.77E-07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A47C60" w14:textId="6DF2BF0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7.30E-15</w:t>
            </w:r>
          </w:p>
        </w:tc>
      </w:tr>
      <w:tr w:rsidR="007753A5" w:rsidRPr="00314ADB" w14:paraId="75B6E606" w14:textId="77777777" w:rsidTr="007753A5">
        <w:trPr>
          <w:trHeight w:val="300"/>
        </w:trPr>
        <w:tc>
          <w:tcPr>
            <w:tcW w:w="85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00308B75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62CA0A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Electricity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C6DD" w14:textId="6AD577B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9.48E-05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2DD5C" w14:textId="2523E17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4.61E-02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2DA6D" w14:textId="783E1B1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1.18E-02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276CB" w14:textId="3E7692E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6.15E-10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41281" w14:textId="063D576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2.04E-05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6A0A7" w14:textId="5884EA8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2.88E-07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DEC94" w14:textId="303E82C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2.31E-04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A9AF4C" w14:textId="4C4C528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8.48E-13</w:t>
            </w:r>
          </w:p>
        </w:tc>
      </w:tr>
      <w:tr w:rsidR="007753A5" w:rsidRPr="00314ADB" w14:paraId="30ED189D" w14:textId="77777777" w:rsidTr="007753A5">
        <w:trPr>
          <w:trHeight w:val="300"/>
        </w:trPr>
        <w:tc>
          <w:tcPr>
            <w:tcW w:w="85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04A37835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0E473ED5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Total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E421FFC" w14:textId="712DFC5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9.50E-05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9D1DFA3" w14:textId="0D7E080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4.61E-02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37D48ED" w14:textId="38F81FE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1.19E-02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2863AEB3" w14:textId="21C59DD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6.16E-10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331D396" w14:textId="5364E25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2.05E-05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98ECAB3" w14:textId="51C1C04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3.33E-07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603317B" w14:textId="753EECB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2.31E-04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</w:tcPr>
          <w:p w14:paraId="738E30A5" w14:textId="31EBE6D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8.56E-13</w:t>
            </w:r>
          </w:p>
        </w:tc>
      </w:tr>
      <w:tr w:rsidR="007753A5" w:rsidRPr="00314ADB" w14:paraId="1FD33EA5" w14:textId="77777777" w:rsidTr="007753A5">
        <w:trPr>
          <w:trHeight w:val="315"/>
        </w:trPr>
        <w:tc>
          <w:tcPr>
            <w:tcW w:w="850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2D5FD74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6690A62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Stdev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010C3" w14:textId="411BFC7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16%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00DC3" w14:textId="7EC72F4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19%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CD4AC" w14:textId="7AAADE3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7945D" w14:textId="371B0B3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46%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3915F" w14:textId="5DF4199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CBE54" w14:textId="5E4345D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19%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E8E08" w14:textId="3E51DBF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9BA9F0" w14:textId="4F4B47A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</w:tr>
    </w:tbl>
    <w:p w14:paraId="2B63FADF" w14:textId="77777777" w:rsidR="00CF11D4" w:rsidRDefault="00CF11D4" w:rsidP="00204A99">
      <w:pPr>
        <w:rPr>
          <w:rFonts w:ascii="Times New Roman" w:hAnsi="Times New Roman" w:cs="Times New Roman"/>
          <w:lang w:val="en-GB"/>
        </w:rPr>
        <w:sectPr w:rsidR="00CF11D4" w:rsidSect="00B27565">
          <w:pgSz w:w="16838" w:h="11906" w:orient="landscape"/>
          <w:pgMar w:top="1134" w:right="1134" w:bottom="1134" w:left="1417" w:header="708" w:footer="708" w:gutter="0"/>
          <w:cols w:space="708"/>
          <w:docGrid w:linePitch="360"/>
        </w:sectPr>
      </w:pPr>
    </w:p>
    <w:tbl>
      <w:tblPr>
        <w:tblW w:w="1127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2268"/>
        <w:gridCol w:w="1020"/>
        <w:gridCol w:w="1020"/>
        <w:gridCol w:w="1020"/>
        <w:gridCol w:w="1020"/>
        <w:gridCol w:w="1020"/>
        <w:gridCol w:w="1020"/>
        <w:gridCol w:w="1020"/>
        <w:gridCol w:w="1020"/>
      </w:tblGrid>
      <w:tr w:rsidR="00204A99" w:rsidRPr="00314ADB" w14:paraId="7ACB0EFD" w14:textId="77777777" w:rsidTr="005945AF">
        <w:trPr>
          <w:trHeight w:val="810"/>
        </w:trPr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06E1B" w14:textId="77777777" w:rsidR="00204A99" w:rsidRPr="00314ADB" w:rsidRDefault="00204A99" w:rsidP="005945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CFFE9" w14:textId="77777777" w:rsidR="00204A99" w:rsidRPr="00314ADB" w:rsidRDefault="00204A99" w:rsidP="005945A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28274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HTOX_nc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CTUh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3A329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IR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(kg U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eastAsia="it-IT"/>
              </w:rPr>
              <w:t>235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74205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LU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Pts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CA9D5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ODP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 xml:space="preserve">(kg CFC-11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C3F7F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POF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 xml:space="preserve">(kg NMVOC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CD34A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FRD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(MJ)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283F1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MRD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 xml:space="preserve">(kg Sb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C8806" w14:textId="77777777" w:rsidR="00204A99" w:rsidRPr="00314ADB" w:rsidRDefault="00204A99" w:rsidP="005945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WU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(m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eastAsia="it-IT"/>
              </w:rPr>
              <w:t>3</w:t>
            </w: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7753A5" w:rsidRPr="00314ADB" w14:paraId="3D951D67" w14:textId="77777777" w:rsidTr="007753A5">
        <w:trPr>
          <w:trHeight w:val="300"/>
        </w:trPr>
        <w:tc>
          <w:tcPr>
            <w:tcW w:w="85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5B0B04AF" w14:textId="696DEA7C" w:rsidR="007753A5" w:rsidRPr="00314ADB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UVC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F8251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Hydrogen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peroxide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F747F9" w14:textId="640A6C3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2.16E-13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10088" w14:textId="73812BC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3.42E-06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62E2" w14:textId="23EDE19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5.85E-05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44D25" w14:textId="6090400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1.27E-12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647F" w14:textId="1DEE6C9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8.68E-08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C573E" w14:textId="48BBAA9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5.82E-04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BD025" w14:textId="3FA13E0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2.14E-10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D077E" w14:textId="4AEC52B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6.40E-05</w:t>
            </w:r>
          </w:p>
        </w:tc>
      </w:tr>
      <w:tr w:rsidR="007753A5" w:rsidRPr="00314ADB" w14:paraId="4905AA8B" w14:textId="77777777" w:rsidTr="007753A5">
        <w:trPr>
          <w:trHeight w:val="300"/>
        </w:trPr>
        <w:tc>
          <w:tcPr>
            <w:tcW w:w="8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C95CDD7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66748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Iron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Sulfate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B4F526" w14:textId="646D109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1.52E-13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D6AEE" w14:textId="0F4C9EA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8.86E-07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BE1CF" w14:textId="7858E81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4.11E-05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2A8A0" w14:textId="08DE985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6.67E-14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BE794" w14:textId="012ECAD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2.93E-08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FF05B" w14:textId="5227167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8.57E-05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4B9DC" w14:textId="4E925E5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2.04E-10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0EDA" w14:textId="4905EF7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1.03E-06</w:t>
            </w:r>
          </w:p>
        </w:tc>
      </w:tr>
      <w:tr w:rsidR="007753A5" w:rsidRPr="00314ADB" w14:paraId="1785D754" w14:textId="77777777" w:rsidTr="007753A5">
        <w:trPr>
          <w:trHeight w:val="300"/>
        </w:trPr>
        <w:tc>
          <w:tcPr>
            <w:tcW w:w="8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96C7F2B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78B4F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Electricity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824C1" w14:textId="39656B3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4.21E-11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6A56E" w14:textId="4162368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1.85E-04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531F8" w14:textId="6882CC8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9.70E-04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ADC1A" w14:textId="23BDC97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9.58E-10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A7F3A" w14:textId="103075B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1.58E-04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FAD3C" w14:textId="4AF5E96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5.87E-01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5B67C" w14:textId="4EF138A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1.13E-09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664CC" w14:textId="67D2CD22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2.68E-03</w:t>
            </w:r>
          </w:p>
        </w:tc>
      </w:tr>
      <w:tr w:rsidR="007753A5" w:rsidRPr="00314ADB" w14:paraId="3D4C07B5" w14:textId="77777777" w:rsidTr="007753A5">
        <w:trPr>
          <w:trHeight w:val="300"/>
        </w:trPr>
        <w:tc>
          <w:tcPr>
            <w:tcW w:w="85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4A2769A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67ACB78D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Total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</w:tcPr>
          <w:p w14:paraId="680A929B" w14:textId="36A862B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4.25E-11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8A74435" w14:textId="43C016C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1.89E-04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3F0A7C7" w14:textId="28ED7E0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1.07E-03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2616752" w14:textId="191254F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9.60E-10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DC56916" w14:textId="504BFE6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1.58E-04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95D68F4" w14:textId="6B8164D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5.87E-01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F904211" w14:textId="140913B2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1.55E-09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C434F74" w14:textId="6B84E4B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2.75E-03</w:t>
            </w:r>
          </w:p>
        </w:tc>
      </w:tr>
      <w:tr w:rsidR="007753A5" w:rsidRPr="00314ADB" w14:paraId="4BE44A89" w14:textId="77777777" w:rsidTr="007753A5">
        <w:trPr>
          <w:trHeight w:val="315"/>
        </w:trPr>
        <w:tc>
          <w:tcPr>
            <w:tcW w:w="85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8D07A41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EDEBC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Stdev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E3CB4E" w14:textId="24EC8AC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B5697" w14:textId="7692124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34%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59DDE" w14:textId="3C6C44D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28%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644A2" w14:textId="6C2592A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17%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3E5C6" w14:textId="082D44D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24%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BE90" w14:textId="5027D38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26%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567C9" w14:textId="2059743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33%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832F" w14:textId="3755755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</w:tr>
      <w:tr w:rsidR="007753A5" w:rsidRPr="00314ADB" w14:paraId="414A2EC4" w14:textId="77777777" w:rsidTr="007753A5">
        <w:trPr>
          <w:trHeight w:val="300"/>
        </w:trPr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C46E9" w14:textId="24C2B1B5" w:rsidR="007753A5" w:rsidRPr="00314ADB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VUV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90F1E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Iron </w:t>
            </w: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Sulfate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95CDC2" w14:textId="35F27AC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1.52E-13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37FD7" w14:textId="1E0233B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8.86E-07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C3865" w14:textId="27F9AB1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4.11E-05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33A3" w14:textId="4313665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6.67E-14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5CFD9" w14:textId="6E09269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2.93E-08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3BDA8" w14:textId="4F54C0B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8.57E-05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F9964" w14:textId="21E768F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2.04E-10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C767C" w14:textId="5D6D56B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1.03E-06</w:t>
            </w:r>
          </w:p>
        </w:tc>
      </w:tr>
      <w:tr w:rsidR="007753A5" w:rsidRPr="00314ADB" w14:paraId="4EADE1DD" w14:textId="77777777" w:rsidTr="007753A5">
        <w:trPr>
          <w:trHeight w:val="300"/>
        </w:trPr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0E620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93A10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Electricity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F52285" w14:textId="22F8CAC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1.26E-10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A36B0" w14:textId="2D559DA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5.54E-04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0C6D9" w14:textId="2ED2CA4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2.91E-03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91C30" w14:textId="10BA157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2.87E-09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B67D4" w14:textId="4FDF59B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4.73E-04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B1CBD" w14:textId="245C2B2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1.76E+00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A47B7" w14:textId="73F3780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3.39E-09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1524" w14:textId="4B47C9D2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8.05E-03</w:t>
            </w:r>
          </w:p>
        </w:tc>
      </w:tr>
      <w:tr w:rsidR="007753A5" w:rsidRPr="00314ADB" w14:paraId="0AE5DC46" w14:textId="77777777" w:rsidTr="007753A5">
        <w:trPr>
          <w:trHeight w:val="300"/>
        </w:trPr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EC8AD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59C8B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Nitrogen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F3588A" w14:textId="224FA52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2.00E-10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86A04" w14:textId="3C9B6F3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1.84E-02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80B06" w14:textId="1626572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9.98E-02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BAA7D" w14:textId="293893F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4.77E-10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857ED" w14:textId="3111D172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7.21E-05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1E2C3" w14:textId="0330817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6.58E-01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50723" w14:textId="3B94472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6.64E-08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FC1AC" w14:textId="5CCA65D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5.95E-02</w:t>
            </w:r>
          </w:p>
        </w:tc>
      </w:tr>
      <w:tr w:rsidR="007753A5" w:rsidRPr="00314ADB" w14:paraId="4E5CE995" w14:textId="77777777" w:rsidTr="007753A5">
        <w:trPr>
          <w:trHeight w:val="300"/>
        </w:trPr>
        <w:tc>
          <w:tcPr>
            <w:tcW w:w="850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F40156A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48824EE3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Total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</w:tcPr>
          <w:p w14:paraId="4A1929F7" w14:textId="4C265FE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3.26E-10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26BB7DB" w14:textId="66D9A0C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1.90E-02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9791F35" w14:textId="1C43F89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1.03E-01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6AEF524" w14:textId="0A8F5D5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3.35E-09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0FF4B75" w14:textId="622E16C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5.45E-04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CFE9834" w14:textId="2ECAAA3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2.42E+00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E21CE6B" w14:textId="2C8C42B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6.99E-08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1F8BC4E" w14:textId="3FA0C34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6.76E-02</w:t>
            </w:r>
          </w:p>
        </w:tc>
      </w:tr>
      <w:tr w:rsidR="007753A5" w:rsidRPr="00314ADB" w14:paraId="36DC5407" w14:textId="77777777" w:rsidTr="007753A5">
        <w:trPr>
          <w:trHeight w:val="315"/>
        </w:trPr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D79CC86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4A810E4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Stdev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9CB6FE" w14:textId="78DA377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96%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52902" w14:textId="2CC5F73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35%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2F96F" w14:textId="00DFD99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29%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7EAA4" w14:textId="05EC0052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17%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952F" w14:textId="08E433E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23%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4EC5E" w14:textId="6B435F7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26%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C7FC8" w14:textId="33B3FE7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33%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EE6E3" w14:textId="5936644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</w:tr>
      <w:tr w:rsidR="007753A5" w:rsidRPr="00314ADB" w14:paraId="5C6B79D4" w14:textId="77777777" w:rsidTr="007753A5">
        <w:trPr>
          <w:trHeight w:val="300"/>
        </w:trPr>
        <w:tc>
          <w:tcPr>
            <w:tcW w:w="85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3D9067E9" w14:textId="0A804813" w:rsidR="007753A5" w:rsidRPr="00314ADB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7753A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EF278A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Oxygen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CCC76D" w14:textId="520007F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5.15E-13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B88D3" w14:textId="25978F1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4.83E-05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CD387" w14:textId="084FB2B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2.51E-04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BC9D2" w14:textId="1D1B76F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1.23E-12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46B9" w14:textId="16A5FB0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1.81E-07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7DAFC" w14:textId="152CB67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1.71E-03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8BCBB" w14:textId="5739169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1.71E-10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D1AD8" w14:textId="7879537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1.56E-04</w:t>
            </w:r>
          </w:p>
        </w:tc>
      </w:tr>
      <w:tr w:rsidR="007753A5" w:rsidRPr="00314ADB" w14:paraId="17635C68" w14:textId="77777777" w:rsidTr="007753A5">
        <w:trPr>
          <w:trHeight w:val="300"/>
        </w:trPr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22D9E0C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4F8A4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Electricity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9393F3" w14:textId="262EF2B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5.04E-11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FD273" w14:textId="40FEA4E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2.21E-04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8BAC" w14:textId="79E42D0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1.16E-03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0361B" w14:textId="682923F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1.15E-09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5D82" w14:textId="1EF0B5C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1.89E-04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82ACF" w14:textId="4926ED6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7.03E-01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EEDDD" w14:textId="3E539FE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1.36E-09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806A3" w14:textId="03CFD0C7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3.22E-03</w:t>
            </w:r>
          </w:p>
        </w:tc>
      </w:tr>
      <w:tr w:rsidR="007753A5" w:rsidRPr="00314ADB" w14:paraId="0D150F59" w14:textId="77777777" w:rsidTr="007753A5">
        <w:trPr>
          <w:trHeight w:val="300"/>
        </w:trPr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9DCB64F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034ACBD8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Total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</w:tcPr>
          <w:p w14:paraId="677ADA75" w14:textId="6220CEB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5.09E-11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6F1BB529" w14:textId="0F5D0D2B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2.69E-04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501E400" w14:textId="41A64EA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1.41E-03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494A274" w14:textId="2BBF38F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1.15E-09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528F66F" w14:textId="14CCF32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1.89E-04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F82E64E" w14:textId="1EED829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7.05E-01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7BC9F9FA" w14:textId="04FC3A4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1.53E-09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E87DC24" w14:textId="3CAB305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3.37E-03</w:t>
            </w:r>
          </w:p>
        </w:tc>
      </w:tr>
      <w:tr w:rsidR="007753A5" w:rsidRPr="00314ADB" w14:paraId="364CC982" w14:textId="77777777" w:rsidTr="007753A5">
        <w:trPr>
          <w:trHeight w:val="315"/>
        </w:trPr>
        <w:tc>
          <w:tcPr>
            <w:tcW w:w="85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BFA7AA2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33F869F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Stdev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1C5FA6" w14:textId="7EAB4EB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E2DA3" w14:textId="7DDC31D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33%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980E2" w14:textId="4ED813D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29%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2408F" w14:textId="367BFD99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18%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37B5A" w14:textId="5BDFC45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24%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F786" w14:textId="7D9F716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27%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A29F" w14:textId="2AC1F2E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37%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6B0E3" w14:textId="67CC7FC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</w:tr>
      <w:tr w:rsidR="007753A5" w:rsidRPr="00314ADB" w14:paraId="2890E7B5" w14:textId="77777777" w:rsidTr="007753A5">
        <w:trPr>
          <w:trHeight w:val="300"/>
        </w:trPr>
        <w:tc>
          <w:tcPr>
            <w:tcW w:w="850" w:type="dxa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DB6049" w14:textId="6B27765F" w:rsidR="007753A5" w:rsidRPr="00314ADB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7753A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/UVC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9A51E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Oxygen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102625" w14:textId="33EFF36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3.44E-13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446C2" w14:textId="5829F6F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3.23E-05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B8133" w14:textId="78E42B4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1.68E-04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88420" w14:textId="5226082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8.23E-13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1B08A" w14:textId="2F70121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1.21E-07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E9425" w14:textId="2B581BD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1.14E-03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62C81" w14:textId="3AEBD0F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1.14E-10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1B44" w14:textId="108AC6B4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1.04E-04</w:t>
            </w:r>
          </w:p>
        </w:tc>
      </w:tr>
      <w:tr w:rsidR="007753A5" w:rsidRPr="00314ADB" w14:paraId="467D7EAF" w14:textId="77777777" w:rsidTr="007753A5">
        <w:trPr>
          <w:trHeight w:val="300"/>
        </w:trPr>
        <w:tc>
          <w:tcPr>
            <w:tcW w:w="85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5A15C2B9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C2759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Electricity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DE49A4" w14:textId="0679D16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4.24E-11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BD6EB" w14:textId="7012C3BD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1.86E-04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0D401" w14:textId="71651126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9.76E-04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21402" w14:textId="0BDD84E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9.65E-10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69546" w14:textId="4C8FB12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1.59E-04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984B6" w14:textId="0AA5D36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5.91E-01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4EB45" w14:textId="3FA7D9A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1.14E-09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295E6" w14:textId="5AEED7D1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2.70E-03</w:t>
            </w:r>
          </w:p>
        </w:tc>
      </w:tr>
      <w:tr w:rsidR="007753A5" w:rsidRPr="00314ADB" w14:paraId="6E1EA2FA" w14:textId="77777777" w:rsidTr="007753A5">
        <w:trPr>
          <w:trHeight w:val="300"/>
        </w:trPr>
        <w:tc>
          <w:tcPr>
            <w:tcW w:w="850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  <w:hideMark/>
          </w:tcPr>
          <w:p w14:paraId="5771C927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433EC53E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314AD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  <w:t>Total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vAlign w:val="center"/>
          </w:tcPr>
          <w:p w14:paraId="5A21C0D3" w14:textId="2BA8C113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4.27E-11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5BEF4EAB" w14:textId="203469F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2.18E-04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06A9E52B" w14:textId="4CD4F70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1.14E-03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EC95D71" w14:textId="74A3FBCA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9.66E-10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E128214" w14:textId="4D8AAE72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1.59E-04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371524CA" w14:textId="7EF9871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5.92E-01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413125F6" w14:textId="5C9BD56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1.25E-09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center"/>
            <w:hideMark/>
          </w:tcPr>
          <w:p w14:paraId="158A1A46" w14:textId="5EC424EF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</w:rPr>
              <w:t>2.81E-03</w:t>
            </w:r>
          </w:p>
        </w:tc>
      </w:tr>
      <w:tr w:rsidR="007753A5" w:rsidRPr="00314ADB" w14:paraId="11F9CE99" w14:textId="77777777" w:rsidTr="007753A5">
        <w:trPr>
          <w:trHeight w:val="315"/>
        </w:trPr>
        <w:tc>
          <w:tcPr>
            <w:tcW w:w="850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85F4FD3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B8626FE" w14:textId="77777777" w:rsidR="007753A5" w:rsidRPr="00314ADB" w:rsidRDefault="007753A5" w:rsidP="007753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proofErr w:type="spellStart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Stdev</w:t>
            </w:r>
            <w:proofErr w:type="spellEnd"/>
            <w:r w:rsidRPr="00314ADB"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  <w:t>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92DA35" w14:textId="4BB202B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97%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9E783" w14:textId="74CDDE1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33%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378A3" w14:textId="5AE6A99C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27%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7DC35" w14:textId="1D6E2098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18%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7B2AD" w14:textId="0696B55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24%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E4D05" w14:textId="15854B75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25%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D9F2A" w14:textId="3789033E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34%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0131B" w14:textId="36C478F0" w:rsidR="007753A5" w:rsidRPr="007753A5" w:rsidRDefault="007753A5" w:rsidP="007753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808080"/>
                <w:sz w:val="18"/>
                <w:szCs w:val="18"/>
                <w:lang w:eastAsia="it-IT"/>
              </w:rPr>
            </w:pPr>
            <w:r w:rsidRPr="007753A5">
              <w:rPr>
                <w:rFonts w:ascii="Times New Roman" w:hAnsi="Times New Roman" w:cs="Times New Roman"/>
                <w:i/>
                <w:iCs/>
                <w:color w:val="808080"/>
                <w:sz w:val="18"/>
                <w:szCs w:val="18"/>
              </w:rPr>
              <w:t>&lt;100%</w:t>
            </w:r>
          </w:p>
        </w:tc>
      </w:tr>
    </w:tbl>
    <w:p w14:paraId="7422D0C8" w14:textId="77777777" w:rsidR="00204A99" w:rsidRPr="00314ADB" w:rsidRDefault="00204A99" w:rsidP="00204A99">
      <w:pPr>
        <w:rPr>
          <w:rFonts w:ascii="Times New Roman" w:hAnsi="Times New Roman" w:cs="Times New Roman"/>
          <w:lang w:val="en-GB"/>
        </w:rPr>
      </w:pPr>
    </w:p>
    <w:p w14:paraId="3E48A2B0" w14:textId="77777777" w:rsidR="00B27565" w:rsidRPr="00314ADB" w:rsidRDefault="00B27565" w:rsidP="00B27565">
      <w:pPr>
        <w:rPr>
          <w:rFonts w:ascii="Times New Roman" w:hAnsi="Times New Roman" w:cs="Times New Roman"/>
          <w:lang w:val="en-GB"/>
        </w:rPr>
      </w:pPr>
    </w:p>
    <w:p w14:paraId="68613EC3" w14:textId="75B1BA65" w:rsidR="00B27565" w:rsidRPr="00314ADB" w:rsidRDefault="00B27565" w:rsidP="00B27565">
      <w:pPr>
        <w:rPr>
          <w:rFonts w:ascii="Times New Roman" w:hAnsi="Times New Roman" w:cs="Times New Roman"/>
          <w:lang w:val="en-GB"/>
        </w:rPr>
        <w:sectPr w:rsidR="00B27565" w:rsidRPr="00314ADB" w:rsidSect="00B27565">
          <w:pgSz w:w="16838" w:h="11906" w:orient="landscape"/>
          <w:pgMar w:top="1134" w:right="1134" w:bottom="1134" w:left="1417" w:header="708" w:footer="708" w:gutter="0"/>
          <w:cols w:space="708"/>
          <w:docGrid w:linePitch="360"/>
        </w:sectPr>
      </w:pPr>
    </w:p>
    <w:p w14:paraId="1E3B0508" w14:textId="17020D4D" w:rsidR="00D60A3A" w:rsidRPr="00314ADB" w:rsidRDefault="00D60A3A">
      <w:pPr>
        <w:rPr>
          <w:rFonts w:ascii="Times New Roman" w:hAnsi="Times New Roman" w:cs="Times New Roman"/>
          <w:lang w:val="en-GB"/>
        </w:rPr>
      </w:pPr>
    </w:p>
    <w:p w14:paraId="44C511B9" w14:textId="3FA29637" w:rsidR="00227772" w:rsidRPr="00314ADB" w:rsidRDefault="00227772">
      <w:pPr>
        <w:rPr>
          <w:rFonts w:ascii="Times New Roman" w:hAnsi="Times New Roman" w:cs="Times New Roman"/>
          <w:lang w:val="en-GB"/>
        </w:rPr>
      </w:pPr>
      <w:r w:rsidRPr="00314ADB">
        <w:rPr>
          <w:rFonts w:ascii="Times New Roman" w:hAnsi="Times New Roman" w:cs="Times New Roman"/>
          <w:lang w:val="en-GB"/>
        </w:rPr>
        <w:t xml:space="preserve">Table </w:t>
      </w:r>
      <w:r w:rsidR="009B10FA" w:rsidRPr="00314ADB">
        <w:rPr>
          <w:rFonts w:ascii="Times New Roman" w:hAnsi="Times New Roman" w:cs="Times New Roman"/>
          <w:lang w:val="en-GB"/>
        </w:rPr>
        <w:t>S</w:t>
      </w:r>
      <w:r w:rsidR="004A4280" w:rsidRPr="00314ADB">
        <w:rPr>
          <w:rFonts w:ascii="Times New Roman" w:hAnsi="Times New Roman" w:cs="Times New Roman"/>
          <w:lang w:val="en-GB"/>
        </w:rPr>
        <w:t>6</w:t>
      </w:r>
      <w:r w:rsidRPr="00314ADB">
        <w:rPr>
          <w:rFonts w:ascii="Times New Roman" w:hAnsi="Times New Roman" w:cs="Times New Roman"/>
          <w:lang w:val="en-GB"/>
        </w:rPr>
        <w:t xml:space="preserve">: </w:t>
      </w:r>
      <w:proofErr w:type="spellStart"/>
      <w:r w:rsidRPr="00314ADB">
        <w:rPr>
          <w:rFonts w:ascii="Times New Roman" w:hAnsi="Times New Roman" w:cs="Times New Roman"/>
          <w:lang w:val="en-GB"/>
        </w:rPr>
        <w:t>Physico</w:t>
      </w:r>
      <w:proofErr w:type="spellEnd"/>
      <w:r w:rsidRPr="00314ADB">
        <w:rPr>
          <w:rFonts w:ascii="Times New Roman" w:hAnsi="Times New Roman" w:cs="Times New Roman"/>
          <w:lang w:val="en-GB"/>
        </w:rPr>
        <w:t xml:space="preserve">-Chemical properties of the CECs drawn from the List of substances implemented in </w:t>
      </w:r>
      <w:proofErr w:type="spellStart"/>
      <w:r w:rsidRPr="00314ADB">
        <w:rPr>
          <w:rFonts w:ascii="Times New Roman" w:hAnsi="Times New Roman" w:cs="Times New Roman"/>
          <w:lang w:val="en-GB"/>
        </w:rPr>
        <w:t>USEtox</w:t>
      </w:r>
      <w:proofErr w:type="spellEnd"/>
      <w:r w:rsidRPr="00314ADB">
        <w:rPr>
          <w:rFonts w:ascii="Times New Roman" w:hAnsi="Times New Roman" w:cs="Times New Roman"/>
          <w:lang w:val="en-GB"/>
        </w:rPr>
        <w:t xml:space="preserve"> 2.13 (LS</w:t>
      </w:r>
      <w:r w:rsidRPr="00314ADB">
        <w:rPr>
          <w:rFonts w:ascii="Times New Roman" w:hAnsi="Times New Roman" w:cs="Times New Roman"/>
          <w:vertAlign w:val="subscript"/>
          <w:lang w:val="en-GB"/>
        </w:rPr>
        <w:t>USETOX</w:t>
      </w:r>
      <w:r w:rsidRPr="00314ADB">
        <w:rPr>
          <w:rFonts w:ascii="Times New Roman" w:hAnsi="Times New Roman" w:cs="Times New Roman"/>
          <w:lang w:val="en-GB"/>
        </w:rPr>
        <w:t xml:space="preserve">) and from the </w:t>
      </w:r>
      <w:proofErr w:type="spellStart"/>
      <w:r w:rsidRPr="00314ADB">
        <w:rPr>
          <w:rFonts w:ascii="Times New Roman" w:hAnsi="Times New Roman" w:cs="Times New Roman"/>
          <w:lang w:val="en-GB"/>
        </w:rPr>
        <w:t>CompTox</w:t>
      </w:r>
      <w:proofErr w:type="spellEnd"/>
      <w:r w:rsidRPr="00314ADB">
        <w:rPr>
          <w:rFonts w:ascii="Times New Roman" w:hAnsi="Times New Roman" w:cs="Times New Roman"/>
          <w:lang w:val="en-GB"/>
        </w:rPr>
        <w:t xml:space="preserve"> database</w:t>
      </w:r>
      <w:r w:rsidR="00C4158C">
        <w:rPr>
          <w:rFonts w:ascii="Times New Roman" w:hAnsi="Times New Roman" w:cs="Times New Roman"/>
          <w:lang w:val="en-GB"/>
        </w:rPr>
        <w:t xml:space="preserve"> 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"/>
          <w:id w:val="-1563941410"/>
          <w:placeholder>
            <w:docPart w:val="DefaultPlaceholder_-1854013440"/>
          </w:placeholder>
        </w:sdtPr>
        <w:sdtContent>
          <w:r w:rsidR="00C4158C" w:rsidRPr="00C4158C">
            <w:rPr>
              <w:rFonts w:ascii="Times New Roman" w:hAnsi="Times New Roman" w:cs="Times New Roman"/>
              <w:color w:val="000000"/>
              <w:lang w:val="en-GB"/>
            </w:rPr>
            <w:t>(United States Environmental Protection Agency, 2025)</w:t>
          </w:r>
        </w:sdtContent>
      </w:sdt>
      <w:r w:rsidR="00C4158C">
        <w:rPr>
          <w:rFonts w:ascii="Times New Roman" w:hAnsi="Times New Roman" w:cs="Times New Roman"/>
          <w:color w:val="000000"/>
          <w:lang w:val="en-GB"/>
        </w:rPr>
        <w:t>.</w:t>
      </w:r>
      <w:r w:rsidRPr="00314ADB">
        <w:rPr>
          <w:rFonts w:ascii="Times New Roman" w:hAnsi="Times New Roman" w:cs="Times New Roman"/>
          <w:lang w:val="en-GB"/>
        </w:rPr>
        <w:t xml:space="preserve"> </w:t>
      </w:r>
    </w:p>
    <w:tbl>
      <w:tblPr>
        <w:tblW w:w="101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7"/>
        <w:gridCol w:w="1417"/>
        <w:gridCol w:w="1960"/>
        <w:gridCol w:w="1417"/>
        <w:gridCol w:w="1417"/>
        <w:gridCol w:w="1490"/>
        <w:gridCol w:w="871"/>
      </w:tblGrid>
      <w:tr w:rsidR="00BA36A6" w:rsidRPr="00BA36A6" w14:paraId="170A7B65" w14:textId="2D13ADA1" w:rsidTr="00BA36A6">
        <w:trPr>
          <w:trHeight w:val="283"/>
        </w:trPr>
        <w:tc>
          <w:tcPr>
            <w:tcW w:w="1587" w:type="dxa"/>
            <w:noWrap/>
            <w:vAlign w:val="center"/>
          </w:tcPr>
          <w:p w14:paraId="5F83C6B3" w14:textId="6767AADA" w:rsidR="007753A5" w:rsidRPr="00BA36A6" w:rsidRDefault="007753A5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Molecule</w:t>
            </w:r>
            <w:proofErr w:type="spellEnd"/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name</w:t>
            </w:r>
          </w:p>
        </w:tc>
        <w:tc>
          <w:tcPr>
            <w:tcW w:w="1417" w:type="dxa"/>
            <w:noWrap/>
            <w:vAlign w:val="center"/>
          </w:tcPr>
          <w:p w14:paraId="5D6ABB02" w14:textId="0F124EF1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2,4-Dinitrophenol</w:t>
            </w:r>
          </w:p>
        </w:tc>
        <w:tc>
          <w:tcPr>
            <w:tcW w:w="1960" w:type="dxa"/>
            <w:noWrap/>
            <w:vAlign w:val="center"/>
          </w:tcPr>
          <w:p w14:paraId="629530D6" w14:textId="1B42832D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Dihydroxybenzophenone</w:t>
            </w:r>
            <w:proofErr w:type="spellEnd"/>
          </w:p>
        </w:tc>
        <w:tc>
          <w:tcPr>
            <w:tcW w:w="1417" w:type="dxa"/>
            <w:noWrap/>
            <w:vAlign w:val="center"/>
          </w:tcPr>
          <w:p w14:paraId="107F7E47" w14:textId="5DB9CA4C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Bisphenol</w:t>
            </w:r>
            <w:proofErr w:type="spellEnd"/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 A</w:t>
            </w:r>
          </w:p>
        </w:tc>
        <w:tc>
          <w:tcPr>
            <w:tcW w:w="1417" w:type="dxa"/>
            <w:noWrap/>
            <w:vAlign w:val="center"/>
          </w:tcPr>
          <w:p w14:paraId="061C18ED" w14:textId="1FCDE4EC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Benzyl</w:t>
            </w:r>
            <w:r w:rsidR="0079166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paraben</w:t>
            </w:r>
            <w:proofErr w:type="spellEnd"/>
          </w:p>
        </w:tc>
        <w:tc>
          <w:tcPr>
            <w:tcW w:w="1490" w:type="dxa"/>
            <w:noWrap/>
            <w:vAlign w:val="center"/>
          </w:tcPr>
          <w:p w14:paraId="7EF4F93C" w14:textId="4A2ED02C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Pentachlorophenol</w:t>
            </w:r>
            <w:proofErr w:type="spellEnd"/>
          </w:p>
        </w:tc>
        <w:tc>
          <w:tcPr>
            <w:tcW w:w="871" w:type="dxa"/>
            <w:vAlign w:val="center"/>
          </w:tcPr>
          <w:p w14:paraId="66F8B701" w14:textId="38D3F7DE" w:rsidR="007753A5" w:rsidRPr="00BA36A6" w:rsidRDefault="00BA36A6" w:rsidP="00BA36A6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Phthalic</w:t>
            </w:r>
            <w:proofErr w:type="spellEnd"/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acid</w:t>
            </w:r>
          </w:p>
        </w:tc>
      </w:tr>
      <w:tr w:rsidR="00BA36A6" w:rsidRPr="00BA36A6" w14:paraId="476B7820" w14:textId="6E918012" w:rsidTr="00BA36A6">
        <w:trPr>
          <w:trHeight w:val="283"/>
        </w:trPr>
        <w:tc>
          <w:tcPr>
            <w:tcW w:w="1587" w:type="dxa"/>
            <w:noWrap/>
            <w:vAlign w:val="center"/>
            <w:hideMark/>
          </w:tcPr>
          <w:p w14:paraId="123F6726" w14:textId="77777777" w:rsidR="007753A5" w:rsidRPr="00BA36A6" w:rsidRDefault="007753A5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CAS </w:t>
            </w: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number</w:t>
            </w:r>
            <w:proofErr w:type="spellEnd"/>
          </w:p>
        </w:tc>
        <w:tc>
          <w:tcPr>
            <w:tcW w:w="1417" w:type="dxa"/>
            <w:noWrap/>
            <w:vAlign w:val="center"/>
            <w:hideMark/>
          </w:tcPr>
          <w:p w14:paraId="2564E8A2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51-28-5</w:t>
            </w:r>
          </w:p>
        </w:tc>
        <w:tc>
          <w:tcPr>
            <w:tcW w:w="1960" w:type="dxa"/>
            <w:noWrap/>
            <w:vAlign w:val="center"/>
            <w:hideMark/>
          </w:tcPr>
          <w:p w14:paraId="2B3D61CC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131-56-6</w:t>
            </w:r>
          </w:p>
        </w:tc>
        <w:tc>
          <w:tcPr>
            <w:tcW w:w="1417" w:type="dxa"/>
            <w:noWrap/>
            <w:vAlign w:val="center"/>
            <w:hideMark/>
          </w:tcPr>
          <w:p w14:paraId="6CDDABDE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80-05-7</w:t>
            </w:r>
          </w:p>
        </w:tc>
        <w:tc>
          <w:tcPr>
            <w:tcW w:w="1417" w:type="dxa"/>
            <w:noWrap/>
            <w:vAlign w:val="center"/>
            <w:hideMark/>
          </w:tcPr>
          <w:p w14:paraId="0F175EE9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94-18-8</w:t>
            </w:r>
          </w:p>
        </w:tc>
        <w:tc>
          <w:tcPr>
            <w:tcW w:w="1490" w:type="dxa"/>
            <w:noWrap/>
            <w:vAlign w:val="center"/>
            <w:hideMark/>
          </w:tcPr>
          <w:p w14:paraId="0EA0BC7B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87-86-5</w:t>
            </w:r>
          </w:p>
        </w:tc>
        <w:tc>
          <w:tcPr>
            <w:tcW w:w="871" w:type="dxa"/>
            <w:vAlign w:val="center"/>
          </w:tcPr>
          <w:p w14:paraId="5EEB2328" w14:textId="1330DAFB" w:rsidR="007753A5" w:rsidRPr="00BA36A6" w:rsidRDefault="00BA36A6" w:rsidP="00BA36A6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88-99-3</w:t>
            </w:r>
          </w:p>
        </w:tc>
      </w:tr>
      <w:tr w:rsidR="00BA36A6" w:rsidRPr="00BA36A6" w14:paraId="04921759" w14:textId="7DB08FAB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36DBC745" w14:textId="77777777" w:rsidR="007753A5" w:rsidRPr="00BA36A6" w:rsidRDefault="007753A5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Source</w:t>
            </w:r>
          </w:p>
        </w:tc>
        <w:tc>
          <w:tcPr>
            <w:tcW w:w="1417" w:type="dxa"/>
            <w:noWrap/>
            <w:vAlign w:val="center"/>
            <w:hideMark/>
          </w:tcPr>
          <w:p w14:paraId="287861D5" w14:textId="7FEFEA93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</w:pPr>
            <w:r w:rsidRPr="00BA36A6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LS</w:t>
            </w:r>
            <w:r w:rsidRPr="00BA36A6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n-GB"/>
              </w:rPr>
              <w:t>USETOX</w:t>
            </w:r>
          </w:p>
        </w:tc>
        <w:tc>
          <w:tcPr>
            <w:tcW w:w="1960" w:type="dxa"/>
            <w:noWrap/>
            <w:vAlign w:val="center"/>
            <w:hideMark/>
          </w:tcPr>
          <w:p w14:paraId="2D4DF1F6" w14:textId="6774153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CompTox</w:t>
            </w:r>
            <w:proofErr w:type="spellEnd"/>
          </w:p>
        </w:tc>
        <w:tc>
          <w:tcPr>
            <w:tcW w:w="1417" w:type="dxa"/>
            <w:noWrap/>
            <w:vAlign w:val="center"/>
            <w:hideMark/>
          </w:tcPr>
          <w:p w14:paraId="22482C15" w14:textId="51C396AC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</w:pPr>
            <w:r w:rsidRPr="00BA36A6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LS</w:t>
            </w:r>
            <w:r w:rsidRPr="00BA36A6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n-GB"/>
              </w:rPr>
              <w:t>USETOX</w:t>
            </w:r>
          </w:p>
        </w:tc>
        <w:tc>
          <w:tcPr>
            <w:tcW w:w="1417" w:type="dxa"/>
            <w:noWrap/>
            <w:vAlign w:val="center"/>
            <w:hideMark/>
          </w:tcPr>
          <w:p w14:paraId="45CFE092" w14:textId="00072BB1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CompTox</w:t>
            </w:r>
            <w:proofErr w:type="spellEnd"/>
          </w:p>
        </w:tc>
        <w:tc>
          <w:tcPr>
            <w:tcW w:w="1490" w:type="dxa"/>
            <w:noWrap/>
            <w:vAlign w:val="center"/>
            <w:hideMark/>
          </w:tcPr>
          <w:p w14:paraId="52E70AB1" w14:textId="369A830A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</w:pPr>
            <w:r w:rsidRPr="00BA36A6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LS</w:t>
            </w:r>
            <w:r w:rsidRPr="00BA36A6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n-GB"/>
              </w:rPr>
              <w:t>USETOX</w:t>
            </w:r>
          </w:p>
        </w:tc>
        <w:tc>
          <w:tcPr>
            <w:tcW w:w="871" w:type="dxa"/>
            <w:vAlign w:val="center"/>
          </w:tcPr>
          <w:p w14:paraId="798480AA" w14:textId="5B183385" w:rsidR="007753A5" w:rsidRPr="00BA36A6" w:rsidRDefault="00BA36A6" w:rsidP="00BA36A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CompTox</w:t>
            </w:r>
            <w:proofErr w:type="spellEnd"/>
          </w:p>
        </w:tc>
      </w:tr>
      <w:tr w:rsidR="00BA36A6" w:rsidRPr="00BA36A6" w14:paraId="1C33EFE1" w14:textId="6B48E92D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73966C26" w14:textId="35FABF08" w:rsidR="007753A5" w:rsidRPr="00BA36A6" w:rsidRDefault="007753A5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MW</w:t>
            </w:r>
            <w:r w:rsid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(g/mol)</w:t>
            </w:r>
          </w:p>
        </w:tc>
        <w:tc>
          <w:tcPr>
            <w:tcW w:w="1417" w:type="dxa"/>
            <w:noWrap/>
            <w:vAlign w:val="center"/>
            <w:hideMark/>
          </w:tcPr>
          <w:p w14:paraId="6CBFDE32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184.11</w:t>
            </w:r>
          </w:p>
        </w:tc>
        <w:tc>
          <w:tcPr>
            <w:tcW w:w="1960" w:type="dxa"/>
            <w:noWrap/>
            <w:vAlign w:val="center"/>
            <w:hideMark/>
          </w:tcPr>
          <w:p w14:paraId="17BC0FB0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214.22</w:t>
            </w:r>
          </w:p>
        </w:tc>
        <w:tc>
          <w:tcPr>
            <w:tcW w:w="1417" w:type="dxa"/>
            <w:noWrap/>
            <w:vAlign w:val="center"/>
            <w:hideMark/>
          </w:tcPr>
          <w:p w14:paraId="24B29F97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228.29</w:t>
            </w:r>
          </w:p>
        </w:tc>
        <w:tc>
          <w:tcPr>
            <w:tcW w:w="1417" w:type="dxa"/>
            <w:noWrap/>
            <w:vAlign w:val="center"/>
            <w:hideMark/>
          </w:tcPr>
          <w:p w14:paraId="73A136B9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228.25</w:t>
            </w:r>
          </w:p>
        </w:tc>
        <w:tc>
          <w:tcPr>
            <w:tcW w:w="1490" w:type="dxa"/>
            <w:noWrap/>
            <w:vAlign w:val="center"/>
            <w:hideMark/>
          </w:tcPr>
          <w:p w14:paraId="0ABD535E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266.34</w:t>
            </w:r>
          </w:p>
        </w:tc>
        <w:tc>
          <w:tcPr>
            <w:tcW w:w="871" w:type="dxa"/>
            <w:vAlign w:val="center"/>
          </w:tcPr>
          <w:p w14:paraId="67264115" w14:textId="224E56C0" w:rsidR="007753A5" w:rsidRPr="00BA36A6" w:rsidRDefault="00BA36A6" w:rsidP="00BA36A6">
            <w:pPr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166.13</w:t>
            </w:r>
          </w:p>
        </w:tc>
      </w:tr>
      <w:tr w:rsidR="00BA36A6" w:rsidRPr="00BA36A6" w14:paraId="32D78960" w14:textId="419BA576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0F863D18" w14:textId="77777777" w:rsidR="007753A5" w:rsidRPr="00BA36A6" w:rsidRDefault="007753A5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pKaChemClass</w:t>
            </w:r>
            <w:proofErr w:type="spellEnd"/>
          </w:p>
        </w:tc>
        <w:tc>
          <w:tcPr>
            <w:tcW w:w="1417" w:type="dxa"/>
            <w:noWrap/>
            <w:vAlign w:val="center"/>
            <w:hideMark/>
          </w:tcPr>
          <w:p w14:paraId="2BE27798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acid</w:t>
            </w:r>
          </w:p>
        </w:tc>
        <w:tc>
          <w:tcPr>
            <w:tcW w:w="1960" w:type="dxa"/>
            <w:noWrap/>
            <w:vAlign w:val="center"/>
            <w:hideMark/>
          </w:tcPr>
          <w:p w14:paraId="2A12CCB3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acid</w:t>
            </w:r>
          </w:p>
        </w:tc>
        <w:tc>
          <w:tcPr>
            <w:tcW w:w="1417" w:type="dxa"/>
            <w:noWrap/>
            <w:vAlign w:val="center"/>
            <w:hideMark/>
          </w:tcPr>
          <w:p w14:paraId="2E43B7A2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acid</w:t>
            </w:r>
          </w:p>
        </w:tc>
        <w:tc>
          <w:tcPr>
            <w:tcW w:w="1417" w:type="dxa"/>
            <w:noWrap/>
            <w:vAlign w:val="center"/>
            <w:hideMark/>
          </w:tcPr>
          <w:p w14:paraId="76E89C10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acid</w:t>
            </w:r>
          </w:p>
        </w:tc>
        <w:tc>
          <w:tcPr>
            <w:tcW w:w="1490" w:type="dxa"/>
            <w:noWrap/>
            <w:vAlign w:val="center"/>
            <w:hideMark/>
          </w:tcPr>
          <w:p w14:paraId="54B80653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acid</w:t>
            </w:r>
          </w:p>
        </w:tc>
        <w:tc>
          <w:tcPr>
            <w:tcW w:w="871" w:type="dxa"/>
            <w:vAlign w:val="center"/>
          </w:tcPr>
          <w:p w14:paraId="0B2769C0" w14:textId="29586E3B" w:rsidR="007753A5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acid</w:t>
            </w:r>
          </w:p>
        </w:tc>
      </w:tr>
      <w:tr w:rsidR="00BA36A6" w:rsidRPr="00BA36A6" w14:paraId="251F874B" w14:textId="0210A1FA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11BDFEF2" w14:textId="77777777" w:rsidR="007753A5" w:rsidRPr="00BA36A6" w:rsidRDefault="007753A5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pKa.gain</w:t>
            </w:r>
            <w:proofErr w:type="spellEnd"/>
          </w:p>
        </w:tc>
        <w:tc>
          <w:tcPr>
            <w:tcW w:w="1417" w:type="dxa"/>
            <w:noWrap/>
            <w:vAlign w:val="center"/>
            <w:hideMark/>
          </w:tcPr>
          <w:p w14:paraId="40EA3FF0" w14:textId="2E23C778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960" w:type="dxa"/>
            <w:noWrap/>
            <w:vAlign w:val="center"/>
            <w:hideMark/>
          </w:tcPr>
          <w:p w14:paraId="75A3B29A" w14:textId="77777777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7.72</w:t>
            </w:r>
          </w:p>
        </w:tc>
        <w:tc>
          <w:tcPr>
            <w:tcW w:w="1417" w:type="dxa"/>
            <w:noWrap/>
            <w:vAlign w:val="center"/>
            <w:hideMark/>
          </w:tcPr>
          <w:p w14:paraId="2407A4AD" w14:textId="2DA819D8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54453585" w14:textId="24F42D04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90" w:type="dxa"/>
            <w:noWrap/>
            <w:vAlign w:val="center"/>
            <w:hideMark/>
          </w:tcPr>
          <w:p w14:paraId="7E2323C0" w14:textId="466FB91C" w:rsidR="007753A5" w:rsidRPr="00BA36A6" w:rsidRDefault="007753A5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871" w:type="dxa"/>
            <w:vAlign w:val="center"/>
          </w:tcPr>
          <w:p w14:paraId="5322A246" w14:textId="15237ACF" w:rsidR="007753A5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</w:tr>
      <w:tr w:rsidR="00BA36A6" w:rsidRPr="00BA36A6" w14:paraId="1C9CB0F7" w14:textId="72B848F2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45961C8A" w14:textId="77777777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pKa.loss</w:t>
            </w:r>
            <w:proofErr w:type="spellEnd"/>
          </w:p>
        </w:tc>
        <w:tc>
          <w:tcPr>
            <w:tcW w:w="1417" w:type="dxa"/>
            <w:noWrap/>
            <w:vAlign w:val="center"/>
            <w:hideMark/>
          </w:tcPr>
          <w:p w14:paraId="2AD1C13C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4.04</w:t>
            </w:r>
          </w:p>
        </w:tc>
        <w:tc>
          <w:tcPr>
            <w:tcW w:w="1960" w:type="dxa"/>
            <w:noWrap/>
            <w:vAlign w:val="center"/>
            <w:hideMark/>
          </w:tcPr>
          <w:p w14:paraId="4BEEF23D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7.93</w:t>
            </w:r>
          </w:p>
        </w:tc>
        <w:tc>
          <w:tcPr>
            <w:tcW w:w="1417" w:type="dxa"/>
            <w:noWrap/>
            <w:vAlign w:val="center"/>
            <w:hideMark/>
          </w:tcPr>
          <w:p w14:paraId="28CFE707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9.78</w:t>
            </w:r>
          </w:p>
        </w:tc>
        <w:tc>
          <w:tcPr>
            <w:tcW w:w="1417" w:type="dxa"/>
            <w:noWrap/>
            <w:vAlign w:val="center"/>
            <w:hideMark/>
          </w:tcPr>
          <w:p w14:paraId="4ADEBB5A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8.31</w:t>
            </w:r>
          </w:p>
        </w:tc>
        <w:tc>
          <w:tcPr>
            <w:tcW w:w="1490" w:type="dxa"/>
            <w:noWrap/>
            <w:vAlign w:val="center"/>
            <w:hideMark/>
          </w:tcPr>
          <w:p w14:paraId="5DC6544B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4.46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D363E0" w14:textId="05F3C6C4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3.06</w:t>
            </w:r>
          </w:p>
        </w:tc>
      </w:tr>
      <w:tr w:rsidR="00BA36A6" w:rsidRPr="00BA36A6" w14:paraId="3585EDD5" w14:textId="22AB5AE0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423DC6E7" w14:textId="14BE591E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K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OW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(L/L)</w:t>
            </w:r>
          </w:p>
        </w:tc>
        <w:tc>
          <w:tcPr>
            <w:tcW w:w="1417" w:type="dxa"/>
            <w:noWrap/>
            <w:vAlign w:val="center"/>
            <w:hideMark/>
          </w:tcPr>
          <w:p w14:paraId="57045738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4.7E+01</w:t>
            </w:r>
          </w:p>
        </w:tc>
        <w:tc>
          <w:tcPr>
            <w:tcW w:w="1960" w:type="dxa"/>
            <w:noWrap/>
            <w:vAlign w:val="center"/>
            <w:hideMark/>
          </w:tcPr>
          <w:p w14:paraId="5C92EE3C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3.9E+02</w:t>
            </w:r>
          </w:p>
        </w:tc>
        <w:tc>
          <w:tcPr>
            <w:tcW w:w="1417" w:type="dxa"/>
            <w:noWrap/>
            <w:vAlign w:val="center"/>
            <w:hideMark/>
          </w:tcPr>
          <w:p w14:paraId="0BCA6D69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2.1E+03</w:t>
            </w:r>
          </w:p>
        </w:tc>
        <w:tc>
          <w:tcPr>
            <w:tcW w:w="1417" w:type="dxa"/>
            <w:noWrap/>
            <w:vAlign w:val="center"/>
            <w:hideMark/>
          </w:tcPr>
          <w:p w14:paraId="6FD4010D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3.6E+03</w:t>
            </w:r>
          </w:p>
        </w:tc>
        <w:tc>
          <w:tcPr>
            <w:tcW w:w="1490" w:type="dxa"/>
            <w:noWrap/>
            <w:vAlign w:val="center"/>
            <w:hideMark/>
          </w:tcPr>
          <w:p w14:paraId="33393A7F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1.3E+05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C9F654" w14:textId="741D0685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5.6E+00</w:t>
            </w:r>
          </w:p>
        </w:tc>
      </w:tr>
      <w:tr w:rsidR="00BA36A6" w:rsidRPr="00BA36A6" w14:paraId="16D2CA97" w14:textId="38FBBBC6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6E01DA18" w14:textId="365F08AE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Koc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(L/kg)</w:t>
            </w:r>
          </w:p>
        </w:tc>
        <w:tc>
          <w:tcPr>
            <w:tcW w:w="1417" w:type="dxa"/>
            <w:noWrap/>
            <w:vAlign w:val="center"/>
            <w:hideMark/>
          </w:tcPr>
          <w:p w14:paraId="5818C321" w14:textId="471D4C06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960" w:type="dxa"/>
            <w:noWrap/>
            <w:vAlign w:val="center"/>
            <w:hideMark/>
          </w:tcPr>
          <w:p w14:paraId="49029EEE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4.7E+02</w:t>
            </w:r>
          </w:p>
        </w:tc>
        <w:tc>
          <w:tcPr>
            <w:tcW w:w="1417" w:type="dxa"/>
            <w:noWrap/>
            <w:vAlign w:val="center"/>
            <w:hideMark/>
          </w:tcPr>
          <w:p w14:paraId="0497F76B" w14:textId="49FA6EC0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54FB6703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1.3E+02</w:t>
            </w:r>
          </w:p>
        </w:tc>
        <w:tc>
          <w:tcPr>
            <w:tcW w:w="1490" w:type="dxa"/>
            <w:noWrap/>
            <w:vAlign w:val="center"/>
            <w:hideMark/>
          </w:tcPr>
          <w:p w14:paraId="4BABBF32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5.0E+03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5F6ACE" w14:textId="18901ACC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1.2E+01</w:t>
            </w:r>
          </w:p>
        </w:tc>
      </w:tr>
      <w:tr w:rsidR="00BA36A6" w:rsidRPr="00BA36A6" w14:paraId="672B5391" w14:textId="63912C70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2FB2CC23" w14:textId="77777777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K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H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25C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br/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(Pa*m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it-IT"/>
              </w:rPr>
              <w:t>3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/mol)</w:t>
            </w:r>
          </w:p>
        </w:tc>
        <w:tc>
          <w:tcPr>
            <w:tcW w:w="1417" w:type="dxa"/>
            <w:noWrap/>
            <w:vAlign w:val="center"/>
            <w:hideMark/>
          </w:tcPr>
          <w:p w14:paraId="794E26EA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8.7E-03</w:t>
            </w:r>
          </w:p>
        </w:tc>
        <w:tc>
          <w:tcPr>
            <w:tcW w:w="1960" w:type="dxa"/>
            <w:noWrap/>
            <w:vAlign w:val="center"/>
            <w:hideMark/>
          </w:tcPr>
          <w:p w14:paraId="4637D4CC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1.4E-04</w:t>
            </w:r>
          </w:p>
        </w:tc>
        <w:tc>
          <w:tcPr>
            <w:tcW w:w="1417" w:type="dxa"/>
            <w:noWrap/>
            <w:vAlign w:val="center"/>
            <w:hideMark/>
          </w:tcPr>
          <w:p w14:paraId="66EB5E43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5.8E-05</w:t>
            </w:r>
          </w:p>
        </w:tc>
        <w:tc>
          <w:tcPr>
            <w:tcW w:w="1417" w:type="dxa"/>
            <w:noWrap/>
            <w:vAlign w:val="center"/>
            <w:hideMark/>
          </w:tcPr>
          <w:p w14:paraId="6E8C2D78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2.8E-05</w:t>
            </w:r>
          </w:p>
        </w:tc>
        <w:tc>
          <w:tcPr>
            <w:tcW w:w="1490" w:type="dxa"/>
            <w:noWrap/>
            <w:vAlign w:val="center"/>
            <w:hideMark/>
          </w:tcPr>
          <w:p w14:paraId="12B93B79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2.5E-03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62A917" w14:textId="6B60CEF6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1.7E-04</w:t>
            </w:r>
          </w:p>
        </w:tc>
      </w:tr>
      <w:tr w:rsidR="00BA36A6" w:rsidRPr="00BA36A6" w14:paraId="63797E0D" w14:textId="0AFDC07C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0431CDE0" w14:textId="29E90184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Pvap25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(Pa)</w:t>
            </w:r>
          </w:p>
        </w:tc>
        <w:tc>
          <w:tcPr>
            <w:tcW w:w="1417" w:type="dxa"/>
            <w:noWrap/>
            <w:vAlign w:val="center"/>
            <w:hideMark/>
          </w:tcPr>
          <w:p w14:paraId="05B3C8F2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5.2E-02</w:t>
            </w:r>
          </w:p>
        </w:tc>
        <w:tc>
          <w:tcPr>
            <w:tcW w:w="1960" w:type="dxa"/>
            <w:noWrap/>
            <w:vAlign w:val="center"/>
            <w:hideMark/>
          </w:tcPr>
          <w:p w14:paraId="5D3092BA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3.1E-07</w:t>
            </w:r>
          </w:p>
        </w:tc>
        <w:tc>
          <w:tcPr>
            <w:tcW w:w="1417" w:type="dxa"/>
            <w:noWrap/>
            <w:vAlign w:val="center"/>
            <w:hideMark/>
          </w:tcPr>
          <w:p w14:paraId="2B79C6DC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3.0E-05</w:t>
            </w:r>
          </w:p>
        </w:tc>
        <w:tc>
          <w:tcPr>
            <w:tcW w:w="1417" w:type="dxa"/>
            <w:noWrap/>
            <w:vAlign w:val="center"/>
            <w:hideMark/>
          </w:tcPr>
          <w:p w14:paraId="79CE9EDD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1.9E-05</w:t>
            </w:r>
          </w:p>
        </w:tc>
        <w:tc>
          <w:tcPr>
            <w:tcW w:w="1490" w:type="dxa"/>
            <w:noWrap/>
            <w:vAlign w:val="center"/>
            <w:hideMark/>
          </w:tcPr>
          <w:p w14:paraId="06B1864A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1.5E-02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CE0274" w14:textId="7BF09ED0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1.4E-04</w:t>
            </w:r>
          </w:p>
        </w:tc>
      </w:tr>
      <w:tr w:rsidR="00BA36A6" w:rsidRPr="00BA36A6" w14:paraId="31B2C71C" w14:textId="5140F8D4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46E5A944" w14:textId="786CDC81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Sol25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(mg/L)</w:t>
            </w:r>
          </w:p>
        </w:tc>
        <w:tc>
          <w:tcPr>
            <w:tcW w:w="1417" w:type="dxa"/>
            <w:noWrap/>
            <w:vAlign w:val="center"/>
            <w:hideMark/>
          </w:tcPr>
          <w:p w14:paraId="739B68CC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2.8E+03</w:t>
            </w:r>
          </w:p>
        </w:tc>
        <w:tc>
          <w:tcPr>
            <w:tcW w:w="1960" w:type="dxa"/>
            <w:noWrap/>
            <w:vAlign w:val="center"/>
            <w:hideMark/>
          </w:tcPr>
          <w:p w14:paraId="2C1044CF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1.4E+02</w:t>
            </w:r>
          </w:p>
        </w:tc>
        <w:tc>
          <w:tcPr>
            <w:tcW w:w="1417" w:type="dxa"/>
            <w:noWrap/>
            <w:vAlign w:val="center"/>
            <w:hideMark/>
          </w:tcPr>
          <w:p w14:paraId="072C85DB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1.2E+02</w:t>
            </w:r>
          </w:p>
        </w:tc>
        <w:tc>
          <w:tcPr>
            <w:tcW w:w="1417" w:type="dxa"/>
            <w:noWrap/>
            <w:vAlign w:val="center"/>
            <w:hideMark/>
          </w:tcPr>
          <w:p w14:paraId="5217CF11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2.3E+01</w:t>
            </w:r>
          </w:p>
        </w:tc>
        <w:tc>
          <w:tcPr>
            <w:tcW w:w="1490" w:type="dxa"/>
            <w:noWrap/>
            <w:vAlign w:val="center"/>
            <w:hideMark/>
          </w:tcPr>
          <w:p w14:paraId="766F94F7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1.4E+01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96AAF1" w14:textId="59097DAF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1.1E+04</w:t>
            </w:r>
          </w:p>
        </w:tc>
      </w:tr>
      <w:tr w:rsidR="00BA36A6" w:rsidRPr="00BA36A6" w14:paraId="216D3710" w14:textId="6328B5CB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328D4EEB" w14:textId="5154064D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kdeg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(s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it-IT"/>
              </w:rPr>
              <w:t>-1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72196DBA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5.0E-07</w:t>
            </w:r>
          </w:p>
        </w:tc>
        <w:tc>
          <w:tcPr>
            <w:tcW w:w="1960" w:type="dxa"/>
            <w:noWrap/>
            <w:vAlign w:val="center"/>
            <w:hideMark/>
          </w:tcPr>
          <w:p w14:paraId="54936909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2.7E-05</w:t>
            </w:r>
          </w:p>
        </w:tc>
        <w:tc>
          <w:tcPr>
            <w:tcW w:w="1417" w:type="dxa"/>
            <w:noWrap/>
            <w:vAlign w:val="center"/>
            <w:hideMark/>
          </w:tcPr>
          <w:p w14:paraId="363170D6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6.0E-05</w:t>
            </w:r>
          </w:p>
        </w:tc>
        <w:tc>
          <w:tcPr>
            <w:tcW w:w="1417" w:type="dxa"/>
            <w:noWrap/>
            <w:vAlign w:val="center"/>
            <w:hideMark/>
          </w:tcPr>
          <w:p w14:paraId="21C2912B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1.0E-05</w:t>
            </w:r>
          </w:p>
        </w:tc>
        <w:tc>
          <w:tcPr>
            <w:tcW w:w="1490" w:type="dxa"/>
            <w:noWrap/>
            <w:vAlign w:val="center"/>
            <w:hideMark/>
          </w:tcPr>
          <w:p w14:paraId="4047E6C7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4.1E-07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D30936" w14:textId="5C27809C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2.5E-06</w:t>
            </w:r>
          </w:p>
        </w:tc>
      </w:tr>
      <w:tr w:rsidR="00BA36A6" w:rsidRPr="00BA36A6" w14:paraId="4A53BE59" w14:textId="5A1515A3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75E62153" w14:textId="72B5B7FB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kdeg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W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(s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it-IT"/>
              </w:rPr>
              <w:t>-1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1899560E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2.1E-07</w:t>
            </w:r>
          </w:p>
        </w:tc>
        <w:tc>
          <w:tcPr>
            <w:tcW w:w="1960" w:type="dxa"/>
            <w:noWrap/>
            <w:vAlign w:val="center"/>
            <w:hideMark/>
          </w:tcPr>
          <w:p w14:paraId="4D8715F3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5.4E-07</w:t>
            </w:r>
          </w:p>
        </w:tc>
        <w:tc>
          <w:tcPr>
            <w:tcW w:w="1417" w:type="dxa"/>
            <w:noWrap/>
            <w:vAlign w:val="center"/>
            <w:hideMark/>
          </w:tcPr>
          <w:p w14:paraId="5261F453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2.1E-07</w:t>
            </w:r>
          </w:p>
        </w:tc>
        <w:tc>
          <w:tcPr>
            <w:tcW w:w="1417" w:type="dxa"/>
            <w:noWrap/>
            <w:vAlign w:val="center"/>
            <w:hideMark/>
          </w:tcPr>
          <w:p w14:paraId="12E70752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2.3E-06</w:t>
            </w:r>
          </w:p>
        </w:tc>
        <w:tc>
          <w:tcPr>
            <w:tcW w:w="1490" w:type="dxa"/>
            <w:noWrap/>
            <w:vAlign w:val="center"/>
            <w:hideMark/>
          </w:tcPr>
          <w:p w14:paraId="44108F3C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4.5E-08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EBF0D1" w14:textId="727DB8EF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1.5E-06</w:t>
            </w:r>
          </w:p>
        </w:tc>
      </w:tr>
      <w:tr w:rsidR="00BA36A6" w:rsidRPr="00BA36A6" w14:paraId="24CD5277" w14:textId="778283A0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09BA361A" w14:textId="3E9D81DB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kdeg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Sd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(s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it-IT"/>
              </w:rPr>
              <w:t>-1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47BA27C9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2.4E-08</w:t>
            </w:r>
          </w:p>
        </w:tc>
        <w:tc>
          <w:tcPr>
            <w:tcW w:w="1960" w:type="dxa"/>
            <w:noWrap/>
            <w:vAlign w:val="center"/>
            <w:hideMark/>
          </w:tcPr>
          <w:p w14:paraId="4B952788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2.7E-07</w:t>
            </w:r>
          </w:p>
        </w:tc>
        <w:tc>
          <w:tcPr>
            <w:tcW w:w="1417" w:type="dxa"/>
            <w:noWrap/>
            <w:vAlign w:val="center"/>
            <w:hideMark/>
          </w:tcPr>
          <w:p w14:paraId="341A5A42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2.4E-08</w:t>
            </w:r>
          </w:p>
        </w:tc>
        <w:tc>
          <w:tcPr>
            <w:tcW w:w="1417" w:type="dxa"/>
            <w:noWrap/>
            <w:vAlign w:val="center"/>
            <w:hideMark/>
          </w:tcPr>
          <w:p w14:paraId="7205653F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1.1E-06</w:t>
            </w:r>
          </w:p>
        </w:tc>
        <w:tc>
          <w:tcPr>
            <w:tcW w:w="1490" w:type="dxa"/>
            <w:noWrap/>
            <w:vAlign w:val="center"/>
            <w:hideMark/>
          </w:tcPr>
          <w:p w14:paraId="540A28D5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5.0E-09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007B26" w14:textId="5C2CA7FA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7.5E-07</w:t>
            </w:r>
          </w:p>
        </w:tc>
      </w:tr>
      <w:tr w:rsidR="00BA36A6" w:rsidRPr="00BA36A6" w14:paraId="5A85EAFC" w14:textId="5E813B8B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73E165F6" w14:textId="7047C1E4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kdeg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SI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(s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it-IT"/>
              </w:rPr>
              <w:t>-1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29117A31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1.1E-07</w:t>
            </w:r>
          </w:p>
        </w:tc>
        <w:tc>
          <w:tcPr>
            <w:tcW w:w="1960" w:type="dxa"/>
            <w:noWrap/>
            <w:vAlign w:val="center"/>
            <w:hideMark/>
          </w:tcPr>
          <w:p w14:paraId="1E896BF7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6.0E-08</w:t>
            </w:r>
          </w:p>
        </w:tc>
        <w:tc>
          <w:tcPr>
            <w:tcW w:w="1417" w:type="dxa"/>
            <w:noWrap/>
            <w:vAlign w:val="center"/>
            <w:hideMark/>
          </w:tcPr>
          <w:p w14:paraId="18FFA51F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1.1E-07</w:t>
            </w:r>
          </w:p>
        </w:tc>
        <w:tc>
          <w:tcPr>
            <w:tcW w:w="1417" w:type="dxa"/>
            <w:noWrap/>
            <w:vAlign w:val="center"/>
            <w:hideMark/>
          </w:tcPr>
          <w:p w14:paraId="226E4731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2.5E-07</w:t>
            </w:r>
          </w:p>
        </w:tc>
        <w:tc>
          <w:tcPr>
            <w:tcW w:w="1490" w:type="dxa"/>
            <w:noWrap/>
            <w:vAlign w:val="center"/>
            <w:hideMark/>
          </w:tcPr>
          <w:p w14:paraId="7BADEDBA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1.3E-07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D61C10" w14:textId="3835051A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1.7E-07</w:t>
            </w:r>
          </w:p>
        </w:tc>
      </w:tr>
      <w:tr w:rsidR="00BA36A6" w:rsidRPr="00BA36A6" w14:paraId="3F8325F4" w14:textId="16FF601E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5E94AD79" w14:textId="1BB114BA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kdiss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(s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it-IT"/>
              </w:rPr>
              <w:t>-1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08CFD254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3.2E-07</w:t>
            </w:r>
          </w:p>
        </w:tc>
        <w:tc>
          <w:tcPr>
            <w:tcW w:w="1960" w:type="dxa"/>
            <w:noWrap/>
            <w:vAlign w:val="center"/>
            <w:hideMark/>
          </w:tcPr>
          <w:p w14:paraId="27C48C0D" w14:textId="27779D29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3A3D96A8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3.1E-07</w:t>
            </w:r>
          </w:p>
        </w:tc>
        <w:tc>
          <w:tcPr>
            <w:tcW w:w="1417" w:type="dxa"/>
            <w:noWrap/>
            <w:vAlign w:val="center"/>
            <w:hideMark/>
          </w:tcPr>
          <w:p w14:paraId="67C96CE4" w14:textId="32D4E6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90" w:type="dxa"/>
            <w:noWrap/>
            <w:vAlign w:val="center"/>
            <w:hideMark/>
          </w:tcPr>
          <w:p w14:paraId="35635A12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4.0E-07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170B41" w14:textId="651183C5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7.5E-08</w:t>
            </w:r>
          </w:p>
        </w:tc>
      </w:tr>
      <w:tr w:rsidR="00BA36A6" w:rsidRPr="00BA36A6" w14:paraId="337E056F" w14:textId="3517AAD5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2553CB13" w14:textId="68C326FB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kdiss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wheat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(s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it-IT"/>
              </w:rPr>
              <w:t>-1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1AA24BAE" w14:textId="2C9A4264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960" w:type="dxa"/>
            <w:noWrap/>
            <w:vAlign w:val="center"/>
            <w:hideMark/>
          </w:tcPr>
          <w:p w14:paraId="5F3E1964" w14:textId="34F1C408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6C610098" w14:textId="39FA283F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6060BD4E" w14:textId="4CE6BB59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90" w:type="dxa"/>
            <w:noWrap/>
            <w:vAlign w:val="center"/>
            <w:hideMark/>
          </w:tcPr>
          <w:p w14:paraId="7A4B3D5D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6.1E-07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018EA2" w14:textId="4AAE239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</w:tr>
      <w:tr w:rsidR="00BA36A6" w:rsidRPr="00BA36A6" w14:paraId="6FAC8C0A" w14:textId="1EC9D437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04A3357D" w14:textId="2ABAED2D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kdiss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rice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(s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it-IT"/>
              </w:rPr>
              <w:t>-1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0447BECD" w14:textId="1598450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960" w:type="dxa"/>
            <w:noWrap/>
            <w:vAlign w:val="center"/>
            <w:hideMark/>
          </w:tcPr>
          <w:p w14:paraId="4F6F6F66" w14:textId="0D9CE9F9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01118D5A" w14:textId="57C8B36C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19685B63" w14:textId="49981864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90" w:type="dxa"/>
            <w:noWrap/>
            <w:vAlign w:val="center"/>
            <w:hideMark/>
          </w:tcPr>
          <w:p w14:paraId="5386A674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3.1E-07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DF0305" w14:textId="6AEC8C3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</w:tr>
      <w:tr w:rsidR="00BA36A6" w:rsidRPr="00BA36A6" w14:paraId="7FE56774" w14:textId="6983A3C4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49854056" w14:textId="3A7F501C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kdiss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tomato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(s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it-IT"/>
              </w:rPr>
              <w:t>-1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180201E1" w14:textId="0FCC1CA9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960" w:type="dxa"/>
            <w:noWrap/>
            <w:vAlign w:val="center"/>
            <w:hideMark/>
          </w:tcPr>
          <w:p w14:paraId="200ED807" w14:textId="24742A7B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74823C5D" w14:textId="178E752C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4352A1FD" w14:textId="4F31CD35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90" w:type="dxa"/>
            <w:noWrap/>
            <w:vAlign w:val="center"/>
            <w:hideMark/>
          </w:tcPr>
          <w:p w14:paraId="541D3775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4.3E-07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2E84F2" w14:textId="449A5B3F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</w:tr>
      <w:tr w:rsidR="00BA36A6" w:rsidRPr="00BA36A6" w14:paraId="41397126" w14:textId="65AF2396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1EBED92F" w14:textId="13FB318A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kdiss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apple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(s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it-IT"/>
              </w:rPr>
              <w:t>-1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1A9EA649" w14:textId="70AB566D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960" w:type="dxa"/>
            <w:noWrap/>
            <w:vAlign w:val="center"/>
            <w:hideMark/>
          </w:tcPr>
          <w:p w14:paraId="535DF990" w14:textId="781F8BEE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573BE83F" w14:textId="6D481EDF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3049980C" w14:textId="02D54322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90" w:type="dxa"/>
            <w:noWrap/>
            <w:vAlign w:val="center"/>
            <w:hideMark/>
          </w:tcPr>
          <w:p w14:paraId="125AD210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3.4E-07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F50C16" w14:textId="4A7D150A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</w:tr>
      <w:tr w:rsidR="00BA36A6" w:rsidRPr="00BA36A6" w14:paraId="269D1F67" w14:textId="75DD4C41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53B6A7A1" w14:textId="20B43E72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kdiss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lettuce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(s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it-IT"/>
              </w:rPr>
              <w:t>-1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2149A9C0" w14:textId="3B9D087D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960" w:type="dxa"/>
            <w:noWrap/>
            <w:vAlign w:val="center"/>
            <w:hideMark/>
          </w:tcPr>
          <w:p w14:paraId="2201F18F" w14:textId="125B6473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3F9CC760" w14:textId="57295CBA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7C999233" w14:textId="68D73A50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90" w:type="dxa"/>
            <w:noWrap/>
            <w:vAlign w:val="center"/>
            <w:hideMark/>
          </w:tcPr>
          <w:p w14:paraId="2A8AB70C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8.7E-07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C35685" w14:textId="23E4FABD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</w:tr>
      <w:tr w:rsidR="00BA36A6" w:rsidRPr="00BA36A6" w14:paraId="43BB44CE" w14:textId="71DAFE5C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74CA764D" w14:textId="63098657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kdiss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potato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 xml:space="preserve"> 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(s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vertAlign w:val="superscript"/>
                <w:lang w:eastAsia="it-IT"/>
              </w:rPr>
              <w:t>-1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1629578B" w14:textId="2273D8D0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960" w:type="dxa"/>
            <w:noWrap/>
            <w:vAlign w:val="center"/>
            <w:hideMark/>
          </w:tcPr>
          <w:p w14:paraId="4B1034CE" w14:textId="51516739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47C69D59" w14:textId="3AF1D05F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298F495B" w14:textId="69D39E1B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90" w:type="dxa"/>
            <w:noWrap/>
            <w:vAlign w:val="center"/>
            <w:hideMark/>
          </w:tcPr>
          <w:p w14:paraId="78FE02B8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6.9E-07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5D0BA6" w14:textId="76656A9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</w:tr>
      <w:tr w:rsidR="00BA36A6" w:rsidRPr="00BA36A6" w14:paraId="55F0D454" w14:textId="0194E5CE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024B6556" w14:textId="12033864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av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logEC50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br/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(log(mg/L))</w:t>
            </w:r>
          </w:p>
        </w:tc>
        <w:tc>
          <w:tcPr>
            <w:tcW w:w="1417" w:type="dxa"/>
            <w:noWrap/>
            <w:vAlign w:val="center"/>
            <w:hideMark/>
          </w:tcPr>
          <w:p w14:paraId="217B4732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0.73</w:t>
            </w:r>
          </w:p>
        </w:tc>
        <w:tc>
          <w:tcPr>
            <w:tcW w:w="1960" w:type="dxa"/>
            <w:noWrap/>
            <w:vAlign w:val="center"/>
            <w:hideMark/>
          </w:tcPr>
          <w:p w14:paraId="1167106D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0.63</w:t>
            </w:r>
          </w:p>
        </w:tc>
        <w:tc>
          <w:tcPr>
            <w:tcW w:w="1417" w:type="dxa"/>
            <w:noWrap/>
            <w:vAlign w:val="center"/>
            <w:hideMark/>
          </w:tcPr>
          <w:p w14:paraId="39EDE61D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0.36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6A1A912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0.31</w:t>
            </w:r>
          </w:p>
        </w:tc>
        <w:tc>
          <w:tcPr>
            <w:tcW w:w="149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2DFFCC5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-0.30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40C51C" w14:textId="7B6F6AF8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1.97</w:t>
            </w:r>
          </w:p>
        </w:tc>
      </w:tr>
      <w:tr w:rsidR="00BA36A6" w:rsidRPr="00BA36A6" w14:paraId="4C7C889F" w14:textId="77D6A2A1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130E6E4A" w14:textId="77777777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ED50</w:t>
            </w:r>
            <w:proofErr w:type="gram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inh,noncanc</w:t>
            </w:r>
            <w:proofErr w:type="gramEnd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br/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(kg/</w:t>
            </w:r>
            <w:proofErr w:type="spellStart"/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lifetime</w:t>
            </w:r>
            <w:proofErr w:type="spellEnd"/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2BA9C335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8.05E+00</w:t>
            </w:r>
          </w:p>
        </w:tc>
        <w:tc>
          <w:tcPr>
            <w:tcW w:w="1960" w:type="dxa"/>
            <w:noWrap/>
            <w:vAlign w:val="center"/>
            <w:hideMark/>
          </w:tcPr>
          <w:p w14:paraId="2AB2962E" w14:textId="1C47EF2D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203838F5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4.92E+01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7EDC51B" w14:textId="783A5E6E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9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7AF55D4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1.18E+01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29EF88" w14:textId="3C1D0846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</w:tr>
      <w:tr w:rsidR="00BA36A6" w:rsidRPr="00BA36A6" w14:paraId="5A45475F" w14:textId="63D6DD64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60921719" w14:textId="77777777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t>ED50</w:t>
            </w:r>
            <w:proofErr w:type="gram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ing,noncanc</w:t>
            </w:r>
            <w:proofErr w:type="gramEnd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it-IT"/>
              </w:rPr>
              <w:br/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(kg/</w:t>
            </w:r>
            <w:proofErr w:type="spellStart"/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lifetime</w:t>
            </w:r>
            <w:proofErr w:type="spellEnd"/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5F8D0407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8.05E+00</w:t>
            </w:r>
          </w:p>
        </w:tc>
        <w:tc>
          <w:tcPr>
            <w:tcW w:w="1960" w:type="dxa"/>
            <w:noWrap/>
            <w:vAlign w:val="center"/>
            <w:hideMark/>
          </w:tcPr>
          <w:p w14:paraId="3FE07A9A" w14:textId="719F374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21CC3BAA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4.92E+01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319BACE" w14:textId="402DE7A9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9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D2046B3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1.18E+01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82CE1" w14:textId="7B2BCE6D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.</w:t>
            </w: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</w:t>
            </w: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6E+03</w:t>
            </w:r>
          </w:p>
        </w:tc>
      </w:tr>
      <w:tr w:rsidR="00BA36A6" w:rsidRPr="00BA36A6" w14:paraId="3AA6304C" w14:textId="7FDE9D02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2ECFFB94" w14:textId="77777777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ED50</w:t>
            </w:r>
            <w:proofErr w:type="gram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inh,canc</w:t>
            </w:r>
            <w:proofErr w:type="gramEnd"/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br/>
            </w: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(kg/</w:t>
            </w:r>
            <w:proofErr w:type="spellStart"/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lifetime</w:t>
            </w:r>
            <w:proofErr w:type="spellEnd"/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7BF31E1A" w14:textId="2AA95521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960" w:type="dxa"/>
            <w:noWrap/>
            <w:vAlign w:val="center"/>
            <w:hideMark/>
          </w:tcPr>
          <w:p w14:paraId="38D6B445" w14:textId="3D33A975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1FCE9967" w14:textId="01F8B883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3DFD231" w14:textId="35286629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9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C8F9078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2.57E+01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3A5DCD" w14:textId="40D34304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</w:tr>
      <w:tr w:rsidR="00BA36A6" w:rsidRPr="00BA36A6" w14:paraId="717F725C" w14:textId="4C2D2F8E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1497B23F" w14:textId="77777777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ED50</w:t>
            </w:r>
            <w:proofErr w:type="gramStart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ing,canc</w:t>
            </w:r>
            <w:proofErr w:type="gramEnd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br/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(kg/</w:t>
            </w:r>
            <w:proofErr w:type="spellStart"/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lifetime</w:t>
            </w:r>
            <w:proofErr w:type="spellEnd"/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1A9DDE2D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NEG</w:t>
            </w:r>
          </w:p>
        </w:tc>
        <w:tc>
          <w:tcPr>
            <w:tcW w:w="1960" w:type="dxa"/>
            <w:noWrap/>
            <w:vAlign w:val="center"/>
            <w:hideMark/>
          </w:tcPr>
          <w:p w14:paraId="35611C2C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NEG</w:t>
            </w:r>
          </w:p>
        </w:tc>
        <w:tc>
          <w:tcPr>
            <w:tcW w:w="1417" w:type="dxa"/>
            <w:noWrap/>
            <w:vAlign w:val="center"/>
            <w:hideMark/>
          </w:tcPr>
          <w:p w14:paraId="698283D2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NEG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F080633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NEG</w:t>
            </w:r>
          </w:p>
        </w:tc>
        <w:tc>
          <w:tcPr>
            <w:tcW w:w="149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1E2B67C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2.57E+01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862942" w14:textId="03BEC54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</w:tr>
      <w:tr w:rsidR="00BA36A6" w:rsidRPr="00BA36A6" w14:paraId="21BC296F" w14:textId="41E9BE8A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41531FEC" w14:textId="77777777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BAF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t>fish</w:t>
            </w:r>
            <w:proofErr w:type="spellEnd"/>
            <w:r w:rsidRPr="00BA36A6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bscript"/>
                <w:lang w:eastAsia="it-IT"/>
              </w:rPr>
              <w:br/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(L/</w:t>
            </w:r>
            <w:proofErr w:type="spellStart"/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kg</w:t>
            </w:r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  <w:lang w:eastAsia="it-IT"/>
              </w:rPr>
              <w:t>fish</w:t>
            </w:r>
            <w:proofErr w:type="spellEnd"/>
            <w:r w:rsidRPr="00BA36A6"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417" w:type="dxa"/>
            <w:noWrap/>
            <w:vAlign w:val="center"/>
            <w:hideMark/>
          </w:tcPr>
          <w:p w14:paraId="2CFC6BE4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3.72E+00</w:t>
            </w:r>
          </w:p>
        </w:tc>
        <w:tc>
          <w:tcPr>
            <w:tcW w:w="1960" w:type="dxa"/>
            <w:noWrap/>
            <w:vAlign w:val="center"/>
            <w:hideMark/>
          </w:tcPr>
          <w:p w14:paraId="6AC3C46B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4.4E+01</w:t>
            </w:r>
          </w:p>
        </w:tc>
        <w:tc>
          <w:tcPr>
            <w:tcW w:w="1417" w:type="dxa"/>
            <w:noWrap/>
            <w:vAlign w:val="center"/>
            <w:hideMark/>
          </w:tcPr>
          <w:p w14:paraId="73533EB8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4.38E+01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B9A10BA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2.4E+01</w:t>
            </w:r>
          </w:p>
        </w:tc>
        <w:tc>
          <w:tcPr>
            <w:tcW w:w="149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080A163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5.96E+02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3F8DD3" w14:textId="31373C2B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4.66E-01</w:t>
            </w:r>
          </w:p>
        </w:tc>
      </w:tr>
      <w:tr w:rsidR="00BA36A6" w:rsidRPr="00BA36A6" w14:paraId="66E4230C" w14:textId="04309B64" w:rsidTr="00BA36A6">
        <w:trPr>
          <w:trHeight w:val="283"/>
        </w:trPr>
        <w:tc>
          <w:tcPr>
            <w:tcW w:w="1587" w:type="dxa"/>
            <w:vAlign w:val="center"/>
            <w:hideMark/>
          </w:tcPr>
          <w:p w14:paraId="4A8E5254" w14:textId="77777777" w:rsidR="00BA36A6" w:rsidRPr="00BA36A6" w:rsidRDefault="00BA36A6" w:rsidP="00BA36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USEtox</w:t>
            </w:r>
            <w:proofErr w:type="spellEnd"/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identification</w:t>
            </w:r>
            <w:proofErr w:type="spellEnd"/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number</w:t>
            </w:r>
            <w:proofErr w:type="spellEnd"/>
          </w:p>
        </w:tc>
        <w:tc>
          <w:tcPr>
            <w:tcW w:w="1417" w:type="dxa"/>
            <w:noWrap/>
            <w:vAlign w:val="center"/>
            <w:hideMark/>
          </w:tcPr>
          <w:p w14:paraId="50F93389" w14:textId="3B663E1B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960" w:type="dxa"/>
            <w:noWrap/>
            <w:vAlign w:val="center"/>
            <w:hideMark/>
          </w:tcPr>
          <w:p w14:paraId="033AF281" w14:textId="5C696FEB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17" w:type="dxa"/>
            <w:noWrap/>
            <w:vAlign w:val="center"/>
            <w:hideMark/>
          </w:tcPr>
          <w:p w14:paraId="0775E947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O-000448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182F4ED" w14:textId="53F7699B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  <w:tc>
          <w:tcPr>
            <w:tcW w:w="149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27FB1868" w14:textId="77777777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O-001102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C60698" w14:textId="48A2D995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N/A</w:t>
            </w:r>
          </w:p>
        </w:tc>
      </w:tr>
    </w:tbl>
    <w:p w14:paraId="124F4EF7" w14:textId="77777777" w:rsidR="00BA36A6" w:rsidRDefault="00BA36A6">
      <w:pPr>
        <w:rPr>
          <w:rFonts w:ascii="Times New Roman" w:hAnsi="Times New Roman" w:cs="Times New Roman"/>
          <w:lang w:val="en-GB"/>
        </w:rPr>
        <w:sectPr w:rsidR="00BA36A6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34B2E622" w14:textId="046E0019" w:rsidR="009B10FA" w:rsidRPr="00314ADB" w:rsidRDefault="009B10FA">
      <w:pPr>
        <w:rPr>
          <w:rFonts w:ascii="Times New Roman" w:hAnsi="Times New Roman" w:cs="Times New Roman"/>
          <w:lang w:val="en-GB"/>
        </w:rPr>
      </w:pPr>
      <w:r w:rsidRPr="00314ADB">
        <w:rPr>
          <w:rFonts w:ascii="Times New Roman" w:hAnsi="Times New Roman" w:cs="Times New Roman"/>
          <w:lang w:val="en-GB"/>
        </w:rPr>
        <w:lastRenderedPageBreak/>
        <w:t xml:space="preserve">Table S7: LD50 values of </w:t>
      </w:r>
      <w:r w:rsidRPr="00791661">
        <w:rPr>
          <w:rFonts w:ascii="Times New Roman" w:hAnsi="Times New Roman" w:cs="Times New Roman"/>
          <w:sz w:val="24"/>
          <w:szCs w:val="24"/>
          <w:lang w:val="en-GB" w:eastAsia="es-ES"/>
        </w:rPr>
        <w:t>2,4-Dihydroxybenzophenone and Benzyl 4-hydroxybenzoate and relative sources.</w:t>
      </w:r>
    </w:p>
    <w:tbl>
      <w:tblPr>
        <w:tblW w:w="104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4820"/>
        <w:gridCol w:w="1134"/>
        <w:gridCol w:w="1415"/>
      </w:tblGrid>
      <w:tr w:rsidR="009B10FA" w:rsidRPr="008D18DA" w14:paraId="372F5007" w14:textId="77777777" w:rsidTr="00BA36A6">
        <w:trPr>
          <w:trHeight w:val="915"/>
        </w:trPr>
        <w:tc>
          <w:tcPr>
            <w:tcW w:w="1980" w:type="dxa"/>
            <w:noWrap/>
            <w:vAlign w:val="center"/>
            <w:hideMark/>
          </w:tcPr>
          <w:p w14:paraId="23DE6291" w14:textId="106EE6A5" w:rsidR="009B10FA" w:rsidRPr="00BA36A6" w:rsidRDefault="009B10FA" w:rsidP="009B10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</w:pPr>
          </w:p>
        </w:tc>
        <w:tc>
          <w:tcPr>
            <w:tcW w:w="1134" w:type="dxa"/>
            <w:vAlign w:val="center"/>
            <w:hideMark/>
          </w:tcPr>
          <w:p w14:paraId="25782C32" w14:textId="77777777" w:rsidR="009B10FA" w:rsidRPr="00BA36A6" w:rsidRDefault="009B10FA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GB" w:eastAsia="it-IT"/>
              </w:rPr>
              <w:t>Oral LD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val="en-GB" w:eastAsia="it-IT"/>
              </w:rPr>
              <w:t>50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GB" w:eastAsia="it-IT"/>
              </w:rPr>
              <w:t xml:space="preserve"> (rat)</w:t>
            </w: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  <w:br/>
            </w:r>
            <w:r w:rsidRPr="00BA36A6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GB" w:eastAsia="it-IT"/>
              </w:rPr>
              <w:t>(mg/kg)</w:t>
            </w:r>
          </w:p>
        </w:tc>
        <w:tc>
          <w:tcPr>
            <w:tcW w:w="4820" w:type="dxa"/>
            <w:noWrap/>
            <w:vAlign w:val="center"/>
            <w:hideMark/>
          </w:tcPr>
          <w:p w14:paraId="0E4433A3" w14:textId="77777777" w:rsidR="009B10FA" w:rsidRPr="00BA36A6" w:rsidRDefault="009B10FA" w:rsidP="009B10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Source</w:t>
            </w:r>
          </w:p>
        </w:tc>
        <w:tc>
          <w:tcPr>
            <w:tcW w:w="1134" w:type="dxa"/>
            <w:vAlign w:val="center"/>
            <w:hideMark/>
          </w:tcPr>
          <w:p w14:paraId="697DB3E7" w14:textId="77777777" w:rsidR="009B10FA" w:rsidRPr="00BA36A6" w:rsidRDefault="009B10FA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</w:pP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GB" w:eastAsia="it-IT"/>
              </w:rPr>
              <w:t>Oral ED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val="en-GB" w:eastAsia="it-IT"/>
              </w:rPr>
              <w:t>50</w:t>
            </w:r>
            <w:r w:rsidRPr="00BA36A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GB" w:eastAsia="it-IT"/>
              </w:rPr>
              <w:t xml:space="preserve"> (rat)</w:t>
            </w: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GB" w:eastAsia="it-IT"/>
              </w:rPr>
              <w:br/>
            </w:r>
            <w:r w:rsidRPr="00BA36A6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val="en-GB" w:eastAsia="it-IT"/>
              </w:rPr>
              <w:t>(mg/kg)</w:t>
            </w:r>
          </w:p>
        </w:tc>
        <w:tc>
          <w:tcPr>
            <w:tcW w:w="1415" w:type="dxa"/>
            <w:vAlign w:val="center"/>
            <w:hideMark/>
          </w:tcPr>
          <w:p w14:paraId="166B8DE5" w14:textId="7143F548" w:rsidR="009B10FA" w:rsidRPr="00BA36A6" w:rsidRDefault="00BA36A6" w:rsidP="00BA36A6">
            <w:pPr>
              <w:jc w:val="center"/>
              <w:rPr>
                <w:rFonts w:ascii="Calibri" w:hAnsi="Calibri" w:cs="Calibri"/>
                <w:color w:val="000000"/>
                <w:lang w:val="en-GB"/>
              </w:rPr>
            </w:pPr>
            <w:r w:rsidRPr="00BA36A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GB"/>
              </w:rPr>
              <w:t>Oral ED</w:t>
            </w:r>
            <w:r w:rsidRPr="00BA36A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val="en-GB"/>
              </w:rPr>
              <w:t>50</w:t>
            </w:r>
            <w:r w:rsidRPr="00BA36A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GB"/>
              </w:rPr>
              <w:t xml:space="preserve"> (human)</w:t>
            </w:r>
            <w:r w:rsidRPr="00BA36A6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val="en-GB"/>
              </w:rPr>
              <w:br/>
            </w:r>
            <w:r w:rsidRPr="00BA36A6">
              <w:rPr>
                <w:rFonts w:ascii="Times New Roman" w:hAnsi="Times New Roman" w:cs="Times New Roman"/>
                <w:i/>
                <w:iCs/>
                <w:color w:val="000000"/>
                <w:sz w:val="18"/>
                <w:szCs w:val="18"/>
                <w:lang w:val="en-GB"/>
              </w:rPr>
              <w:t>(kg/</w:t>
            </w:r>
            <w:proofErr w:type="spellStart"/>
            <w:r w:rsidRPr="00BA36A6">
              <w:rPr>
                <w:rFonts w:ascii="Times New Roman" w:hAnsi="Times New Roman" w:cs="Times New Roman"/>
                <w:i/>
                <w:iCs/>
                <w:color w:val="000000"/>
                <w:sz w:val="18"/>
                <w:szCs w:val="18"/>
                <w:lang w:val="en-GB"/>
              </w:rPr>
              <w:t>pers</w:t>
            </w:r>
            <w:proofErr w:type="spellEnd"/>
            <w:r w:rsidRPr="00BA36A6">
              <w:rPr>
                <w:rFonts w:ascii="Times New Roman" w:hAnsi="Times New Roman" w:cs="Times New Roman"/>
                <w:i/>
                <w:iCs/>
                <w:color w:val="000000"/>
                <w:sz w:val="18"/>
                <w:szCs w:val="18"/>
                <w:lang w:val="en-GB"/>
              </w:rPr>
              <w:t>*lifetime</w:t>
            </w:r>
            <w:r w:rsidRPr="00BA36A6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  <w:lang w:val="en-GB"/>
              </w:rPr>
              <w:t>)</w:t>
            </w:r>
          </w:p>
        </w:tc>
      </w:tr>
      <w:tr w:rsidR="00BA36A6" w:rsidRPr="00BA36A6" w14:paraId="78844DAD" w14:textId="77777777" w:rsidTr="00073535">
        <w:trPr>
          <w:trHeight w:val="454"/>
        </w:trPr>
        <w:tc>
          <w:tcPr>
            <w:tcW w:w="1980" w:type="dxa"/>
            <w:noWrap/>
            <w:vAlign w:val="center"/>
            <w:hideMark/>
          </w:tcPr>
          <w:p w14:paraId="2D1DDB1C" w14:textId="58178A3C" w:rsidR="00BA36A6" w:rsidRPr="00BA36A6" w:rsidRDefault="00BA36A6" w:rsidP="000735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Dihydroxybenzophenone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6D6B8E58" w14:textId="40FEC976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8.60E+03</w:t>
            </w:r>
          </w:p>
        </w:tc>
        <w:tc>
          <w:tcPr>
            <w:tcW w:w="4820" w:type="dxa"/>
            <w:noWrap/>
            <w:vAlign w:val="center"/>
            <w:hideMark/>
          </w:tcPr>
          <w:p w14:paraId="5240C99E" w14:textId="77777777" w:rsidR="00BA36A6" w:rsidRPr="00BA36A6" w:rsidRDefault="00BA36A6" w:rsidP="000735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563C1"/>
                <w:sz w:val="18"/>
                <w:szCs w:val="18"/>
                <w:u w:val="single"/>
                <w:lang w:eastAsia="it-IT"/>
              </w:rPr>
            </w:pPr>
            <w:hyperlink r:id="rId6" w:history="1">
              <w:r w:rsidRPr="00BA36A6">
                <w:rPr>
                  <w:rFonts w:ascii="Times New Roman" w:eastAsia="Times New Roman" w:hAnsi="Times New Roman" w:cs="Times New Roman"/>
                  <w:color w:val="0563C1"/>
                  <w:sz w:val="18"/>
                  <w:szCs w:val="18"/>
                  <w:u w:val="single"/>
                  <w:lang w:eastAsia="it-IT"/>
                </w:rPr>
                <w:t>https://www.thegoodscentscompany.com/data/rw1131471.html</w:t>
              </w:r>
            </w:hyperlink>
          </w:p>
        </w:tc>
        <w:tc>
          <w:tcPr>
            <w:tcW w:w="1134" w:type="dxa"/>
            <w:noWrap/>
            <w:vAlign w:val="center"/>
            <w:hideMark/>
          </w:tcPr>
          <w:p w14:paraId="1A8391C9" w14:textId="6E2831D5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3.31E+02</w:t>
            </w:r>
          </w:p>
        </w:tc>
        <w:tc>
          <w:tcPr>
            <w:tcW w:w="1415" w:type="dxa"/>
            <w:noWrap/>
            <w:vAlign w:val="center"/>
            <w:hideMark/>
          </w:tcPr>
          <w:p w14:paraId="447C8843" w14:textId="5C0F74F3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1.44E+02</w:t>
            </w:r>
          </w:p>
        </w:tc>
      </w:tr>
      <w:tr w:rsidR="00BA36A6" w:rsidRPr="00BA36A6" w14:paraId="31F75E59" w14:textId="77777777" w:rsidTr="00073535">
        <w:trPr>
          <w:trHeight w:val="454"/>
        </w:trPr>
        <w:tc>
          <w:tcPr>
            <w:tcW w:w="1980" w:type="dxa"/>
            <w:noWrap/>
            <w:vAlign w:val="center"/>
            <w:hideMark/>
          </w:tcPr>
          <w:p w14:paraId="06A4CFCD" w14:textId="04EF6B05" w:rsidR="00BA36A6" w:rsidRPr="00BA36A6" w:rsidRDefault="00BA36A6" w:rsidP="000735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Benzyl</w:t>
            </w:r>
            <w:r w:rsidR="004C60D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paraben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7BC498F3" w14:textId="1758E4FF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2.29E+04</w:t>
            </w:r>
          </w:p>
        </w:tc>
        <w:tc>
          <w:tcPr>
            <w:tcW w:w="4820" w:type="dxa"/>
            <w:noWrap/>
            <w:vAlign w:val="center"/>
            <w:hideMark/>
          </w:tcPr>
          <w:p w14:paraId="402CAC4C" w14:textId="77777777" w:rsidR="00BA36A6" w:rsidRPr="00BA36A6" w:rsidRDefault="00BA36A6" w:rsidP="000735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563C1"/>
                <w:sz w:val="18"/>
                <w:szCs w:val="18"/>
                <w:u w:val="single"/>
                <w:lang w:eastAsia="it-IT"/>
              </w:rPr>
            </w:pPr>
            <w:hyperlink r:id="rId7" w:history="1">
              <w:r w:rsidRPr="00BA36A6">
                <w:rPr>
                  <w:rFonts w:ascii="Times New Roman" w:eastAsia="Times New Roman" w:hAnsi="Times New Roman" w:cs="Times New Roman"/>
                  <w:color w:val="0563C1"/>
                  <w:sz w:val="18"/>
                  <w:szCs w:val="18"/>
                  <w:u w:val="single"/>
                  <w:lang w:eastAsia="it-IT"/>
                </w:rPr>
                <w:t>https://www.sigmaaldrich.com/IT/en/sds/aldrich/380709</w:t>
              </w:r>
            </w:hyperlink>
          </w:p>
        </w:tc>
        <w:tc>
          <w:tcPr>
            <w:tcW w:w="1134" w:type="dxa"/>
            <w:noWrap/>
            <w:vAlign w:val="center"/>
            <w:hideMark/>
          </w:tcPr>
          <w:p w14:paraId="0CDAA991" w14:textId="0A142A38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8.81E+02</w:t>
            </w:r>
          </w:p>
        </w:tc>
        <w:tc>
          <w:tcPr>
            <w:tcW w:w="1415" w:type="dxa"/>
            <w:noWrap/>
            <w:vAlign w:val="center"/>
            <w:hideMark/>
          </w:tcPr>
          <w:p w14:paraId="3BA7DDDE" w14:textId="36757AB2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3.84E+02</w:t>
            </w:r>
          </w:p>
        </w:tc>
      </w:tr>
      <w:tr w:rsidR="00BA36A6" w:rsidRPr="00BA36A6" w14:paraId="30B0C367" w14:textId="77777777" w:rsidTr="00073535">
        <w:trPr>
          <w:trHeight w:val="454"/>
        </w:trPr>
        <w:tc>
          <w:tcPr>
            <w:tcW w:w="1980" w:type="dxa"/>
            <w:noWrap/>
            <w:vAlign w:val="center"/>
          </w:tcPr>
          <w:p w14:paraId="10E6839C" w14:textId="3AB2B4ED" w:rsidR="00BA36A6" w:rsidRPr="00BA36A6" w:rsidRDefault="004C60D4" w:rsidP="00073535">
            <w:pPr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P</w:t>
            </w:r>
            <w:r w:rsidR="00BA36A6"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hthalic</w:t>
            </w:r>
            <w:proofErr w:type="spellEnd"/>
            <w:r w:rsidR="00BA36A6"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 xml:space="preserve"> acid</w:t>
            </w:r>
          </w:p>
        </w:tc>
        <w:tc>
          <w:tcPr>
            <w:tcW w:w="1134" w:type="dxa"/>
            <w:noWrap/>
            <w:vAlign w:val="center"/>
          </w:tcPr>
          <w:p w14:paraId="7653AC1E" w14:textId="0EB6DD94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/</w:t>
            </w:r>
          </w:p>
        </w:tc>
        <w:tc>
          <w:tcPr>
            <w:tcW w:w="4820" w:type="dxa"/>
            <w:noWrap/>
            <w:vAlign w:val="center"/>
          </w:tcPr>
          <w:p w14:paraId="02FF00CD" w14:textId="676BF10B" w:rsidR="00BA36A6" w:rsidRPr="00BA36A6" w:rsidRDefault="00BA36A6" w:rsidP="00073535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hyperlink r:id="rId8" w:history="1">
              <w:r w:rsidRPr="00BA36A6">
                <w:rPr>
                  <w:rFonts w:ascii="Times New Roman" w:eastAsia="Times New Roman" w:hAnsi="Times New Roman" w:cs="Times New Roman"/>
                  <w:color w:val="0563C1"/>
                  <w:sz w:val="18"/>
                  <w:szCs w:val="18"/>
                  <w:u w:val="single"/>
                  <w:lang w:eastAsia="it-IT"/>
                </w:rPr>
                <w:t>https://comptox.epa.gov/dashboard/</w:t>
              </w:r>
            </w:hyperlink>
            <w:r w:rsidRPr="00BA36A6">
              <w:rPr>
                <w:rFonts w:ascii="Times New Roman" w:eastAsia="Times New Roman" w:hAnsi="Times New Roman" w:cs="Times New Roman"/>
                <w:color w:val="0563C1"/>
                <w:sz w:val="18"/>
                <w:szCs w:val="18"/>
                <w:u w:val="single"/>
                <w:lang w:eastAsia="it-IT"/>
              </w:rPr>
              <w:t xml:space="preserve"> </w:t>
            </w:r>
          </w:p>
        </w:tc>
        <w:tc>
          <w:tcPr>
            <w:tcW w:w="1134" w:type="dxa"/>
            <w:noWrap/>
            <w:vAlign w:val="center"/>
          </w:tcPr>
          <w:p w14:paraId="0BCE5C5E" w14:textId="53F0C326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5.17E+03</w:t>
            </w:r>
          </w:p>
        </w:tc>
        <w:tc>
          <w:tcPr>
            <w:tcW w:w="1415" w:type="dxa"/>
            <w:noWrap/>
            <w:vAlign w:val="center"/>
          </w:tcPr>
          <w:p w14:paraId="06BA35DB" w14:textId="567B6364" w:rsidR="00BA36A6" w:rsidRPr="00BA36A6" w:rsidRDefault="00BA36A6" w:rsidP="00BA36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6A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2.26E+03</w:t>
            </w:r>
          </w:p>
        </w:tc>
      </w:tr>
    </w:tbl>
    <w:p w14:paraId="71AEF00B" w14:textId="77777777" w:rsidR="009B10FA" w:rsidRPr="00BA36A6" w:rsidRDefault="009B10FA">
      <w:pPr>
        <w:rPr>
          <w:rFonts w:ascii="Times New Roman" w:hAnsi="Times New Roman" w:cs="Times New Roman"/>
        </w:rPr>
      </w:pPr>
    </w:p>
    <w:p w14:paraId="01D27438" w14:textId="77777777" w:rsidR="003B3FCB" w:rsidRPr="00BA36A6" w:rsidRDefault="003B3FCB">
      <w:pPr>
        <w:rPr>
          <w:rFonts w:ascii="Times New Roman" w:hAnsi="Times New Roman" w:cs="Times New Roman"/>
        </w:rPr>
      </w:pPr>
    </w:p>
    <w:p w14:paraId="6F0B51AB" w14:textId="46B75205" w:rsidR="00F962C0" w:rsidRPr="00BA36A6" w:rsidRDefault="00F962C0">
      <w:pPr>
        <w:rPr>
          <w:rFonts w:ascii="Times New Roman" w:hAnsi="Times New Roman" w:cs="Times New Roman"/>
        </w:rPr>
        <w:sectPr w:rsidR="00F962C0" w:rsidRPr="00BA36A6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28CE8F27" w14:textId="589DB321" w:rsidR="003B3FCB" w:rsidRPr="00314ADB" w:rsidRDefault="00F962C0">
      <w:pPr>
        <w:rPr>
          <w:rFonts w:ascii="Times New Roman" w:hAnsi="Times New Roman" w:cs="Times New Roman"/>
          <w:lang w:val="en-GB"/>
        </w:rPr>
      </w:pPr>
      <w:r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lastRenderedPageBreak/>
        <w:t>Table S</w:t>
      </w:r>
      <w:r w:rsid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8</w:t>
      </w:r>
      <w:r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: </w:t>
      </w:r>
      <w:r w:rsidR="0069265F"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Impact increase</w:t>
      </w:r>
      <w:r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due to the emission of the degradation by-product (</w:t>
      </w:r>
      <w:proofErr w:type="spellStart"/>
      <w:r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EDbP</w:t>
      </w:r>
      <w:proofErr w:type="spellEnd"/>
      <w:r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) on the results of the reference scenario. </w:t>
      </w:r>
      <w:r w:rsidR="00BA3C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“T</w:t>
      </w:r>
      <w:r w:rsidR="0069265F"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otal impact</w:t>
      </w:r>
      <w:r w:rsidR="00BA3CBD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”</w:t>
      </w:r>
      <w:r w:rsidR="0069265F"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refers to the reference scenario and does not include the contribution of the </w:t>
      </w:r>
      <w:proofErr w:type="spellStart"/>
      <w:r w:rsidR="0069265F"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EDbP</w:t>
      </w:r>
      <w:proofErr w:type="spellEnd"/>
      <w:r w:rsidR="0069265F"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tbl>
      <w:tblPr>
        <w:tblW w:w="119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1"/>
        <w:gridCol w:w="685"/>
        <w:gridCol w:w="1446"/>
        <w:gridCol w:w="1134"/>
        <w:gridCol w:w="1134"/>
        <w:gridCol w:w="126"/>
        <w:gridCol w:w="1008"/>
        <w:gridCol w:w="152"/>
        <w:gridCol w:w="982"/>
        <w:gridCol w:w="278"/>
        <w:gridCol w:w="856"/>
        <w:gridCol w:w="404"/>
        <w:gridCol w:w="730"/>
        <w:gridCol w:w="1134"/>
        <w:gridCol w:w="1134"/>
      </w:tblGrid>
      <w:tr w:rsidR="00D63C35" w:rsidRPr="00BA3CBD" w14:paraId="0E65BA9E" w14:textId="77777777" w:rsidTr="00925D27">
        <w:trPr>
          <w:trHeight w:val="795"/>
        </w:trPr>
        <w:tc>
          <w:tcPr>
            <w:tcW w:w="28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905B8BD" w14:textId="718BCDB4" w:rsidR="00D63C35" w:rsidRPr="00BA3CBD" w:rsidRDefault="00D63C35" w:rsidP="00482A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Reference scenario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D28EB" w14:textId="77777777" w:rsidR="00D63C35" w:rsidRPr="00BA3CBD" w:rsidRDefault="00D63C35" w:rsidP="00482A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AC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(mol H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eastAsia="it-IT"/>
              </w:rPr>
              <w:t>+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77553" w14:textId="77777777" w:rsidR="00D63C35" w:rsidRPr="00BA3CBD" w:rsidRDefault="00D63C35" w:rsidP="00482A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CC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(kg CO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C9C3C" w14:textId="77777777" w:rsidR="00D63C35" w:rsidRPr="00BA3CBD" w:rsidRDefault="00D63C35" w:rsidP="00482A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ECOTOX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CTUe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294A6" w14:textId="77777777" w:rsidR="00D63C35" w:rsidRPr="00BA3CBD" w:rsidRDefault="00D63C35" w:rsidP="00482A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PM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(kg PM 2.5)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D5888" w14:textId="77777777" w:rsidR="00D63C35" w:rsidRPr="00BA3CBD" w:rsidRDefault="00D63C35" w:rsidP="00482A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MEU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 xml:space="preserve">(kg N 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A2408" w14:textId="77777777" w:rsidR="00D63C35" w:rsidRPr="00BA3CBD" w:rsidRDefault="00D63C35" w:rsidP="00482A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TEU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 xml:space="preserve">(mol N 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543CF" w14:textId="77777777" w:rsidR="00D63C35" w:rsidRPr="00BA3CBD" w:rsidRDefault="00D63C35" w:rsidP="00482A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HTOX_nc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CTUh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7549B" w14:textId="77777777" w:rsidR="00D63C35" w:rsidRPr="00BA3CBD" w:rsidRDefault="00D63C35" w:rsidP="00482A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POF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 xml:space="preserve">(kg NMVOC 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BA3CBD" w:rsidRPr="00BA3CBD" w14:paraId="29DC4696" w14:textId="77777777" w:rsidTr="00D63C35">
        <w:trPr>
          <w:trHeight w:val="300"/>
        </w:trPr>
        <w:tc>
          <w:tcPr>
            <w:tcW w:w="1446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4FFFC" w14:textId="5A054AF3" w:rsidR="00BA3CBD" w:rsidRPr="00D63C35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UVC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D566B" w14:textId="77777777" w:rsidR="00BA3CBD" w:rsidRPr="00BA3CBD" w:rsidRDefault="00BA3CBD" w:rsidP="00BA3CB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Total impact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901B1" w14:textId="54D30260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9.4E-05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2AD54" w14:textId="60CDA89F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4.6E-02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05B09" w14:textId="1C0F53CB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1.2E-02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5B36" w14:textId="2A18374C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6.1E-10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4F284" w14:textId="000BE2CF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2.0E-05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8B23B" w14:textId="71889B9E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2.3E-04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A5A14" w14:textId="466F4516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4.2E-11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E602B" w14:textId="64568AD5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1.6E-04</w:t>
            </w:r>
          </w:p>
        </w:tc>
      </w:tr>
      <w:tr w:rsidR="00BA3CBD" w:rsidRPr="00BA3CBD" w14:paraId="47711C8C" w14:textId="77777777" w:rsidTr="00D63C35">
        <w:trPr>
          <w:trHeight w:val="300"/>
        </w:trPr>
        <w:tc>
          <w:tcPr>
            <w:tcW w:w="1446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CB0CD" w14:textId="77777777" w:rsidR="00BA3CBD" w:rsidRPr="00D63C35" w:rsidRDefault="00BA3CBD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766D0" w14:textId="6C9BEAAA" w:rsidR="00BA3CBD" w:rsidRPr="00BA3CBD" w:rsidRDefault="00BA3CBD" w:rsidP="00BA3CB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CBD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  <w:t>EDbP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01834" w14:textId="66AEEFB0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D36D0" w14:textId="15164032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CC50C" w14:textId="6F7AEAEB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01E06" w14:textId="02A21ACF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C9CA6" w14:textId="1CB13670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28FA8" w14:textId="0C38C8C8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DE38B" w14:textId="003FAC4A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F1839" w14:textId="448E8CE8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</w:tr>
      <w:tr w:rsidR="00BA3CBD" w:rsidRPr="00BA3CBD" w14:paraId="5EE6BDCD" w14:textId="77777777" w:rsidTr="00D63C35">
        <w:trPr>
          <w:trHeight w:val="300"/>
        </w:trPr>
        <w:tc>
          <w:tcPr>
            <w:tcW w:w="1446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0F888" w14:textId="76DECE74" w:rsidR="00BA3CBD" w:rsidRPr="00D63C35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VUV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B52CB" w14:textId="2331C2B4" w:rsidR="00BA3CBD" w:rsidRPr="00BA3CBD" w:rsidRDefault="00BA3CBD" w:rsidP="00BA3CB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Total impact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42A56" w14:textId="7C662117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4.2E-04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F0FE" w14:textId="0FAC141F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1.7E-01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329E" w14:textId="4751DCBF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9.9E-02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C9211" w14:textId="3588DFD4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2.4E-09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C78A2" w14:textId="0CC0C4F6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8.7E-05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AC68" w14:textId="0C010666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9.1E-04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EC52F" w14:textId="4BC05156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3.3E-10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F66C6" w14:textId="126A4551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5.4E-04</w:t>
            </w:r>
          </w:p>
        </w:tc>
      </w:tr>
      <w:tr w:rsidR="00BA3CBD" w:rsidRPr="00BA3CBD" w14:paraId="290EF0D0" w14:textId="77777777" w:rsidTr="00D63C35">
        <w:trPr>
          <w:trHeight w:val="300"/>
        </w:trPr>
        <w:tc>
          <w:tcPr>
            <w:tcW w:w="1446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0C55AF" w14:textId="77777777" w:rsidR="00BA3CBD" w:rsidRPr="00D63C35" w:rsidRDefault="00BA3CBD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401036" w14:textId="79DDB3A2" w:rsidR="00BA3CBD" w:rsidRPr="00BA3CBD" w:rsidRDefault="00BA3CBD" w:rsidP="00BA3CB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CBD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  <w:t>EDbP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AC834" w14:textId="6A76834A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F2B8A" w14:textId="2B41B79A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60CE6" w14:textId="0136BA4D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99D22" w14:textId="2CDC8D98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E096E" w14:textId="7FCB92E5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C7FE7" w14:textId="41EFCC19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38A93" w14:textId="2B1EAF79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7F216" w14:textId="083D9BE3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</w:tr>
      <w:tr w:rsidR="00BA3CBD" w:rsidRPr="00BA3CBD" w14:paraId="51131315" w14:textId="77777777" w:rsidTr="00D63C35">
        <w:trPr>
          <w:trHeight w:val="300"/>
        </w:trPr>
        <w:tc>
          <w:tcPr>
            <w:tcW w:w="1446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92598" w14:textId="153A27D2" w:rsidR="00BA3CBD" w:rsidRPr="00D63C35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="00BA3CBD"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3FD60" w14:textId="3FAF914F" w:rsidR="00BA3CBD" w:rsidRPr="00BA3CBD" w:rsidRDefault="00BA3CBD" w:rsidP="00BA3CB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Total impact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C3ED1" w14:textId="117BFD3C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1.1E-04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2A3D4" w14:textId="31756033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5.5E-02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3D5EE" w14:textId="14E52064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1.4E-02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2E41A" w14:textId="00AEE407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7.3E-10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58EB8" w14:textId="3F9879D0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2.4E-05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D114" w14:textId="6A4B8C29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2.8E-04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1DADD" w14:textId="20F6456C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5.1E-11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61EA9" w14:textId="037D1917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1.9E-04</w:t>
            </w:r>
          </w:p>
        </w:tc>
      </w:tr>
      <w:tr w:rsidR="00BA3CBD" w:rsidRPr="00BA3CBD" w14:paraId="6B1AA6C9" w14:textId="77777777" w:rsidTr="00D63C35">
        <w:trPr>
          <w:trHeight w:val="300"/>
        </w:trPr>
        <w:tc>
          <w:tcPr>
            <w:tcW w:w="1446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FF6BA" w14:textId="77777777" w:rsidR="00BA3CBD" w:rsidRPr="00D63C35" w:rsidRDefault="00BA3CBD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91F34" w14:textId="68AB3519" w:rsidR="00BA3CBD" w:rsidRPr="00BA3CBD" w:rsidRDefault="00BA3CBD" w:rsidP="00BA3CB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CBD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  <w:t>EDbP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EDB5D" w14:textId="0950C54F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277F2" w14:textId="4D5248B3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04DD1" w14:textId="1F2710BB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608AA" w14:textId="6F11DA16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7555F" w14:textId="6440F5B4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0.4%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301D7" w14:textId="7807AF90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A7755" w14:textId="6F453355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0FD19" w14:textId="12A0ACCC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0.1%</w:t>
            </w:r>
          </w:p>
        </w:tc>
      </w:tr>
      <w:tr w:rsidR="00BA3CBD" w:rsidRPr="00BA3CBD" w14:paraId="503C5EC2" w14:textId="77777777" w:rsidTr="00D63C35">
        <w:trPr>
          <w:trHeight w:val="300"/>
        </w:trPr>
        <w:tc>
          <w:tcPr>
            <w:tcW w:w="1446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4CDA" w14:textId="73164FB8" w:rsidR="00BA3CBD" w:rsidRPr="00D63C35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  <w:r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/UVC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A2D52" w14:textId="15DCC67C" w:rsidR="00BA3CBD" w:rsidRPr="00BA3CBD" w:rsidRDefault="00BA3CBD" w:rsidP="00BA3CB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Total impact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92CF" w14:textId="5DD112C7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9.5E-05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1D7F4" w14:textId="43A7C433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4.6E-02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693CA" w14:textId="3403A26E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1.2E-02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098A8" w14:textId="34136F91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6.2E-10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D2A91" w14:textId="243137E6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2.0E-05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C5BB" w14:textId="10F86654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2.3E-04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C7498" w14:textId="45D8725C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4.3E-11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1C702" w14:textId="7D3BBB1F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1.6E-04</w:t>
            </w:r>
          </w:p>
        </w:tc>
      </w:tr>
      <w:tr w:rsidR="00BA3CBD" w:rsidRPr="00BA3CBD" w14:paraId="6EB32FC4" w14:textId="77777777" w:rsidTr="00D63C35">
        <w:trPr>
          <w:trHeight w:val="300"/>
        </w:trPr>
        <w:tc>
          <w:tcPr>
            <w:tcW w:w="1446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0C19CF" w14:textId="77777777" w:rsidR="00BA3CBD" w:rsidRPr="00BA3CBD" w:rsidRDefault="00BA3CBD" w:rsidP="00BA3CB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6F22A" w14:textId="7F2D57D5" w:rsidR="00BA3CBD" w:rsidRPr="00BA3CBD" w:rsidRDefault="00BA3CBD" w:rsidP="00BA3CBD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CBD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  <w:t>EDbP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5188A" w14:textId="02F6AECD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B3376" w14:textId="3087B2BF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1FABB" w14:textId="34CCBF61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C88A2" w14:textId="798F0D7E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2B199" w14:textId="71428422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0.5%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43970" w14:textId="0521165B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C4517" w14:textId="18E676F4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8788" w14:textId="7F84BBC9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0.2%</w:t>
            </w:r>
          </w:p>
        </w:tc>
      </w:tr>
      <w:tr w:rsidR="00F962C0" w:rsidRPr="00BA3CBD" w14:paraId="0EA891EA" w14:textId="77777777" w:rsidTr="00D63C35">
        <w:trPr>
          <w:gridAfter w:val="3"/>
          <w:wAfter w:w="2998" w:type="dxa"/>
          <w:trHeight w:val="300"/>
        </w:trPr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C575B" w14:textId="77777777" w:rsidR="00F962C0" w:rsidRPr="00BA3CBD" w:rsidRDefault="00F962C0" w:rsidP="00482A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13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0204B" w14:textId="77777777" w:rsidR="00F962C0" w:rsidRPr="00BA3CBD" w:rsidRDefault="00F962C0" w:rsidP="00482A6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395D2" w14:textId="77777777" w:rsidR="00F962C0" w:rsidRPr="00BA3CBD" w:rsidRDefault="00F962C0" w:rsidP="00482A6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75217" w14:textId="77777777" w:rsidR="00F962C0" w:rsidRPr="00BA3CBD" w:rsidRDefault="00F962C0" w:rsidP="00482A6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1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4E3B1" w14:textId="77777777" w:rsidR="00F962C0" w:rsidRPr="00BA3CBD" w:rsidRDefault="00F962C0" w:rsidP="00482A6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FE501" w14:textId="77777777" w:rsidR="00F962C0" w:rsidRPr="00BA3CBD" w:rsidRDefault="00F962C0" w:rsidP="00482A6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119D4" w14:textId="77777777" w:rsidR="00F962C0" w:rsidRPr="00BA3CBD" w:rsidRDefault="00F962C0" w:rsidP="00482A6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it-IT"/>
              </w:rPr>
            </w:pPr>
          </w:p>
        </w:tc>
      </w:tr>
    </w:tbl>
    <w:p w14:paraId="5877FF91" w14:textId="2C30B894" w:rsidR="0069265F" w:rsidRPr="00314ADB" w:rsidRDefault="00F962C0" w:rsidP="0069265F">
      <w:pPr>
        <w:rPr>
          <w:rFonts w:ascii="Times New Roman" w:hAnsi="Times New Roman" w:cs="Times New Roman"/>
          <w:lang w:val="en-GB"/>
        </w:rPr>
      </w:pPr>
      <w:r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Table S</w:t>
      </w:r>
      <w:r w:rsid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9</w:t>
      </w:r>
      <w:r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: </w:t>
      </w:r>
      <w:r w:rsidR="0069265F"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Impact increase due to the emission of the degradation by-product (</w:t>
      </w:r>
      <w:proofErr w:type="spellStart"/>
      <w:r w:rsidR="0069265F"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EDbP</w:t>
      </w:r>
      <w:proofErr w:type="spellEnd"/>
      <w:r w:rsidR="0069265F"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) on the results of the reference scenario. The total impact refers to the sensitivity scenario and does not include the contribution of the </w:t>
      </w:r>
      <w:proofErr w:type="spellStart"/>
      <w:r w:rsidR="0069265F"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EDbP</w:t>
      </w:r>
      <w:proofErr w:type="spellEnd"/>
      <w:r w:rsidR="0069265F" w:rsidRPr="00314ADB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tbl>
      <w:tblPr>
        <w:tblW w:w="119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6"/>
        <w:gridCol w:w="1446"/>
        <w:gridCol w:w="1134"/>
        <w:gridCol w:w="1134"/>
        <w:gridCol w:w="1134"/>
        <w:gridCol w:w="1134"/>
        <w:gridCol w:w="1134"/>
        <w:gridCol w:w="1134"/>
        <w:gridCol w:w="1134"/>
        <w:gridCol w:w="1134"/>
      </w:tblGrid>
      <w:tr w:rsidR="00D63C35" w:rsidRPr="00BA3CBD" w14:paraId="35928559" w14:textId="77777777" w:rsidTr="003E6F72">
        <w:trPr>
          <w:trHeight w:val="795"/>
        </w:trPr>
        <w:tc>
          <w:tcPr>
            <w:tcW w:w="28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522DA2D" w14:textId="3E884D04" w:rsidR="00D63C35" w:rsidRPr="00BA3CBD" w:rsidRDefault="00D63C35" w:rsidP="00482A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Sensitivity scenario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8DA39" w14:textId="77777777" w:rsidR="00D63C35" w:rsidRPr="00BA3CBD" w:rsidRDefault="00D63C35" w:rsidP="00692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AC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(mol H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eastAsia="it-IT"/>
              </w:rPr>
              <w:t>+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788970" w14:textId="77777777" w:rsidR="00D63C35" w:rsidRPr="00BA3CBD" w:rsidRDefault="00D63C35" w:rsidP="00692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CC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(kg CO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bscript"/>
                <w:lang w:eastAsia="it-IT"/>
              </w:rPr>
              <w:t>2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 xml:space="preserve"> 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3D412A" w14:textId="77777777" w:rsidR="00D63C35" w:rsidRPr="00BA3CBD" w:rsidRDefault="00D63C35" w:rsidP="00692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ECOTOX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CTUe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9B9ED" w14:textId="77777777" w:rsidR="00D63C35" w:rsidRPr="00BA3CBD" w:rsidRDefault="00D63C35" w:rsidP="00692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PM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(kg PM 2.5)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EB8D9" w14:textId="77777777" w:rsidR="00D63C35" w:rsidRPr="00BA3CBD" w:rsidRDefault="00D63C35" w:rsidP="00692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MEU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 xml:space="preserve">(kg N 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6516B" w14:textId="77777777" w:rsidR="00D63C35" w:rsidRPr="00BA3CBD" w:rsidRDefault="00D63C35" w:rsidP="00692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TEU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 xml:space="preserve">(mol N 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E67FD" w14:textId="77777777" w:rsidR="00D63C35" w:rsidRPr="00BA3CBD" w:rsidRDefault="00D63C35" w:rsidP="00692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HTOX_nc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>(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CTUh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820E3" w14:textId="77777777" w:rsidR="00D63C35" w:rsidRPr="00BA3CBD" w:rsidRDefault="00D63C35" w:rsidP="0069265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POF</w:t>
            </w: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br/>
              <w:t xml:space="preserve">(kg NMVOC </w:t>
            </w: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eq</w:t>
            </w:r>
            <w:proofErr w:type="spellEnd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)</w:t>
            </w:r>
          </w:p>
        </w:tc>
      </w:tr>
      <w:tr w:rsidR="00D63C35" w:rsidRPr="00BA3CBD" w14:paraId="74B95A72" w14:textId="77777777" w:rsidTr="00D63C35">
        <w:trPr>
          <w:trHeight w:val="300"/>
        </w:trPr>
        <w:tc>
          <w:tcPr>
            <w:tcW w:w="14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27BDA" w14:textId="3C9D734D" w:rsidR="00D63C35" w:rsidRPr="00D63C35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UVC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262FD6" w14:textId="2FABF596" w:rsidR="00D63C35" w:rsidRPr="00BA3CBD" w:rsidRDefault="00D63C35" w:rsidP="00D63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Total impact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6162F" w14:textId="5D2B7BAC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1.35E-07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DE30F" w14:textId="39FC3304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4.23E-05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CBC6C" w14:textId="30C10310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9.54E-05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54C61" w14:textId="330C0189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1.08E-12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01A94" w14:textId="1A10C124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2.94E-08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8647B" w14:textId="515F252D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2.69E-07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36574" w14:textId="2FCBD03F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3.68E-13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7D169" w14:textId="3CC2C449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1.16E-07</w:t>
            </w:r>
          </w:p>
        </w:tc>
      </w:tr>
      <w:tr w:rsidR="00D63C35" w:rsidRPr="00BA3CBD" w14:paraId="0DC226A1" w14:textId="77777777" w:rsidTr="00D63C35">
        <w:trPr>
          <w:trHeight w:val="300"/>
        </w:trPr>
        <w:tc>
          <w:tcPr>
            <w:tcW w:w="14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FCC2E" w14:textId="77777777" w:rsidR="00D63C35" w:rsidRPr="00D63C35" w:rsidRDefault="00D63C35" w:rsidP="00D63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8C653" w14:textId="5EEA367A" w:rsidR="00D63C35" w:rsidRPr="00BA3CBD" w:rsidRDefault="00D63C35" w:rsidP="00D63C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CBD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  <w:t>EDbP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D07D1" w14:textId="769E4699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1901A" w14:textId="0064D646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20.5%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2119B" w14:textId="5A75668A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512F" w14:textId="6778CEE7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944CD" w14:textId="2A071A5D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14651" w14:textId="179BFE8B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33CBC" w14:textId="42D61BED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DD1B0" w14:textId="34F39143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</w:tr>
      <w:tr w:rsidR="00D63C35" w:rsidRPr="00BA3CBD" w14:paraId="36FB5AC5" w14:textId="77777777" w:rsidTr="00D63C35">
        <w:trPr>
          <w:trHeight w:val="300"/>
        </w:trPr>
        <w:tc>
          <w:tcPr>
            <w:tcW w:w="14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0B239" w14:textId="339C669B" w:rsidR="00D63C35" w:rsidRPr="00D63C35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VUV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D21656" w14:textId="500DE119" w:rsidR="00D63C35" w:rsidRPr="00BA3CBD" w:rsidRDefault="00D63C35" w:rsidP="00D63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Total impact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FD529" w14:textId="0C4296F0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4.58E-08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1395F" w14:textId="67BF974F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6.20E-06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C32E" w14:textId="2F5870D7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3.26E-05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6BB76" w14:textId="2EAF9B32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4.11E-13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29288" w14:textId="6732B5A8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9.10E-09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C3E34" w14:textId="26A4188B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9.74E-08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B1FB8" w14:textId="20382245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1.52E-13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8C9D" w14:textId="692AEA0D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2.93E-08</w:t>
            </w:r>
          </w:p>
        </w:tc>
      </w:tr>
      <w:tr w:rsidR="00D63C35" w:rsidRPr="00BA3CBD" w14:paraId="7B9EF62C" w14:textId="77777777" w:rsidTr="00D63C35">
        <w:trPr>
          <w:trHeight w:val="300"/>
        </w:trPr>
        <w:tc>
          <w:tcPr>
            <w:tcW w:w="14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61B98" w14:textId="77777777" w:rsidR="00D63C35" w:rsidRPr="00D63C35" w:rsidRDefault="00D63C35" w:rsidP="00D63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D82DE" w14:textId="60B0060F" w:rsidR="00D63C35" w:rsidRPr="00BA3CBD" w:rsidRDefault="00D63C35" w:rsidP="00D63C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CBD"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  <w:t>EDbP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240A9" w14:textId="20F4296C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76E36" w14:textId="7C10AA66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140.1%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BC6C9" w14:textId="3F1B89A7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5FD90" w14:textId="1DE3DD99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D5ECC" w14:textId="58BE132D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77A6" w14:textId="59CD0D84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CF658" w14:textId="79CCD2CB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128.5%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35C0C" w14:textId="79DF34BD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</w:tr>
      <w:tr w:rsidR="00D63C35" w:rsidRPr="00BA3CBD" w14:paraId="0872C111" w14:textId="77777777" w:rsidTr="00D63C35">
        <w:trPr>
          <w:trHeight w:val="300"/>
        </w:trPr>
        <w:tc>
          <w:tcPr>
            <w:tcW w:w="14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6F092" w14:textId="69E695F9" w:rsidR="00D63C35" w:rsidRPr="00D63C35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7CACF" w14:textId="0831596F" w:rsidR="00D63C35" w:rsidRPr="00BA3CBD" w:rsidRDefault="00D63C35" w:rsidP="00D63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Total impact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C42C4" w14:textId="0AA3E7FB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3.66E-07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A0B56" w14:textId="294C36C9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7.39E-05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18336" w14:textId="50F5D9A4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1.64E-04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38576" w14:textId="025BAF4D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1.32E-12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3C75A" w14:textId="27747116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6.55E-08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3861C" w14:textId="6A18C909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5.65E-07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C5C6" w14:textId="71EDA605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5.15E-13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C2276" w14:textId="60D84FD7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1.81E-07</w:t>
            </w:r>
          </w:p>
        </w:tc>
      </w:tr>
      <w:tr w:rsidR="00D63C35" w:rsidRPr="00BA3CBD" w14:paraId="73482742" w14:textId="77777777" w:rsidTr="00D63C35">
        <w:trPr>
          <w:trHeight w:val="300"/>
        </w:trPr>
        <w:tc>
          <w:tcPr>
            <w:tcW w:w="14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5657E" w14:textId="77777777" w:rsidR="00D63C35" w:rsidRPr="00D63C35" w:rsidRDefault="00D63C35" w:rsidP="00D63C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37515" w14:textId="158EB902" w:rsidR="00D63C35" w:rsidRPr="00BA3CBD" w:rsidRDefault="00D63C35" w:rsidP="00D63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EDbP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F6618" w14:textId="15010EE9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3.9%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C7ACA" w14:textId="44B99266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11.7%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F6995" w14:textId="2DE66969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23691" w14:textId="3179B988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33.4%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456C8" w14:textId="1EA819E0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163.9%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2051C" w14:textId="2199D74E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42.8%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ABD78" w14:textId="3955D74A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36436" w14:textId="5C1F13F8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152.3%</w:t>
            </w:r>
          </w:p>
        </w:tc>
      </w:tr>
      <w:tr w:rsidR="00D63C35" w:rsidRPr="00BA3CBD" w14:paraId="5E2745E0" w14:textId="77777777" w:rsidTr="00D63C35">
        <w:trPr>
          <w:trHeight w:val="300"/>
        </w:trPr>
        <w:tc>
          <w:tcPr>
            <w:tcW w:w="14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6FF4C" w14:textId="7FF4C219" w:rsidR="00D63C35" w:rsidRPr="00D63C35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O</w:t>
            </w:r>
            <w:r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bscript"/>
                <w:lang w:eastAsia="it-IT"/>
              </w:rPr>
              <w:t>3</w:t>
            </w:r>
            <w:r w:rsidRPr="00D63C35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it-IT"/>
              </w:rPr>
              <w:t>/UVC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CC4E0" w14:textId="2FF6179D" w:rsidR="00D63C35" w:rsidRPr="00BA3CBD" w:rsidRDefault="00D63C35" w:rsidP="00D63C3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Total impact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99D0B" w14:textId="30396731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2.44E-07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7667" w14:textId="0537AFC6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4.93E-05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D2B3B" w14:textId="0B7A7AF4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1.10E-04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039CB" w14:textId="42FFBAEA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8.83E-13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605E7" w14:textId="437DF8BF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4.38E-08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D2AA2" w14:textId="708F3F9C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3.77E-07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98023" w14:textId="49DE54F2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3.44E-13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59F27" w14:textId="5F3436B7" w:rsidR="00D63C35" w:rsidRPr="00BA3CBD" w:rsidRDefault="00D63C35" w:rsidP="00D63C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1.21E-07</w:t>
            </w:r>
          </w:p>
        </w:tc>
      </w:tr>
      <w:tr w:rsidR="00BA3CBD" w:rsidRPr="00BA3CBD" w14:paraId="0836AC30" w14:textId="77777777" w:rsidTr="00D63C35">
        <w:trPr>
          <w:trHeight w:val="300"/>
        </w:trPr>
        <w:tc>
          <w:tcPr>
            <w:tcW w:w="14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090C0" w14:textId="77777777" w:rsidR="00BA3CBD" w:rsidRPr="00BA3CBD" w:rsidRDefault="00BA3CBD" w:rsidP="00BA3CB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DCF38" w14:textId="5E1D4EF1" w:rsidR="00BA3CBD" w:rsidRPr="00BA3CBD" w:rsidRDefault="00BA3CBD" w:rsidP="00BA3CB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BA3C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it-IT"/>
              </w:rPr>
              <w:t>EDbP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37D65" w14:textId="29C850F7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5.9%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74AB" w14:textId="4111F1FE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17.6%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8A08" w14:textId="2C882518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&lt;0.1%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21A70" w14:textId="03CBC0DE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50.0%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D2A1B" w14:textId="73C1C724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245.5%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52B79" w14:textId="0083FB6B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64.2%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17662" w14:textId="1481AAB2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754A3" w14:textId="08C1720D" w:rsidR="00BA3CBD" w:rsidRPr="00BA3CBD" w:rsidRDefault="00BA3CBD" w:rsidP="00BA3C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18"/>
                <w:szCs w:val="18"/>
                <w:lang w:eastAsia="it-IT"/>
              </w:rPr>
            </w:pPr>
            <w:r w:rsidRPr="00BA3CBD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228.1%</w:t>
            </w:r>
          </w:p>
        </w:tc>
      </w:tr>
    </w:tbl>
    <w:p w14:paraId="4A419011" w14:textId="77777777" w:rsidR="00D63C35" w:rsidRDefault="00D63C35">
      <w:pPr>
        <w:rPr>
          <w:rFonts w:ascii="Times New Roman" w:hAnsi="Times New Roman" w:cs="Times New Roman"/>
          <w:lang w:val="en-GB"/>
        </w:rPr>
        <w:sectPr w:rsidR="00D63C35" w:rsidSect="003B3FCB">
          <w:pgSz w:w="16838" w:h="11906" w:orient="landscape"/>
          <w:pgMar w:top="1134" w:right="1417" w:bottom="1134" w:left="1134" w:header="708" w:footer="708" w:gutter="0"/>
          <w:cols w:space="708"/>
          <w:docGrid w:linePitch="360"/>
        </w:sectPr>
      </w:pPr>
    </w:p>
    <w:p w14:paraId="6FB50177" w14:textId="5364A285" w:rsidR="00C4158C" w:rsidRPr="00C4158C" w:rsidRDefault="00C4158C">
      <w:pPr>
        <w:rPr>
          <w:rFonts w:ascii="Times New Roman" w:hAnsi="Times New Roman" w:cs="Times New Roman"/>
          <w:b/>
          <w:bCs/>
          <w:sz w:val="28"/>
          <w:szCs w:val="28"/>
          <w:lang w:val="en-GB"/>
        </w:rPr>
      </w:pPr>
      <w:r w:rsidRPr="00C4158C">
        <w:rPr>
          <w:rFonts w:ascii="Times New Roman" w:hAnsi="Times New Roman" w:cs="Times New Roman"/>
          <w:b/>
          <w:bCs/>
          <w:sz w:val="28"/>
          <w:szCs w:val="28"/>
          <w:lang w:val="en-GB"/>
        </w:rPr>
        <w:lastRenderedPageBreak/>
        <w:t>Bibliography</w:t>
      </w:r>
    </w:p>
    <w:sdt>
      <w:sdtPr>
        <w:rPr>
          <w:rFonts w:ascii="Times New Roman" w:hAnsi="Times New Roman" w:cs="Times New Roman"/>
          <w:color w:val="000000"/>
          <w:lang w:val="en-GB"/>
        </w:rPr>
        <w:tag w:val="MENDELEY_BIBLIOGRAPHY"/>
        <w:id w:val="199984678"/>
        <w:placeholder>
          <w:docPart w:val="DefaultPlaceholder_-1854013440"/>
        </w:placeholder>
      </w:sdtPr>
      <w:sdtContent>
        <w:p w14:paraId="6153F595" w14:textId="77777777" w:rsidR="00C4158C" w:rsidRPr="00C4158C" w:rsidRDefault="00C4158C">
          <w:pPr>
            <w:autoSpaceDE w:val="0"/>
            <w:autoSpaceDN w:val="0"/>
            <w:ind w:hanging="480"/>
            <w:divId w:val="1770277730"/>
            <w:rPr>
              <w:rFonts w:ascii="Times New Roman" w:eastAsia="Times New Roman" w:hAnsi="Times New Roman" w:cs="Times New Roman"/>
              <w:color w:val="000000"/>
              <w:szCs w:val="24"/>
              <w:lang w:val="en-GB"/>
            </w:rPr>
          </w:pPr>
          <w:r w:rsidRPr="00C4158C">
            <w:rPr>
              <w:rFonts w:ascii="Times New Roman" w:eastAsia="Times New Roman" w:hAnsi="Times New Roman" w:cs="Times New Roman"/>
              <w:color w:val="000000"/>
              <w:lang w:val="en-GB"/>
            </w:rPr>
            <w:t xml:space="preserve">European Commission. (2025). </w:t>
          </w:r>
          <w:r w:rsidRPr="00C4158C">
            <w:rPr>
              <w:rFonts w:ascii="Times New Roman" w:eastAsia="Times New Roman" w:hAnsi="Times New Roman" w:cs="Times New Roman"/>
              <w:i/>
              <w:iCs/>
              <w:color w:val="000000"/>
              <w:lang w:val="en-GB"/>
            </w:rPr>
            <w:t>European Platform on LCA | EPLCA</w:t>
          </w:r>
          <w:r w:rsidRPr="00C4158C">
            <w:rPr>
              <w:rFonts w:ascii="Times New Roman" w:eastAsia="Times New Roman" w:hAnsi="Times New Roman" w:cs="Times New Roman"/>
              <w:color w:val="000000"/>
              <w:lang w:val="en-GB"/>
            </w:rPr>
            <w:t>. https://eplca.jrc.ec.europa.eu/EnvironmentalFootprint.html</w:t>
          </w:r>
        </w:p>
        <w:p w14:paraId="6D013316" w14:textId="77777777" w:rsidR="00C4158C" w:rsidRPr="00C4158C" w:rsidRDefault="00C4158C">
          <w:pPr>
            <w:autoSpaceDE w:val="0"/>
            <w:autoSpaceDN w:val="0"/>
            <w:ind w:hanging="480"/>
            <w:divId w:val="361059822"/>
            <w:rPr>
              <w:rFonts w:ascii="Times New Roman" w:eastAsia="Times New Roman" w:hAnsi="Times New Roman" w:cs="Times New Roman"/>
              <w:color w:val="000000"/>
              <w:lang w:val="en-GB"/>
            </w:rPr>
          </w:pPr>
          <w:r w:rsidRPr="00C4158C">
            <w:rPr>
              <w:rFonts w:ascii="Times New Roman" w:eastAsia="Times New Roman" w:hAnsi="Times New Roman" w:cs="Times New Roman"/>
              <w:color w:val="000000"/>
              <w:lang w:val="en-GB"/>
            </w:rPr>
            <w:t xml:space="preserve">United States Environmental Protection Agency. (2025). </w:t>
          </w:r>
          <w:proofErr w:type="spellStart"/>
          <w:r w:rsidRPr="00C4158C">
            <w:rPr>
              <w:rFonts w:ascii="Times New Roman" w:eastAsia="Times New Roman" w:hAnsi="Times New Roman" w:cs="Times New Roman"/>
              <w:i/>
              <w:iCs/>
              <w:color w:val="000000"/>
              <w:lang w:val="en-GB"/>
            </w:rPr>
            <w:t>Comptox</w:t>
          </w:r>
          <w:proofErr w:type="spellEnd"/>
          <w:r w:rsidRPr="00C4158C">
            <w:rPr>
              <w:rFonts w:ascii="Times New Roman" w:eastAsia="Times New Roman" w:hAnsi="Times New Roman" w:cs="Times New Roman"/>
              <w:color w:val="000000"/>
              <w:lang w:val="en-GB"/>
            </w:rPr>
            <w:t>. https://comptox.epa.gov/dashboard/</w:t>
          </w:r>
        </w:p>
        <w:p w14:paraId="7BEBEF1E" w14:textId="6211CAA7" w:rsidR="00C4158C" w:rsidRPr="00314ADB" w:rsidRDefault="00C4158C">
          <w:pPr>
            <w:rPr>
              <w:rFonts w:ascii="Times New Roman" w:hAnsi="Times New Roman" w:cs="Times New Roman"/>
              <w:lang w:val="en-GB"/>
            </w:rPr>
          </w:pPr>
          <w:r w:rsidRPr="00C4158C">
            <w:rPr>
              <w:rFonts w:ascii="Times New Roman" w:eastAsia="Times New Roman" w:hAnsi="Times New Roman" w:cs="Times New Roman"/>
              <w:color w:val="000000"/>
              <w:lang w:val="en-GB"/>
            </w:rPr>
            <w:t> </w:t>
          </w:r>
        </w:p>
      </w:sdtContent>
    </w:sdt>
    <w:sectPr w:rsidR="00C4158C" w:rsidRPr="00314ADB" w:rsidSect="00C4158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0E16"/>
    <w:rsid w:val="0006175D"/>
    <w:rsid w:val="00073535"/>
    <w:rsid w:val="001960D8"/>
    <w:rsid w:val="001B15CA"/>
    <w:rsid w:val="001F1A67"/>
    <w:rsid w:val="001F6C55"/>
    <w:rsid w:val="00204A99"/>
    <w:rsid w:val="00227772"/>
    <w:rsid w:val="00235147"/>
    <w:rsid w:val="003114FF"/>
    <w:rsid w:val="00312990"/>
    <w:rsid w:val="00314ADB"/>
    <w:rsid w:val="00331D8A"/>
    <w:rsid w:val="003B3FCB"/>
    <w:rsid w:val="003C0E16"/>
    <w:rsid w:val="003F7DFA"/>
    <w:rsid w:val="004A4280"/>
    <w:rsid w:val="004C2F4B"/>
    <w:rsid w:val="004C60D4"/>
    <w:rsid w:val="00520138"/>
    <w:rsid w:val="005D3852"/>
    <w:rsid w:val="0060404C"/>
    <w:rsid w:val="006162FE"/>
    <w:rsid w:val="00617B39"/>
    <w:rsid w:val="0069265F"/>
    <w:rsid w:val="006D15DE"/>
    <w:rsid w:val="007753A5"/>
    <w:rsid w:val="00791661"/>
    <w:rsid w:val="007C5E48"/>
    <w:rsid w:val="008A256B"/>
    <w:rsid w:val="008D18DA"/>
    <w:rsid w:val="00960857"/>
    <w:rsid w:val="009B10FA"/>
    <w:rsid w:val="009B16C9"/>
    <w:rsid w:val="00AE1DBB"/>
    <w:rsid w:val="00AF5FBC"/>
    <w:rsid w:val="00B27565"/>
    <w:rsid w:val="00B46F96"/>
    <w:rsid w:val="00BA36A6"/>
    <w:rsid w:val="00BA3CBD"/>
    <w:rsid w:val="00BA554D"/>
    <w:rsid w:val="00C048A7"/>
    <w:rsid w:val="00C4158C"/>
    <w:rsid w:val="00C61983"/>
    <w:rsid w:val="00CC2633"/>
    <w:rsid w:val="00CF11D4"/>
    <w:rsid w:val="00D327D5"/>
    <w:rsid w:val="00D60A3A"/>
    <w:rsid w:val="00D63C35"/>
    <w:rsid w:val="00DB18BD"/>
    <w:rsid w:val="00E2285A"/>
    <w:rsid w:val="00E24C05"/>
    <w:rsid w:val="00E55761"/>
    <w:rsid w:val="00EC115C"/>
    <w:rsid w:val="00F37C6E"/>
    <w:rsid w:val="00F542A3"/>
    <w:rsid w:val="00F962C0"/>
    <w:rsid w:val="00FA0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C5F8A1"/>
  <w15:chartTrackingRefBased/>
  <w15:docId w15:val="{67CDBBF4-0FAB-4352-BE3C-DAA625B58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FIgure">
    <w:name w:val="FIgure"/>
    <w:uiPriority w:val="1"/>
    <w:qFormat/>
    <w:rsid w:val="00EC115C"/>
    <w:rPr>
      <w:rFonts w:ascii="Times New Roman" w:hAnsi="Times New Roman"/>
      <w:color w:val="1F3864" w:themeColor="accent1" w:themeShade="80"/>
      <w:sz w:val="20"/>
    </w:rPr>
  </w:style>
  <w:style w:type="table" w:styleId="Grigliatabella">
    <w:name w:val="Table Grid"/>
    <w:basedOn w:val="Tabellanormale"/>
    <w:uiPriority w:val="39"/>
    <w:rsid w:val="005201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dascalia">
    <w:name w:val="caption"/>
    <w:basedOn w:val="Normale"/>
    <w:next w:val="Normale"/>
    <w:uiPriority w:val="35"/>
    <w:unhideWhenUsed/>
    <w:qFormat/>
    <w:rsid w:val="00520138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4A428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A428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A428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A428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A4280"/>
    <w:rPr>
      <w:b/>
      <w:bCs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9B10FA"/>
    <w:rPr>
      <w:color w:val="0563C1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BA36A6"/>
    <w:rPr>
      <w:color w:val="605E5C"/>
      <w:shd w:val="clear" w:color="auto" w:fill="E1DFDD"/>
    </w:rPr>
  </w:style>
  <w:style w:type="character" w:styleId="Testosegnaposto">
    <w:name w:val="Placeholder Text"/>
    <w:basedOn w:val="Carpredefinitoparagrafo"/>
    <w:uiPriority w:val="99"/>
    <w:semiHidden/>
    <w:rsid w:val="00C4158C"/>
    <w:rPr>
      <w:color w:val="808080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4158C"/>
    <w:rPr>
      <w:color w:val="954F72" w:themeColor="followedHyperlink"/>
      <w:u w:val="single"/>
    </w:rPr>
  </w:style>
  <w:style w:type="paragraph" w:customStyle="1" w:styleId="normalafiliacin">
    <w:name w:val="normal afiliación"/>
    <w:basedOn w:val="Normale"/>
    <w:rsid w:val="00C4158C"/>
    <w:pPr>
      <w:suppressAutoHyphens/>
      <w:spacing w:after="200" w:line="276" w:lineRule="auto"/>
      <w:jc w:val="center"/>
    </w:pPr>
    <w:rPr>
      <w:rFonts w:ascii="Calibri" w:eastAsia="Calibri" w:hAnsi="Calibri" w:cs="Times New Roman"/>
      <w:lang w:val="es-ES" w:eastAsia="zh-CN"/>
    </w:rPr>
  </w:style>
  <w:style w:type="paragraph" w:styleId="Nessunaspaziatura">
    <w:name w:val="No Spacing"/>
    <w:uiPriority w:val="1"/>
    <w:qFormat/>
    <w:rsid w:val="00C4158C"/>
    <w:pPr>
      <w:suppressAutoHyphens/>
      <w:spacing w:after="0" w:line="240" w:lineRule="auto"/>
    </w:pPr>
    <w:rPr>
      <w:rFonts w:ascii="Calibri" w:eastAsia="Calibri" w:hAnsi="Calibri" w:cs="Times New Roman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74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2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0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27773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0598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96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64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84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9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7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2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3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8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5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4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mptox.epa.gov/dashboard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sigmaaldrich.com/IT/en/sds/aldrich/380709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thegoodscentscompany.com/data/rw1131471.html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A5AB4F5-F776-4506-93FA-1270A231282A}"/>
      </w:docPartPr>
      <w:docPartBody>
        <w:p w:rsidR="000A1C17" w:rsidRDefault="00C41097">
          <w:r w:rsidRPr="00630C62">
            <w:rPr>
              <w:rStyle w:val="Testosegnaposto"/>
            </w:rPr>
            <w:t>Fare clic o toccare qui per immettere il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97"/>
    <w:rsid w:val="000A1C17"/>
    <w:rsid w:val="00130784"/>
    <w:rsid w:val="00295BBD"/>
    <w:rsid w:val="002D4E31"/>
    <w:rsid w:val="003F7DFA"/>
    <w:rsid w:val="005E083A"/>
    <w:rsid w:val="0060404C"/>
    <w:rsid w:val="00617B39"/>
    <w:rsid w:val="008E4C4F"/>
    <w:rsid w:val="00952B9D"/>
    <w:rsid w:val="00AE1DBB"/>
    <w:rsid w:val="00BB5E55"/>
    <w:rsid w:val="00C4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C4109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3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AE49E570-036C-40B1-9591-F51A60A60A7B}">
  <we:reference id="wa104382081" version="1.55.1.0" store="it-IT" storeType="OMEX"/>
  <we:alternateReferences>
    <we:reference id="WA104382081" version="1.55.1.0" store="" storeType="OMEX"/>
  </we:alternateReferences>
  <we:properties>
    <we:property name="MENDELEY_CITATIONS" value="[{&quot;citationID&quot;:&quot;MENDELEY_CITATION_9ce5fc88-099b-4a77-babb-23f43ba19fae&quot;,&quot;properties&quot;:{&quot;noteIndex&quot;:0},&quot;isEdited&quot;:false,&quot;manualOverride&quot;:{&quot;isManuallyOverridden&quot;:false,&quot;citeprocText&quot;:&quot;(United States Environmental Protection Agency, 2025)&quot;,&quot;manualOverrideText&quot;:&quot;&quot;},&quot;citationTag&quot;:&quot;MENDELEY_CITATION_v3_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&quot;,&quot;citationItems&quot;:[{&quot;id&quot;:&quot;a45cfec3-4529-3a71-bd6f-aae77489ad7c&quot;,&quot;itemData&quot;:{&quot;type&quot;:&quot;webpage&quot;,&quot;id&quot;:&quot;a45cfec3-4529-3a71-bd6f-aae77489ad7c&quot;,&quot;title&quot;:&quot;Comptox&quot;,&quot;author&quot;:[{&quot;family&quot;:&quot;United States Environmental Protection Agency&quot;,&quot;given&quot;:&quot;&quot;,&quot;parse-names&quot;:false,&quot;dropping-particle&quot;:&quot;&quot;,&quot;non-dropping-particle&quot;:&quot;&quot;}],&quot;accessed&quot;:{&quot;date-parts&quot;:[[2025,12,15]]},&quot;URL&quot;:&quot;https://comptox.epa.gov/dashboard/&quot;,&quot;issued&quot;:{&quot;date-parts&quot;:[[2025]]},&quot;container-title-short&quot;:&quot;&quot;},&quot;isTemporary&quot;:false,&quot;suppress-author&quot;:false,&quot;composite&quot;:false,&quot;author-only&quot;:false}]},{&quot;citationID&quot;:&quot;MENDELEY_CITATION_1284e107-2eed-4cbf-8514-f5af8c987413&quot;,&quot;properties&quot;:{&quot;noteIndex&quot;:0},&quot;isEdited&quot;:false,&quot;manualOverride&quot;:{&quot;isManuallyOverridden&quot;:false,&quot;citeprocText&quot;:&quot;(European Commission, 2025)&quot;,&quot;manualOverrideText&quot;:&quot;&quot;},&quot;citationTag&quot;:&quot;MENDELEY_CITATION_v3_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&quot;,&quot;citationItems&quot;:[{&quot;id&quot;:&quot;33bd4612-c5e2-362a-9a72-bffb10191958&quot;,&quot;itemData&quot;:{&quot;type&quot;:&quot;article-journal&quot;,&quot;id&quot;:&quot;33bd4612-c5e2-362a-9a72-bffb10191958&quot;,&quot;title&quot;:&quot;European Platform on LCA | EPLCA&quot;,&quot;author&quot;:[{&quot;family&quot;:&quot;European Commission&quot;,&quot;given&quot;:&quot;&quot;,&quot;parse-names&quot;:false,&quot;dropping-particle&quot;:&quot;&quot;,&quot;non-dropping-particle&quot;:&quot;&quot;}],&quot;accessed&quot;:{&quot;date-parts&quot;:[[2024,3,15]]},&quot;URL&quot;:&quot;https://eplca.jrc.ec.europa.eu/EnvironmentalFootprint.html&quot;,&quot;issued&quot;:{&quot;date-parts&quot;:[[2025]]},&quot;container-title-short&quot;:&quot;&quot;},&quot;isTemporary&quot;:false,&quot;suppress-author&quot;:false,&quot;composite&quot;:false,&quot;author-only&quot;:false}]}]"/>
    <we:property name="MENDELEY_CITATIONS_STYLE" value="{&quot;id&quot;:&quot;https://www.zotero.org/styles/apa&quot;,&quot;title&quot;:&quot;American Psychological Association 7th edition&quot;,&quot;format&quot;:&quot;author-date&quot;,&quot;defaultLocale&quot;:null,&quot;isLocaleCodeValid&quot;:true}"/>
    <we:property name="MENDELEY_BIBLIOGRAPHY_IS_DIRTY" value="false"/>
    <we:property name="MENDELEY_BIBLIOGRAPHY_LAST_MODIFIED" value="1765791179147"/>
  </we:properties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206AB8-20B5-4E33-8422-780E165839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2227</Words>
  <Characters>12696</Characters>
  <Application>Microsoft Office Word</Application>
  <DocSecurity>0</DocSecurity>
  <Lines>105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Alma Mater Studiorum - Universita di Bologna</Company>
  <LinksUpToDate>false</LinksUpToDate>
  <CharactersWithSpaces>14894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Arfelli</dc:creator>
  <cp:keywords/>
  <dc:description/>
  <cp:lastModifiedBy>Anna Maugeri</cp:lastModifiedBy>
  <cp:revision>2</cp:revision>
  <dcterms:created xsi:type="dcterms:W3CDTF">2026-04-01T10:16:00Z</dcterms:created>
  <dcterms:modified xsi:type="dcterms:W3CDTF">2026-04-01T10:16:00Z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6fc88e84-8080-4436-8d92-bc3ea5694cd1</vt:lpwstr>
  </property>
</Properties>
</file>