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webextensions/webextension3.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6" Type="http://schemas.microsoft.com/office/2020/02/relationships/classificationlabels" Target="docMetadata/LabelInfo.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724377" w14:textId="77777777" w:rsidR="00016F17" w:rsidRPr="003E16DC" w:rsidRDefault="00016F17" w:rsidP="002D62E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uppressAutoHyphens/>
        <w:adjustRightInd w:val="0"/>
        <w:snapToGrid w:val="0"/>
        <w:spacing w:line="360" w:lineRule="auto"/>
        <w:rPr>
          <w:rFonts w:ascii="Times New Roman" w:hAnsi="Times New Roman" w:cs="Times New Roman"/>
          <w:b/>
          <w:bCs/>
          <w:color w:val="000000" w:themeColor="text1"/>
          <w:lang w:val="en-US"/>
        </w:rPr>
      </w:pPr>
      <w:r w:rsidRPr="003E16DC">
        <w:rPr>
          <w:rFonts w:ascii="Times New Roman" w:hAnsi="Times New Roman" w:cs="Times New Roman"/>
          <w:b/>
          <w:bCs/>
          <w:color w:val="000000" w:themeColor="text1"/>
          <w:lang w:val="en-US"/>
        </w:rPr>
        <w:t>SUPPLEMENT</w:t>
      </w:r>
    </w:p>
    <w:p w14:paraId="1592D751" w14:textId="77777777" w:rsidR="00016F17" w:rsidRPr="003E16DC" w:rsidRDefault="00016F17" w:rsidP="00016F17">
      <w:pPr>
        <w:spacing w:line="360" w:lineRule="auto"/>
        <w:rPr>
          <w:rFonts w:ascii="Times New Roman" w:hAnsi="Times New Roman" w:cs="Times New Roman"/>
          <w:b/>
          <w:bCs/>
          <w:color w:val="000000" w:themeColor="text1"/>
          <w:lang w:val="en-US"/>
        </w:rPr>
      </w:pPr>
    </w:p>
    <w:p w14:paraId="3D5B02E9" w14:textId="77777777" w:rsidR="00016F17" w:rsidRPr="003E16DC" w:rsidRDefault="00016F17" w:rsidP="00016F17">
      <w:pPr>
        <w:pStyle w:val="p1"/>
        <w:spacing w:line="360" w:lineRule="auto"/>
        <w:rPr>
          <w:rFonts w:ascii="Times New Roman" w:hAnsi="Times New Roman"/>
          <w:b/>
          <w:bCs/>
          <w:color w:val="000000" w:themeColor="text1"/>
          <w:sz w:val="24"/>
          <w:szCs w:val="24"/>
          <w:lang w:val="en-US"/>
        </w:rPr>
      </w:pPr>
      <w:r w:rsidRPr="003E16DC">
        <w:rPr>
          <w:rFonts w:ascii="Times New Roman" w:hAnsi="Times New Roman"/>
          <w:b/>
          <w:bCs/>
          <w:color w:val="000000" w:themeColor="text1"/>
          <w:sz w:val="24"/>
          <w:szCs w:val="24"/>
          <w:lang w:val="en-US"/>
        </w:rPr>
        <w:t>ID</w:t>
      </w:r>
    </w:p>
    <w:p w14:paraId="678B7F3B" w14:textId="77777777" w:rsidR="00016F17" w:rsidRPr="002D62E0" w:rsidRDefault="00016F17" w:rsidP="00016F17">
      <w:pPr>
        <w:pStyle w:val="p1"/>
        <w:spacing w:line="360" w:lineRule="auto"/>
        <w:rPr>
          <w:rFonts w:ascii="Times New Roman" w:hAnsi="Times New Roman"/>
          <w:color w:val="000000" w:themeColor="text1"/>
          <w:sz w:val="24"/>
          <w:szCs w:val="24"/>
          <w:lang w:val="en-US"/>
        </w:rPr>
      </w:pPr>
      <w:r w:rsidRPr="002D62E0">
        <w:rPr>
          <w:rFonts w:ascii="Times New Roman" w:hAnsi="Times New Roman"/>
          <w:color w:val="000000" w:themeColor="text1"/>
          <w:sz w:val="24"/>
          <w:szCs w:val="24"/>
          <w:lang w:val="en-US"/>
        </w:rPr>
        <w:t>CLM-25-30226.R1</w:t>
      </w:r>
    </w:p>
    <w:p w14:paraId="6D9CEB6C" w14:textId="77777777" w:rsidR="00016F17" w:rsidRPr="003E16DC" w:rsidRDefault="00016F17" w:rsidP="00016F17">
      <w:pPr>
        <w:spacing w:line="360" w:lineRule="auto"/>
        <w:rPr>
          <w:rFonts w:ascii="Times New Roman" w:hAnsi="Times New Roman" w:cs="Times New Roman"/>
          <w:b/>
          <w:bCs/>
          <w:color w:val="000000" w:themeColor="text1"/>
          <w:lang w:val="en-US"/>
        </w:rPr>
      </w:pPr>
    </w:p>
    <w:p w14:paraId="38008B24" w14:textId="77777777" w:rsidR="00016F17" w:rsidRPr="003E16DC" w:rsidRDefault="00016F17" w:rsidP="00016F17">
      <w:pPr>
        <w:spacing w:line="360" w:lineRule="auto"/>
        <w:rPr>
          <w:rFonts w:ascii="Times New Roman" w:eastAsia="Times New Roman" w:hAnsi="Times New Roman" w:cs="Times New Roman"/>
          <w:b/>
          <w:bCs/>
          <w:color w:val="000000" w:themeColor="text1"/>
          <w:lang w:val="en-US"/>
        </w:rPr>
      </w:pPr>
      <w:r w:rsidRPr="003E16DC">
        <w:rPr>
          <w:rFonts w:ascii="Times New Roman" w:hAnsi="Times New Roman" w:cs="Times New Roman"/>
          <w:b/>
          <w:bCs/>
          <w:color w:val="000000" w:themeColor="text1"/>
          <w:lang w:val="en-US"/>
        </w:rPr>
        <w:t>Rationale</w:t>
      </w:r>
      <w:r w:rsidRPr="003E16DC">
        <w:rPr>
          <w:rFonts w:ascii="Times New Roman" w:eastAsia="Times New Roman" w:hAnsi="Times New Roman" w:cs="Times New Roman"/>
          <w:b/>
          <w:bCs/>
          <w:color w:val="000000" w:themeColor="text1"/>
          <w:lang w:val="en-US"/>
        </w:rPr>
        <w:t xml:space="preserve"> </w:t>
      </w:r>
      <w:r w:rsidRPr="003E16DC">
        <w:rPr>
          <w:rFonts w:ascii="Times New Roman" w:hAnsi="Times New Roman" w:cs="Times New Roman"/>
          <w:b/>
          <w:bCs/>
          <w:color w:val="000000" w:themeColor="text1"/>
          <w:lang w:val="en-US"/>
        </w:rPr>
        <w:t>Statement 1</w:t>
      </w:r>
    </w:p>
    <w:p w14:paraId="38E5BF7E" w14:textId="3303CC0A" w:rsidR="00016F17" w:rsidRPr="003E16DC" w:rsidRDefault="00016F17" w:rsidP="00016F17">
      <w:pPr>
        <w:spacing w:line="360" w:lineRule="auto"/>
        <w:rPr>
          <w:rFonts w:ascii="Times New Roman" w:hAnsi="Times New Roman" w:cs="Times New Roman"/>
          <w:i/>
          <w:iCs/>
          <w:color w:val="000000" w:themeColor="text1"/>
          <w:lang w:val="en-US"/>
        </w:rPr>
      </w:pPr>
      <w:r w:rsidRPr="003E16DC">
        <w:rPr>
          <w:rFonts w:ascii="Times New Roman" w:hAnsi="Times New Roman" w:cs="Times New Roman"/>
          <w:color w:val="000000" w:themeColor="text1"/>
          <w:lang w:val="en-US"/>
        </w:rPr>
        <w:t xml:space="preserve">The challenge in interpreting molecular diagnostics is the risk of detecting non-infectious or </w:t>
      </w:r>
      <w:r w:rsidR="00A3451A" w:rsidRPr="002D62E0">
        <w:rPr>
          <w:rFonts w:ascii="Times New Roman" w:hAnsi="Times New Roman" w:cs="Times New Roman"/>
          <w:color w:val="000000" w:themeColor="text1"/>
          <w:lang w:val="en-US"/>
        </w:rPr>
        <w:t>colonizing</w:t>
      </w:r>
      <w:r w:rsidRPr="003E16DC">
        <w:rPr>
          <w:rFonts w:ascii="Times New Roman" w:hAnsi="Times New Roman" w:cs="Times New Roman"/>
          <w:color w:val="000000" w:themeColor="text1"/>
          <w:lang w:val="en-US"/>
        </w:rPr>
        <w:t xml:space="preserve"> organisms, leading to overtreatment. Therefore, the population should be carefully selected and must have a reasonable pre-test probability of infection, as Bayes’ law dictates that clinical suspicion will drive the probability of infection irrespective of the test result. Moreover, studies investigating the efficacy of these molecular tests have</w:t>
      </w:r>
      <w:r w:rsidR="00814968" w:rsidRPr="003E16DC">
        <w:rPr>
          <w:rFonts w:ascii="Times New Roman" w:hAnsi="Times New Roman" w:cs="Times New Roman"/>
          <w:color w:val="000000" w:themeColor="text1"/>
          <w:lang w:val="en-US"/>
        </w:rPr>
        <w:t xml:space="preserve"> </w:t>
      </w:r>
      <w:r w:rsidRPr="003E16DC">
        <w:rPr>
          <w:rFonts w:ascii="Times New Roman" w:hAnsi="Times New Roman" w:cs="Times New Roman"/>
          <w:color w:val="000000" w:themeColor="text1"/>
          <w:lang w:val="en-US"/>
        </w:rPr>
        <w:t xml:space="preserve">been conducted in specific populations with clinical suspicion of infection and a reasonable pre-test probability </w:t>
      </w:r>
      <w:r w:rsidRPr="003E16DC">
        <w:rPr>
          <w:rFonts w:ascii="Times New Roman" w:hAnsi="Times New Roman" w:cs="Times New Roman"/>
          <w:color w:val="000000" w:themeColor="text1"/>
          <w:lang w:val="en-US"/>
        </w:rPr>
        <w:fldChar w:fldCharType="begin">
          <w:fldData xml:space="preserve">PEVuZE5vdGU+PENpdGU+PEF1dGhvcj5Sb3F1aWxseTwvQXV0aG9yPjxZZWFyPjIwMTk8L1llYXI+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</w:fldData>
        </w:fldChar>
      </w:r>
      <w:r w:rsidRPr="003E16DC">
        <w:rPr>
          <w:rFonts w:ascii="Times New Roman" w:hAnsi="Times New Roman" w:cs="Times New Roman"/>
          <w:color w:val="000000" w:themeColor="text1"/>
          <w:lang w:val="en-US"/>
        </w:rPr>
        <w:instrText xml:space="preserve"> ADDIN EN.CITE </w:instrText>
      </w:r>
      <w:r w:rsidRPr="003E16DC">
        <w:rPr>
          <w:rFonts w:ascii="Times New Roman" w:hAnsi="Times New Roman" w:cs="Times New Roman"/>
          <w:color w:val="000000" w:themeColor="text1"/>
          <w:lang w:val="en-US"/>
        </w:rPr>
        <w:fldChar w:fldCharType="begin">
          <w:fldData xml:space="preserve">PEVuZE5vdGU+PENpdGU+PEF1dGhvcj5Sb3F1aWxseTwvQXV0aG9yPjxZZWFyPjIwMTk8L1llYXI+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</w:fldData>
        </w:fldChar>
      </w:r>
      <w:r w:rsidRPr="003E16DC">
        <w:rPr>
          <w:rFonts w:ascii="Times New Roman" w:hAnsi="Times New Roman" w:cs="Times New Roman"/>
          <w:color w:val="000000" w:themeColor="text1"/>
          <w:lang w:val="en-US"/>
        </w:rPr>
        <w:instrText xml:space="preserve"> ADDIN EN.CITE.DATA </w:instrText>
      </w:r>
      <w:r w:rsidRPr="003E16DC">
        <w:rPr>
          <w:rFonts w:ascii="Times New Roman" w:hAnsi="Times New Roman" w:cs="Times New Roman"/>
          <w:color w:val="000000" w:themeColor="text1"/>
          <w:lang w:val="en-US"/>
        </w:rPr>
      </w:r>
      <w:r w:rsidRPr="003E16DC">
        <w:rPr>
          <w:rFonts w:ascii="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r>
      <w:r w:rsidRPr="003E16DC">
        <w:rPr>
          <w:rFonts w:ascii="Times New Roman" w:hAnsi="Times New Roman" w:cs="Times New Roman"/>
          <w:color w:val="000000" w:themeColor="text1"/>
          <w:lang w:val="en-US"/>
        </w:rPr>
        <w:fldChar w:fldCharType="separate"/>
      </w:r>
      <w:r w:rsidRPr="003E16DC">
        <w:rPr>
          <w:rFonts w:ascii="Times New Roman" w:hAnsi="Times New Roman" w:cs="Times New Roman"/>
          <w:color w:val="000000" w:themeColor="text1"/>
          <w:lang w:val="en-US"/>
        </w:rPr>
        <w:t>[1]</w:t>
      </w:r>
      <w:r w:rsidRPr="003E16DC">
        <w:rPr>
          <w:rFonts w:ascii="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The challenge is amplified when molecular diagnostics with increased sensitivity are used to detect nucleic acids of non-viable organisms. The co-detection of low pathogenicity organisms, such as yeasts and coagulase-negative staphylococci, may lead to overinterpretation of results and unnecessary antibiotic use </w:t>
      </w:r>
      <w:r w:rsidRPr="003E16DC">
        <w:rPr>
          <w:rFonts w:ascii="Times New Roman" w:eastAsia="Times New Roman" w:hAnsi="Times New Roman" w:cs="Times New Roman"/>
          <w:color w:val="000000" w:themeColor="text1"/>
          <w:lang w:val="en-US"/>
        </w:rPr>
        <w:fldChar w:fldCharType="begin">
          <w:fldData xml:space="preserve">PEVuZE5vdGU+PENpdGU+PEF1dGhvcj5IYW5zb248L0F1dGhvcj48WWVhcj4yMDIwPC9ZZWFyPjxS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PEVuZE5vdGU+PENpdGU+PEF1dGhvcj5IYW5zb248L0F1dGhvcj48WWVhcj4yMDIwPC9ZZWFyPjxS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[2]</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Quantitative polymerase chain reaction (qPCR) quantifies gene copy numbers, thereby guiding clinicians to distinguish between </w:t>
      </w:r>
      <w:r w:rsidR="00A3451A" w:rsidRPr="002D62E0">
        <w:rPr>
          <w:rFonts w:ascii="Times New Roman" w:hAnsi="Times New Roman" w:cs="Times New Roman"/>
          <w:color w:val="000000" w:themeColor="text1"/>
          <w:lang w:val="en-US"/>
        </w:rPr>
        <w:t>colonization</w:t>
      </w:r>
      <w:r w:rsidRPr="003E16DC">
        <w:rPr>
          <w:rFonts w:ascii="Times New Roman" w:hAnsi="Times New Roman" w:cs="Times New Roman"/>
          <w:color w:val="000000" w:themeColor="text1"/>
          <w:lang w:val="en-US"/>
        </w:rPr>
        <w:t xml:space="preserve"> and infection based on clinical aspects and pathogen density, although this cannot account for multiple gene copies in an organism. When considering respiratory samples, the use of protected lower respiratory tract samples can further help reduce the detection of </w:t>
      </w:r>
      <w:r w:rsidR="00A3451A" w:rsidRPr="002D62E0">
        <w:rPr>
          <w:rFonts w:ascii="Times New Roman" w:hAnsi="Times New Roman" w:cs="Times New Roman"/>
          <w:color w:val="000000" w:themeColor="text1"/>
          <w:lang w:val="en-US"/>
        </w:rPr>
        <w:t>colonization</w:t>
      </w:r>
      <w:r w:rsidRPr="003E16DC">
        <w:rPr>
          <w:rFonts w:ascii="Times New Roman" w:hAnsi="Times New Roman" w:cs="Times New Roman"/>
          <w:color w:val="000000" w:themeColor="text1"/>
          <w:lang w:val="en-US"/>
        </w:rPr>
        <w:t xml:space="preserve"> </w:t>
      </w:r>
      <w:r w:rsidRPr="003E16DC">
        <w:rPr>
          <w:rFonts w:ascii="Times New Roman" w:eastAsia="Times New Roman" w:hAnsi="Times New Roman" w:cs="Times New Roman"/>
          <w:color w:val="000000" w:themeColor="text1"/>
          <w:lang w:val="en-US"/>
        </w:rPr>
        <w:fldChar w:fldCharType="begin">
          <w:fldData xml:space="preserve">PEVuZE5vdGU+PENpdGU+PEF1dGhvcj5Nb3JyaXM8L0F1dGhvcj48WWVhcj4yMDA5PC9ZZWFyPjxS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PEVuZE5vdGU+PENpdGU+PEF1dGhvcj5Nb3JyaXM8L0F1dGhvcj48WWVhcj4yMDA5PC9ZZWFyPjxS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[3]</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Additionally, the inclusion of viral targets in diagnostic panels, especially when combined with bacterial targets, can help rule-out coinfections and play a crucial role in reducing antibiotic use. Furthermore, clinicians should carefully consider the potential risks of withholding antibiotics based on a negative test result, particularly given the possibility of relevant pathogens not targeted by the assay, which could </w:t>
      </w:r>
      <w:r w:rsidRPr="003E16DC">
        <w:rPr>
          <w:rFonts w:ascii="Times New Roman" w:hAnsi="Times New Roman" w:cs="Times New Roman"/>
          <w:color w:val="000000" w:themeColor="text1"/>
          <w:lang w:val="en-US"/>
        </w:rPr>
        <w:lastRenderedPageBreak/>
        <w:t xml:space="preserve">lead to untreated infections. </w:t>
      </w:r>
      <w:r w:rsidR="00D46EEB" w:rsidRPr="002D62E0">
        <w:rPr>
          <w:rFonts w:ascii="Times New Roman" w:hAnsi="Times New Roman" w:cs="Times New Roman"/>
          <w:color w:val="000000" w:themeColor="text1"/>
          <w:lang w:val="en-US"/>
        </w:rPr>
        <w:t>For</w:t>
      </w:r>
      <w:r w:rsidRPr="003E16DC">
        <w:rPr>
          <w:rFonts w:ascii="Times New Roman" w:hAnsi="Times New Roman" w:cs="Times New Roman"/>
          <w:color w:val="000000" w:themeColor="text1"/>
          <w:lang w:val="en-US"/>
        </w:rPr>
        <w:t xml:space="preserve"> example, when considering respiratory samples current evidence suggests that molecular testing may be most effective when used to rule-out pathogens that typically require broad-spectrum antibiotics, such as, </w:t>
      </w:r>
      <w:r w:rsidRPr="003E16DC">
        <w:rPr>
          <w:rFonts w:ascii="Times New Roman" w:hAnsi="Times New Roman" w:cs="Times New Roman"/>
          <w:i/>
          <w:iCs/>
          <w:color w:val="000000" w:themeColor="text1"/>
          <w:lang w:val="en-US"/>
        </w:rPr>
        <w:t>Acinetobacter spp.</w:t>
      </w:r>
      <w:r w:rsidRPr="003E16DC">
        <w:rPr>
          <w:rFonts w:ascii="Times New Roman" w:hAnsi="Times New Roman" w:cs="Times New Roman"/>
          <w:color w:val="000000" w:themeColor="text1"/>
          <w:lang w:val="en-US"/>
        </w:rPr>
        <w:t xml:space="preserve">, Klebsiella spp. and </w:t>
      </w:r>
      <w:r w:rsidRPr="003E16DC">
        <w:rPr>
          <w:rFonts w:ascii="Times New Roman" w:hAnsi="Times New Roman" w:cs="Times New Roman"/>
          <w:i/>
          <w:iCs/>
          <w:color w:val="000000" w:themeColor="text1"/>
          <w:lang w:val="en-US"/>
        </w:rPr>
        <w:t xml:space="preserve">Staphylococcus aureus </w:t>
      </w:r>
      <w:r w:rsidRPr="003E16DC">
        <w:rPr>
          <w:rFonts w:ascii="Times New Roman" w:hAnsi="Times New Roman" w:cs="Times New Roman"/>
          <w:i/>
          <w:iCs/>
          <w:color w:val="000000" w:themeColor="text1"/>
          <w:lang w:val="en-US"/>
        </w:rPr>
        <w:fldChar w:fldCharType="begin">
          <w:fldData xml:space="preserve">PEVuZE5vdGU+PENpdGU+PEF1dGhvcj5EYXJpZTwvQXV0aG9yPjxZZWFyPjIwMjI8L1llYXI+PFJl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</w:fldData>
        </w:fldChar>
      </w:r>
      <w:r w:rsidRPr="003E16DC">
        <w:rPr>
          <w:rFonts w:ascii="Times New Roman" w:hAnsi="Times New Roman" w:cs="Times New Roman"/>
          <w:i/>
          <w:iCs/>
          <w:color w:val="000000" w:themeColor="text1"/>
          <w:lang w:val="en-US"/>
        </w:rPr>
        <w:instrText xml:space="preserve"> ADDIN EN.CITE </w:instrText>
      </w:r>
      <w:r w:rsidRPr="003E16DC">
        <w:rPr>
          <w:rFonts w:ascii="Times New Roman" w:hAnsi="Times New Roman" w:cs="Times New Roman"/>
          <w:i/>
          <w:iCs/>
          <w:color w:val="000000" w:themeColor="text1"/>
          <w:lang w:val="en-US"/>
        </w:rPr>
        <w:fldChar w:fldCharType="begin">
          <w:fldData xml:space="preserve">PEVuZE5vdGU+PENpdGU+PEF1dGhvcj5EYXJpZTwvQXV0aG9yPjxZZWFyPjIwMjI8L1llYXI+PFJl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</w:fldData>
        </w:fldChar>
      </w:r>
      <w:r w:rsidRPr="003E16DC">
        <w:rPr>
          <w:rFonts w:ascii="Times New Roman" w:hAnsi="Times New Roman" w:cs="Times New Roman"/>
          <w:i/>
          <w:iCs/>
          <w:color w:val="000000" w:themeColor="text1"/>
          <w:lang w:val="en-US"/>
        </w:rPr>
        <w:instrText xml:space="preserve"> ADDIN EN.CITE.DATA </w:instrText>
      </w:r>
      <w:r w:rsidRPr="003E16DC">
        <w:rPr>
          <w:rFonts w:ascii="Times New Roman" w:hAnsi="Times New Roman" w:cs="Times New Roman"/>
          <w:i/>
          <w:iCs/>
          <w:color w:val="000000" w:themeColor="text1"/>
          <w:lang w:val="en-US"/>
        </w:rPr>
      </w:r>
      <w:r w:rsidRPr="003E16DC">
        <w:rPr>
          <w:rFonts w:ascii="Times New Roman" w:hAnsi="Times New Roman" w:cs="Times New Roman"/>
          <w:i/>
          <w:iCs/>
          <w:color w:val="000000" w:themeColor="text1"/>
          <w:lang w:val="en-US"/>
        </w:rPr>
        <w:fldChar w:fldCharType="end"/>
      </w:r>
      <w:r w:rsidRPr="003E16DC">
        <w:rPr>
          <w:rFonts w:ascii="Times New Roman" w:hAnsi="Times New Roman" w:cs="Times New Roman"/>
          <w:i/>
          <w:iCs/>
          <w:color w:val="000000" w:themeColor="text1"/>
          <w:lang w:val="en-US"/>
        </w:rPr>
      </w:r>
      <w:r w:rsidRPr="003E16DC">
        <w:rPr>
          <w:rFonts w:ascii="Times New Roman" w:hAnsi="Times New Roman" w:cs="Times New Roman"/>
          <w:i/>
          <w:iCs/>
          <w:color w:val="000000" w:themeColor="text1"/>
          <w:lang w:val="en-US"/>
        </w:rPr>
        <w:fldChar w:fldCharType="separate"/>
      </w:r>
      <w:r w:rsidRPr="003E16DC">
        <w:rPr>
          <w:rFonts w:ascii="Times New Roman" w:hAnsi="Times New Roman" w:cs="Times New Roman"/>
          <w:i/>
          <w:iCs/>
          <w:color w:val="000000" w:themeColor="text1"/>
          <w:lang w:val="en-US"/>
        </w:rPr>
        <w:t>[4-8]</w:t>
      </w:r>
      <w:r w:rsidRPr="003E16DC">
        <w:rPr>
          <w:rFonts w:ascii="Times New Roman" w:hAnsi="Times New Roman" w:cs="Times New Roman"/>
          <w:i/>
          <w:iCs/>
          <w:color w:val="000000" w:themeColor="text1"/>
          <w:lang w:val="en-US"/>
        </w:rPr>
        <w:fldChar w:fldCharType="end"/>
      </w:r>
      <w:r w:rsidRPr="003E16DC">
        <w:rPr>
          <w:rFonts w:ascii="Times New Roman" w:hAnsi="Times New Roman" w:cs="Times New Roman"/>
          <w:color w:val="000000" w:themeColor="text1"/>
          <w:lang w:val="en-US"/>
        </w:rPr>
        <w:t>, although further studies are needed to fully clarify this issue.</w:t>
      </w:r>
      <w:r w:rsidRPr="003E16DC">
        <w:rPr>
          <w:rFonts w:ascii="Times New Roman" w:hAnsi="Times New Roman" w:cs="Times New Roman"/>
          <w:i/>
          <w:iCs/>
          <w:color w:val="000000" w:themeColor="text1"/>
          <w:lang w:val="en-US"/>
        </w:rPr>
        <w:t xml:space="preserve"> </w:t>
      </w:r>
      <w:r w:rsidRPr="003E16DC">
        <w:rPr>
          <w:rFonts w:ascii="Times New Roman" w:hAnsi="Times New Roman" w:cs="Times New Roman"/>
          <w:color w:val="000000" w:themeColor="text1"/>
          <w:lang w:val="en-US"/>
        </w:rPr>
        <w:t xml:space="preserve">An alternative application of molecular diagnostics is screening for inherently resistant pathogens or antimicrobial resistance (AMR) genes </w:t>
      </w:r>
      <w:r w:rsidRPr="003E16DC">
        <w:rPr>
          <w:rFonts w:ascii="Times New Roman" w:eastAsia="Times New Roman" w:hAnsi="Times New Roman" w:cs="Times New Roman"/>
          <w:color w:val="000000" w:themeColor="text1"/>
          <w:lang w:val="en-US"/>
        </w:rPr>
        <w:fldChar w:fldCharType="begin">
          <w:fldData xml:space="preserve">PEVuZE5vdGU+PENpdGU+PEF1dGhvcj5IYW5zb248L0F1dGhvcj48WWVhcj4yMDIwPC9ZZWFyPjxS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PEVuZE5vdGU+PENpdGU+PEF1dGhvcj5IYW5zb248L0F1dGhvcj48WWVhcj4yMDIwPC9ZZWFyPjxS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[2]</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The detection of AMR genes using PCR is feasible, and several syndromic tests now include assays for key AMR genes. Although the potential to rapidly identify resistance mechanisms is appealing, the molecular detection of AMR genes remains imperfect and may result in overtreatment </w:t>
      </w:r>
      <w:r w:rsidRPr="003E16DC">
        <w:rPr>
          <w:rFonts w:ascii="Times New Roman" w:eastAsia="Times New Roman" w:hAnsi="Times New Roman" w:cs="Times New Roman"/>
          <w:color w:val="000000" w:themeColor="text1"/>
          <w:lang w:val="en-US"/>
        </w:rPr>
        <w:fldChar w:fldCharType="begin">
          <w:fldData xml:space="preserve">PEVuZE5vdGU+PENpdGU+PEF1dGhvcj5IYW5zb248L0F1dGhvcj48WWVhcj4yMDIwPC9ZZWFyPjxS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PEVuZE5vdGU+PENpdGU+PEF1dGhvcj5IYW5zb248L0F1dGhvcj48WWVhcj4yMDIwPC9ZZWFyPjxS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[2]</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First, it is difficult to determine which organism carries the gene; therefore, a resistance mechanism may be present in an unrelated or </w:t>
      </w:r>
      <w:r w:rsidR="00A3451A" w:rsidRPr="002D62E0">
        <w:rPr>
          <w:rFonts w:ascii="Times New Roman" w:hAnsi="Times New Roman" w:cs="Times New Roman"/>
          <w:color w:val="000000" w:themeColor="text1"/>
          <w:lang w:val="en-US"/>
        </w:rPr>
        <w:t>colonizing</w:t>
      </w:r>
      <w:r w:rsidRPr="003E16DC">
        <w:rPr>
          <w:rFonts w:ascii="Times New Roman" w:hAnsi="Times New Roman" w:cs="Times New Roman"/>
          <w:color w:val="000000" w:themeColor="text1"/>
          <w:lang w:val="en-US"/>
        </w:rPr>
        <w:t xml:space="preserve"> organism </w:t>
      </w:r>
      <w:r w:rsidRPr="003E16DC">
        <w:rPr>
          <w:rFonts w:ascii="Times New Roman" w:eastAsia="Times New Roman" w:hAnsi="Times New Roman" w:cs="Times New Roman"/>
          <w:color w:val="000000" w:themeColor="text1"/>
          <w:lang w:val="en-US"/>
        </w:rPr>
        <w:fldChar w:fldCharType="begin">
          <w:fldData xml:space="preserve">PEVuZE5vdGU+PENpdGU+PEF1dGhvcj5IYW5zb248L0F1dGhvcj48WWVhcj4yMDIwPC9ZZWFyPjxS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PEVuZE5vdGU+PENpdGU+PEF1dGhvcj5IYW5zb248L0F1dGhvcj48WWVhcj4yMDIwPC9ZZWFyPjxS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[2, 9, 10]</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Second, the mere presence of a resistance gene does not ensure its expression at the protein level and may result in overinterpretation of resistance. The clinical significance depends on both the specific gene and the context in which it is detected. For instance, detection of genes such as </w:t>
      </w:r>
      <w:r w:rsidRPr="003E16DC">
        <w:rPr>
          <w:rFonts w:ascii="Times New Roman" w:hAnsi="Times New Roman" w:cs="Times New Roman"/>
          <w:i/>
          <w:iCs/>
          <w:color w:val="000000" w:themeColor="text1"/>
          <w:lang w:val="en-US"/>
        </w:rPr>
        <w:t>mecA</w:t>
      </w:r>
      <w:r w:rsidRPr="003E16DC">
        <w:rPr>
          <w:rFonts w:ascii="Times New Roman" w:hAnsi="Times New Roman" w:cs="Times New Roman"/>
          <w:color w:val="000000" w:themeColor="text1"/>
          <w:lang w:val="en-US"/>
        </w:rPr>
        <w:t xml:space="preserve"> in </w:t>
      </w:r>
      <w:r w:rsidRPr="003E16DC">
        <w:rPr>
          <w:rFonts w:ascii="Times New Roman" w:hAnsi="Times New Roman" w:cs="Times New Roman"/>
          <w:i/>
          <w:iCs/>
          <w:color w:val="000000" w:themeColor="text1"/>
          <w:lang w:val="en-US"/>
        </w:rPr>
        <w:t>Staphylococcus aureus</w:t>
      </w:r>
      <w:r w:rsidRPr="003E16DC">
        <w:rPr>
          <w:rFonts w:ascii="Times New Roman" w:hAnsi="Times New Roman" w:cs="Times New Roman"/>
          <w:color w:val="000000" w:themeColor="text1"/>
          <w:lang w:val="en-US"/>
        </w:rPr>
        <w:t xml:space="preserve"> or </w:t>
      </w:r>
      <w:r w:rsidRPr="003E16DC">
        <w:rPr>
          <w:rFonts w:ascii="Times New Roman" w:hAnsi="Times New Roman" w:cs="Times New Roman"/>
          <w:i/>
          <w:iCs/>
          <w:color w:val="000000" w:themeColor="text1"/>
          <w:lang w:val="en-US"/>
        </w:rPr>
        <w:t>vanB</w:t>
      </w:r>
      <w:r w:rsidRPr="003E16DC">
        <w:rPr>
          <w:rFonts w:ascii="Times New Roman" w:hAnsi="Times New Roman" w:cs="Times New Roman"/>
          <w:color w:val="000000" w:themeColor="text1"/>
          <w:lang w:val="en-US"/>
        </w:rPr>
        <w:t xml:space="preserve"> in </w:t>
      </w:r>
      <w:r w:rsidRPr="003E16DC">
        <w:rPr>
          <w:rFonts w:ascii="Times New Roman" w:hAnsi="Times New Roman" w:cs="Times New Roman"/>
          <w:i/>
          <w:iCs/>
          <w:color w:val="000000" w:themeColor="text1"/>
          <w:lang w:val="en-US"/>
        </w:rPr>
        <w:t>Enterococcus faecium</w:t>
      </w:r>
      <w:r w:rsidRPr="003E16DC">
        <w:rPr>
          <w:rFonts w:ascii="Times New Roman" w:hAnsi="Times New Roman" w:cs="Times New Roman"/>
          <w:color w:val="000000" w:themeColor="text1"/>
          <w:lang w:val="en-US"/>
        </w:rPr>
        <w:t xml:space="preserve"> from a cultured bacterial isolate is typically interpreted as indicative of resistance to the corresponding antibiotic class. However, when these genes are identified directly from a clinical specimen, without organism isolation or phenotypic confirmation, their relevance remains uncertain and should be interpreted with caution. However, relying solely on AMR gene results could also result in the underestimation of resistance and undertreatment because phenotypic resistance testing is an agnostic mechanism, and resistance may arise from a gene that is not on the panel </w:t>
      </w:r>
      <w:r w:rsidRPr="003E16DC">
        <w:rPr>
          <w:rFonts w:ascii="Times New Roman" w:eastAsia="Times New Roman" w:hAnsi="Times New Roman" w:cs="Times New Roman"/>
          <w:color w:val="000000" w:themeColor="text1"/>
          <w:lang w:val="en-US"/>
        </w:rPr>
        <w:fldChar w:fldCharType="begin">
          <w:fldData xml:space="preserve">PEVuZE5vdGU+PENpdGU+PEF1dGhvcj5YdTwvQXV0aG9yPjxZZWFyPjIwMTg8L1llYXI+PFJlY051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PEVuZE5vdGU+PENpdGU+PEF1dGhvcj5YdTwvQXV0aG9yPjxZZWFyPjIwMTg8L1llYXI+PFJlY051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[10]</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Consequently, when interpreting these results, clinicians should be adequately aware that the NPV of genotypic testing for AMR varies depending on the </w:t>
      </w:r>
      <w:r w:rsidRPr="003E16DC">
        <w:rPr>
          <w:rFonts w:ascii="Times New Roman" w:hAnsi="Times New Roman" w:cs="Times New Roman"/>
          <w:color w:val="000000" w:themeColor="text1"/>
          <w:lang w:val="en-US"/>
        </w:rPr>
        <w:lastRenderedPageBreak/>
        <w:t xml:space="preserve">microorganism. The likelihood of accurately excluding AMR is notably high for certain </w:t>
      </w:r>
      <w:r w:rsidR="00601C3D" w:rsidRPr="002D62E0">
        <w:rPr>
          <w:rFonts w:ascii="Times New Roman" w:hAnsi="Times New Roman" w:cs="Times New Roman"/>
          <w:color w:val="000000" w:themeColor="text1"/>
          <w:lang w:val="en-US"/>
        </w:rPr>
        <w:t>g</w:t>
      </w:r>
      <w:r w:rsidRPr="002D62E0">
        <w:rPr>
          <w:rFonts w:ascii="Times New Roman" w:hAnsi="Times New Roman" w:cs="Times New Roman"/>
          <w:color w:val="000000" w:themeColor="text1"/>
          <w:lang w:val="en-US"/>
        </w:rPr>
        <w:t>ram</w:t>
      </w:r>
      <w:r w:rsidRPr="003E16DC">
        <w:rPr>
          <w:rFonts w:ascii="Times New Roman" w:hAnsi="Times New Roman" w:cs="Times New Roman"/>
          <w:color w:val="000000" w:themeColor="text1"/>
          <w:lang w:val="en-US"/>
        </w:rPr>
        <w:t>-positive resistance mechanisms (e.g., MRSA, VRE), whereas it is considerably lower for Gram-negative resistance mechanisms (e.g., CPOs, ESBLs)</w:t>
      </w:r>
      <w:r w:rsidRPr="003E16DC">
        <w:rPr>
          <w:rFonts w:ascii="Times New Roman" w:hAnsi="Times New Roman" w:cs="Times New Roman"/>
          <w:color w:val="000000" w:themeColor="text1"/>
          <w:lang w:val="en-US"/>
        </w:rPr>
        <w:fldChar w:fldCharType="begin">
          <w:fldData xml:space="preserve">PEVuZE5vdGU+PENpdGU+PEF1dGhvcj5MZWU8L0F1dGhvcj48WWVhcj4yMDE5PC9ZZWFyPjxSZWNO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</w:fldData>
        </w:fldChar>
      </w:r>
      <w:r w:rsidRPr="003E16DC">
        <w:rPr>
          <w:rFonts w:ascii="Times New Roman" w:hAnsi="Times New Roman" w:cs="Times New Roman"/>
          <w:color w:val="000000" w:themeColor="text1"/>
          <w:lang w:val="en-US"/>
        </w:rPr>
        <w:instrText xml:space="preserve"> ADDIN EN.CITE </w:instrText>
      </w:r>
      <w:r w:rsidRPr="003E16DC">
        <w:rPr>
          <w:rFonts w:ascii="Times New Roman" w:hAnsi="Times New Roman" w:cs="Times New Roman"/>
          <w:color w:val="000000" w:themeColor="text1"/>
          <w:lang w:val="en-US"/>
        </w:rPr>
        <w:fldChar w:fldCharType="begin">
          <w:fldData xml:space="preserve">PEVuZE5vdGU+PENpdGU+PEF1dGhvcj5MZWU8L0F1dGhvcj48WWVhcj4yMDE5PC9ZZWFyPjxSZWNO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</w:fldData>
        </w:fldChar>
      </w:r>
      <w:r w:rsidRPr="003E16DC">
        <w:rPr>
          <w:rFonts w:ascii="Times New Roman" w:hAnsi="Times New Roman" w:cs="Times New Roman"/>
          <w:color w:val="000000" w:themeColor="text1"/>
          <w:lang w:val="en-US"/>
        </w:rPr>
        <w:instrText xml:space="preserve"> ADDIN EN.CITE.DATA </w:instrText>
      </w:r>
      <w:r w:rsidRPr="003E16DC">
        <w:rPr>
          <w:rFonts w:ascii="Times New Roman" w:hAnsi="Times New Roman" w:cs="Times New Roman"/>
          <w:color w:val="000000" w:themeColor="text1"/>
          <w:lang w:val="en-US"/>
        </w:rPr>
      </w:r>
      <w:r w:rsidRPr="003E16DC">
        <w:rPr>
          <w:rFonts w:ascii="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r>
      <w:r w:rsidRPr="003E16DC">
        <w:rPr>
          <w:rFonts w:ascii="Times New Roman" w:hAnsi="Times New Roman" w:cs="Times New Roman"/>
          <w:color w:val="000000" w:themeColor="text1"/>
          <w:lang w:val="en-US"/>
        </w:rPr>
        <w:fldChar w:fldCharType="separate"/>
      </w:r>
      <w:r w:rsidRPr="003E16DC">
        <w:rPr>
          <w:rFonts w:ascii="Times New Roman" w:hAnsi="Times New Roman" w:cs="Times New Roman"/>
          <w:color w:val="000000" w:themeColor="text1"/>
          <w:lang w:val="en-US"/>
        </w:rPr>
        <w:t>[11, 12]</w:t>
      </w:r>
      <w:r w:rsidRPr="003E16DC">
        <w:rPr>
          <w:rFonts w:ascii="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w:t>
      </w:r>
    </w:p>
    <w:p w14:paraId="60F024C1" w14:textId="77777777" w:rsidR="00016F17" w:rsidRPr="003E16DC" w:rsidRDefault="00016F17" w:rsidP="00016F17">
      <w:pPr>
        <w:spacing w:line="360" w:lineRule="auto"/>
        <w:rPr>
          <w:rFonts w:ascii="Times New Roman" w:hAnsi="Times New Roman" w:cs="Times New Roman"/>
          <w:color w:val="000000" w:themeColor="text1"/>
          <w:lang w:val="en-US"/>
        </w:rPr>
      </w:pPr>
    </w:p>
    <w:p w14:paraId="77BEF419" w14:textId="77777777" w:rsidR="00016F17" w:rsidRPr="003E16DC" w:rsidRDefault="00016F17" w:rsidP="00016F17">
      <w:pPr>
        <w:spacing w:line="360" w:lineRule="auto"/>
        <w:rPr>
          <w:rFonts w:ascii="Times New Roman" w:hAnsi="Times New Roman" w:cs="Times New Roman"/>
          <w:b/>
          <w:bCs/>
          <w:color w:val="000000" w:themeColor="text1"/>
          <w:lang w:val="en-US"/>
        </w:rPr>
      </w:pPr>
      <w:r w:rsidRPr="003E16DC">
        <w:rPr>
          <w:rFonts w:ascii="Times New Roman" w:hAnsi="Times New Roman" w:cs="Times New Roman"/>
          <w:b/>
          <w:bCs/>
          <w:color w:val="000000" w:themeColor="text1"/>
          <w:lang w:val="en-US"/>
        </w:rPr>
        <w:t xml:space="preserve">Rationale Statement 2 </w:t>
      </w:r>
    </w:p>
    <w:p w14:paraId="73A76A2D" w14:textId="1BD2A64B" w:rsidR="00016F17" w:rsidRPr="003E16DC" w:rsidRDefault="00016F17" w:rsidP="00016F17">
      <w:pPr>
        <w:spacing w:line="360" w:lineRule="auto"/>
        <w:rPr>
          <w:rFonts w:ascii="Times New Roman" w:hAnsi="Times New Roman" w:cs="Times New Roman"/>
          <w:color w:val="000000" w:themeColor="text1"/>
          <w:lang w:val="en-US"/>
        </w:rPr>
      </w:pPr>
      <w:r w:rsidRPr="003E16DC">
        <w:rPr>
          <w:rFonts w:ascii="Times New Roman" w:hAnsi="Times New Roman" w:cs="Times New Roman"/>
          <w:color w:val="000000" w:themeColor="text1"/>
          <w:lang w:val="en-US"/>
        </w:rPr>
        <w:t xml:space="preserve">Appropriate rapid microbiological testing is clinically relevant to overcome unmet diagnostic needs in critically ill patients, improve analytical sensitivity, and reduce turnaround time (TAT). Culture-independent diagnostic techniques can be applied in cases of bloodstream infections (BSIs); however, rapid microbiological testing can be applied to different types of samples from critically ill patients, including lower respiratory tract and cerebrospinal fluid (CSF) samples. Rapid testing for the direct detection and identification of pathogens in whole blood is limited and poorly widespread in clinical microbiology laboratories. Several studies have indicated the use of these systems to evaluate the diagnostic accuracy and, in some cases, their clinical impact. In a meta-analysis </w:t>
      </w:r>
      <w:r w:rsidRPr="003E16DC">
        <w:rPr>
          <w:rFonts w:ascii="Times New Roman" w:eastAsia="Times New Roman" w:hAnsi="Times New Roman" w:cs="Times New Roman"/>
          <w:color w:val="000000" w:themeColor="text1"/>
          <w:lang w:val="en-US"/>
        </w:rPr>
        <w:fldChar w:fldCharType="begin">
          <w:fldData xml:space="preserve">PEVuZE5vdGU+PENpdGU+PEF1dGhvcj5HaWFubmVsbGE8L0F1dGhvcj48WWVhcj4yMDIxPC9ZZWFy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PEVuZE5vdGU+PENpdGU+PEF1dGhvcj5HaWFubmVsbGE8L0F1dGhvcj48WWVhcj4yMDIxPC9ZZWFy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[13]</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including 14 studies (randomised trials or observational controlled studies of patients with suspected BSIs), the authors described the analytical and clinical features of the T2Dx system, a magnetic resonance-based molecular diagnostic device (T2MR) capable of detecting pathogens directly from unprocessed whole blood samples. The T2Candida panel detects the most common pathogenic </w:t>
      </w:r>
      <w:r w:rsidRPr="003E16DC">
        <w:rPr>
          <w:rFonts w:ascii="Times New Roman" w:hAnsi="Times New Roman" w:cs="Times New Roman"/>
          <w:i/>
          <w:iCs/>
          <w:color w:val="000000" w:themeColor="text1"/>
          <w:lang w:val="en-US"/>
        </w:rPr>
        <w:t>Candida spp.</w:t>
      </w:r>
      <w:r w:rsidRPr="003E16DC">
        <w:rPr>
          <w:rFonts w:ascii="Times New Roman" w:hAnsi="Times New Roman" w:cs="Times New Roman"/>
          <w:color w:val="000000" w:themeColor="text1"/>
          <w:lang w:val="en-US"/>
        </w:rPr>
        <w:t xml:space="preserve">, namely, </w:t>
      </w:r>
      <w:r w:rsidRPr="003E16DC">
        <w:rPr>
          <w:rFonts w:ascii="Times New Roman" w:hAnsi="Times New Roman" w:cs="Times New Roman"/>
          <w:i/>
          <w:iCs/>
          <w:color w:val="000000" w:themeColor="text1"/>
          <w:lang w:val="en-US"/>
        </w:rPr>
        <w:t>Candida albicans</w:t>
      </w:r>
      <w:r w:rsidRPr="003E16DC">
        <w:rPr>
          <w:rFonts w:ascii="Times New Roman" w:hAnsi="Times New Roman" w:cs="Times New Roman"/>
          <w:color w:val="000000" w:themeColor="text1"/>
          <w:lang w:val="en-US"/>
        </w:rPr>
        <w:t>/</w:t>
      </w:r>
      <w:r w:rsidRPr="003E16DC">
        <w:rPr>
          <w:rFonts w:ascii="Times New Roman" w:hAnsi="Times New Roman" w:cs="Times New Roman"/>
          <w:i/>
          <w:iCs/>
          <w:color w:val="000000" w:themeColor="text1"/>
          <w:lang w:val="en-US"/>
        </w:rPr>
        <w:t>Candida tropicalis</w:t>
      </w:r>
      <w:r w:rsidRPr="003E16DC">
        <w:rPr>
          <w:rFonts w:ascii="Times New Roman" w:hAnsi="Times New Roman" w:cs="Times New Roman"/>
          <w:color w:val="000000" w:themeColor="text1"/>
          <w:lang w:val="en-US"/>
        </w:rPr>
        <w:t xml:space="preserve">, </w:t>
      </w:r>
      <w:r w:rsidRPr="003E16DC">
        <w:rPr>
          <w:rFonts w:ascii="Times New Roman" w:hAnsi="Times New Roman" w:cs="Times New Roman"/>
          <w:i/>
          <w:iCs/>
          <w:color w:val="000000" w:themeColor="text1"/>
          <w:lang w:val="en-US"/>
        </w:rPr>
        <w:t>Nakaseomyces glabratus/Picha kudriavzevii</w:t>
      </w:r>
      <w:r w:rsidRPr="003E16DC">
        <w:rPr>
          <w:rFonts w:ascii="Times New Roman" w:hAnsi="Times New Roman" w:cs="Times New Roman"/>
          <w:color w:val="000000" w:themeColor="text1"/>
          <w:lang w:val="en-US"/>
        </w:rPr>
        <w:t xml:space="preserve"> </w:t>
      </w:r>
      <w:r w:rsidRPr="003E16DC">
        <w:rPr>
          <w:rFonts w:ascii="Times New Roman" w:hAnsi="Times New Roman" w:cs="Times New Roman"/>
          <w:i/>
          <w:iCs/>
          <w:color w:val="000000" w:themeColor="text1"/>
          <w:lang w:val="en-US"/>
        </w:rPr>
        <w:t>(formerly Candida glabrata/Candidakrusei)</w:t>
      </w:r>
      <w:r w:rsidRPr="003E16DC">
        <w:rPr>
          <w:rFonts w:ascii="Times New Roman" w:hAnsi="Times New Roman" w:cs="Times New Roman"/>
          <w:color w:val="000000" w:themeColor="text1"/>
          <w:lang w:val="en-US"/>
        </w:rPr>
        <w:t>, and</w:t>
      </w:r>
      <w:r w:rsidR="00255A7B" w:rsidRPr="003E16DC">
        <w:rPr>
          <w:rFonts w:ascii="Times New Roman" w:hAnsi="Times New Roman" w:cs="Times New Roman"/>
          <w:color w:val="000000" w:themeColor="text1"/>
          <w:lang w:val="en-US"/>
        </w:rPr>
        <w:t xml:space="preserve"> </w:t>
      </w:r>
      <w:r w:rsidRPr="003E16DC">
        <w:rPr>
          <w:rFonts w:ascii="Times New Roman" w:hAnsi="Times New Roman" w:cs="Times New Roman"/>
          <w:i/>
          <w:iCs/>
          <w:color w:val="000000" w:themeColor="text1"/>
          <w:lang w:val="en-US"/>
        </w:rPr>
        <w:t>Candidaparapsilosis</w:t>
      </w:r>
      <w:r w:rsidRPr="003E16DC">
        <w:rPr>
          <w:rFonts w:ascii="Times New Roman" w:hAnsi="Times New Roman" w:cs="Times New Roman"/>
          <w:color w:val="000000" w:themeColor="text1"/>
          <w:lang w:val="en-US"/>
        </w:rPr>
        <w:t>, while the T2Bacteria panel detects</w:t>
      </w:r>
      <w:r w:rsidR="00255A7B" w:rsidRPr="003E16DC">
        <w:rPr>
          <w:rFonts w:ascii="Times New Roman" w:hAnsi="Times New Roman" w:cs="Times New Roman"/>
          <w:color w:val="000000" w:themeColor="text1"/>
          <w:lang w:val="en-US"/>
        </w:rPr>
        <w:t xml:space="preserve"> </w:t>
      </w:r>
      <w:r w:rsidRPr="003E16DC">
        <w:rPr>
          <w:rFonts w:ascii="Times New Roman" w:hAnsi="Times New Roman" w:cs="Times New Roman"/>
          <w:i/>
          <w:iCs/>
          <w:color w:val="000000" w:themeColor="text1"/>
          <w:lang w:val="en-US"/>
        </w:rPr>
        <w:t>Enterococcus faecium</w:t>
      </w:r>
      <w:r w:rsidRPr="003E16DC">
        <w:rPr>
          <w:rFonts w:ascii="Times New Roman" w:hAnsi="Times New Roman" w:cs="Times New Roman"/>
          <w:color w:val="000000" w:themeColor="text1"/>
          <w:lang w:val="en-US"/>
        </w:rPr>
        <w:t xml:space="preserve">, </w:t>
      </w:r>
      <w:r w:rsidRPr="003E16DC">
        <w:rPr>
          <w:rFonts w:ascii="Times New Roman" w:hAnsi="Times New Roman" w:cs="Times New Roman"/>
          <w:i/>
          <w:iCs/>
          <w:color w:val="000000" w:themeColor="text1"/>
          <w:lang w:val="en-US"/>
        </w:rPr>
        <w:t>Staphylococcus aureus</w:t>
      </w:r>
      <w:r w:rsidRPr="003E16DC">
        <w:rPr>
          <w:rFonts w:ascii="Times New Roman" w:hAnsi="Times New Roman" w:cs="Times New Roman"/>
          <w:color w:val="000000" w:themeColor="text1"/>
          <w:lang w:val="en-US"/>
        </w:rPr>
        <w:t xml:space="preserve">, </w:t>
      </w:r>
      <w:r w:rsidRPr="003E16DC">
        <w:rPr>
          <w:rFonts w:ascii="Times New Roman" w:hAnsi="Times New Roman" w:cs="Times New Roman"/>
          <w:i/>
          <w:iCs/>
          <w:color w:val="000000" w:themeColor="text1"/>
          <w:lang w:val="en-US"/>
        </w:rPr>
        <w:t>Klebsiella pneumoniae</w:t>
      </w:r>
      <w:r w:rsidRPr="003E16DC">
        <w:rPr>
          <w:rFonts w:ascii="Times New Roman" w:hAnsi="Times New Roman" w:cs="Times New Roman"/>
          <w:color w:val="000000" w:themeColor="text1"/>
          <w:lang w:val="en-US"/>
        </w:rPr>
        <w:t xml:space="preserve">, </w:t>
      </w:r>
      <w:r w:rsidRPr="003E16DC">
        <w:rPr>
          <w:rFonts w:ascii="Times New Roman" w:hAnsi="Times New Roman" w:cs="Times New Roman"/>
          <w:i/>
          <w:iCs/>
          <w:color w:val="000000" w:themeColor="text1"/>
          <w:lang w:val="en-US"/>
        </w:rPr>
        <w:t>P. aeruginosa</w:t>
      </w:r>
      <w:r w:rsidRPr="003E16DC">
        <w:rPr>
          <w:rFonts w:ascii="Times New Roman" w:hAnsi="Times New Roman" w:cs="Times New Roman"/>
          <w:color w:val="000000" w:themeColor="text1"/>
          <w:lang w:val="en-US"/>
        </w:rPr>
        <w:t xml:space="preserve">, </w:t>
      </w:r>
      <w:r w:rsidRPr="003E16DC">
        <w:rPr>
          <w:rFonts w:ascii="Times New Roman" w:hAnsi="Times New Roman" w:cs="Times New Roman"/>
          <w:i/>
          <w:iCs/>
          <w:color w:val="000000" w:themeColor="text1"/>
          <w:lang w:val="en-US"/>
        </w:rPr>
        <w:t>Escherichia coli</w:t>
      </w:r>
      <w:r w:rsidRPr="003E16DC">
        <w:rPr>
          <w:rFonts w:ascii="Times New Roman" w:hAnsi="Times New Roman" w:cs="Times New Roman"/>
          <w:color w:val="000000" w:themeColor="text1"/>
          <w:lang w:val="en-US"/>
        </w:rPr>
        <w:t>, and</w:t>
      </w:r>
      <w:r w:rsidR="00255A7B" w:rsidRPr="003E16DC">
        <w:rPr>
          <w:rFonts w:ascii="Times New Roman" w:hAnsi="Times New Roman" w:cs="Times New Roman"/>
          <w:color w:val="000000" w:themeColor="text1"/>
          <w:lang w:val="en-US"/>
        </w:rPr>
        <w:t xml:space="preserve"> </w:t>
      </w:r>
      <w:r w:rsidRPr="003E16DC">
        <w:rPr>
          <w:rFonts w:ascii="Times New Roman" w:hAnsi="Times New Roman" w:cs="Times New Roman"/>
          <w:i/>
          <w:iCs/>
          <w:color w:val="000000" w:themeColor="text1"/>
          <w:lang w:val="en-US"/>
        </w:rPr>
        <w:t>Acinetobacter baumannii</w:t>
      </w:r>
      <w:r w:rsidRPr="003E16DC">
        <w:rPr>
          <w:rFonts w:ascii="Times New Roman" w:hAnsi="Times New Roman" w:cs="Times New Roman"/>
          <w:color w:val="000000" w:themeColor="text1"/>
          <w:lang w:val="en-US"/>
        </w:rPr>
        <w:t xml:space="preserve">. Antimicrobial use with T2MR versus blood cultures (BCs) in patients with </w:t>
      </w:r>
      <w:r w:rsidRPr="003E16DC">
        <w:rPr>
          <w:rFonts w:ascii="Times New Roman" w:hAnsi="Times New Roman" w:cs="Times New Roman"/>
          <w:color w:val="000000" w:themeColor="text1"/>
          <w:lang w:val="en-US"/>
        </w:rPr>
        <w:lastRenderedPageBreak/>
        <w:t xml:space="preserve">suspected BSIs was compared. </w:t>
      </w:r>
      <w:r w:rsidR="0010342A" w:rsidRPr="002D62E0">
        <w:rPr>
          <w:rFonts w:ascii="Times New Roman" w:hAnsi="Times New Roman" w:cs="Times New Roman"/>
          <w:color w:val="000000" w:themeColor="text1"/>
          <w:lang w:val="en-US"/>
        </w:rPr>
        <w:t>This</w:t>
      </w:r>
      <w:r w:rsidRPr="003E16DC">
        <w:rPr>
          <w:rFonts w:ascii="Times New Roman" w:hAnsi="Times New Roman" w:cs="Times New Roman"/>
          <w:color w:val="000000" w:themeColor="text1"/>
          <w:lang w:val="en-US"/>
        </w:rPr>
        <w:t xml:space="preserve"> meta-analysis demonstrated that a positive T2MR diagnosis was related to faster appropriate antimicrobial therapy than BC diagnosis. However, the authors concluded that the impact of antimicrobial de-escalation is highly variable and limited. One plausible explanation for this finding is that clinicians may be reluctant to de-escalate broad-spectrum antibiotics in light of a negative T2MR test result because the panels do not currently detect all potentially causative pathogens</w:t>
      </w:r>
      <w:r w:rsidRPr="002D62E0">
        <w:rPr>
          <w:rFonts w:ascii="Times New Roman" w:hAnsi="Times New Roman" w:cs="Times New Roman"/>
          <w:color w:val="000000" w:themeColor="text1"/>
          <w:lang w:val="en-US"/>
        </w:rPr>
        <w:t xml:space="preserve">. </w:t>
      </w:r>
      <w:r w:rsidR="0010342A" w:rsidRPr="002D62E0">
        <w:rPr>
          <w:rFonts w:ascii="Times New Roman" w:hAnsi="Times New Roman" w:cs="Times New Roman"/>
          <w:color w:val="000000" w:themeColor="text1"/>
          <w:lang w:val="en-US"/>
        </w:rPr>
        <w:t>Of note,</w:t>
      </w:r>
      <w:r w:rsidR="0010342A" w:rsidRPr="003E16DC">
        <w:rPr>
          <w:rFonts w:ascii="Times New Roman" w:hAnsi="Times New Roman" w:cs="Times New Roman"/>
          <w:color w:val="000000" w:themeColor="text1"/>
          <w:lang w:val="en-US"/>
        </w:rPr>
        <w:t xml:space="preserve"> </w:t>
      </w:r>
      <w:r w:rsidRPr="003E16DC">
        <w:rPr>
          <w:rFonts w:ascii="Times New Roman" w:hAnsi="Times New Roman" w:cs="Times New Roman"/>
          <w:color w:val="000000" w:themeColor="text1"/>
          <w:lang w:val="en-US"/>
        </w:rPr>
        <w:t xml:space="preserve">culture methods may also be more sensitive than </w:t>
      </w:r>
      <w:r w:rsidRPr="002D62E0">
        <w:rPr>
          <w:rFonts w:ascii="Times New Roman" w:hAnsi="Times New Roman" w:cs="Times New Roman"/>
          <w:color w:val="000000" w:themeColor="text1"/>
          <w:lang w:val="en-US"/>
        </w:rPr>
        <w:t>nucleic acid amplification test (</w:t>
      </w:r>
      <w:r w:rsidRPr="003E16DC">
        <w:rPr>
          <w:rFonts w:ascii="Times New Roman" w:hAnsi="Times New Roman" w:cs="Times New Roman"/>
          <w:color w:val="000000" w:themeColor="text1"/>
          <w:lang w:val="en-US"/>
        </w:rPr>
        <w:t xml:space="preserve">NAAT) for on-panel organisms because of the evaluation of higher blood volume. Therefore, BCs remain the diagnostic backbone of BSI microbiological testing because of their capability to detect all cultivable pathogens. </w:t>
      </w:r>
    </w:p>
    <w:p w14:paraId="78A12D5D" w14:textId="7BBBD7C9" w:rsidR="00016F17" w:rsidRPr="003E16DC" w:rsidRDefault="00016F17" w:rsidP="00016F17">
      <w:pPr>
        <w:spacing w:line="360" w:lineRule="auto"/>
        <w:rPr>
          <w:rFonts w:ascii="Times New Roman" w:hAnsi="Times New Roman" w:cs="Times New Roman"/>
          <w:color w:val="000000" w:themeColor="text1"/>
          <w:lang w:val="en-US"/>
        </w:rPr>
      </w:pPr>
      <w:r w:rsidRPr="003E16DC">
        <w:rPr>
          <w:rFonts w:ascii="Times New Roman" w:hAnsi="Times New Roman" w:cs="Times New Roman"/>
          <w:color w:val="000000" w:themeColor="text1"/>
          <w:lang w:val="en-US"/>
        </w:rPr>
        <w:t>Rapid diagnostic assays can also be used to evaluate lower respiratory tract samples from critically ill patients with suspected pneumonia. In a recent systematic review and meta-analysis</w:t>
      </w:r>
      <w:r w:rsidRPr="003E16DC">
        <w:rPr>
          <w:rFonts w:ascii="Times New Roman" w:eastAsia="Times New Roman" w:hAnsi="Times New Roman" w:cs="Times New Roman"/>
          <w:color w:val="000000" w:themeColor="text1"/>
          <w:lang w:val="en-US"/>
        </w:rPr>
        <w:fldChar w:fldCharType="begin">
          <w:fldData xml:space="preserve">PEVuZE5vdGU+PENpdGU+PEF1dGhvcj5Nb3k8L0F1dGhvcj48WWVhcj4yMDIzPC9ZZWFyPjxSZWNO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PEVuZE5vdGU+PENpdGU+PEF1dGhvcj5Nb3k8L0F1dGhvcj48WWVhcj4yMDIzPC9ZZWFyPjxSZWNO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[7]</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the performance of the Film Array Pneumonia Panel (FAPP), currently the most widely used commercial method for rapid microbiological diagnosis of pneumonia, was evaluated. Thirty studies were selected (14 were performed in the intensive care unit </w:t>
      </w:r>
      <w:r w:rsidRPr="002D62E0">
        <w:rPr>
          <w:rFonts w:ascii="Times New Roman" w:hAnsi="Times New Roman" w:cs="Times New Roman"/>
          <w:color w:val="000000" w:themeColor="text1"/>
          <w:lang w:val="en-US"/>
        </w:rPr>
        <w:t>(ICU)</w:t>
      </w:r>
      <w:r w:rsidRPr="003E16DC">
        <w:rPr>
          <w:rFonts w:ascii="Times New Roman" w:hAnsi="Times New Roman" w:cs="Times New Roman"/>
          <w:color w:val="000000" w:themeColor="text1"/>
          <w:lang w:val="en-US"/>
        </w:rPr>
        <w:t xml:space="preserve">, including 8453 patients and 8974 respiratory samples. The overall sensitivity for the 15 typical bacteria in the panel was 94% (95% confidence interval </w:t>
      </w:r>
      <w:r w:rsidR="007F7B80" w:rsidRPr="002D62E0">
        <w:rPr>
          <w:rFonts w:ascii="Times New Roman" w:hAnsi="Times New Roman" w:cs="Times New Roman"/>
          <w:color w:val="000000" w:themeColor="text1"/>
          <w:lang w:val="en-US"/>
        </w:rPr>
        <w:t>[</w:t>
      </w:r>
      <w:r w:rsidRPr="002D62E0">
        <w:rPr>
          <w:rFonts w:ascii="Times New Roman" w:hAnsi="Times New Roman" w:cs="Times New Roman"/>
          <w:color w:val="000000" w:themeColor="text1"/>
          <w:lang w:val="en-US"/>
        </w:rPr>
        <w:t>CI</w:t>
      </w:r>
      <w:r w:rsidR="007F7B80" w:rsidRPr="002D62E0">
        <w:rPr>
          <w:rFonts w:ascii="Times New Roman" w:hAnsi="Times New Roman" w:cs="Times New Roman"/>
          <w:color w:val="000000" w:themeColor="text1"/>
          <w:lang w:val="en-US"/>
        </w:rPr>
        <w:t>]</w:t>
      </w:r>
      <w:r w:rsidRPr="002D62E0">
        <w:rPr>
          <w:rFonts w:ascii="Times New Roman" w:hAnsi="Times New Roman" w:cs="Times New Roman"/>
          <w:color w:val="000000" w:themeColor="text1"/>
          <w:lang w:val="en-US"/>
        </w:rPr>
        <w:t>,</w:t>
      </w:r>
      <w:r w:rsidRPr="003E16DC">
        <w:rPr>
          <w:rFonts w:ascii="Times New Roman" w:hAnsi="Times New Roman" w:cs="Times New Roman"/>
          <w:color w:val="000000" w:themeColor="text1"/>
          <w:lang w:val="en-US"/>
        </w:rPr>
        <w:t xml:space="preserve"> 91–95) and varied from 50% (95% CI, 20–80) to 100% (95% CI, 97–100) among the studies. Poor performances were noted for </w:t>
      </w:r>
      <w:r w:rsidRPr="003E16DC">
        <w:rPr>
          <w:rFonts w:ascii="Times New Roman" w:hAnsi="Times New Roman" w:cs="Times New Roman"/>
          <w:i/>
          <w:iCs/>
          <w:color w:val="000000" w:themeColor="text1"/>
          <w:lang w:val="en-US"/>
        </w:rPr>
        <w:t>Klebsiella oxytoca</w:t>
      </w:r>
      <w:r w:rsidRPr="003E16DC">
        <w:rPr>
          <w:rFonts w:ascii="Times New Roman" w:hAnsi="Times New Roman" w:cs="Times New Roman"/>
          <w:color w:val="000000" w:themeColor="text1"/>
          <w:lang w:val="en-US"/>
        </w:rPr>
        <w:t xml:space="preserve">, with a sensitivity of 74%. Moreover, the authors concluded that the FAPP is broad but incomplete, as &gt;9% of bacteria responsible for pneumonia in ICUs and detected in culture were not included in the panel. Therefore, including so-called “off-panel organisms” in the analysis reduces sensitivity, and this limitation must be appropriately considered in clinical practice. In a large, prospective, observational, </w:t>
      </w:r>
      <w:r w:rsidR="00A3451A" w:rsidRPr="002D62E0">
        <w:rPr>
          <w:rFonts w:ascii="Times New Roman" w:hAnsi="Times New Roman" w:cs="Times New Roman"/>
          <w:color w:val="000000" w:themeColor="text1"/>
          <w:lang w:val="en-US"/>
        </w:rPr>
        <w:t>multicenter</w:t>
      </w:r>
      <w:r w:rsidRPr="003E16DC">
        <w:rPr>
          <w:rFonts w:ascii="Times New Roman" w:hAnsi="Times New Roman" w:cs="Times New Roman"/>
          <w:color w:val="000000" w:themeColor="text1"/>
          <w:lang w:val="en-US"/>
        </w:rPr>
        <w:t xml:space="preserve"> study </w:t>
      </w:r>
      <w:r w:rsidRPr="003E16DC">
        <w:rPr>
          <w:rFonts w:ascii="Times New Roman" w:eastAsia="Times New Roman" w:hAnsi="Times New Roman" w:cs="Times New Roman"/>
          <w:color w:val="000000" w:themeColor="text1"/>
          <w:lang w:val="en-US"/>
        </w:rPr>
        <w:fldChar w:fldCharType="begin">
          <w:fldData xml:space="preserve">PEVuZE5vdGU+PENpdGU+PEF1dGhvcj5Qb29sZTwvQXV0aG9yPjxZZWFyPjIwMjI8L1llYXI+PFJl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PEVuZE5vdGU+PENpdGU+PEF1dGhvcj5Qb29sZTwvQXV0aG9yPjxZZWFyPjIwMjI8L1llYXI+PFJl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[14]</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evaluating the analytical </w:t>
      </w:r>
      <w:r w:rsidRPr="003E16DC">
        <w:rPr>
          <w:rFonts w:ascii="Times New Roman" w:hAnsi="Times New Roman" w:cs="Times New Roman"/>
          <w:color w:val="000000" w:themeColor="text1"/>
          <w:lang w:val="en-US"/>
        </w:rPr>
        <w:lastRenderedPageBreak/>
        <w:t xml:space="preserve">performance of FAPP for the detection of bacteria and resistance genes compared with routine conventional methods, the same conclusion was reached. The most notable limitation of this molecular method is that the panel of targets does not include some clinically relevant pathogens (especially </w:t>
      </w:r>
      <w:r w:rsidRPr="003E16DC">
        <w:rPr>
          <w:rFonts w:ascii="Times New Roman" w:hAnsi="Times New Roman" w:cs="Times New Roman"/>
          <w:i/>
          <w:iCs/>
          <w:color w:val="000000" w:themeColor="text1"/>
          <w:lang w:val="en-US"/>
        </w:rPr>
        <w:t>Citrobacter spp</w:t>
      </w:r>
      <w:r w:rsidRPr="003E16DC">
        <w:rPr>
          <w:rFonts w:ascii="Times New Roman" w:hAnsi="Times New Roman" w:cs="Times New Roman"/>
          <w:color w:val="000000" w:themeColor="text1"/>
          <w:lang w:val="en-US"/>
        </w:rPr>
        <w:t xml:space="preserve">., </w:t>
      </w:r>
      <w:r w:rsidRPr="003E16DC">
        <w:rPr>
          <w:rFonts w:ascii="Times New Roman" w:hAnsi="Times New Roman" w:cs="Times New Roman"/>
          <w:i/>
          <w:iCs/>
          <w:color w:val="000000" w:themeColor="text1"/>
          <w:lang w:val="en-US"/>
        </w:rPr>
        <w:t>Hafnia alvei</w:t>
      </w:r>
      <w:r w:rsidRPr="003E16DC">
        <w:rPr>
          <w:rFonts w:ascii="Times New Roman" w:hAnsi="Times New Roman" w:cs="Times New Roman"/>
          <w:color w:val="000000" w:themeColor="text1"/>
          <w:lang w:val="en-US"/>
        </w:rPr>
        <w:t>,</w:t>
      </w:r>
      <w:r w:rsidR="00255A7B" w:rsidRPr="003E16DC">
        <w:rPr>
          <w:rFonts w:ascii="Times New Roman" w:hAnsi="Times New Roman" w:cs="Times New Roman"/>
          <w:color w:val="000000" w:themeColor="text1"/>
          <w:lang w:val="en-US"/>
        </w:rPr>
        <w:t xml:space="preserve"> </w:t>
      </w:r>
      <w:r w:rsidRPr="003E16DC">
        <w:rPr>
          <w:rFonts w:ascii="Times New Roman" w:hAnsi="Times New Roman" w:cs="Times New Roman"/>
          <w:i/>
          <w:iCs/>
          <w:color w:val="000000" w:themeColor="text1"/>
          <w:lang w:val="en-US"/>
        </w:rPr>
        <w:t>Morganella morganii</w:t>
      </w:r>
      <w:r w:rsidRPr="003E16DC">
        <w:rPr>
          <w:rFonts w:ascii="Times New Roman" w:hAnsi="Times New Roman" w:cs="Times New Roman"/>
          <w:color w:val="000000" w:themeColor="text1"/>
          <w:lang w:val="en-US"/>
        </w:rPr>
        <w:t xml:space="preserve">, </w:t>
      </w:r>
      <w:r w:rsidRPr="003E16DC">
        <w:rPr>
          <w:rFonts w:ascii="Times New Roman" w:hAnsi="Times New Roman" w:cs="Times New Roman"/>
          <w:i/>
          <w:iCs/>
          <w:color w:val="000000" w:themeColor="text1"/>
          <w:lang w:val="en-US"/>
        </w:rPr>
        <w:t>Stenotrophomonas maltophilia</w:t>
      </w:r>
      <w:r w:rsidRPr="003E16DC">
        <w:rPr>
          <w:rFonts w:ascii="Times New Roman" w:hAnsi="Times New Roman" w:cs="Times New Roman"/>
          <w:color w:val="000000" w:themeColor="text1"/>
          <w:lang w:val="en-US"/>
        </w:rPr>
        <w:t xml:space="preserve">, and </w:t>
      </w:r>
      <w:r w:rsidRPr="003E16DC">
        <w:rPr>
          <w:rFonts w:ascii="Times New Roman" w:hAnsi="Times New Roman" w:cs="Times New Roman"/>
          <w:i/>
          <w:iCs/>
          <w:color w:val="000000" w:themeColor="text1"/>
          <w:lang w:val="en-US"/>
        </w:rPr>
        <w:t>Achromobacter spp</w:t>
      </w:r>
      <w:r w:rsidRPr="003E16DC">
        <w:rPr>
          <w:rFonts w:ascii="Times New Roman" w:hAnsi="Times New Roman" w:cs="Times New Roman"/>
          <w:color w:val="000000" w:themeColor="text1"/>
          <w:lang w:val="en-US"/>
        </w:rPr>
        <w:t xml:space="preserve">.); therefore, these pathogens can only be detected via culture. </w:t>
      </w:r>
    </w:p>
    <w:p w14:paraId="5A565413" w14:textId="705235F3" w:rsidR="00016F17" w:rsidRPr="003E16DC" w:rsidRDefault="00016F17" w:rsidP="00016F17">
      <w:pPr>
        <w:spacing w:line="360" w:lineRule="auto"/>
        <w:rPr>
          <w:rFonts w:ascii="Times New Roman" w:hAnsi="Times New Roman" w:cs="Times New Roman"/>
          <w:color w:val="000000" w:themeColor="text1"/>
          <w:lang w:val="en-US"/>
        </w:rPr>
      </w:pPr>
      <w:r w:rsidRPr="003E16DC">
        <w:rPr>
          <w:rFonts w:ascii="Times New Roman" w:hAnsi="Times New Roman" w:cs="Times New Roman"/>
          <w:color w:val="000000" w:themeColor="text1"/>
          <w:lang w:val="en-US"/>
        </w:rPr>
        <w:t xml:space="preserve">In conclusion, in critically ill patients undergoing rapid microbiological testing based on nucleic acid amplification test (NAAT) assays, concurrent execution of standard cultures is still fundamental for </w:t>
      </w:r>
      <w:r w:rsidR="00A3451A" w:rsidRPr="002D62E0">
        <w:rPr>
          <w:rFonts w:ascii="Times New Roman" w:hAnsi="Times New Roman" w:cs="Times New Roman"/>
          <w:color w:val="000000" w:themeColor="text1"/>
          <w:lang w:val="en-US"/>
        </w:rPr>
        <w:t>optimizing</w:t>
      </w:r>
      <w:r w:rsidRPr="003E16DC">
        <w:rPr>
          <w:rFonts w:ascii="Times New Roman" w:hAnsi="Times New Roman" w:cs="Times New Roman"/>
          <w:color w:val="000000" w:themeColor="text1"/>
          <w:lang w:val="en-US"/>
        </w:rPr>
        <w:t xml:space="preserve"> the rate of pathogen identification.</w:t>
      </w:r>
    </w:p>
    <w:p w14:paraId="3CE45084" w14:textId="77777777" w:rsidR="00016F17" w:rsidRPr="003E16DC" w:rsidRDefault="00016F17" w:rsidP="00016F17">
      <w:pPr>
        <w:spacing w:line="360" w:lineRule="auto"/>
        <w:rPr>
          <w:rFonts w:ascii="Times New Roman" w:hAnsi="Times New Roman" w:cs="Times New Roman"/>
          <w:color w:val="000000" w:themeColor="text1"/>
          <w:lang w:val="en-US"/>
        </w:rPr>
      </w:pPr>
    </w:p>
    <w:p w14:paraId="1DF1BC36" w14:textId="77777777" w:rsidR="00016F17" w:rsidRPr="003E16DC" w:rsidRDefault="00016F17" w:rsidP="00016F17">
      <w:pPr>
        <w:spacing w:line="360" w:lineRule="auto"/>
        <w:rPr>
          <w:rFonts w:ascii="Times New Roman" w:hAnsi="Times New Roman" w:cs="Times New Roman"/>
          <w:b/>
          <w:bCs/>
          <w:color w:val="000000" w:themeColor="text1"/>
          <w:lang w:val="en-US"/>
        </w:rPr>
      </w:pPr>
      <w:r w:rsidRPr="003E16DC">
        <w:rPr>
          <w:rFonts w:ascii="Times New Roman" w:hAnsi="Times New Roman" w:cs="Times New Roman"/>
          <w:b/>
          <w:bCs/>
          <w:color w:val="000000" w:themeColor="text1"/>
          <w:lang w:val="en-US"/>
        </w:rPr>
        <w:t>Rationale Statement 3</w:t>
      </w:r>
    </w:p>
    <w:p w14:paraId="5DCE1871" w14:textId="3B3F84AD" w:rsidR="00016F17" w:rsidRPr="003E16DC" w:rsidRDefault="00016F17" w:rsidP="00016F17">
      <w:pPr>
        <w:spacing w:line="360" w:lineRule="auto"/>
        <w:rPr>
          <w:rFonts w:ascii="Times New Roman" w:eastAsia="Times New Roman" w:hAnsi="Times New Roman" w:cs="Times New Roman"/>
          <w:color w:val="000000" w:themeColor="text1"/>
          <w:lang w:val="en-US"/>
        </w:rPr>
      </w:pPr>
      <w:r w:rsidRPr="003E16DC">
        <w:rPr>
          <w:rFonts w:ascii="Times New Roman" w:hAnsi="Times New Roman" w:cs="Times New Roman"/>
          <w:color w:val="000000" w:themeColor="text1"/>
          <w:lang w:val="en-US"/>
        </w:rPr>
        <w:t>TAT is a critical metric in clinical microbiology that represents the period from specimen collection to delivery of test results. Rapid and accurate diagnostic results are essential for timely clinical decision making and effective patient management. Advanced microbiological techniques, such as polymerase chain reaction (PCR), matrix-assisted laser desorption/</w:t>
      </w:r>
      <w:r w:rsidR="00A3451A" w:rsidRPr="002D62E0">
        <w:rPr>
          <w:rFonts w:ascii="Times New Roman" w:hAnsi="Times New Roman" w:cs="Times New Roman"/>
          <w:color w:val="000000" w:themeColor="text1"/>
          <w:lang w:val="en-US"/>
        </w:rPr>
        <w:t>ionization</w:t>
      </w:r>
      <w:r w:rsidRPr="003E16DC">
        <w:rPr>
          <w:rFonts w:ascii="Times New Roman" w:hAnsi="Times New Roman" w:cs="Times New Roman"/>
          <w:color w:val="000000" w:themeColor="text1"/>
          <w:lang w:val="en-US"/>
        </w:rPr>
        <w:t xml:space="preserve"> time-of-flight mass spectrometry (MALDI-TOF MS), and </w:t>
      </w:r>
      <w:r w:rsidRPr="002D62E0">
        <w:rPr>
          <w:rFonts w:ascii="Times New Roman" w:hAnsi="Times New Roman" w:cs="Times New Roman"/>
          <w:color w:val="000000" w:themeColor="text1"/>
          <w:lang w:val="en-US"/>
        </w:rPr>
        <w:t>next-generation sequency (</w:t>
      </w:r>
      <w:r w:rsidRPr="003E16DC">
        <w:rPr>
          <w:rFonts w:ascii="Times New Roman" w:hAnsi="Times New Roman" w:cs="Times New Roman"/>
          <w:color w:val="000000" w:themeColor="text1"/>
          <w:lang w:val="en-US"/>
        </w:rPr>
        <w:t xml:space="preserve">NGS), offer significant improvements over traditional culture-based methods in terms of speed and precision. These advancements underscore the importance of </w:t>
      </w:r>
      <w:r w:rsidR="00A3451A" w:rsidRPr="002D62E0">
        <w:rPr>
          <w:rFonts w:ascii="Times New Roman" w:hAnsi="Times New Roman" w:cs="Times New Roman"/>
          <w:color w:val="000000" w:themeColor="text1"/>
          <w:lang w:val="en-US"/>
        </w:rPr>
        <w:t>optimizing</w:t>
      </w:r>
      <w:r w:rsidRPr="003E16DC">
        <w:rPr>
          <w:rFonts w:ascii="Times New Roman" w:hAnsi="Times New Roman" w:cs="Times New Roman"/>
          <w:color w:val="000000" w:themeColor="text1"/>
          <w:lang w:val="en-US"/>
        </w:rPr>
        <w:t xml:space="preserve"> TATs to enhance clinical outcomes. </w:t>
      </w:r>
    </w:p>
    <w:p w14:paraId="468C8310" w14:textId="77777777" w:rsidR="00016F17" w:rsidRPr="003E16DC" w:rsidRDefault="00016F17" w:rsidP="00016F17">
      <w:pPr>
        <w:spacing w:line="360" w:lineRule="auto"/>
        <w:rPr>
          <w:rFonts w:ascii="Times New Roman" w:hAnsi="Times New Roman" w:cs="Times New Roman"/>
          <w:color w:val="000000" w:themeColor="text1"/>
          <w:lang w:val="en-US"/>
        </w:rPr>
      </w:pPr>
      <w:r w:rsidRPr="003E16DC">
        <w:rPr>
          <w:rFonts w:ascii="Times New Roman" w:hAnsi="Times New Roman" w:cs="Times New Roman"/>
          <w:color w:val="000000" w:themeColor="text1"/>
          <w:lang w:val="en-US"/>
        </w:rPr>
        <w:t xml:space="preserve">Studies for systematic review were selected following the Preferred Reporting Items for Systematic Reviews and Meta-Analyses guidelines. Initially, 26 records were identified, with 20 retrieved from databases and six identified through a citation search. No records were removed because of duplication or ineligibility to use automation tools. All 26 records were screened for relevance, and none were excluded at the initial </w:t>
      </w:r>
      <w:r w:rsidRPr="003E16DC">
        <w:rPr>
          <w:rFonts w:ascii="Times New Roman" w:hAnsi="Times New Roman" w:cs="Times New Roman"/>
          <w:color w:val="000000" w:themeColor="text1"/>
          <w:lang w:val="en-US"/>
        </w:rPr>
        <w:lastRenderedPageBreak/>
        <w:t xml:space="preserve">stage. All 26 reports were successfully retrieved and assessed for eligibility. During the eligibility assessment, six reports were excluded because they did not focus on the selected outcomes (four reports) or had an incorrect study design (two reports). The selection process led to the inclusion of 20 studies in the final systematic review </w:t>
      </w:r>
      <w:r w:rsidRPr="003E16DC">
        <w:rPr>
          <w:rFonts w:ascii="Times New Roman" w:eastAsia="Times New Roman" w:hAnsi="Times New Roman" w:cs="Times New Roman"/>
          <w:color w:val="000000" w:themeColor="text1"/>
          <w:lang w:val="en-US"/>
        </w:rPr>
        <w:fldChar w:fldCharType="begin">
          <w:fldData xml:space="preserve">PEVuZE5vdGU+PENpdGU+PEF1dGhvcj5BbGk8L0F1dGhvcj48WWVhcj4yMDI0PC9ZZWFyPjxSZWNO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PEVuZE5vdGU+PENpdGU+PEF1dGhvcj5BbGk8L0F1dGhvcj48WWVhcj4yMDI0PC9ZZWFyPjxSZWNO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[15]</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w:t>
      </w:r>
      <w:r w:rsidRPr="003E16DC">
        <w:rPr>
          <w:rFonts w:ascii="Times New Roman" w:eastAsia="Times New Roman" w:hAnsi="Times New Roman" w:cs="Times New Roman"/>
          <w:color w:val="000000" w:themeColor="text1"/>
          <w:lang w:val="en-US"/>
        </w:rPr>
        <w:fldChar w:fldCharType="begin"/>
      </w:r>
      <w:r w:rsidRPr="003E16DC">
        <w:rPr>
          <w:rFonts w:ascii="Times New Roman" w:eastAsia="Times New Roman" w:hAnsi="Times New Roman" w:cs="Times New Roman"/>
          <w:color w:val="000000" w:themeColor="text1"/>
          <w:lang w:val="en-US"/>
        </w:rPr>
        <w:instrText xml:space="preserve"> ADDIN EN.CITE &lt;EndNote&gt;&lt;Cite&gt;&lt;Author&gt;Angeletti&lt;/Author&gt;&lt;Year&gt;2013&lt;/Year&gt;&lt;RecNum&gt;1799&lt;/RecNum&gt;&lt;DisplayText&gt;[16]&lt;/DisplayText&gt;&lt;record&gt;&lt;rec-number&gt;1799&lt;/rec-number&gt;&lt;foreign-keys&gt;&lt;key app="EN" db-id="xr9xp25rfxxwvzeadsvp55r4xe0x5aesetx9" timestamp="1741950838"&gt;1799&lt;/key&gt;&lt;/foreign-keys&gt;&lt;ref-type name="Journal Article"&gt;17&lt;/ref-type&gt;&lt;contributors&gt;&lt;authors&gt;&lt;author&gt;Angeletti, S.&lt;/author&gt;&lt;author&gt;Gherardi, G.&lt;/author&gt;&lt;author&gt;De Florio, L.&lt;/author&gt;&lt;author&gt;Avola, A.&lt;/author&gt;&lt;author&gt;Crea, F.&lt;/author&gt;&lt;author&gt;Riva, E.&lt;/author&gt;&lt;author&gt;Vitali, M. A.&lt;/author&gt;&lt;author&gt;Galluzzo, S.&lt;/author&gt;&lt;author&gt;Dicuonzo, G.&lt;/author&gt;&lt;/authors&gt;&lt;/contributors&gt;&lt;auth-address&gt;University Campus Bio-Medico, Rome, Italy. s.angeletti@unicampus.it&lt;/auth-address&gt;&lt;titles&gt;&lt;title&gt;Real-time polymerase chain reaction with melting analysis of positive blood culture specimens in bloodstream infections: diagnostic value and turnaround time&lt;/title&gt;&lt;secondary-title&gt;New Microbiol&lt;/secondary-title&gt;&lt;/titles&gt;&lt;periodical&gt;&lt;full-title&gt;New Microbiol&lt;/full-title&gt;&lt;/periodical&gt;&lt;pages&gt;65-74&lt;/pages&gt;&lt;volume&gt;36&lt;/volume&gt;&lt;number&gt;1&lt;/number&gt;&lt;edition&gt;20130101&lt;/edition&gt;&lt;keywords&gt;&lt;keyword&gt;Drug Resistance, Multiple, Bacterial/*genetics&lt;/keyword&gt;&lt;keyword&gt;Humans&lt;/keyword&gt;&lt;keyword&gt;Italy&lt;/keyword&gt;&lt;keyword&gt;Microbial Sensitivity Tests&lt;/keyword&gt;&lt;keyword&gt;Real-Time Polymerase Chain Reaction/*methods&lt;/keyword&gt;&lt;keyword&gt;Sepsis/diagnosis/*microbiology&lt;/keyword&gt;&lt;keyword&gt;Time Factors&lt;/keyword&gt;&lt;/keywords&gt;&lt;dates&gt;&lt;year&gt;2013&lt;/year&gt;&lt;pub-dates&gt;&lt;date&gt;Jan&lt;/date&gt;&lt;/pub-dates&gt;&lt;/dates&gt;&lt;isbn&gt;1121-7138 (Print)&amp;#xD;1121-7138 (Linking)&lt;/isbn&gt;&lt;accession-num&gt;23435817&lt;/accession-num&gt;&lt;urls&gt;&lt;related-urls&gt;&lt;url&gt;https://www.ncbi.nlm.nih.gov/pubmed/23435817&lt;/url&gt;&lt;/related-urls&gt;&lt;/urls&gt;&lt;remote-database-name&gt;Medline&lt;/remote-database-name&gt;&lt;remote-database-provider&gt;NLM&lt;/remote-database-provider&gt;&lt;/record&gt;&lt;/Cite&gt;&lt;/EndNote&gt;</w:instrText>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[16]</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w:t>
      </w:r>
      <w:r w:rsidRPr="003E16DC">
        <w:rPr>
          <w:rFonts w:ascii="Times New Roman" w:eastAsia="Times New Roman" w:hAnsi="Times New Roman" w:cs="Times New Roman"/>
          <w:color w:val="000000" w:themeColor="text1"/>
          <w:lang w:val="en-US"/>
        </w:rPr>
        <w:fldChar w:fldCharType="begin">
          <w:fldData xml:space="preserve">PEVuZE5vdGU+PENpdGU+PEF1dGhvcj5BcmVuYXM8L0F1dGhvcj48WWVhcj4yMDIzPC9ZZWFyPjxS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PEVuZE5vdGU+PENpdGU+PEF1dGhvcj5BcmVuYXM8L0F1dGhvcj48WWVhcj4yMDIzPC9ZZWFyPjxS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[17]</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w:t>
      </w:r>
      <w:r w:rsidRPr="003E16DC">
        <w:rPr>
          <w:rFonts w:ascii="Times New Roman" w:eastAsia="Times New Roman" w:hAnsi="Times New Roman" w:cs="Times New Roman"/>
          <w:color w:val="000000" w:themeColor="text1"/>
          <w:lang w:val="en-US"/>
        </w:rPr>
        <w:fldChar w:fldCharType="begin">
          <w:fldData xml:space="preserve">PEVuZE5vdGU+PENpdGU+PEF1dGhvcj5DaGVuPC9BdXRob3I+PFllYXI+MjAyMDwvWWVhcj48UmVj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PEVuZE5vdGU+PENpdGU+PEF1dGhvcj5DaGVuPC9BdXRob3I+PFllYXI+MjAyMDwvWWVhcj48UmVj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[18, 19]</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w:t>
      </w:r>
      <w:r w:rsidRPr="003E16DC">
        <w:rPr>
          <w:rFonts w:ascii="Times New Roman" w:eastAsia="Times New Roman" w:hAnsi="Times New Roman" w:cs="Times New Roman"/>
          <w:color w:val="000000" w:themeColor="text1"/>
          <w:lang w:val="en-US"/>
        </w:rPr>
        <w:fldChar w:fldCharType="begin">
          <w:fldData xml:space="preserve">PEVuZE5vdGU+PENpdGU+PEF1dGhvcj5HYWxhcjwvQXV0aG9yPjxZZWFyPjIwMTI8L1llYXI+PFJl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PEVuZE5vdGU+PENpdGU+PEF1dGhvcj5HYWxhcjwvQXV0aG9yPjxZZWFyPjIwMTI8L1llYXI+PFJl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[20, 21]</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w:t>
      </w:r>
      <w:r w:rsidRPr="003E16DC">
        <w:rPr>
          <w:rFonts w:ascii="Times New Roman" w:eastAsia="Times New Roman" w:hAnsi="Times New Roman" w:cs="Times New Roman"/>
          <w:color w:val="000000" w:themeColor="text1"/>
          <w:lang w:val="en-US"/>
        </w:rPr>
        <w:fldChar w:fldCharType="begin">
          <w:fldData xml:space="preserve">PEVuZE5vdGU+PENpdGU+PEF1dGhvcj5HaWFjb2JiZTwvQXV0aG9yPjxZZWFyPjIwMjA8L1llYXI+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PEVuZE5vdGU+PENpdGU+PEF1dGhvcj5HaWFjb2JiZTwvQXV0aG9yPjxZZWFyPjIwMjA8L1llYXI+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[22]</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w:t>
      </w:r>
      <w:r w:rsidRPr="003E16DC">
        <w:rPr>
          <w:rFonts w:ascii="Times New Roman" w:eastAsia="Times New Roman" w:hAnsi="Times New Roman" w:cs="Times New Roman"/>
          <w:color w:val="000000" w:themeColor="text1"/>
          <w:lang w:val="en-US"/>
        </w:rPr>
        <w:fldChar w:fldCharType="begin">
          <w:fldData xml:space="preserve">PEVuZE5vdGU+PENpdGU+PEF1dGhvcj5IYTwvQXV0aG9yPjxZZWFyPjIwMjE8L1llYXI+PFJlY051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PEVuZE5vdGU+PENpdGU+PEF1dGhvcj5IYTwvQXV0aG9yPjxZZWFyPjIwMjE8L1llYXI+PFJlY051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[23]</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w:t>
      </w:r>
      <w:r w:rsidRPr="003E16DC">
        <w:rPr>
          <w:rFonts w:ascii="Times New Roman" w:eastAsia="Times New Roman" w:hAnsi="Times New Roman" w:cs="Times New Roman"/>
          <w:color w:val="000000" w:themeColor="text1"/>
          <w:lang w:val="en-US"/>
        </w:rPr>
        <w:fldChar w:fldCharType="begin">
          <w:fldData xml:space="preserve">PEVuZE5vdGU+PENpdGU+PEF1dGhvcj5MaTwvQXV0aG9yPjxZZWFyPjIwMjI8L1llYXI+PFJlY051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PEVuZE5vdGU+PENpdGU+PEF1dGhvcj5MaTwvQXV0aG9yPjxZZWFyPjIwMjI8L1llYXI+PFJlY051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[24]</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w:t>
      </w:r>
      <w:r w:rsidRPr="003E16DC">
        <w:rPr>
          <w:rFonts w:ascii="Times New Roman" w:eastAsia="Times New Roman" w:hAnsi="Times New Roman" w:cs="Times New Roman"/>
          <w:color w:val="000000" w:themeColor="text1"/>
          <w:lang w:val="en-US"/>
        </w:rPr>
        <w:fldChar w:fldCharType="begin">
          <w:fldData xml:space="preserve">PEVuZE5vdGU+PENpdGU+PEF1dGhvcj5MaW48L0F1dGhvcj48WWVhcj4yMDIzPC9ZZWFyPjxSZWNO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PEVuZE5vdGU+PENpdGU+PEF1dGhvcj5MaW48L0F1dGhvcj48WWVhcj4yMDIzPC9ZZWFyPjxSZWNO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[25]</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w:t>
      </w:r>
      <w:r w:rsidRPr="003E16DC">
        <w:rPr>
          <w:rFonts w:ascii="Times New Roman" w:eastAsia="Times New Roman" w:hAnsi="Times New Roman" w:cs="Times New Roman"/>
          <w:color w:val="000000" w:themeColor="text1"/>
          <w:lang w:val="en-US"/>
        </w:rPr>
        <w:fldChar w:fldCharType="begin">
          <w:fldData xml:space="preserve">PEVuZE5vdGU+PENpdGU+PEF1dGhvcj5MaW48L0F1dGhvcj48WWVhcj4yMDIyPC9ZZWFyPjxSZWNO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PEVuZE5vdGU+PENpdGU+PEF1dGhvcj5MaW48L0F1dGhvcj48WWVhcj4yMDIyPC9ZZWFyPjxSZWNO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[26]</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w:t>
      </w:r>
      <w:r w:rsidRPr="003E16DC">
        <w:rPr>
          <w:rFonts w:ascii="Times New Roman" w:eastAsia="Times New Roman" w:hAnsi="Times New Roman" w:cs="Times New Roman"/>
          <w:color w:val="000000" w:themeColor="text1"/>
          <w:lang w:val="en-US"/>
        </w:rPr>
        <w:fldChar w:fldCharType="begin">
          <w:fldData xml:space="preserve">PEVuZE5vdGU+PENpdGU+PEF1dGhvcj5NYWNHb3dhbjwvQXV0aG9yPjxZZWFyPjIwMjA8L1llYXI+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PEVuZE5vdGU+PENpdGU+PEF1dGhvcj5NYWNHb3dhbjwvQXV0aG9yPjxZZWFyPjIwMjA8L1llYXI+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[27]</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w:t>
      </w:r>
      <w:r w:rsidRPr="003E16DC">
        <w:rPr>
          <w:rFonts w:ascii="Times New Roman" w:eastAsia="Times New Roman" w:hAnsi="Times New Roman" w:cs="Times New Roman"/>
          <w:color w:val="000000" w:themeColor="text1"/>
          <w:lang w:val="en-US"/>
        </w:rPr>
        <w:fldChar w:fldCharType="begin"/>
      </w:r>
      <w:r w:rsidRPr="003E16DC">
        <w:rPr>
          <w:rFonts w:ascii="Times New Roman" w:eastAsia="Times New Roman" w:hAnsi="Times New Roman" w:cs="Times New Roman"/>
          <w:color w:val="000000" w:themeColor="text1"/>
          <w:lang w:val="en-US"/>
        </w:rPr>
        <w:instrText xml:space="preserve"> ADDIN EN.CITE &lt;EndNote&gt;&lt;Cite&gt;&lt;Author&gt;Nan&lt;/Author&gt;&lt;Year&gt;2022&lt;/Year&gt;&lt;RecNum&gt;1945&lt;/RecNum&gt;&lt;DisplayText&gt;[28]&lt;/DisplayText&gt;&lt;record&gt;&lt;rec-number&gt;1945&lt;/rec-number&gt;&lt;foreign-keys&gt;&lt;key app="EN" db-id="xr9xp25rfxxwvzeadsvp55r4xe0x5aesetx9" timestamp="1741950838"&gt;1945&lt;/key&gt;&lt;/foreign-keys&gt;&lt;ref-type name="Journal Article"&gt;17&lt;/ref-type&gt;&lt;contributors&gt;&lt;authors&gt;&lt;author&gt;Nan, X.&lt;/author&gt;&lt;author&gt;Zhang, Y.&lt;/author&gt;&lt;author&gt;Su, N.&lt;/author&gt;&lt;author&gt;Yang, L.&lt;/author&gt;&lt;author&gt;Pan, G.&lt;/author&gt;&lt;/authors&gt;&lt;/contributors&gt;&lt;auth-address&gt;Department of Pediatric Intensive Care Unit, The Second Affiliated Hospital and Yuying Children&amp;apos;s Hospital of Wenzhou Medical University, Wenzhou, Zhejiang, People&amp;apos;s Republic of China.&lt;/auth-address&gt;&lt;titles&gt;&lt;title&gt;Application Value of Metagenomic Next-Generation Sequencing for Bloodstream Infections in Pediatric Patients Under Intensive Care&lt;/title&gt;&lt;secondary-title&gt;Infect Drug Resist&lt;/secondary-title&gt;&lt;/titles&gt;&lt;periodical&gt;&lt;full-title&gt;Infect Drug Resist&lt;/full-title&gt;&lt;/periodical&gt;&lt;pages&gt;1911-1920&lt;/pages&gt;&lt;volume&gt;15&lt;/volume&gt;&lt;edition&gt;20220418&lt;/edition&gt;&lt;keywords&gt;&lt;keyword&gt;bloodstream infection&lt;/keyword&gt;&lt;keyword&gt;metagenomics&lt;/keyword&gt;&lt;keyword&gt;next-generation sequencing&lt;/keyword&gt;&lt;keyword&gt;pediatric intensive care unit&lt;/keyword&gt;&lt;/keywords&gt;&lt;dates&gt;&lt;year&gt;2022&lt;/year&gt;&lt;/dates&gt;&lt;isbn&gt;1178-6973 (Print)&amp;#xD;1178-6973 (Electronic)&amp;#xD;1178-6973 (Linking)&lt;/isbn&gt;&lt;accession-num&gt;35465251&lt;/accession-num&gt;&lt;urls&gt;&lt;related-urls&gt;&lt;url&gt;https://www.ncbi.nlm.nih.gov/pubmed/35465251&lt;/url&gt;&lt;/related-urls&gt;&lt;/urls&gt;&lt;custom1&gt;The authors report no conflicts of interest in this work.&lt;/custom1&gt;&lt;custom2&gt;PMC9031986&lt;/custom2&gt;&lt;electronic-resource-num&gt;10.2147/IDR.S357162&lt;/electronic-resource-num&gt;&lt;remote-database-name&gt;PubMed-not-MEDLINE&lt;/remote-database-name&gt;&lt;remote-database-provider&gt;NLM&lt;/remote-database-provider&gt;&lt;/record&gt;&lt;/Cite&gt;&lt;/EndNote&gt;</w:instrText>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[28]</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w:t>
      </w:r>
      <w:r w:rsidRPr="003E16DC">
        <w:rPr>
          <w:rFonts w:ascii="Times New Roman" w:eastAsia="Times New Roman" w:hAnsi="Times New Roman" w:cs="Times New Roman"/>
          <w:color w:val="000000" w:themeColor="text1"/>
          <w:lang w:val="en-US"/>
        </w:rPr>
        <w:fldChar w:fldCharType="begin">
          <w:fldData xml:space="preserve">PEVuZE5vdGU+PENpdGU+PEF1dGhvcj5QZXRlcnNvbjwvQXV0aG9yPjxZZWFyPjIwMDc8L1llYXI+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==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PEVuZE5vdGU+PENpdGU+PEF1dGhvcj5QZXRlcnNvbjwvQXV0aG9yPjxZZWFyPjIwMDc8L1llYXI+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==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[29]</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w:t>
      </w:r>
      <w:r w:rsidRPr="003E16DC">
        <w:rPr>
          <w:rFonts w:ascii="Times New Roman" w:eastAsia="Times New Roman" w:hAnsi="Times New Roman" w:cs="Times New Roman"/>
          <w:color w:val="000000" w:themeColor="text1"/>
          <w:lang w:val="en-US"/>
        </w:rPr>
        <w:fldChar w:fldCharType="begin">
          <w:fldData xml:space="preserve">PEVuZE5vdGU+PENpdGU+PEF1dGhvcj5TZXJpZ3N0YWQ8L0F1dGhvcj48WWVhcj4yMDIyPC9ZZWFy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PEVuZE5vdGU+PENpdGU+PEF1dGhvcj5TZXJpZ3N0YWQ8L0F1dGhvcj48WWVhcj4yMDIyPC9ZZWFy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[30]</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w:t>
      </w:r>
      <w:r w:rsidRPr="003E16DC">
        <w:rPr>
          <w:rFonts w:ascii="Times New Roman" w:eastAsia="Times New Roman" w:hAnsi="Times New Roman" w:cs="Times New Roman"/>
          <w:color w:val="000000" w:themeColor="text1"/>
          <w:lang w:val="en-US"/>
        </w:rPr>
        <w:fldChar w:fldCharType="begin">
          <w:fldData xml:space="preserve">PEVuZE5vdGU+PENpdGU+PEF1dGhvcj5VenVyaWFnYTwvQXV0aG9yPjxZZWFyPjIwMjM8L1llYXI+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PEVuZE5vdGU+PENpdGU+PEF1dGhvcj5VenVyaWFnYTwvQXV0aG9yPjxZZWFyPjIwMjM8L1llYXI+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[31]</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w:t>
      </w:r>
      <w:r w:rsidRPr="003E16DC">
        <w:rPr>
          <w:rFonts w:ascii="Times New Roman" w:eastAsia="Times New Roman" w:hAnsi="Times New Roman" w:cs="Times New Roman"/>
          <w:color w:val="000000" w:themeColor="text1"/>
          <w:lang w:val="en-US"/>
        </w:rPr>
        <w:fldChar w:fldCharType="begin">
          <w:fldData xml:space="preserve">PEVuZE5vdGU+PENpdGU+PEF1dGhvcj5YdTwvQXV0aG9yPjxZZWFyPjIwMTg8L1llYXI+PFJlY051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PEVuZE5vdGU+PENpdGU+PEF1dGhvcj5YdTwvQXV0aG9yPjxZZWFyPjIwMTg8L1llYXI+PFJlY051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[10]</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w:t>
      </w:r>
      <w:r w:rsidRPr="003E16DC">
        <w:rPr>
          <w:rFonts w:ascii="Times New Roman" w:eastAsia="Times New Roman" w:hAnsi="Times New Roman" w:cs="Times New Roman"/>
          <w:color w:val="000000" w:themeColor="text1"/>
          <w:lang w:val="en-US"/>
        </w:rPr>
        <w:fldChar w:fldCharType="begin">
          <w:fldData xml:space="preserve">PEVuZE5vdGU+PENpdGU+PEF1dGhvcj5aaGFuZzwvQXV0aG9yPjxZZWFyPjIwMjM8L1llYXI+PFJl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PEVuZE5vdGU+PENpdGU+PEF1dGhvcj5aaGFuZzwvQXV0aG9yPjxZZWFyPjIwMjM8L1llYXI+PFJl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[32]</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w:t>
      </w:r>
      <w:r w:rsidRPr="003E16DC">
        <w:rPr>
          <w:rFonts w:ascii="Times New Roman" w:eastAsia="Times New Roman" w:hAnsi="Times New Roman" w:cs="Times New Roman"/>
          <w:color w:val="000000" w:themeColor="text1"/>
          <w:lang w:val="en-US"/>
        </w:rPr>
        <w:fldChar w:fldCharType="begin">
          <w:fldData xml:space="preserve">PEVuZE5vdGU+PENpdGU+PEF1dGhvcj5aaHU8L0F1dGhvcj48WWVhcj4yMDIzPC9ZZWFyPjxSZWNO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PEVuZE5vdGU+PENpdGU+PEF1dGhvcj5aaHU8L0F1dGhvcj48WWVhcj4yMDIzPC9ZZWFyPjxSZWNO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[33]</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w:t>
      </w:r>
    </w:p>
    <w:p w14:paraId="178CD8C1" w14:textId="3C3769CC" w:rsidR="00016F17" w:rsidRPr="003E16DC" w:rsidRDefault="00016F17" w:rsidP="00016F17">
      <w:pPr>
        <w:spacing w:line="360" w:lineRule="auto"/>
        <w:rPr>
          <w:rFonts w:ascii="Times New Roman" w:eastAsia="Times New Roman" w:hAnsi="Times New Roman" w:cs="Times New Roman"/>
          <w:color w:val="000000" w:themeColor="text1"/>
          <w:lang w:val="en-US"/>
        </w:rPr>
      </w:pPr>
      <w:r w:rsidRPr="003E16DC">
        <w:rPr>
          <w:rFonts w:ascii="Times New Roman" w:hAnsi="Times New Roman" w:cs="Times New Roman"/>
          <w:color w:val="000000" w:themeColor="text1"/>
          <w:lang w:val="en-US"/>
        </w:rPr>
        <w:t xml:space="preserve">Zhu et al. explored the use of metagenomic NGS (mNGS) for the rapid diagnosis of postoperative intra-abdominal infections and found that the median TAT for mNGS was significantly reduced to &lt;24 h compared with 59.5–111 h for culture-based methods </w:t>
      </w:r>
      <w:r w:rsidRPr="003E16DC">
        <w:rPr>
          <w:rFonts w:ascii="Times New Roman" w:eastAsia="Times New Roman" w:hAnsi="Times New Roman" w:cs="Times New Roman"/>
          <w:color w:val="000000" w:themeColor="text1"/>
          <w:lang w:val="en-US"/>
        </w:rPr>
        <w:fldChar w:fldCharType="begin">
          <w:fldData xml:space="preserve">PEVuZE5vdGU+PENpdGU+PEF1dGhvcj5aaHU8L0F1dGhvcj48WWVhcj4yMDIzPC9ZZWFyPjxSZWNO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PEVuZE5vdGU+PENpdGU+PEF1dGhvcj5aaHU8L0F1dGhvcj48WWVhcj4yMDIzPC9ZZWFyPjxSZWNO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[33]</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Similarly, Nan et al. showed that mNGS had an average TAT of 2.2 days for diagnosing BSIs in </w:t>
      </w:r>
      <w:r w:rsidR="00D62CEA" w:rsidRPr="002D62E0">
        <w:rPr>
          <w:rFonts w:ascii="Times New Roman" w:hAnsi="Times New Roman" w:cs="Times New Roman"/>
          <w:color w:val="000000" w:themeColor="text1"/>
          <w:lang w:val="en-US"/>
        </w:rPr>
        <w:t>pediatric</w:t>
      </w:r>
      <w:r w:rsidRPr="003E16DC">
        <w:rPr>
          <w:rFonts w:ascii="Times New Roman" w:hAnsi="Times New Roman" w:cs="Times New Roman"/>
          <w:color w:val="000000" w:themeColor="text1"/>
          <w:lang w:val="en-US"/>
        </w:rPr>
        <w:t xml:space="preserve"> intensive care patients compared with 3.2 days for BC tests </w:t>
      </w:r>
      <w:r w:rsidRPr="003E16DC">
        <w:rPr>
          <w:rFonts w:ascii="Times New Roman" w:eastAsia="Times New Roman" w:hAnsi="Times New Roman" w:cs="Times New Roman"/>
          <w:color w:val="000000" w:themeColor="text1"/>
          <w:lang w:val="en-US"/>
        </w:rPr>
        <w:fldChar w:fldCharType="begin"/>
      </w:r>
      <w:r w:rsidRPr="003E16DC">
        <w:rPr>
          <w:rFonts w:ascii="Times New Roman" w:eastAsia="Times New Roman" w:hAnsi="Times New Roman" w:cs="Times New Roman"/>
          <w:color w:val="000000" w:themeColor="text1"/>
          <w:lang w:val="en-US"/>
        </w:rPr>
        <w:instrText xml:space="preserve"> ADDIN EN.CITE &lt;EndNote&gt;&lt;Cite&gt;&lt;Author&gt;Nan&lt;/Author&gt;&lt;Year&gt;2022&lt;/Year&gt;&lt;RecNum&gt;1945&lt;/RecNum&gt;&lt;DisplayText&gt;[28]&lt;/DisplayText&gt;&lt;record&gt;&lt;rec-number&gt;1945&lt;/rec-number&gt;&lt;foreign-keys&gt;&lt;key app="EN" db-id="xr9xp25rfxxwvzeadsvp55r4xe0x5aesetx9" timestamp="1741950838"&gt;1945&lt;/key&gt;&lt;/foreign-keys&gt;&lt;ref-type name="Journal Article"&gt;17&lt;/ref-type&gt;&lt;contributors&gt;&lt;authors&gt;&lt;author&gt;Nan, X.&lt;/author&gt;&lt;author&gt;Zhang, Y.&lt;/author&gt;&lt;author&gt;Su, N.&lt;/author&gt;&lt;author&gt;Yang, L.&lt;/author&gt;&lt;author&gt;Pan, G.&lt;/author&gt;&lt;/authors&gt;&lt;/contributors&gt;&lt;auth-address&gt;Department of Pediatric Intensive Care Unit, The Second Affiliated Hospital and Yuying Children&amp;apos;s Hospital of Wenzhou Medical University, Wenzhou, Zhejiang, People&amp;apos;s Republic of China.&lt;/auth-address&gt;&lt;titles&gt;&lt;title&gt;Application Value of Metagenomic Next-Generation Sequencing for Bloodstream Infections in Pediatric Patients Under Intensive Care&lt;/title&gt;&lt;secondary-title&gt;Infect Drug Resist&lt;/secondary-title&gt;&lt;/titles&gt;&lt;periodical&gt;&lt;full-title&gt;Infect Drug Resist&lt;/full-title&gt;&lt;/periodical&gt;&lt;pages&gt;1911-1920&lt;/pages&gt;&lt;volume&gt;15&lt;/volume&gt;&lt;edition&gt;20220418&lt;/edition&gt;&lt;keywords&gt;&lt;keyword&gt;bloodstream infection&lt;/keyword&gt;&lt;keyword&gt;metagenomics&lt;/keyword&gt;&lt;keyword&gt;next-generation sequencing&lt;/keyword&gt;&lt;keyword&gt;pediatric intensive care unit&lt;/keyword&gt;&lt;/keywords&gt;&lt;dates&gt;&lt;year&gt;2022&lt;/year&gt;&lt;/dates&gt;&lt;isbn&gt;1178-6973 (Print)&amp;#xD;1178-6973 (Electronic)&amp;#xD;1178-6973 (Linking)&lt;/isbn&gt;&lt;accession-num&gt;35465251&lt;/accession-num&gt;&lt;urls&gt;&lt;related-urls&gt;&lt;url&gt;https://www.ncbi.nlm.nih.gov/pubmed/35465251&lt;/url&gt;&lt;/related-urls&gt;&lt;/urls&gt;&lt;custom1&gt;The authors report no conflicts of interest in this work.&lt;/custom1&gt;&lt;custom2&gt;PMC9031986&lt;/custom2&gt;&lt;electronic-resource-num&gt;10.2147/IDR.S357162&lt;/electronic-resource-num&gt;&lt;remote-database-name&gt;PubMed-not-MEDLINE&lt;/remote-database-name&gt;&lt;remote-database-provider&gt;NLM&lt;/remote-database-provider&gt;&lt;/record&gt;&lt;/Cite&gt;&lt;/EndNote&gt;</w:instrText>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[28]</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The study highlighted that the rapid identification of pathogens via mNGS facilitates early and appropriate therapeutic adjustments. Chen et al. </w:t>
      </w:r>
      <w:r w:rsidR="00D62CEA" w:rsidRPr="002D62E0">
        <w:rPr>
          <w:rFonts w:ascii="Times New Roman" w:hAnsi="Times New Roman" w:cs="Times New Roman"/>
          <w:color w:val="000000" w:themeColor="text1"/>
          <w:lang w:val="en-US"/>
        </w:rPr>
        <w:t>emphasized</w:t>
      </w:r>
      <w:r w:rsidRPr="003E16DC">
        <w:rPr>
          <w:rFonts w:ascii="Times New Roman" w:hAnsi="Times New Roman" w:cs="Times New Roman"/>
          <w:color w:val="000000" w:themeColor="text1"/>
          <w:lang w:val="en-US"/>
        </w:rPr>
        <w:t xml:space="preserve"> the value of in-house mNGS with TAT of &lt;36 h for diagnosing lower respiratory tract infections </w:t>
      </w:r>
      <w:r w:rsidRPr="003E16DC">
        <w:rPr>
          <w:rFonts w:ascii="Times New Roman" w:eastAsia="Times New Roman" w:hAnsi="Times New Roman" w:cs="Times New Roman"/>
          <w:color w:val="000000" w:themeColor="text1"/>
          <w:lang w:val="en-US"/>
        </w:rPr>
        <w:fldChar w:fldCharType="begin"/>
      </w:r>
      <w:r w:rsidRPr="003E16DC">
        <w:rPr>
          <w:rFonts w:ascii="Times New Roman" w:eastAsia="Times New Roman" w:hAnsi="Times New Roman" w:cs="Times New Roman"/>
          <w:color w:val="000000" w:themeColor="text1"/>
          <w:lang w:val="en-US"/>
        </w:rPr>
        <w:instrText xml:space="preserve"> ADDIN EN.CITE &lt;EndNote&gt;&lt;Cite&gt;&lt;Author&gt;Chen&lt;/Author&gt;&lt;Year&gt;2020&lt;/Year&gt;&lt;RecNum&gt;1877&lt;/RecNum&gt;&lt;DisplayText&gt;[18]&lt;/DisplayText&gt;&lt;record&gt;&lt;rec-number&gt;1877&lt;/rec-number&gt;&lt;foreign-keys&gt;&lt;key app="EN" db-id="xr9xp25rfxxwvzeadsvp55r4xe0x5aesetx9" timestamp="1741950838"&gt;1877&lt;/key&gt;&lt;/foreign-keys&gt;&lt;ref-type name="Journal Article"&gt;17&lt;/ref-type&gt;&lt;contributors&gt;&lt;authors&gt;&lt;author&gt;Chen, H.&lt;/author&gt;&lt;author&gt;Yin, Y.&lt;/author&gt;&lt;author&gt;Gao, H.&lt;/author&gt;&lt;author&gt;Guo, Y.&lt;/author&gt;&lt;author&gt;Dong, Z.&lt;/author&gt;&lt;author&gt;Wang, X.&lt;/author&gt;&lt;author&gt;Zhang, Y.&lt;/author&gt;&lt;author&gt;Yang, S.&lt;/author&gt;&lt;author&gt;Peng, Q.&lt;/author&gt;&lt;author&gt;Liu, Y.&lt;/author&gt;&lt;author&gt;Wang, H.&lt;/author&gt;&lt;/authors&gt;&lt;/contributors&gt;&lt;auth-address&gt;Department of Clinical Laboratory, Peking University People&amp;apos;s Hospital, Beijing, China.&lt;/auth-address&gt;&lt;titles&gt;&lt;title&gt;Clinical Utility of In-house Metagenomic Next-generation Sequencing for the Diagnosis of Lower Respiratory Tract Infections and Analysis of the Host Immune Response&lt;/title&gt;&lt;secondary-title&gt;Clin Infect Dis&lt;/secondary-title&gt;&lt;/titles&gt;&lt;periodical&gt;&lt;full-title&gt;Clin Infect Dis&lt;/full-title&gt;&lt;/periodical&gt;&lt;pages&gt;S416-S426&lt;/pages&gt;&lt;volume&gt;71&lt;/volume&gt;&lt;number&gt;Suppl 4&lt;/number&gt;&lt;keywords&gt;&lt;keyword&gt;High-Throughput Nucleotide Sequencing&lt;/keyword&gt;&lt;keyword&gt;Humans&lt;/keyword&gt;&lt;keyword&gt;Immunity&lt;/keyword&gt;&lt;keyword&gt;*Metagenomics&lt;/keyword&gt;&lt;keyword&gt;*Respiratory Tract Infections/diagnosis&lt;/keyword&gt;&lt;keyword&gt;Sensitivity and Specificity&lt;/keyword&gt;&lt;keyword&gt;LRTIs&lt;/keyword&gt;&lt;keyword&gt;diagnosis&lt;/keyword&gt;&lt;keyword&gt;infection&lt;/keyword&gt;&lt;keyword&gt;mNGS&lt;/keyword&gt;&lt;keyword&gt;transcriptome&lt;/keyword&gt;&lt;/keywords&gt;&lt;dates&gt;&lt;year&gt;2020&lt;/year&gt;&lt;pub-dates&gt;&lt;date&gt;Dec 23&lt;/date&gt;&lt;/pub-dates&gt;&lt;/dates&gt;&lt;isbn&gt;1537-6591 (Electronic)&amp;#xD;1058-4838 (Linking)&lt;/isbn&gt;&lt;accession-num&gt;33367583&lt;/accession-num&gt;&lt;urls&gt;&lt;related-urls&gt;&lt;url&gt;https://www.ncbi.nlm.nih.gov/pubmed/33367583&lt;/url&gt;&lt;/related-urls&gt;&lt;/urls&gt;&lt;electronic-resource-num&gt;10.1093/cid/ciaa1516&lt;/electronic-resource-num&gt;&lt;remote-database-name&gt;Medline&lt;/remote-database-name&gt;&lt;remote-database-provider&gt;NLM&lt;/remote-database-provider&gt;&lt;/record&gt;&lt;/Cite&gt;&lt;/EndNote&gt;</w:instrText>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[18]</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Galar et al. </w:t>
      </w:r>
      <w:r w:rsidRPr="003E16DC">
        <w:rPr>
          <w:rFonts w:ascii="Times New Roman" w:eastAsia="Times New Roman" w:hAnsi="Times New Roman" w:cs="Times New Roman"/>
          <w:color w:val="000000" w:themeColor="text1"/>
          <w:lang w:val="en-US"/>
        </w:rPr>
        <w:fldChar w:fldCharType="begin"/>
      </w:r>
      <w:r w:rsidRPr="003E16DC">
        <w:rPr>
          <w:rFonts w:ascii="Times New Roman" w:eastAsia="Times New Roman" w:hAnsi="Times New Roman" w:cs="Times New Roman"/>
          <w:color w:val="000000" w:themeColor="text1"/>
          <w:lang w:val="en-US"/>
        </w:rPr>
        <w:instrText xml:space="preserve"> ADDIN EN.CITE &lt;EndNote&gt;&lt;Cite&gt;&lt;Author&gt;Galar&lt;/Author&gt;&lt;Year&gt;2012&lt;/Year&gt;&lt;RecNum&gt;1798&lt;/RecNum&gt;&lt;DisplayText&gt;[20]&lt;/DisplayText&gt;&lt;record&gt;&lt;rec-number&gt;1798&lt;/rec-number&gt;&lt;foreign-keys&gt;&lt;key app="EN" db-id="xr9xp25rfxxwvzeadsvp55r4xe0x5aesetx9" timestamp="1741950838"&gt;1798&lt;/key&gt;&lt;/foreign-keys&gt;&lt;ref-type name="Journal Article"&gt;17&lt;/ref-type&gt;&lt;contributors&gt;&lt;authors&gt;&lt;author&gt;Galar, A.&lt;/author&gt;&lt;author&gt;Leiva, J.&lt;/author&gt;&lt;author&gt;Espinosa, M.&lt;/author&gt;&lt;author&gt;Guillen-Grima, F.&lt;/author&gt;&lt;author&gt;Hernaez, S.&lt;/author&gt;&lt;author&gt;Yuste, J. R.&lt;/author&gt;&lt;/authors&gt;&lt;/contributors&gt;&lt;auth-address&gt;Department of Clinical Microbiology, Clinica Universidad de Navarra, Pamplona, Spain. agalar@partners.org&lt;/auth-address&gt;&lt;titles&gt;&lt;title&gt;Clinical and economic evaluation of the impact of rapid microbiological diagnostic testing&lt;/title&gt;&lt;secondary-title&gt;J Infect&lt;/secondary-title&gt;&lt;/titles&gt;&lt;periodical&gt;&lt;full-title&gt;J Infect&lt;/full-title&gt;&lt;/periodical&gt;&lt;pages&gt;302-9&lt;/pages&gt;&lt;volume&gt;65&lt;/volume&gt;&lt;number&gt;4&lt;/number&gt;&lt;edition&gt;20120619&lt;/edition&gt;&lt;keywords&gt;&lt;keyword&gt;Adult&lt;/keyword&gt;&lt;keyword&gt;Aged&lt;/keyword&gt;&lt;keyword&gt;Aged, 80 and over&lt;/keyword&gt;&lt;keyword&gt;Anti-Bacterial Agents/therapeutic use&lt;/keyword&gt;&lt;keyword&gt;Bacterial Infections/*diagnosis/drug therapy&lt;/keyword&gt;&lt;keyword&gt;Bacteriological Techniques/economics/*methods&lt;/keyword&gt;&lt;keyword&gt;Female&lt;/keyword&gt;&lt;keyword&gt;Health Care Costs/statistics &amp;amp; numerical data&lt;/keyword&gt;&lt;keyword&gt;Humans&lt;/keyword&gt;&lt;keyword&gt;Male&lt;/keyword&gt;&lt;keyword&gt;Middle Aged&lt;/keyword&gt;&lt;keyword&gt;Time Factors&lt;/keyword&gt;&lt;keyword&gt;Treatment Outcome&lt;/keyword&gt;&lt;/keywords&gt;&lt;dates&gt;&lt;year&gt;2012&lt;/year&gt;&lt;pub-dates&gt;&lt;date&gt;Oct&lt;/date&gt;&lt;/pub-dates&gt;&lt;/dates&gt;&lt;isbn&gt;1532-2742 (Electronic)&amp;#xD;0163-4453 (Linking)&lt;/isbn&gt;&lt;accession-num&gt;22728132&lt;/accession-num&gt;&lt;urls&gt;&lt;related-urls&gt;&lt;url&gt;https://www.ncbi.nlm.nih.gov/pubmed/22728132&lt;/url&gt;&lt;/related-urls&gt;&lt;/urls&gt;&lt;electronic-resource-num&gt;10.1016/j.jinf.2012.06.006&lt;/electronic-resource-num&gt;&lt;remote-database-name&gt;Medline&lt;/remote-database-name&gt;&lt;remote-database-provider&gt;NLM&lt;/remote-database-provider&gt;&lt;/record&gt;&lt;/Cite&gt;&lt;/EndNote&gt;</w:instrText>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[20]</w:t>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t xml:space="preserve"> </w:t>
      </w:r>
      <w:r w:rsidRPr="003E16DC">
        <w:rPr>
          <w:rFonts w:ascii="Times New Roman" w:hAnsi="Times New Roman" w:cs="Times New Roman"/>
          <w:color w:val="000000" w:themeColor="text1"/>
          <w:lang w:val="en-US"/>
        </w:rPr>
        <w:t xml:space="preserve">provided a detailed analysis of the clinical and economic effects of reducing TATs in microbiological diagnostics. Their study showed that reducing TATs by approximately 17.6 h (from one day to the same day) led to the early </w:t>
      </w:r>
      <w:r w:rsidR="00D62CEA" w:rsidRPr="002D62E0">
        <w:rPr>
          <w:rFonts w:ascii="Times New Roman" w:hAnsi="Times New Roman" w:cs="Times New Roman"/>
          <w:color w:val="000000" w:themeColor="text1"/>
          <w:lang w:val="en-US"/>
        </w:rPr>
        <w:t>optimization</w:t>
      </w:r>
      <w:r w:rsidRPr="003E16DC">
        <w:rPr>
          <w:rFonts w:ascii="Times New Roman" w:hAnsi="Times New Roman" w:cs="Times New Roman"/>
          <w:color w:val="000000" w:themeColor="text1"/>
          <w:lang w:val="en-US"/>
        </w:rPr>
        <w:t xml:space="preserve"> of antibiotic therapies, reduced hospital stays, and decreased healthcare costs. Rapid TATs allowed timely therapeutic interventions and reduced the incidence of prolonged </w:t>
      </w:r>
      <w:r w:rsidR="00D62CEA" w:rsidRPr="002D62E0">
        <w:rPr>
          <w:rFonts w:ascii="Times New Roman" w:hAnsi="Times New Roman" w:cs="Times New Roman"/>
          <w:color w:val="000000" w:themeColor="text1"/>
          <w:lang w:val="en-US"/>
        </w:rPr>
        <w:t>hospitalization</w:t>
      </w:r>
      <w:r w:rsidRPr="003E16DC">
        <w:rPr>
          <w:rFonts w:ascii="Times New Roman" w:hAnsi="Times New Roman" w:cs="Times New Roman"/>
          <w:color w:val="000000" w:themeColor="text1"/>
          <w:lang w:val="en-US"/>
        </w:rPr>
        <w:t xml:space="preserve"> and associated complications. Lin et al. </w:t>
      </w:r>
      <w:r w:rsidRPr="003E16DC">
        <w:rPr>
          <w:rFonts w:ascii="Times New Roman" w:eastAsia="Times New Roman" w:hAnsi="Times New Roman" w:cs="Times New Roman"/>
          <w:color w:val="000000" w:themeColor="text1"/>
          <w:lang w:val="en-US"/>
        </w:rPr>
        <w:fldChar w:fldCharType="begin">
          <w:fldData xml:space="preserve">PEVuZE5vdGU+PENpdGU+PEF1dGhvcj5MaW48L0F1dGhvcj48WWVhcj4yMDIzPC9ZZWFyPjxSZWNO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PEVuZE5vdGU+PENpdGU+PEF1dGhvcj5MaW48L0F1dGhvcj48WWVhcj4yMDIzPC9ZZWFyPjxSZWNO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[25]</w:t>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t xml:space="preserve"> </w:t>
      </w:r>
      <w:r w:rsidRPr="003E16DC">
        <w:rPr>
          <w:rFonts w:ascii="Times New Roman" w:hAnsi="Times New Roman" w:cs="Times New Roman"/>
          <w:color w:val="000000" w:themeColor="text1"/>
          <w:lang w:val="en-US"/>
        </w:rPr>
        <w:t xml:space="preserve">explored the application of droplet digital PCR (ddPCR) for rapid identification of bacterial pathogens in patients with suspected sepsis. They found that reducing TATs from several days of traditional bacterial culture to &lt;12 h led to significant improvements in patient outcomes, particularly for BSIs, as early detection of pathogens with ddPCR could improve </w:t>
      </w:r>
      <w:r w:rsidRPr="003E16DC">
        <w:rPr>
          <w:rFonts w:ascii="Times New Roman" w:hAnsi="Times New Roman" w:cs="Times New Roman"/>
          <w:color w:val="000000" w:themeColor="text1"/>
          <w:lang w:val="en-US"/>
        </w:rPr>
        <w:lastRenderedPageBreak/>
        <w:t xml:space="preserve">antimicrobial regimens and guide precision treatment therapy. Arenas et al. </w:t>
      </w:r>
      <w:r w:rsidRPr="003E16DC">
        <w:rPr>
          <w:rFonts w:ascii="Times New Roman" w:eastAsia="Times New Roman" w:hAnsi="Times New Roman" w:cs="Times New Roman"/>
          <w:color w:val="000000" w:themeColor="text1"/>
          <w:lang w:val="en-US"/>
        </w:rPr>
        <w:fldChar w:fldCharType="begin">
          <w:fldData xml:space="preserve">PEVuZE5vdGU+PENpdGU+PEF1dGhvcj5BcmVuYXM8L0F1dGhvcj48WWVhcj4yMDIzPC9ZZWFyPjxS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PEVuZE5vdGU+PENpdGU+PEF1dGhvcj5BcmVuYXM8L0F1dGhvcj48WWVhcj4yMDIzPC9ZZWFyPjxS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[17]</w:t>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t xml:space="preserve"> </w:t>
      </w:r>
      <w:r w:rsidRPr="003E16DC">
        <w:rPr>
          <w:rFonts w:ascii="Times New Roman" w:hAnsi="Times New Roman" w:cs="Times New Roman"/>
          <w:color w:val="000000" w:themeColor="text1"/>
          <w:lang w:val="en-US"/>
        </w:rPr>
        <w:t xml:space="preserve">focused on the impact of reduced TATs on </w:t>
      </w:r>
      <w:r w:rsidRPr="003E16DC">
        <w:rPr>
          <w:rFonts w:ascii="Times New Roman" w:hAnsi="Times New Roman" w:cs="Times New Roman"/>
          <w:i/>
          <w:iCs/>
          <w:color w:val="000000" w:themeColor="text1"/>
          <w:lang w:val="en-US"/>
        </w:rPr>
        <w:t>Candida auris</w:t>
      </w:r>
      <w:r w:rsidRPr="003E16DC">
        <w:rPr>
          <w:rFonts w:ascii="Times New Roman" w:hAnsi="Times New Roman" w:cs="Times New Roman"/>
          <w:color w:val="000000" w:themeColor="text1"/>
          <w:lang w:val="en-US"/>
        </w:rPr>
        <w:t xml:space="preserve"> screening tests in a tertiary academic medical centre. TAT was reduced by &gt;2 days using a validated on-site PCR-based testing platform. They found that reducing TATs facilitated the quick implementation of infection control measures, ultimately leading to improved patient management in critical care settings. The impact of rapid TATs on clinical decision making is particularly evident in the context of severe infections, where time is a critical factor. Fu et al. </w:t>
      </w:r>
      <w:r w:rsidRPr="003E16DC">
        <w:rPr>
          <w:rFonts w:ascii="Times New Roman" w:eastAsia="Times New Roman" w:hAnsi="Times New Roman" w:cs="Times New Roman"/>
          <w:color w:val="000000" w:themeColor="text1"/>
          <w:lang w:val="en-US"/>
        </w:rPr>
        <w:fldChar w:fldCharType="begin">
          <w:fldData xml:space="preserve">PEVuZE5vdGU+PENpdGU+PEF1dGhvcj5GdTwvQXV0aG9yPjxZZWFyPjIwMjI8L1llYXI+PFJlY051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PEVuZE5vdGU+PENpdGU+PEF1dGhvcj5GdTwvQXV0aG9yPjxZZWFyPjIwMjI8L1llYXI+PFJlY051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[21]</w:t>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t xml:space="preserve"> </w:t>
      </w:r>
      <w:r w:rsidRPr="003E16DC">
        <w:rPr>
          <w:rFonts w:ascii="Times New Roman" w:hAnsi="Times New Roman" w:cs="Times New Roman"/>
          <w:color w:val="000000" w:themeColor="text1"/>
          <w:lang w:val="en-US"/>
        </w:rPr>
        <w:t xml:space="preserve">reported that rapid nanopore sequencing with TAT of </w:t>
      </w:r>
      <w:r w:rsidRPr="002D62E0">
        <w:rPr>
          <w:rFonts w:ascii="Times New Roman" w:hAnsi="Times New Roman" w:cs="Times New Roman"/>
          <w:color w:val="000000" w:themeColor="text1"/>
          <w:lang w:val="en-US"/>
        </w:rPr>
        <w:t>8</w:t>
      </w:r>
      <w:r w:rsidR="00B5363E" w:rsidRPr="002D62E0">
        <w:rPr>
          <w:rFonts w:ascii="Times New Roman" w:hAnsi="Times New Roman" w:cs="Times New Roman"/>
          <w:color w:val="000000" w:themeColor="text1"/>
          <w:lang w:val="en-US"/>
        </w:rPr>
        <w:t>–</w:t>
      </w:r>
      <w:r w:rsidRPr="002D62E0">
        <w:rPr>
          <w:rFonts w:ascii="Times New Roman" w:hAnsi="Times New Roman" w:cs="Times New Roman"/>
          <w:color w:val="000000" w:themeColor="text1"/>
          <w:lang w:val="en-US"/>
        </w:rPr>
        <w:t>14</w:t>
      </w:r>
      <w:r w:rsidRPr="003E16DC">
        <w:rPr>
          <w:rFonts w:ascii="Times New Roman" w:hAnsi="Times New Roman" w:cs="Times New Roman"/>
          <w:color w:val="000000" w:themeColor="text1"/>
          <w:lang w:val="en-US"/>
        </w:rPr>
        <w:t xml:space="preserve"> h was instrumental in guiding treatment decisions in patients with suspected infectious diseases. The ability to quickly identify the causative agent allows clinicians to precisely tailor antimicrobial therapy, thereby reducing the likelihood of empirical treatment failure and AMR development. Ha et al. </w:t>
      </w:r>
      <w:r w:rsidRPr="003E16DC">
        <w:rPr>
          <w:rFonts w:ascii="Times New Roman" w:eastAsia="Times New Roman" w:hAnsi="Times New Roman" w:cs="Times New Roman"/>
          <w:color w:val="000000" w:themeColor="text1"/>
          <w:lang w:val="en-US"/>
        </w:rPr>
        <w:fldChar w:fldCharType="begin">
          <w:fldData xml:space="preserve">PEVuZE5vdGU+PENpdGU+PEF1dGhvcj5IYTwvQXV0aG9yPjxZZWFyPjIwMjE8L1llYXI+PFJlY051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PEVuZE5vdGU+PENpdGU+PEF1dGhvcj5IYTwvQXV0aG9yPjxZZWFyPjIwMjE8L1llYXI+PFJlY051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[23]</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further supported the clinical importance of short TATs by evaluating an Automated Fluorescent Immunoassay System for detecting rotavirus and norovirus. Their findings indicated that the Automated Fluorescent Immunoassay System, with a TAT of 26 min, provided a rapid alternative to traditional enzyme-linked immunosorbent assays, with a TAT of 150 min. Zhang et al. </w:t>
      </w:r>
      <w:r w:rsidRPr="003E16DC">
        <w:rPr>
          <w:rFonts w:ascii="Times New Roman" w:eastAsia="Times New Roman" w:hAnsi="Times New Roman" w:cs="Times New Roman"/>
          <w:color w:val="000000" w:themeColor="text1"/>
          <w:lang w:val="en-US"/>
        </w:rPr>
        <w:fldChar w:fldCharType="begin">
          <w:fldData xml:space="preserve">PEVuZE5vdGU+PENpdGU+PEF1dGhvcj5aaGFuZzwvQXV0aG9yPjxZZWFyPjIwMjM8L1llYXI+PFJl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PEVuZE5vdGU+PENpdGU+PEF1dGhvcj5aaGFuZzwvQXV0aG9yPjxZZWFyPjIwMjM8L1llYXI+PFJl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[ 32]</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explored the use of rapid multiplex PCR (rmPCR) to identify bacterial pathogens in patients with suspected sepsis. The study found that the TAT of blood mNGS (2.1±0.4 days) was much less than that of BC (6.0±2.1 days). Li et al. </w:t>
      </w:r>
      <w:r w:rsidRPr="003E16DC">
        <w:rPr>
          <w:rFonts w:ascii="Times New Roman" w:eastAsia="Times New Roman" w:hAnsi="Times New Roman" w:cs="Times New Roman"/>
          <w:color w:val="000000" w:themeColor="text1"/>
          <w:lang w:val="en-US"/>
        </w:rPr>
        <w:fldChar w:fldCharType="begin">
          <w:fldData xml:space="preserve">PEVuZE5vdGU+PENpdGU+PEF1dGhvcj5MaTwvQXV0aG9yPjxZZWFyPjIwMjI8L1llYXI+PFJlY051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PEVuZE5vdGU+PENpdGU+PEF1dGhvcj5MaTwvQXV0aG9yPjxZZWFyPjIwMjI8L1llYXI+PFJlY051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[24]</w:t>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t xml:space="preserve"> </w:t>
      </w:r>
      <w:r w:rsidRPr="003E16DC">
        <w:rPr>
          <w:rFonts w:ascii="Times New Roman" w:hAnsi="Times New Roman" w:cs="Times New Roman"/>
          <w:color w:val="000000" w:themeColor="text1"/>
          <w:lang w:val="en-US"/>
        </w:rPr>
        <w:t xml:space="preserve">investigated the application of MALDI-TOF MS in a large, tertiary hospital and found that reducing TATs for microbial identification to &lt;48 h significantly affected clinical decision making, leading to prompt initiation of appropriate antimicrobial therapies. Uzuriaga et al. </w:t>
      </w:r>
      <w:r w:rsidRPr="003E16DC">
        <w:rPr>
          <w:rFonts w:ascii="Times New Roman" w:eastAsia="Times New Roman" w:hAnsi="Times New Roman" w:cs="Times New Roman"/>
          <w:color w:val="000000" w:themeColor="text1"/>
          <w:lang w:val="en-US"/>
        </w:rPr>
        <w:fldChar w:fldCharType="begin">
          <w:fldData xml:space="preserve">PEVuZE5vdGU+PENpdGU+PEF1dGhvcj5VenVyaWFnYTwvQXV0aG9yPjxZZWFyPjIwMjM8L1llYXI+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PEVuZE5vdGU+PENpdGU+PEF1dGhvcj5VenVyaWFnYTwvQXV0aG9yPjxZZWFyPjIwMjM8L1llYXI+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[31]</w:t>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t xml:space="preserve"> </w:t>
      </w:r>
      <w:r w:rsidRPr="003E16DC">
        <w:rPr>
          <w:rFonts w:ascii="Times New Roman" w:hAnsi="Times New Roman" w:cs="Times New Roman"/>
          <w:color w:val="000000" w:themeColor="text1"/>
          <w:lang w:val="en-US"/>
        </w:rPr>
        <w:t xml:space="preserve">highlighted the importance of rapid TATs in ASPs. Their study showed that reducing TATs significantly decreased unnecessary antibiotic use. The authors found a significant decrease in the information </w:t>
      </w:r>
      <w:r w:rsidRPr="003E16DC">
        <w:rPr>
          <w:rFonts w:ascii="Times New Roman" w:hAnsi="Times New Roman" w:cs="Times New Roman"/>
          <w:color w:val="000000" w:themeColor="text1"/>
          <w:lang w:val="en-US"/>
        </w:rPr>
        <w:lastRenderedPageBreak/>
        <w:t xml:space="preserve">time (11.44 h vs. 4.48 h, P&lt;.01) from the detection of bacterial growth in the culture medium to the communication of identification using MALDI-TOF MS. Therapeutic </w:t>
      </w:r>
      <w:r w:rsidR="00D62CEA" w:rsidRPr="002D62E0">
        <w:rPr>
          <w:rFonts w:ascii="Times New Roman" w:hAnsi="Times New Roman" w:cs="Times New Roman"/>
          <w:color w:val="000000" w:themeColor="text1"/>
          <w:lang w:val="en-US"/>
        </w:rPr>
        <w:t>optimization</w:t>
      </w:r>
      <w:r w:rsidRPr="003E16DC">
        <w:rPr>
          <w:rFonts w:ascii="Times New Roman" w:hAnsi="Times New Roman" w:cs="Times New Roman"/>
          <w:color w:val="000000" w:themeColor="text1"/>
          <w:lang w:val="en-US"/>
        </w:rPr>
        <w:t xml:space="preserve"> was improved by introducing new antibiotics in the 10–24-h time window (P=.05) and conversion to oral route (P=.01).</w:t>
      </w:r>
    </w:p>
    <w:p w14:paraId="116412B9" w14:textId="34E28BEE" w:rsidR="00016F17" w:rsidRPr="003E16DC" w:rsidRDefault="00016F17" w:rsidP="00016F17">
      <w:pPr>
        <w:spacing w:line="360" w:lineRule="auto"/>
        <w:rPr>
          <w:rFonts w:ascii="Times New Roman" w:eastAsia="Times New Roman" w:hAnsi="Times New Roman" w:cs="Times New Roman"/>
          <w:color w:val="000000" w:themeColor="text1"/>
          <w:lang w:val="en-US"/>
        </w:rPr>
      </w:pPr>
      <w:r w:rsidRPr="003E16DC">
        <w:rPr>
          <w:rFonts w:ascii="Times New Roman" w:hAnsi="Times New Roman" w:cs="Times New Roman"/>
          <w:color w:val="000000" w:themeColor="text1"/>
          <w:lang w:val="en-US"/>
        </w:rPr>
        <w:t xml:space="preserve">Conversely, prolonged TATs can significantly reduce the clinical value of microbiological tests. Giacobbe et al. </w:t>
      </w:r>
      <w:r w:rsidRPr="003E16DC">
        <w:rPr>
          <w:rFonts w:ascii="Times New Roman" w:eastAsia="Times New Roman" w:hAnsi="Times New Roman" w:cs="Times New Roman"/>
          <w:color w:val="000000" w:themeColor="text1"/>
          <w:lang w:val="en-US"/>
        </w:rPr>
        <w:fldChar w:fldCharType="begin">
          <w:fldData xml:space="preserve">PEVuZE5vdGU+PENpdGU+PEF1dGhvcj5HaWFjb2JiZTwvQXV0aG9yPjxZZWFyPjIwMjA8L1llYXI+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PEVuZE5vdGU+PENpdGU+PEF1dGhvcj5HaWFjb2JiZTwvQXV0aG9yPjxZZWFyPjIwMjA8L1llYXI+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[22]</w:t>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t xml:space="preserve"> </w:t>
      </w:r>
      <w:r w:rsidRPr="003E16DC">
        <w:rPr>
          <w:rFonts w:ascii="Times New Roman" w:hAnsi="Times New Roman" w:cs="Times New Roman"/>
          <w:color w:val="000000" w:themeColor="text1"/>
          <w:lang w:val="en-US"/>
        </w:rPr>
        <w:t xml:space="preserve">discussed how extended TATs in sepsis management can lead to delayed adjustments in therapy, thereby compromising patient outcomes. Fontana et al. </w:t>
      </w:r>
      <w:r w:rsidRPr="003E16DC">
        <w:rPr>
          <w:rFonts w:ascii="Times New Roman" w:eastAsia="Times New Roman" w:hAnsi="Times New Roman" w:cs="Times New Roman"/>
          <w:color w:val="000000" w:themeColor="text1"/>
          <w:lang w:val="en-US"/>
        </w:rPr>
        <w:fldChar w:fldCharType="begin">
          <w:fldData xml:space="preserve">PEVuZE5vdGU+PENpdGU+PEF1dGhvcj5Gb250YW5hPC9BdXRob3I+PFllYXI+MjAyMzwvWWVhcj48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PEVuZE5vdGU+PENpdGU+PEF1dGhvcj5Gb250YW5hPC9BdXRob3I+PFllYXI+MjAyMzwvWWVhcj48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[19]</w:t>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t xml:space="preserve"> </w:t>
      </w:r>
      <w:r w:rsidRPr="003E16DC">
        <w:rPr>
          <w:rFonts w:ascii="Times New Roman" w:hAnsi="Times New Roman" w:cs="Times New Roman"/>
          <w:color w:val="000000" w:themeColor="text1"/>
          <w:lang w:val="en-US"/>
        </w:rPr>
        <w:t xml:space="preserve">noted that in scenarios where TATs exceeded 48 h, the usefulness of diagnostic results diminished because clinical decisions are often made based on empirical evidence rather than specific pathogen identification. MacGowan et al. </w:t>
      </w:r>
      <w:r w:rsidRPr="003E16DC">
        <w:rPr>
          <w:rFonts w:ascii="Times New Roman" w:eastAsia="Times New Roman" w:hAnsi="Times New Roman" w:cs="Times New Roman"/>
          <w:color w:val="000000" w:themeColor="text1"/>
          <w:lang w:val="en-US"/>
        </w:rPr>
        <w:fldChar w:fldCharType="begin">
          <w:fldData xml:space="preserve">PEVuZE5vdGU+PENpdGU+PEF1dGhvcj5NYWNHb3dhbjwvQXV0aG9yPjxZZWFyPjIwMjA8L1llYXI+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PEVuZE5vdGU+PENpdGU+PEF1dGhvcj5NYWNHb3dhbjwvQXV0aG9yPjxZZWFyPjIwMjA8L1llYXI+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[27]</w:t>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t xml:space="preserve"> </w:t>
      </w:r>
      <w:r w:rsidRPr="003E16DC">
        <w:rPr>
          <w:rFonts w:ascii="Times New Roman" w:hAnsi="Times New Roman" w:cs="Times New Roman"/>
          <w:color w:val="000000" w:themeColor="text1"/>
          <w:lang w:val="en-US"/>
        </w:rPr>
        <w:t xml:space="preserve">evaluated the impact of delayed TATs on the management of respiratory infections in ICUs in a randomised controlled trial (RCT). They found that TATs exceeding 24 h led to a significant increase in the duration of empirical therapy, which was often suboptimal compared with targeted therapy initiated after rapid diagnostic testing. However, rapid identification of bloodstream pathogens using MALDI-TOF MS in this trial did not reduce patient mortality despite rapidly delivering laboratory data to clinicians. Peterson et al. </w:t>
      </w:r>
      <w:r w:rsidRPr="003E16DC">
        <w:rPr>
          <w:rFonts w:ascii="Times New Roman" w:eastAsia="Times New Roman" w:hAnsi="Times New Roman" w:cs="Times New Roman"/>
          <w:color w:val="000000" w:themeColor="text1"/>
          <w:lang w:val="en-US"/>
        </w:rPr>
        <w:fldChar w:fldCharType="begin">
          <w:fldData xml:space="preserve">PEVuZE5vdGU+PENpdGU+PEF1dGhvcj5QZXRlcnNvbjwvQXV0aG9yPjxZZWFyPjIwMDc8L1llYXI+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==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PEVuZE5vdGU+PENpdGU+PEF1dGhvcj5QZXRlcnNvbjwvQXV0aG9yPjxZZWFyPjIwMDc8L1llYXI+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==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[29]</w:t>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t xml:space="preserve"> </w:t>
      </w:r>
      <w:r w:rsidRPr="003E16DC">
        <w:rPr>
          <w:rFonts w:ascii="Times New Roman" w:hAnsi="Times New Roman" w:cs="Times New Roman"/>
          <w:color w:val="000000" w:themeColor="text1"/>
          <w:lang w:val="en-US"/>
        </w:rPr>
        <w:t xml:space="preserve">explored the consequences of prolonged TATs in the diagnosis of </w:t>
      </w:r>
      <w:r w:rsidRPr="003E16DC">
        <w:rPr>
          <w:rFonts w:ascii="Times New Roman" w:hAnsi="Times New Roman" w:cs="Times New Roman"/>
          <w:i/>
          <w:iCs/>
          <w:color w:val="000000" w:themeColor="text1"/>
          <w:lang w:val="en-US"/>
        </w:rPr>
        <w:t>Clostridium difficile</w:t>
      </w:r>
      <w:r w:rsidRPr="003E16DC">
        <w:rPr>
          <w:rFonts w:ascii="Times New Roman" w:hAnsi="Times New Roman" w:cs="Times New Roman"/>
          <w:color w:val="000000" w:themeColor="text1"/>
          <w:lang w:val="en-US"/>
        </w:rPr>
        <w:t xml:space="preserve">-associated </w:t>
      </w:r>
      <w:r w:rsidR="00A3451A" w:rsidRPr="002D62E0">
        <w:rPr>
          <w:rFonts w:ascii="Times New Roman" w:hAnsi="Times New Roman" w:cs="Times New Roman"/>
          <w:color w:val="000000" w:themeColor="text1"/>
          <w:lang w:val="en-US"/>
        </w:rPr>
        <w:t>diarrhea</w:t>
      </w:r>
      <w:r w:rsidRPr="003E16DC">
        <w:rPr>
          <w:rFonts w:ascii="Times New Roman" w:hAnsi="Times New Roman" w:cs="Times New Roman"/>
          <w:color w:val="000000" w:themeColor="text1"/>
          <w:lang w:val="en-US"/>
        </w:rPr>
        <w:t xml:space="preserve"> and found that with an assay TAT of &lt;4 h, real-time PCR was a more sensitive and equally rapid test than enzyme immunoassays for toxigenic detection in clinical practice as well as for use during the development of new therapeutic agents. In conclusion, the systematic review of the literature highlighted that TATs &lt;24 h are consistently shown to be clinically useful across various advanced microbiological techniques. Studies by Chen et al. </w:t>
      </w:r>
      <w:r w:rsidRPr="003E16DC">
        <w:rPr>
          <w:rFonts w:ascii="Times New Roman" w:eastAsia="Times New Roman" w:hAnsi="Times New Roman" w:cs="Times New Roman"/>
          <w:color w:val="000000" w:themeColor="text1"/>
          <w:lang w:val="en-US"/>
        </w:rPr>
        <w:fldChar w:fldCharType="begin"/>
      </w:r>
      <w:r w:rsidRPr="003E16DC">
        <w:rPr>
          <w:rFonts w:ascii="Times New Roman" w:eastAsia="Times New Roman" w:hAnsi="Times New Roman" w:cs="Times New Roman"/>
          <w:color w:val="000000" w:themeColor="text1"/>
          <w:lang w:val="en-US"/>
        </w:rPr>
        <w:instrText xml:space="preserve"> ADDIN EN.CITE &lt;EndNote&gt;&lt;Cite&gt;&lt;Author&gt;Chen&lt;/Author&gt;&lt;Year&gt;2020&lt;/Year&gt;&lt;RecNum&gt;1877&lt;/RecNum&gt;&lt;DisplayText&gt;[18]&lt;/DisplayText&gt;&lt;record&gt;&lt;rec-number&gt;1877&lt;/rec-number&gt;&lt;foreign-keys&gt;&lt;key app="EN" db-id="xr9xp25rfxxwvzeadsvp55r4xe0x5aesetx9" timestamp="1741950838"&gt;1877&lt;/key&gt;&lt;/foreign-keys&gt;&lt;ref-type name="Journal Article"&gt;17&lt;/ref-type&gt;&lt;contributors&gt;&lt;authors&gt;&lt;author&gt;Chen, H.&lt;/author&gt;&lt;author&gt;Yin, Y.&lt;/author&gt;&lt;author&gt;Gao, H.&lt;/author&gt;&lt;author&gt;Guo, Y.&lt;/author&gt;&lt;author&gt;Dong, Z.&lt;/author&gt;&lt;author&gt;Wang, X.&lt;/author&gt;&lt;author&gt;Zhang, Y.&lt;/author&gt;&lt;author&gt;Yang, S.&lt;/author&gt;&lt;author&gt;Peng, Q.&lt;/author&gt;&lt;author&gt;Liu, Y.&lt;/author&gt;&lt;author&gt;Wang, H.&lt;/author&gt;&lt;/authors&gt;&lt;/contributors&gt;&lt;auth-address&gt;Department of Clinical Laboratory, Peking University People&amp;apos;s Hospital, Beijing, China.&lt;/auth-address&gt;&lt;titles&gt;&lt;title&gt;Clinical Utility of In-house Metagenomic Next-generation Sequencing for the Diagnosis of Lower Respiratory Tract Infections and Analysis of the Host Immune Response&lt;/title&gt;&lt;secondary-title&gt;Clin Infect Dis&lt;/secondary-title&gt;&lt;/titles&gt;&lt;periodical&gt;&lt;full-title&gt;Clin Infect Dis&lt;/full-title&gt;&lt;/periodical&gt;&lt;pages&gt;S416-S426&lt;/pages&gt;&lt;volume&gt;71&lt;/volume&gt;&lt;number&gt;Suppl 4&lt;/number&gt;&lt;keywords&gt;&lt;keyword&gt;High-Throughput Nucleotide Sequencing&lt;/keyword&gt;&lt;keyword&gt;Humans&lt;/keyword&gt;&lt;keyword&gt;Immunity&lt;/keyword&gt;&lt;keyword&gt;*Metagenomics&lt;/keyword&gt;&lt;keyword&gt;*Respiratory Tract Infections/diagnosis&lt;/keyword&gt;&lt;keyword&gt;Sensitivity and Specificity&lt;/keyword&gt;&lt;keyword&gt;LRTIs&lt;/keyword&gt;&lt;keyword&gt;diagnosis&lt;/keyword&gt;&lt;keyword&gt;infection&lt;/keyword&gt;&lt;keyword&gt;mNGS&lt;/keyword&gt;&lt;keyword&gt;transcriptome&lt;/keyword&gt;&lt;/keywords&gt;&lt;dates&gt;&lt;year&gt;2020&lt;/year&gt;&lt;pub-dates&gt;&lt;date&gt;Dec 23&lt;/date&gt;&lt;/pub-dates&gt;&lt;/dates&gt;&lt;isbn&gt;1537-6591 (Electronic)&amp;#xD;1058-4838 (Linking)&lt;/isbn&gt;&lt;accession-num&gt;33367583&lt;/accession-num&gt;&lt;urls&gt;&lt;related-urls&gt;&lt;url&gt;https://www.ncbi.nlm.nih.gov/pubmed/33367583&lt;/url&gt;&lt;/related-urls&gt;&lt;/urls&gt;&lt;electronic-resource-num&gt;10.1093/cid/ciaa1516&lt;/electronic-resource-num&gt;&lt;remote-database-name&gt;Medline&lt;/remote-database-name&gt;&lt;remote-database-provider&gt;NLM&lt;/remote-database-provider&gt;&lt;/record&gt;&lt;/Cite&gt;&lt;/EndNote&gt;</w:instrText>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[18]</w:t>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t xml:space="preserve"> </w:t>
      </w:r>
      <w:r w:rsidRPr="003E16DC">
        <w:rPr>
          <w:rFonts w:ascii="Times New Roman" w:hAnsi="Times New Roman" w:cs="Times New Roman"/>
          <w:color w:val="000000" w:themeColor="text1"/>
          <w:lang w:val="en-US"/>
        </w:rPr>
        <w:t xml:space="preserve">and Galar et al. </w:t>
      </w:r>
      <w:r w:rsidRPr="003E16DC">
        <w:rPr>
          <w:rFonts w:ascii="Times New Roman" w:eastAsia="Times New Roman" w:hAnsi="Times New Roman" w:cs="Times New Roman"/>
          <w:color w:val="000000" w:themeColor="text1"/>
          <w:lang w:val="en-US"/>
        </w:rPr>
        <w:fldChar w:fldCharType="begin"/>
      </w:r>
      <w:r w:rsidRPr="003E16DC">
        <w:rPr>
          <w:rFonts w:ascii="Times New Roman" w:eastAsia="Times New Roman" w:hAnsi="Times New Roman" w:cs="Times New Roman"/>
          <w:color w:val="000000" w:themeColor="text1"/>
          <w:lang w:val="en-US"/>
        </w:rPr>
        <w:instrText xml:space="preserve"> ADDIN EN.CITE &lt;EndNote&gt;&lt;Cite&gt;&lt;Author&gt;Galar&lt;/Author&gt;&lt;Year&gt;2012&lt;/Year&gt;&lt;RecNum&gt;1798&lt;/RecNum&gt;&lt;DisplayText&gt;[20]&lt;/DisplayText&gt;&lt;record&gt;&lt;rec-number&gt;1798&lt;/rec-number&gt;&lt;foreign-keys&gt;&lt;key app="EN" db-id="xr9xp25rfxxwvzeadsvp55r4xe0x5aesetx9" timestamp="1741950838"&gt;1798&lt;/key&gt;&lt;/foreign-keys&gt;&lt;ref-type name="Journal Article"&gt;17&lt;/ref-type&gt;&lt;contributors&gt;&lt;authors&gt;&lt;author&gt;Galar, A.&lt;/author&gt;&lt;author&gt;Leiva, J.&lt;/author&gt;&lt;author&gt;Espinosa, M.&lt;/author&gt;&lt;author&gt;Guillen-Grima, F.&lt;/author&gt;&lt;author&gt;Hernaez, S.&lt;/author&gt;&lt;author&gt;Yuste, J. R.&lt;/author&gt;&lt;/authors&gt;&lt;/contributors&gt;&lt;auth-address&gt;Department of Clinical Microbiology, Clinica Universidad de Navarra, Pamplona, Spain. agalar@partners.org&lt;/auth-address&gt;&lt;titles&gt;&lt;title&gt;Clinical and economic evaluation of the impact of rapid microbiological diagnostic testing&lt;/title&gt;&lt;secondary-title&gt;J Infect&lt;/secondary-title&gt;&lt;/titles&gt;&lt;periodical&gt;&lt;full-title&gt;J Infect&lt;/full-title&gt;&lt;/periodical&gt;&lt;pages&gt;302-9&lt;/pages&gt;&lt;volume&gt;65&lt;/volume&gt;&lt;number&gt;4&lt;/number&gt;&lt;edition&gt;20120619&lt;/edition&gt;&lt;keywords&gt;&lt;keyword&gt;Adult&lt;/keyword&gt;&lt;keyword&gt;Aged&lt;/keyword&gt;&lt;keyword&gt;Aged, 80 and over&lt;/keyword&gt;&lt;keyword&gt;Anti-Bacterial Agents/therapeutic use&lt;/keyword&gt;&lt;keyword&gt;Bacterial Infections/*diagnosis/drug therapy&lt;/keyword&gt;&lt;keyword&gt;Bacteriological Techniques/economics/*methods&lt;/keyword&gt;&lt;keyword&gt;Female&lt;/keyword&gt;&lt;keyword&gt;Health Care Costs/statistics &amp;amp; numerical data&lt;/keyword&gt;&lt;keyword&gt;Humans&lt;/keyword&gt;&lt;keyword&gt;Male&lt;/keyword&gt;&lt;keyword&gt;Middle Aged&lt;/keyword&gt;&lt;keyword&gt;Time Factors&lt;/keyword&gt;&lt;keyword&gt;Treatment Outcome&lt;/keyword&gt;&lt;/keywords&gt;&lt;dates&gt;&lt;year&gt;2012&lt;/year&gt;&lt;pub-dates&gt;&lt;date&gt;Oct&lt;/date&gt;&lt;/pub-dates&gt;&lt;/dates&gt;&lt;isbn&gt;1532-2742 (Electronic)&amp;#xD;0163-4453 (Linking)&lt;/isbn&gt;&lt;accession-num&gt;22728132&lt;/accession-num&gt;&lt;urls&gt;&lt;related-urls&gt;&lt;url&gt;https://www.ncbi.nlm.nih.gov/pubmed/22728132&lt;/url&gt;&lt;/related-urls&gt;&lt;/urls&gt;&lt;electronic-resource-num&gt;10.1016/j.jinf.2012.06.006&lt;/electronic-resource-num&gt;&lt;remote-database-name&gt;Medline&lt;/remote-database-name&gt;&lt;remote-database-provider&gt;NLM&lt;/remote-database-provider&gt;&lt;/record&gt;&lt;/Cite&gt;&lt;/EndNote&gt;</w:instrText>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[20]</w:t>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t xml:space="preserve"> </w:t>
      </w:r>
      <w:r w:rsidRPr="003E16DC">
        <w:rPr>
          <w:rFonts w:ascii="Times New Roman" w:hAnsi="Times New Roman" w:cs="Times New Roman"/>
          <w:color w:val="000000" w:themeColor="text1"/>
          <w:lang w:val="en-US"/>
        </w:rPr>
        <w:t xml:space="preserve">showed that rapid diagnostics with TATs &lt;24 h led to improved outcomes, including timely </w:t>
      </w:r>
      <w:r w:rsidRPr="003E16DC">
        <w:rPr>
          <w:rFonts w:ascii="Times New Roman" w:hAnsi="Times New Roman" w:cs="Times New Roman"/>
          <w:color w:val="000000" w:themeColor="text1"/>
          <w:lang w:val="en-US"/>
        </w:rPr>
        <w:lastRenderedPageBreak/>
        <w:t xml:space="preserve">adjustments in treatment and reduced hospital stays. Techniques such as mNGS, multiplex PCR, and MALDI-TOF MS are particularly effective in guiding prompt clinical decision making when delivering results within this timeframe. Some studies have suggested that even short TATs, such as sub-12 h, are critical in acute and severe cases, particularly for conditions such as sepsis, where early intervention is paramount. Conversely, TATs extending beyond 24 h reduce the clinical value of diagnostic tests, whereas prolonged TATs, particularly those exceeding 48 h, are associated with decreased utility because the delay undermines the timeliness and relevance of the test results </w:t>
      </w:r>
      <w:r w:rsidRPr="003E16DC">
        <w:rPr>
          <w:rFonts w:ascii="Times New Roman" w:eastAsia="Times New Roman" w:hAnsi="Times New Roman" w:cs="Times New Roman"/>
          <w:color w:val="000000" w:themeColor="text1"/>
          <w:lang w:val="en-US"/>
        </w:rPr>
        <w:fldChar w:fldCharType="begin">
          <w:fldData xml:space="preserve">PEVuZE5vdGU+PENpdGU+PEF1dGhvcj5NYWNHb3dhbjwvQXV0aG9yPjxZZWFyPjIwMjA8L1llYXI+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PEVuZE5vdGU+PENpdGU+PEF1dGhvcj5NYWNHb3dhbjwvQXV0aG9yPjxZZWFyPjIwMjA8L1llYXI+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[27]</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w:t>
      </w:r>
      <w:r w:rsidRPr="003E16DC">
        <w:rPr>
          <w:rFonts w:ascii="Times New Roman" w:eastAsia="Times New Roman" w:hAnsi="Times New Roman" w:cs="Times New Roman"/>
          <w:color w:val="000000" w:themeColor="text1"/>
          <w:lang w:val="en-US"/>
        </w:rPr>
        <w:fldChar w:fldCharType="begin">
          <w:fldData xml:space="preserve">PEVuZE5vdGU+PENpdGU+PEF1dGhvcj5QZXRlcnNvbjwvQXV0aG9yPjxZZWFyPjIwMDc8L1llYXI+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==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PEVuZE5vdGU+PENpdGU+PEF1dGhvcj5QZXRlcnNvbjwvQXV0aG9yPjxZZWFyPjIwMDc8L1llYXI+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==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[29]</w:t>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t>.</w:t>
      </w:r>
    </w:p>
    <w:p w14:paraId="472EF5EF" w14:textId="721EF49C" w:rsidR="00016F17" w:rsidRPr="003E16DC" w:rsidRDefault="00016F17" w:rsidP="00016F17">
      <w:pPr>
        <w:spacing w:line="360" w:lineRule="auto"/>
        <w:rPr>
          <w:rFonts w:ascii="Times New Roman" w:eastAsia="Times New Roman" w:hAnsi="Times New Roman" w:cs="Times New Roman"/>
          <w:color w:val="000000" w:themeColor="text1"/>
          <w:lang w:val="en-US"/>
        </w:rPr>
      </w:pPr>
      <w:r w:rsidRPr="003E16DC">
        <w:rPr>
          <w:rFonts w:ascii="Times New Roman" w:hAnsi="Times New Roman" w:cs="Times New Roman"/>
          <w:color w:val="000000" w:themeColor="text1"/>
          <w:lang w:val="en-US"/>
        </w:rPr>
        <w:t xml:space="preserve">Evidence from the reviewed studies suggests that TATs &lt;24 h are ideal for </w:t>
      </w:r>
      <w:r w:rsidR="00A3451A" w:rsidRPr="002D62E0">
        <w:rPr>
          <w:rFonts w:ascii="Times New Roman" w:hAnsi="Times New Roman" w:cs="Times New Roman"/>
          <w:color w:val="000000" w:themeColor="text1"/>
          <w:lang w:val="en-US"/>
        </w:rPr>
        <w:t>maximizing</w:t>
      </w:r>
      <w:r w:rsidRPr="003E16DC">
        <w:rPr>
          <w:rFonts w:ascii="Times New Roman" w:hAnsi="Times New Roman" w:cs="Times New Roman"/>
          <w:color w:val="000000" w:themeColor="text1"/>
          <w:lang w:val="en-US"/>
        </w:rPr>
        <w:t xml:space="preserve"> the clinical utility of advanced microbiological techniques. Short TATs (sub-12 h) are beneficial in acute cases. Conversely, TATs extending beyond 24 h, especially those exceeding 48 h, significantly reduce the clinical value of diagnostic tests, leading to delayed or less effective clinical interventions.</w:t>
      </w:r>
    </w:p>
    <w:p w14:paraId="6F9DAA89" w14:textId="77777777" w:rsidR="00016F17" w:rsidRPr="003E16DC" w:rsidRDefault="00016F17" w:rsidP="00016F17">
      <w:pPr>
        <w:spacing w:line="360" w:lineRule="auto"/>
        <w:rPr>
          <w:rFonts w:ascii="Times New Roman" w:hAnsi="Times New Roman" w:cs="Times New Roman"/>
          <w:b/>
          <w:bCs/>
          <w:color w:val="000000" w:themeColor="text1"/>
          <w:lang w:val="en-US"/>
        </w:rPr>
      </w:pPr>
    </w:p>
    <w:p w14:paraId="0EA44C5F" w14:textId="77777777" w:rsidR="00016F17" w:rsidRPr="003E16DC" w:rsidRDefault="00016F17" w:rsidP="00016F17">
      <w:pPr>
        <w:spacing w:line="360" w:lineRule="auto"/>
        <w:rPr>
          <w:rFonts w:ascii="Times New Roman" w:hAnsi="Times New Roman" w:cs="Times New Roman"/>
          <w:b/>
          <w:bCs/>
          <w:color w:val="000000" w:themeColor="text1"/>
          <w:lang w:val="en-US"/>
        </w:rPr>
      </w:pPr>
      <w:r w:rsidRPr="003E16DC">
        <w:rPr>
          <w:rFonts w:ascii="Times New Roman" w:hAnsi="Times New Roman" w:cs="Times New Roman"/>
          <w:b/>
          <w:bCs/>
          <w:color w:val="000000" w:themeColor="text1"/>
          <w:lang w:val="en-US"/>
        </w:rPr>
        <w:t>Rationale Statement 4</w:t>
      </w:r>
    </w:p>
    <w:p w14:paraId="5012A311" w14:textId="5781EB05" w:rsidR="00016F17" w:rsidRPr="003E16DC" w:rsidRDefault="00016F17" w:rsidP="00016F17">
      <w:pPr>
        <w:spacing w:line="360" w:lineRule="auto"/>
        <w:rPr>
          <w:rFonts w:ascii="Times New Roman" w:eastAsia="Times New Roman" w:hAnsi="Times New Roman" w:cs="Times New Roman"/>
          <w:color w:val="000000" w:themeColor="text1"/>
          <w:lang w:val="en-US"/>
        </w:rPr>
      </w:pPr>
      <w:r w:rsidRPr="003E16DC">
        <w:rPr>
          <w:rFonts w:ascii="Times New Roman" w:hAnsi="Times New Roman" w:cs="Times New Roman"/>
          <w:color w:val="000000" w:themeColor="text1"/>
          <w:lang w:val="en-US"/>
        </w:rPr>
        <w:t xml:space="preserve">BSIs are frequent events in hospital settings, particularly in critically ill population </w:t>
      </w:r>
      <w:r w:rsidRPr="003E16DC">
        <w:rPr>
          <w:rFonts w:ascii="Times New Roman" w:eastAsia="Times New Roman" w:hAnsi="Times New Roman" w:cs="Times New Roman"/>
          <w:color w:val="000000" w:themeColor="text1"/>
          <w:lang w:val="en-US"/>
        </w:rPr>
        <w:fldChar w:fldCharType="begin">
          <w:fldData xml:space="preserve">PEVuZE5vdGU+PENpdGU+PEF1dGhvcj5NYWdpbGw8L0F1dGhvcj48WWVhcj4yMDE0PC9ZZWFyPjxS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PEVuZE5vdGU+PENpdGU+PEF1dGhvcj5NYWdpbGw8L0F1dGhvcj48WWVhcj4yMDE0PC9ZZWFyPjxS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[34]</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In ICUs, BSIs are associated with high mortality rates, between 40% and 60% </w:t>
      </w:r>
      <w:r w:rsidRPr="003E16DC">
        <w:rPr>
          <w:rFonts w:ascii="Times New Roman" w:eastAsia="Times New Roman" w:hAnsi="Times New Roman" w:cs="Times New Roman"/>
          <w:color w:val="000000" w:themeColor="text1"/>
          <w:lang w:val="en-US"/>
        </w:rPr>
        <w:fldChar w:fldCharType="begin">
          <w:fldData xml:space="preserve">PEVuZE5vdGU+PENpdGU+PEF1dGhvcj5Qcm93bGU8L0F1dGhvcj48WWVhcj4yMDExPC9ZZWFyPjxS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==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PEVuZE5vdGU+PENpdGU+PEF1dGhvcj5Qcm93bGU8L0F1dGhvcj48WWVhcj4yMDExPC9ZZWFyPjxS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==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[35, 36]</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especially when associated with septic shock. Early diagnosis of BSIs has been shown to significantly affect patient outcomes and increase the likelihood of therapeutic success </w:t>
      </w:r>
      <w:r w:rsidRPr="003E16DC">
        <w:rPr>
          <w:rFonts w:ascii="Times New Roman" w:eastAsia="Times New Roman" w:hAnsi="Times New Roman" w:cs="Times New Roman"/>
          <w:color w:val="000000" w:themeColor="text1"/>
          <w:lang w:val="en-US"/>
        </w:rPr>
        <w:fldChar w:fldCharType="begin">
          <w:fldData xml:space="preserve">PEVuZE5vdGU+PENpdGU+PEF1dGhvcj5FdmFuczwvQXV0aG9yPjxZZWFyPjIwMjE8L1llYXI+PFJl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PEVuZE5vdGU+PENpdGU+PEF1dGhvcj5FdmFuczwvQXV0aG9yPjxZZWFyPjIwMjE8L1llYXI+PFJl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[37]</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The Surviving Sepsis Campaign guidelines for managing sepsis and septic shock introduced a 1-h bundle, recommending the administration of antimicrobial therapy within 1 h of sepsis diagnosis to reduce mortality </w:t>
      </w:r>
      <w:r w:rsidRPr="003E16DC">
        <w:rPr>
          <w:rFonts w:ascii="Times New Roman" w:eastAsia="Times New Roman" w:hAnsi="Times New Roman" w:cs="Times New Roman"/>
          <w:color w:val="000000" w:themeColor="text1"/>
          <w:lang w:val="en-US"/>
        </w:rPr>
        <w:fldChar w:fldCharType="begin"/>
      </w:r>
      <w:r w:rsidRPr="003E16DC">
        <w:rPr>
          <w:rFonts w:ascii="Times New Roman" w:eastAsia="Times New Roman" w:hAnsi="Times New Roman" w:cs="Times New Roman"/>
          <w:color w:val="000000" w:themeColor="text1"/>
          <w:lang w:val="en-US"/>
        </w:rPr>
        <w:instrText xml:space="preserve"> ADDIN EN.CITE &lt;EndNote&gt;&lt;Cite&gt;&lt;Author&gt;Briegel&lt;/Author&gt;&lt;Year&gt;2019&lt;/Year&gt;&lt;RecNum&gt;1866&lt;/RecNum&gt;&lt;DisplayText&gt;[38]&lt;/DisplayText&gt;&lt;record&gt;&lt;rec-number&gt;1866&lt;/rec-number&gt;&lt;foreign-keys&gt;&lt;key app="EN" db-id="xr9xp25rfxxwvzeadsvp55r4xe0x5aesetx9" timestamp="1741950838"&gt;1866&lt;/key&gt;&lt;/foreign-keys&gt;&lt;ref-type name="Journal Article"&gt;17&lt;/ref-type&gt;&lt;contributors&gt;&lt;authors&gt;&lt;author&gt;Briegel, J.&lt;/author&gt;&lt;author&gt;Mohnle, P.&lt;/author&gt;&lt;/authors&gt;&lt;/contributors&gt;&lt;auth-address&gt;Klinik fur Anasthesiologie, Klinikum der Universitat Munchen, Marchioninistrasse 15, 81377, Munchen, Deutschland. Josef.Briegel@med.uni-muenchen.de.&amp;#xD;Klinik fur Anasthesiologie, Klinikum der Universitat Munchen, Marchioninistrasse 15, 81377, Munchen, Deutschland.&lt;/auth-address&gt;&lt;titles&gt;&lt;title&gt;[Surviving Sepsis Campaign update 2018: the 1 h bundle : Background to the new recommendations]&lt;/title&gt;&lt;secondary-title&gt;Anaesthesist&lt;/secondary-title&gt;&lt;/titles&gt;&lt;periodical&gt;&lt;full-title&gt;Anaesthesist&lt;/full-title&gt;&lt;/periodical&gt;&lt;pages&gt;204-207&lt;/pages&gt;&lt;volume&gt;68&lt;/volume&gt;&lt;number&gt;4&lt;/number&gt;&lt;keywords&gt;&lt;keyword&gt;Critical Care/*standards&lt;/keyword&gt;&lt;keyword&gt;*Guideline Adherence&lt;/keyword&gt;&lt;keyword&gt;Humans&lt;/keyword&gt;&lt;keyword&gt;Practice Guidelines as Topic&lt;/keyword&gt;&lt;keyword&gt;Sepsis/*therapy&lt;/keyword&gt;&lt;keyword&gt;Shock, Septic/therapy&lt;/keyword&gt;&lt;keyword&gt;Evidence-based medicine&lt;/keyword&gt;&lt;keyword&gt;International cooperation&lt;/keyword&gt;&lt;keyword&gt;Sepsis&lt;/keyword&gt;&lt;keyword&gt;Sepsis bundles&lt;/keyword&gt;&lt;keyword&gt;Shock, septic&lt;/keyword&gt;&lt;/keywords&gt;&lt;dates&gt;&lt;year&gt;2019&lt;/year&gt;&lt;pub-dates&gt;&lt;date&gt;Apr&lt;/date&gt;&lt;/pub-dates&gt;&lt;/dates&gt;&lt;orig-pub&gt;Surviving Sepsis Campaign Update 2018: das 1‑h-Bundle : Hintergrund zu den neuen Empfehlungen.&lt;/orig-pub&gt;&lt;isbn&gt;1432-055X (Electronic)&amp;#xD;0003-2417 (Linking)&lt;/isbn&gt;&lt;accession-num&gt;30918985&lt;/accession-num&gt;&lt;urls&gt;&lt;related-urls&gt;&lt;url&gt;https://www.ncbi.nlm.nih.gov/pubmed/30918985&lt;/url&gt;&lt;/related-urls&gt;&lt;/urls&gt;&lt;electronic-resource-num&gt;10.1007/s00101-019-0571-5&lt;/electronic-resource-num&gt;&lt;remote-database-name&gt;Medline&lt;/remote-database-name&gt;&lt;remote-database-provider&gt;NLM&lt;/remote-database-provider&gt;&lt;/record&gt;&lt;/Cite&gt;&lt;/EndNote&gt;</w:instrText>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[38]</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Incorporating this into clinical practice is essential for implementing strategies that preserve and </w:t>
      </w:r>
      <w:r w:rsidR="009867F4" w:rsidRPr="002D62E0">
        <w:rPr>
          <w:rFonts w:ascii="Times New Roman" w:hAnsi="Times New Roman" w:cs="Times New Roman"/>
          <w:color w:val="000000" w:themeColor="text1"/>
          <w:lang w:val="en-US"/>
        </w:rPr>
        <w:t>optimize</w:t>
      </w:r>
      <w:r w:rsidRPr="003E16DC">
        <w:rPr>
          <w:rFonts w:ascii="Times New Roman" w:hAnsi="Times New Roman" w:cs="Times New Roman"/>
          <w:color w:val="000000" w:themeColor="text1"/>
          <w:lang w:val="en-US"/>
        </w:rPr>
        <w:t xml:space="preserve"> the use of existing antibiotics, in line with ASPs </w:t>
      </w:r>
      <w:r w:rsidRPr="003E16DC">
        <w:rPr>
          <w:rFonts w:ascii="Times New Roman" w:eastAsia="Times New Roman" w:hAnsi="Times New Roman" w:cs="Times New Roman"/>
          <w:color w:val="000000" w:themeColor="text1"/>
          <w:lang w:val="en-US"/>
        </w:rPr>
        <w:fldChar w:fldCharType="begin">
          <w:fldData xml:space="preserve">PEVuZE5vdGU+PENpdGU+PEF1dGhvcj5TZW9rPC9BdXRob3I+PFllYXI+MjAyMDwvWWVhcj48UmVj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PEVuZE5vdGU+PENpdGU+PEF1dGhvcj5TZW9rPC9BdXRob3I+PFllYXI+MjAyMDwvWWVhcj48UmVj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[39, 40]</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Conventional techniques for identifying </w:t>
      </w:r>
      <w:r w:rsidRPr="003E16DC">
        <w:rPr>
          <w:rFonts w:ascii="Times New Roman" w:hAnsi="Times New Roman" w:cs="Times New Roman"/>
          <w:color w:val="000000" w:themeColor="text1"/>
          <w:lang w:val="en-US"/>
        </w:rPr>
        <w:lastRenderedPageBreak/>
        <w:t xml:space="preserve">pathogens in clinical samples include culture-based tests followed by identification and susceptibility testing </w:t>
      </w:r>
      <w:r w:rsidRPr="003E16DC">
        <w:rPr>
          <w:rFonts w:ascii="Times New Roman" w:eastAsia="Times New Roman" w:hAnsi="Times New Roman" w:cs="Times New Roman"/>
          <w:color w:val="000000" w:themeColor="text1"/>
          <w:lang w:val="en-US"/>
        </w:rPr>
        <w:fldChar w:fldCharType="begin">
          <w:fldData xml:space="preserve">PEVuZE5vdGU+PENpdGU+PEF1dGhvcj5LYWJpcmF6PC9BdXRob3I+PFllYXI+MjAyMzwvWWVhcj48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PEVuZE5vdGU+PENpdGU+PEF1dGhvcj5LYWJpcmF6PC9BdXRob3I+PFllYXI+MjAyMzwvWWVhcj48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[41]</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However, these methods have certain limitations, such as inconclusive results owing to prior antibiotic therapy and the elusive nature of some pathogens, that is, the inherent constraints of culture-based diagnostics. Culturing methods are often associated with significant delays </w:t>
      </w:r>
      <w:r w:rsidRPr="003E16DC">
        <w:rPr>
          <w:rFonts w:ascii="Times New Roman" w:eastAsia="Times New Roman" w:hAnsi="Times New Roman" w:cs="Times New Roman"/>
          <w:color w:val="000000" w:themeColor="text1"/>
          <w:lang w:val="en-US"/>
        </w:rPr>
        <w:fldChar w:fldCharType="begin"/>
      </w:r>
      <w:r w:rsidRPr="003E16DC">
        <w:rPr>
          <w:rFonts w:ascii="Times New Roman" w:eastAsia="Times New Roman" w:hAnsi="Times New Roman" w:cs="Times New Roman"/>
          <w:color w:val="000000" w:themeColor="text1"/>
          <w:lang w:val="en-US"/>
        </w:rPr>
        <w:instrText xml:space="preserve"> ADDIN EN.CITE &lt;EndNote&gt;&lt;Cite&gt;&lt;Author&gt;Sweeney&lt;/Author&gt;&lt;Year&gt;2019&lt;/Year&gt;&lt;RecNum&gt;1873&lt;/RecNum&gt;&lt;DisplayText&gt;[42]&lt;/DisplayText&gt;&lt;record&gt;&lt;rec-number&gt;1873&lt;/rec-number&gt;&lt;foreign-keys&gt;&lt;key app="EN" db-id="xr9xp25rfxxwvzeadsvp55r4xe0x5aesetx9" timestamp="1741950838"&gt;1873&lt;/key&gt;&lt;/foreign-keys&gt;&lt;ref-type name="Journal Article"&gt;17&lt;/ref-type&gt;&lt;contributors&gt;&lt;authors&gt;&lt;author&gt;Sweeney, T. E.&lt;/author&gt;&lt;author&gt;Liesenfeld, O.&lt;/author&gt;&lt;author&gt;May, L.&lt;/author&gt;&lt;/authors&gt;&lt;/contributors&gt;&lt;auth-address&gt;Inflammatix, Inc , Burlingame , CA , USA.&amp;#xD;Department of Emergency Medicine, Davis School of Medicine, University of California Davis Health , Sacramento , CA , USA.&lt;/auth-address&gt;&lt;titles&gt;&lt;title&gt;Diagnosis of bacterial sepsis: why are tests for bacteremia not sufficient?&lt;/title&gt;&lt;secondary-title&gt;Expert Rev Mol Diagn&lt;/secondary-title&gt;&lt;/titles&gt;&lt;periodical&gt;&lt;full-title&gt;Expert Rev Mol Diagn&lt;/full-title&gt;&lt;/periodical&gt;&lt;pages&gt;959-962&lt;/pages&gt;&lt;volume&gt;19&lt;/volume&gt;&lt;number&gt;11&lt;/number&gt;&lt;edition&gt;20190827&lt;/edition&gt;&lt;keywords&gt;&lt;keyword&gt;Anti-Bacterial Agents/administration &amp;amp; dosage/adverse effects/therapeutic use&lt;/keyword&gt;&lt;keyword&gt;Bacteremia/*diagnosis/drug therapy&lt;/keyword&gt;&lt;keyword&gt;Blood Culture/methods/standards&lt;/keyword&gt;&lt;keyword&gt;Humans&lt;/keyword&gt;&lt;keyword&gt;Molecular Diagnostic Techniques/standards&lt;/keyword&gt;&lt;keyword&gt;Antibiotics&lt;/keyword&gt;&lt;keyword&gt;bacteremia&lt;/keyword&gt;&lt;keyword&gt;blood culture&lt;/keyword&gt;&lt;keyword&gt;culture&lt;/keyword&gt;&lt;keyword&gt;diagnostic&lt;/keyword&gt;&lt;keyword&gt;host response&lt;/keyword&gt;&lt;keyword&gt;sepsis&lt;/keyword&gt;&lt;/keywords&gt;&lt;dates&gt;&lt;year&gt;2019&lt;/year&gt;&lt;pub-dates&gt;&lt;date&gt;Nov&lt;/date&gt;&lt;/pub-dates&gt;&lt;/dates&gt;&lt;isbn&gt;1744-8352 (Electronic)&amp;#xD;1473-7159 (Linking)&lt;/isbn&gt;&lt;accession-num&gt;31446810&lt;/accession-num&gt;&lt;urls&gt;&lt;related-urls&gt;&lt;url&gt;https://www.ncbi.nlm.nih.gov/pubmed/31446810&lt;/url&gt;&lt;/related-urls&gt;&lt;/urls&gt;&lt;electronic-resource-num&gt;10.1080/14737159.2019.1660644&lt;/electronic-resource-num&gt;&lt;remote-database-name&gt;Medline&lt;/remote-database-name&gt;&lt;remote-database-provider&gt;NLM&lt;/remote-database-provider&gt;&lt;/record&gt;&lt;/Cite&gt;&lt;/EndNote&gt;</w:instrText>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[42]</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Although innovations such as MALDI-TOF MS have improved the timing of bacterial identification, these techniques still rely on positive BC bottles, with substantial limitations in terms of effective TAT </w:t>
      </w:r>
      <w:r w:rsidRPr="003E16DC">
        <w:rPr>
          <w:rFonts w:ascii="Times New Roman" w:eastAsia="Times New Roman" w:hAnsi="Times New Roman" w:cs="Times New Roman"/>
          <w:color w:val="000000" w:themeColor="text1"/>
          <w:lang w:val="en-US"/>
        </w:rPr>
        <w:fldChar w:fldCharType="begin">
          <w:fldData xml:space="preserve">PEVuZE5vdGU+PENpdGU+PEF1dGhvcj5MYW15PC9BdXRob3I+PFllYXI+MjAyMDwvWWVhcj48UmVj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PEVuZE5vdGU+PENpdGU+PEF1dGhvcj5MYW15PC9BdXRob3I+PFllYXI+MjAyMDwvWWVhcj48UmVj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[43, 44]</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Molecular diagnostics, which address these limitations, have gained attention in clinical microbiology for pathogen identification. In this perspective, is important to emphasize that MALDI-TOF has lower costs for the rapid identification of pathogens in positive blood cultures, while molecular diagnostic tests are though more expensive. However, they offer the additional advantage of rapidly detecting genotypic resistance markers. This added value may justify the use of molecular diagnostics particularly in settings with high rates of antimicrobial resistance or in critically ill patients with life-threatening infections. However, the requirement for most of these tests to be performed on positive blood cultures may limit their usefulness. Is important to consider that conventional blood culture may not only detect organisms that are not included in the panel of direct-from-blood PCR assays, but it may also offer greater sensitivity for organisms that are included, primarily due to the larger volume of blood typically used (30–40 mL for blood culture vs. 0.5–1 mL for PCR). </w:t>
      </w:r>
      <w:r w:rsidR="00193550" w:rsidRPr="002D62E0">
        <w:rPr>
          <w:rFonts w:ascii="Times New Roman" w:hAnsi="Times New Roman" w:cs="Times New Roman"/>
          <w:color w:val="000000" w:themeColor="text1"/>
          <w:lang w:val="en-US"/>
        </w:rPr>
        <w:t>Consequently</w:t>
      </w:r>
      <w:r w:rsidRPr="003E16DC">
        <w:rPr>
          <w:rFonts w:ascii="Times New Roman" w:hAnsi="Times New Roman" w:cs="Times New Roman"/>
          <w:color w:val="000000" w:themeColor="text1"/>
          <w:lang w:val="en-US"/>
        </w:rPr>
        <w:t xml:space="preserve">, the main advantages of direct-from-blood PCR testing compared to blood culture are reduced time to result and the ability to detect non-viable organisms in the bloodstream. Among these, most diffuse assays are based on NAATs, which provide qualitative results by amplifying the signal of </w:t>
      </w:r>
      <w:r w:rsidR="009867F4" w:rsidRPr="002D62E0">
        <w:rPr>
          <w:rFonts w:ascii="Times New Roman" w:hAnsi="Times New Roman" w:cs="Times New Roman"/>
          <w:color w:val="000000" w:themeColor="text1"/>
          <w:lang w:val="en-US"/>
        </w:rPr>
        <w:t>hybridized</w:t>
      </w:r>
      <w:r w:rsidRPr="003E16DC">
        <w:rPr>
          <w:rFonts w:ascii="Times New Roman" w:hAnsi="Times New Roman" w:cs="Times New Roman"/>
          <w:color w:val="000000" w:themeColor="text1"/>
          <w:lang w:val="en-US"/>
        </w:rPr>
        <w:t xml:space="preserve"> probes. These systems allow for a high </w:t>
      </w:r>
      <w:r w:rsidRPr="003E16DC">
        <w:rPr>
          <w:rFonts w:ascii="Times New Roman" w:hAnsi="Times New Roman" w:cs="Times New Roman"/>
          <w:color w:val="000000" w:themeColor="text1"/>
          <w:lang w:val="en-US"/>
        </w:rPr>
        <w:lastRenderedPageBreak/>
        <w:t xml:space="preserve">level of multiplexing to cover the most important pathogens responsible for BSI and the most relevant resistance determinants using a ‘syndromic panel’ approach. In the systematic review, we evaluated Verigene® BC </w:t>
      </w:r>
      <w:bookmarkStart w:id="0" w:name="_Hlk194818974"/>
      <w:r w:rsidRPr="003E16DC">
        <w:rPr>
          <w:rFonts w:ascii="Times New Roman" w:hAnsi="Times New Roman" w:cs="Times New Roman"/>
          <w:color w:val="000000" w:themeColor="text1"/>
          <w:lang w:val="en-US"/>
        </w:rPr>
        <w:t xml:space="preserve">Gram-positive </w:t>
      </w:r>
      <w:bookmarkEnd w:id="0"/>
      <w:r w:rsidRPr="003E16DC">
        <w:rPr>
          <w:rFonts w:ascii="Times New Roman" w:hAnsi="Times New Roman" w:cs="Times New Roman"/>
          <w:color w:val="000000" w:themeColor="text1"/>
          <w:lang w:val="en-US"/>
        </w:rPr>
        <w:t>(BC-GP) and BC Gram-negative (BC-GN) panels (Luminex Corporation, Northbrook, IL, USA) and the BIOFIRE® Blood Culture Identification 2 (BCID2) panel.</w:t>
      </w:r>
    </w:p>
    <w:p w14:paraId="760692BF" w14:textId="2E21F609" w:rsidR="00016F17" w:rsidRPr="003E16DC" w:rsidRDefault="00016F17" w:rsidP="00016F17">
      <w:pPr>
        <w:spacing w:line="360" w:lineRule="auto"/>
        <w:rPr>
          <w:rFonts w:ascii="Times New Roman" w:eastAsia="Times New Roman" w:hAnsi="Times New Roman" w:cs="Times New Roman"/>
          <w:color w:val="000000" w:themeColor="text1"/>
          <w:lang w:val="en-US"/>
        </w:rPr>
      </w:pPr>
      <w:r w:rsidRPr="003E16DC">
        <w:rPr>
          <w:rFonts w:ascii="Times New Roman" w:hAnsi="Times New Roman" w:cs="Times New Roman"/>
          <w:color w:val="000000" w:themeColor="text1"/>
          <w:lang w:val="en-US"/>
        </w:rPr>
        <w:t xml:space="preserve">The Verigene® BC-GP panel has demonstrated high accuracy for the identification of Gram-positive and Gram-negative pathogens. Among Gram-positive pathogens, methicillin-susceptible </w:t>
      </w:r>
      <w:r w:rsidRPr="003E16DC">
        <w:rPr>
          <w:rFonts w:ascii="Times New Roman" w:hAnsi="Times New Roman" w:cs="Times New Roman"/>
          <w:i/>
          <w:iCs/>
          <w:color w:val="000000" w:themeColor="text1"/>
          <w:lang w:val="en-US"/>
        </w:rPr>
        <w:t>Staphylococcus aureus</w:t>
      </w:r>
      <w:r w:rsidRPr="003E16DC">
        <w:rPr>
          <w:rFonts w:ascii="Times New Roman" w:hAnsi="Times New Roman" w:cs="Times New Roman"/>
          <w:color w:val="000000" w:themeColor="text1"/>
          <w:lang w:val="en-US"/>
        </w:rPr>
        <w:t xml:space="preserve">, </w:t>
      </w:r>
      <w:r w:rsidRPr="003E16DC">
        <w:rPr>
          <w:rFonts w:ascii="Times New Roman" w:hAnsi="Times New Roman" w:cs="Times New Roman"/>
          <w:i/>
          <w:iCs/>
          <w:color w:val="000000" w:themeColor="text1"/>
          <w:lang w:val="en-US"/>
        </w:rPr>
        <w:t>Enterococcus faecium</w:t>
      </w:r>
      <w:r w:rsidRPr="003E16DC">
        <w:rPr>
          <w:rFonts w:ascii="Times New Roman" w:hAnsi="Times New Roman" w:cs="Times New Roman"/>
          <w:color w:val="000000" w:themeColor="text1"/>
          <w:lang w:val="en-US"/>
        </w:rPr>
        <w:t xml:space="preserve">, and </w:t>
      </w:r>
      <w:r w:rsidRPr="003E16DC">
        <w:rPr>
          <w:rFonts w:ascii="Times New Roman" w:hAnsi="Times New Roman" w:cs="Times New Roman"/>
          <w:i/>
          <w:iCs/>
          <w:color w:val="000000" w:themeColor="text1"/>
          <w:lang w:val="en-US"/>
        </w:rPr>
        <w:t>Enterococcus faecalis</w:t>
      </w:r>
      <w:r w:rsidRPr="003E16DC">
        <w:rPr>
          <w:rFonts w:ascii="Times New Roman" w:hAnsi="Times New Roman" w:cs="Times New Roman"/>
          <w:color w:val="000000" w:themeColor="text1"/>
          <w:lang w:val="en-US"/>
        </w:rPr>
        <w:t xml:space="preserve"> can be detected. Moreover, </w:t>
      </w:r>
      <w:r w:rsidRPr="003E16DC">
        <w:rPr>
          <w:rFonts w:ascii="Times New Roman" w:hAnsi="Times New Roman" w:cs="Times New Roman"/>
          <w:i/>
          <w:iCs/>
          <w:color w:val="000000" w:themeColor="text1"/>
          <w:lang w:val="en-US"/>
        </w:rPr>
        <w:t>vanA</w:t>
      </w:r>
      <w:r w:rsidRPr="003E16DC">
        <w:rPr>
          <w:rFonts w:ascii="Times New Roman" w:hAnsi="Times New Roman" w:cs="Times New Roman"/>
          <w:color w:val="000000" w:themeColor="text1"/>
          <w:lang w:val="en-US"/>
        </w:rPr>
        <w:t xml:space="preserve"> and </w:t>
      </w:r>
      <w:r w:rsidRPr="003E16DC">
        <w:rPr>
          <w:rFonts w:ascii="Times New Roman" w:hAnsi="Times New Roman" w:cs="Times New Roman"/>
          <w:i/>
          <w:iCs/>
          <w:color w:val="000000" w:themeColor="text1"/>
          <w:lang w:val="en-US"/>
        </w:rPr>
        <w:t>vanB</w:t>
      </w:r>
      <w:r w:rsidRPr="003E16DC">
        <w:rPr>
          <w:rFonts w:ascii="Times New Roman" w:hAnsi="Times New Roman" w:cs="Times New Roman"/>
          <w:color w:val="000000" w:themeColor="text1"/>
          <w:lang w:val="en-US"/>
        </w:rPr>
        <w:t xml:space="preserve"> genes can be detected within 2 h of Gram staining </w:t>
      </w:r>
      <w:r w:rsidRPr="003E16DC">
        <w:rPr>
          <w:rFonts w:ascii="Times New Roman" w:eastAsia="Times New Roman" w:hAnsi="Times New Roman" w:cs="Times New Roman"/>
          <w:color w:val="000000" w:themeColor="text1"/>
          <w:lang w:val="en-US"/>
        </w:rPr>
        <w:fldChar w:fldCharType="begin">
          <w:fldData xml:space="preserve">PEVuZE5vdGU+PENpdGU+PEF1dGhvcj5TYW5nbzwvQXV0aG9yPjxZZWFyPjIwMTM8L1llYXI+PFJl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PEVuZE5vdGU+PENpdGU+PEF1dGhvcj5TYW5nbzwvQXV0aG9yPjxZZWFyPjIwMTM8L1llYXI+PFJl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[45-51]</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w:t>
      </w:r>
      <w:r w:rsidR="00193550" w:rsidRPr="002D62E0">
        <w:rPr>
          <w:rFonts w:ascii="Times New Roman" w:hAnsi="Times New Roman" w:cs="Times New Roman"/>
          <w:color w:val="000000" w:themeColor="text1"/>
          <w:lang w:val="en-US"/>
        </w:rPr>
        <w:t>Furthermore</w:t>
      </w:r>
      <w:r w:rsidRPr="003E16DC">
        <w:rPr>
          <w:rFonts w:ascii="Times New Roman" w:hAnsi="Times New Roman" w:cs="Times New Roman"/>
          <w:color w:val="000000" w:themeColor="text1"/>
          <w:lang w:val="en-US"/>
        </w:rPr>
        <w:t xml:space="preserve">, the duration of antibiotic use in patients with probable BC contamination with coagulase-negative staphylococci was reduced in a single observational study </w:t>
      </w:r>
      <w:r w:rsidRPr="003E16DC">
        <w:rPr>
          <w:rFonts w:ascii="Times New Roman" w:eastAsia="Times New Roman" w:hAnsi="Times New Roman" w:cs="Times New Roman"/>
          <w:color w:val="000000" w:themeColor="text1"/>
          <w:lang w:val="en-US"/>
        </w:rPr>
        <w:fldChar w:fldCharType="begin">
          <w:fldData xml:space="preserve">PEVuZE5vdGU+PENpdGU+PEF1dGhvcj5GZWxzZW5zdGVpbjwvQXV0aG9yPjxZZWFyPjIwMTY8L1ll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==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PEVuZE5vdGU+PENpdGU+PEF1dGhvcj5GZWxzZW5zdGVpbjwvQXV0aG9yPjxZZWFyPjIwMTY8L1ll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==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[52]</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Overall, the available studies, despite their observational designs, agreed on the reduction in antibiotic consumption and time to optimal antimicrobial therapy. Two observational studies explored the impact of pharmacist-directed antimicrobial stewardship guidance following BC rapid diagnostic testing with the Verigene BC-GP and showed improved time to optimal therapy and decreased risk of mortality and readmission </w:t>
      </w:r>
      <w:r w:rsidRPr="003E16DC">
        <w:rPr>
          <w:rFonts w:ascii="Times New Roman" w:eastAsia="Times New Roman" w:hAnsi="Times New Roman" w:cs="Times New Roman"/>
          <w:color w:val="000000" w:themeColor="text1"/>
          <w:lang w:val="en-US"/>
        </w:rPr>
        <w:fldChar w:fldCharType="begin">
          <w:fldData xml:space="preserve">PEVuZE5vdGU+PENpdGU+PEF1dGhvcj5NYWhyb3VzPC9BdXRob3I+PFllYXI+MjAyMDwvWWVhcj48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PEVuZE5vdGU+PENpdGU+PEF1dGhvcj5NYWhyb3VzPC9BdXRob3I+PFllYXI+MjAyMDwvWWVhcj48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[53, 54]</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Notably, most of the included studies implemented rapid microbiology within structured ASPs, which helped reinforce the positive outcomes associated with the use of syndromic panels.</w:t>
      </w:r>
    </w:p>
    <w:p w14:paraId="7538A5D7" w14:textId="361E75F1" w:rsidR="00016F17" w:rsidRPr="003E16DC" w:rsidRDefault="00016F17" w:rsidP="00016F17">
      <w:pPr>
        <w:spacing w:line="360" w:lineRule="auto"/>
        <w:rPr>
          <w:rFonts w:ascii="Times New Roman" w:eastAsia="Times New Roman" w:hAnsi="Times New Roman" w:cs="Times New Roman"/>
          <w:color w:val="000000" w:themeColor="text1"/>
          <w:lang w:val="en-US"/>
        </w:rPr>
      </w:pPr>
      <w:r w:rsidRPr="003E16DC">
        <w:rPr>
          <w:rFonts w:ascii="Times New Roman" w:hAnsi="Times New Roman" w:cs="Times New Roman"/>
          <w:color w:val="000000" w:themeColor="text1"/>
          <w:lang w:val="en-US"/>
        </w:rPr>
        <w:t xml:space="preserve">The Verigene® BC-GN panel demonstrated TAT of &lt;2 h after BC positivity and reduced the time to identification of Gram-negative bacteria (GNB) from a mean of 37.9 h when using the Vitek 2 system (biochemical approach) to a mean of 10.9 h (P&lt;.001) </w:t>
      </w:r>
      <w:r w:rsidRPr="003E16DC">
        <w:rPr>
          <w:rFonts w:ascii="Times New Roman" w:eastAsia="Times New Roman" w:hAnsi="Times New Roman" w:cs="Times New Roman"/>
          <w:color w:val="000000" w:themeColor="text1"/>
          <w:lang w:val="en-US"/>
        </w:rPr>
        <w:fldChar w:fldCharType="begin">
          <w:fldData xml:space="preserve">PEVuZE5vdGU+PENpdGU+PEF1dGhvcj5IaWxsPC9BdXRob3I+PFllYXI+MjAxNDwvWWVhcj48UmVj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PEVuZE5vdGU+PENpdGU+PEF1dGhvcj5IaWxsPC9BdXRob3I+PFllYXI+MjAxNDwvWWVhcj48UmVj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[55]</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The panel’s sensitivity and specificity have been reported to be 97.1% and 99.5%, respectively, for GNB identification </w:t>
      </w:r>
      <w:r w:rsidRPr="003E16DC">
        <w:rPr>
          <w:rFonts w:ascii="Times New Roman" w:eastAsia="Times New Roman" w:hAnsi="Times New Roman" w:cs="Times New Roman"/>
          <w:color w:val="000000" w:themeColor="text1"/>
          <w:lang w:val="en-US"/>
        </w:rPr>
        <w:fldChar w:fldCharType="begin">
          <w:fldData xml:space="preserve">PEVuZE5vdGU+PENpdGU+PEF1dGhvcj5IaWxsPC9BdXRob3I+PFllYXI+MjAxNDwvWWVhcj48UmVj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PEVuZE5vdGU+PENpdGU+PEF1dGhvcj5IaWxsPC9BdXRob3I+PFllYXI+MjAxNDwvWWVhcj48UmVj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[55-59]</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although with possible suboptimal </w:t>
      </w:r>
      <w:r w:rsidRPr="003E16DC">
        <w:rPr>
          <w:rFonts w:ascii="Times New Roman" w:hAnsi="Times New Roman" w:cs="Times New Roman"/>
          <w:color w:val="000000" w:themeColor="text1"/>
          <w:lang w:val="en-US"/>
        </w:rPr>
        <w:lastRenderedPageBreak/>
        <w:t xml:space="preserve">sensitivity for polymicrobial infections </w:t>
      </w:r>
      <w:r w:rsidRPr="003E16DC">
        <w:rPr>
          <w:rFonts w:ascii="Times New Roman" w:eastAsia="Times New Roman" w:hAnsi="Times New Roman" w:cs="Times New Roman"/>
          <w:color w:val="000000" w:themeColor="text1"/>
          <w:lang w:val="en-US"/>
        </w:rPr>
        <w:fldChar w:fldCharType="begin">
          <w:fldData xml:space="preserve">PEVuZE5vdGU+PENpdGU+PEF1dGhvcj5DbGFleXM8L0F1dGhvcj48WWVhcj4yMDE4PC9ZZWFyPjxS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PEVuZE5vdGU+PENpdGU+PEF1dGhvcj5DbGFleXM8L0F1dGhvcj48WWVhcj4yMDE4PC9ZZWFyPjxS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[60]</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vertAlign w:val="superscript"/>
          <w:lang w:val="en-US"/>
        </w:rPr>
        <w:t>27</w:t>
      </w:r>
      <w:r w:rsidRPr="003E16DC">
        <w:rPr>
          <w:rFonts w:ascii="Times New Roman" w:hAnsi="Times New Roman" w:cs="Times New Roman"/>
          <w:color w:val="000000" w:themeColor="text1"/>
          <w:lang w:val="en-US"/>
        </w:rPr>
        <w:t xml:space="preserve">. In a retrospective study, the identification of GNB with the Verigene BC-GN anticipated the adjustment from empirical to targeted therapy in 30% of cases within an antimicrobial stewardship project </w:t>
      </w:r>
      <w:r w:rsidRPr="003E16DC">
        <w:rPr>
          <w:rFonts w:ascii="Times New Roman" w:eastAsia="Times New Roman" w:hAnsi="Times New Roman" w:cs="Times New Roman"/>
          <w:color w:val="000000" w:themeColor="text1"/>
          <w:lang w:val="en-US"/>
        </w:rPr>
        <w:fldChar w:fldCharType="begin">
          <w:fldData xml:space="preserve">PEVuZE5vdGU+PENpdGU+PEF1dGhvcj5XYWxrZXI8L0F1dGhvcj48WWVhcj4yMDE2PC9ZZWFyPjxS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PEVuZE5vdGU+PENpdGU+PEF1dGhvcj5XYWxrZXI8L0F1dGhvcj48WWVhcj4yMDE2PC9ZZWFyPjxS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[58]</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Among 1046 GNB isolated from BSI, Verigene BC-GN showed negative predictive values &gt;90% for resistance to third-generation cephalosporins for </w:t>
      </w:r>
      <w:r w:rsidRPr="003E16DC">
        <w:rPr>
          <w:rFonts w:ascii="Times New Roman" w:hAnsi="Times New Roman" w:cs="Times New Roman"/>
          <w:i/>
          <w:iCs/>
          <w:color w:val="000000" w:themeColor="text1"/>
          <w:lang w:val="en-US"/>
        </w:rPr>
        <w:t>Escherichia coli</w:t>
      </w:r>
      <w:r w:rsidRPr="003E16DC">
        <w:rPr>
          <w:rFonts w:ascii="Times New Roman" w:hAnsi="Times New Roman" w:cs="Times New Roman"/>
          <w:color w:val="000000" w:themeColor="text1"/>
          <w:lang w:val="en-US"/>
        </w:rPr>
        <w:t xml:space="preserve"> and </w:t>
      </w:r>
      <w:r w:rsidRPr="003E16DC">
        <w:rPr>
          <w:rFonts w:ascii="Times New Roman" w:hAnsi="Times New Roman" w:cs="Times New Roman"/>
          <w:i/>
          <w:iCs/>
          <w:color w:val="000000" w:themeColor="text1"/>
          <w:lang w:val="en-US"/>
        </w:rPr>
        <w:t>K. pneumoniae</w:t>
      </w:r>
      <w:r w:rsidRPr="003E16DC">
        <w:rPr>
          <w:rFonts w:ascii="Times New Roman" w:hAnsi="Times New Roman" w:cs="Times New Roman"/>
          <w:color w:val="000000" w:themeColor="text1"/>
          <w:lang w:val="en-US"/>
        </w:rPr>
        <w:t xml:space="preserve"> but lower values were registered for </w:t>
      </w:r>
      <w:r w:rsidRPr="003E16DC">
        <w:rPr>
          <w:rFonts w:ascii="Times New Roman" w:hAnsi="Times New Roman" w:cs="Times New Roman"/>
          <w:i/>
          <w:iCs/>
          <w:color w:val="000000" w:themeColor="text1"/>
          <w:lang w:val="en-US"/>
        </w:rPr>
        <w:t>P. aeruginosa</w:t>
      </w:r>
      <w:r w:rsidRPr="003E16DC">
        <w:rPr>
          <w:rFonts w:ascii="Times New Roman" w:hAnsi="Times New Roman" w:cs="Times New Roman"/>
          <w:color w:val="000000" w:themeColor="text1"/>
          <w:lang w:val="en-US"/>
        </w:rPr>
        <w:t xml:space="preserve">, probably because of its complex array of resistance mechanisms that are not targeted by the probes included in the system </w:t>
      </w:r>
      <w:r w:rsidRPr="003E16DC">
        <w:rPr>
          <w:rFonts w:ascii="Times New Roman" w:eastAsia="Times New Roman" w:hAnsi="Times New Roman" w:cs="Times New Roman"/>
          <w:color w:val="000000" w:themeColor="text1"/>
          <w:lang w:val="en-US"/>
        </w:rPr>
        <w:fldChar w:fldCharType="begin">
          <w:fldData xml:space="preserve">PEVuZE5vdGU+PENpdGU+PEF1dGhvcj5Qb2d1ZTwvQXV0aG9yPjxZZWFyPjIwMTg8L1llYXI+PFJl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PEVuZE5vdGU+PENpdGU+PEF1dGhvcj5Qb2d1ZTwvQXV0aG9yPjxZZWFyPjIwMTg8L1llYXI+PFJl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[59]</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In non-randomized studies, the implementation of the Verigene BC-GN® assay was associated with reductions in time to effective therapy, mortality, and length of hospital stay among patients with </w:t>
      </w:r>
      <w:r w:rsidR="00562743" w:rsidRPr="002D62E0">
        <w:rPr>
          <w:rFonts w:ascii="Times New Roman" w:hAnsi="Times New Roman" w:cs="Times New Roman"/>
          <w:color w:val="000000" w:themeColor="text1"/>
          <w:lang w:val="en-US"/>
        </w:rPr>
        <w:t>g</w:t>
      </w:r>
      <w:r w:rsidRPr="002D62E0">
        <w:rPr>
          <w:rFonts w:ascii="Times New Roman" w:hAnsi="Times New Roman" w:cs="Times New Roman"/>
          <w:color w:val="000000" w:themeColor="text1"/>
          <w:lang w:val="en-US"/>
        </w:rPr>
        <w:t>ram</w:t>
      </w:r>
      <w:r w:rsidRPr="003E16DC">
        <w:rPr>
          <w:rFonts w:ascii="Times New Roman" w:hAnsi="Times New Roman" w:cs="Times New Roman"/>
          <w:color w:val="000000" w:themeColor="text1"/>
          <w:lang w:val="en-US"/>
        </w:rPr>
        <w:t xml:space="preserve">-negative bacteremia, including those caused by multidrug-resistant (MDR) organisms. In conjunction with ASPs, these tests demonstrated the </w:t>
      </w:r>
      <w:r w:rsidR="009867F4" w:rsidRPr="002D62E0">
        <w:rPr>
          <w:rFonts w:ascii="Times New Roman" w:hAnsi="Times New Roman" w:cs="Times New Roman"/>
          <w:color w:val="000000" w:themeColor="text1"/>
          <w:lang w:val="en-US"/>
        </w:rPr>
        <w:t>maximization</w:t>
      </w:r>
      <w:r w:rsidRPr="003E16DC">
        <w:rPr>
          <w:rFonts w:ascii="Times New Roman" w:hAnsi="Times New Roman" w:cs="Times New Roman"/>
          <w:color w:val="000000" w:themeColor="text1"/>
          <w:lang w:val="en-US"/>
        </w:rPr>
        <w:t xml:space="preserve"> of positive results for optimal therapy and outcome </w:t>
      </w:r>
      <w:r w:rsidRPr="003E16DC">
        <w:rPr>
          <w:rFonts w:ascii="Times New Roman" w:eastAsia="Times New Roman" w:hAnsi="Times New Roman" w:cs="Times New Roman"/>
          <w:color w:val="000000" w:themeColor="text1"/>
          <w:lang w:val="en-US"/>
        </w:rPr>
        <w:fldChar w:fldCharType="begin">
          <w:fldData xml:space="preserve">PEVuZE5vdGU+PENpdGU+PEF1dGhvcj5SaXZhcmQ8L0F1dGhvcj48WWVhcj4yMDE3PC9ZZWFyPjxS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=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PEVuZE5vdGU+PENpdGU+PEF1dGhvcj5SaXZhcmQ8L0F1dGhvcj48WWVhcj4yMDE3PC9ZZWFyPjxS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=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[61-63]</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The BCID2 panel, a rapid molecular test that allows the simultaneous identification of 43 BSI-related nucleic acid targets, has been evaluated. A recent meta-analysis revealed the performance of these assays in nine observational studies and concluded that BCID2 showed good performance in detecting major determinants of BSI and could </w:t>
      </w:r>
      <w:r w:rsidR="009867F4" w:rsidRPr="002D62E0">
        <w:rPr>
          <w:rFonts w:ascii="Times New Roman" w:hAnsi="Times New Roman" w:cs="Times New Roman"/>
          <w:color w:val="000000" w:themeColor="text1"/>
          <w:lang w:val="en-US"/>
        </w:rPr>
        <w:t>optimize</w:t>
      </w:r>
      <w:r w:rsidRPr="003E16DC">
        <w:rPr>
          <w:rFonts w:ascii="Times New Roman" w:hAnsi="Times New Roman" w:cs="Times New Roman"/>
          <w:color w:val="000000" w:themeColor="text1"/>
          <w:lang w:val="en-US"/>
        </w:rPr>
        <w:t xml:space="preserve"> early antimicrobial treatment, especially for extended-spectrum beta-lactamase- or carbapenemase-producing Gram-negative bacilli and methicillin-resistant </w:t>
      </w:r>
      <w:r w:rsidRPr="003E16DC">
        <w:rPr>
          <w:rFonts w:ascii="Times New Roman" w:hAnsi="Times New Roman" w:cs="Times New Roman"/>
          <w:i/>
          <w:iCs/>
          <w:color w:val="000000" w:themeColor="text1"/>
          <w:lang w:val="en-US"/>
        </w:rPr>
        <w:t>Staphylococcus aureus</w:t>
      </w:r>
      <w:r w:rsidRPr="003E16DC">
        <w:rPr>
          <w:rFonts w:ascii="Times New Roman" w:hAnsi="Times New Roman" w:cs="Times New Roman"/>
          <w:color w:val="000000" w:themeColor="text1"/>
          <w:lang w:val="en-US"/>
        </w:rPr>
        <w:t xml:space="preserve"> (MRSA) </w:t>
      </w:r>
      <w:r w:rsidRPr="003E16DC">
        <w:rPr>
          <w:rFonts w:ascii="Times New Roman" w:eastAsia="Times New Roman" w:hAnsi="Times New Roman" w:cs="Times New Roman"/>
          <w:color w:val="000000" w:themeColor="text1"/>
          <w:lang w:val="en-US"/>
        </w:rPr>
        <w:fldChar w:fldCharType="begin"/>
      </w:r>
      <w:r w:rsidRPr="003E16DC">
        <w:rPr>
          <w:rFonts w:ascii="Times New Roman" w:eastAsia="Times New Roman" w:hAnsi="Times New Roman" w:cs="Times New Roman"/>
          <w:color w:val="000000" w:themeColor="text1"/>
          <w:lang w:val="en-US"/>
        </w:rPr>
        <w:instrText xml:space="preserve"> ADDIN EN.CITE &lt;EndNote&gt;&lt;Cite&gt;&lt;Author&gt;Peri&lt;/Author&gt;&lt;Year&gt;2022&lt;/Year&gt;&lt;RecNum&gt;1948&lt;/RecNum&gt;&lt;DisplayText&gt;[64]&lt;/DisplayText&gt;&lt;record&gt;&lt;rec-number&gt;1948&lt;/rec-number&gt;&lt;foreign-keys&gt;&lt;key app="EN" db-id="xr9xp25rfxxwvzeadsvp55r4xe0x5aesetx9" timestamp="1741950838"&gt;1948&lt;/key&gt;&lt;/foreign-keys&gt;&lt;ref-type name="Journal Article"&gt;17&lt;/ref-type&gt;&lt;contributors&gt;&lt;authors&gt;&lt;author&gt;Peri, A. M.&lt;/author&gt;&lt;author&gt;Bauer, M. J.&lt;/author&gt;&lt;author&gt;Bergh, H.&lt;/author&gt;&lt;author&gt;Butkiewicz, D.&lt;/author&gt;&lt;author&gt;Paterson, D. L.&lt;/author&gt;&lt;author&gt;Harris, P. N.&lt;/author&gt;&lt;/authors&gt;&lt;/contributors&gt;&lt;auth-address&gt;University of Queensland Centre for Clinical Research, Herston, Brisbane City, QLD, 4029, Australia.&amp;#xD;Central Microbiology, Pathology Queensland, Royal Brisbane and Women&amp;apos;s Hospital, Herston, Brisbane City, QLD, 4029, Australia.&amp;#xD;Infectious Diseases Unit, Royal Brisbane and Women&amp;apos;s Hospital, Herston, Brisbane City, QLD, 4029, Australia.&lt;/auth-address&gt;&lt;titles&gt;&lt;title&gt;Performance of the BioFire Blood Culture Identification 2 panel for the diagnosis of bloodstream infections&lt;/title&gt;&lt;secondary-title&gt;Heliyon&lt;/secondary-title&gt;&lt;/titles&gt;&lt;periodical&gt;&lt;full-title&gt;Heliyon&lt;/full-title&gt;&lt;/periodical&gt;&lt;pages&gt;e09983&lt;/pages&gt;&lt;volume&gt;8&lt;/volume&gt;&lt;number&gt;7&lt;/number&gt;&lt;edition&gt;20220719&lt;/edition&gt;&lt;keywords&gt;&lt;keyword&gt;Blood culture&lt;/keyword&gt;&lt;keyword&gt;Bloodstream infection&lt;/keyword&gt;&lt;keyword&gt;Molecular diagnostic techniques&lt;/keyword&gt;&lt;keyword&gt;Sepsis&lt;/keyword&gt;&lt;/keywords&gt;&lt;dates&gt;&lt;year&gt;2022&lt;/year&gt;&lt;pub-dates&gt;&lt;date&gt;Jul&lt;/date&gt;&lt;/pub-dates&gt;&lt;/dates&gt;&lt;isbn&gt;2405-8440 (Print)&amp;#xD;2405-8440 (Electronic)&amp;#xD;2405-8440 (Linking)&lt;/isbn&gt;&lt;accession-num&gt;35874050&lt;/accession-num&gt;&lt;urls&gt;&lt;related-urls&gt;&lt;url&gt;https://www.ncbi.nlm.nih.gov/pubmed/35874050&lt;/url&gt;&lt;/related-urls&gt;&lt;/urls&gt;&lt;custom1&gt;The authors declare no conflict of interest.&lt;/custom1&gt;&lt;custom2&gt;PMC9304729&lt;/custom2&gt;&lt;electronic-resource-num&gt;10.1016/j.heliyon.2022.e09983&lt;/electronic-resource-num&gt;&lt;remote-database-name&gt;PubMed-not-MEDLINE&lt;/remote-database-name&gt;&lt;remote-database-provider&gt;NLM&lt;/remote-database-provider&gt;&lt;/record&gt;&lt;/Cite&gt;&lt;/EndNote&gt;</w:instrText>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[64]</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Later observational studies showed significantly shorter time for BCID2 results than conventional culture methods, sensitivity and specificity &gt;99%, and correct prediction (&gt;90%) of phenotypic resistance patterns by detecting AMR genes </w:t>
      </w:r>
      <w:r w:rsidRPr="003E16DC">
        <w:rPr>
          <w:rFonts w:ascii="Times New Roman" w:eastAsia="Times New Roman" w:hAnsi="Times New Roman" w:cs="Times New Roman"/>
          <w:color w:val="000000" w:themeColor="text1"/>
          <w:lang w:val="en-US"/>
        </w:rPr>
        <w:fldChar w:fldCharType="begin">
          <w:fldData xml:space="preserve">PEVuZE5vdGU+PENpdGU+PEF1dGhvcj5LaW08L0F1dGhvcj48WWVhcj4yMDI0PC9ZZWFyPjxSZWNO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==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PEVuZE5vdGU+PENpdGU+PEF1dGhvcj5LaW08L0F1dGhvcj48WWVhcj4yMDI0PC9ZZWFyPjxSZWNO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==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[65-68]</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Notably, the efficacy of the BCID2 panel in polymicrobial BCs was not much convincing. In 2024, these results were further confirmed in a pre-post observational real-world study including 113 ICU patients, </w:t>
      </w:r>
      <w:r w:rsidRPr="003E16DC">
        <w:rPr>
          <w:rFonts w:ascii="Times New Roman" w:hAnsi="Times New Roman" w:cs="Times New Roman"/>
          <w:color w:val="000000" w:themeColor="text1"/>
          <w:lang w:val="en-US"/>
        </w:rPr>
        <w:lastRenderedPageBreak/>
        <w:t xml:space="preserve">which also showed a high concordance of genotype–phenotype correlation in carbapenem-resistant </w:t>
      </w:r>
      <w:r w:rsidRPr="003E16DC">
        <w:rPr>
          <w:rFonts w:ascii="Times New Roman" w:hAnsi="Times New Roman" w:cs="Times New Roman"/>
          <w:i/>
          <w:iCs/>
          <w:color w:val="000000" w:themeColor="text1"/>
          <w:lang w:val="en-US"/>
        </w:rPr>
        <w:t>K. pneumoniae</w:t>
      </w:r>
      <w:r w:rsidRPr="003E16DC">
        <w:rPr>
          <w:rFonts w:ascii="Times New Roman" w:hAnsi="Times New Roman" w:cs="Times New Roman"/>
          <w:color w:val="000000" w:themeColor="text1"/>
          <w:lang w:val="en-US"/>
        </w:rPr>
        <w:t xml:space="preserve">, MRSA, and vancomycin-resistant </w:t>
      </w:r>
      <w:r w:rsidRPr="003E16DC">
        <w:rPr>
          <w:rFonts w:ascii="Times New Roman" w:hAnsi="Times New Roman" w:cs="Times New Roman"/>
          <w:i/>
          <w:iCs/>
          <w:color w:val="000000" w:themeColor="text1"/>
          <w:lang w:val="en-US"/>
        </w:rPr>
        <w:t>Enterococcus</w:t>
      </w:r>
      <w:r w:rsidRPr="003E16DC">
        <w:rPr>
          <w:rFonts w:ascii="Times New Roman" w:hAnsi="Times New Roman" w:cs="Times New Roman"/>
          <w:color w:val="000000" w:themeColor="text1"/>
          <w:lang w:val="en-US"/>
        </w:rPr>
        <w:t xml:space="preserve"> but a poor correlation between blaCTX-M and phenotypic extended-spectrum beta-lactamase for </w:t>
      </w:r>
      <w:r w:rsidRPr="003E16DC">
        <w:rPr>
          <w:rFonts w:ascii="Times New Roman" w:hAnsi="Times New Roman" w:cs="Times New Roman"/>
          <w:i/>
          <w:iCs/>
          <w:color w:val="000000" w:themeColor="text1"/>
          <w:lang w:val="en-US"/>
        </w:rPr>
        <w:t>K. pneumoniae</w:t>
      </w:r>
      <w:r w:rsidRPr="003E16DC">
        <w:rPr>
          <w:rFonts w:ascii="Times New Roman" w:hAnsi="Times New Roman" w:cs="Times New Roman"/>
          <w:color w:val="000000" w:themeColor="text1"/>
          <w:lang w:val="en-US"/>
        </w:rPr>
        <w:t xml:space="preserve"> and </w:t>
      </w:r>
      <w:r w:rsidRPr="003E16DC">
        <w:rPr>
          <w:rFonts w:ascii="Times New Roman" w:hAnsi="Times New Roman" w:cs="Times New Roman"/>
          <w:i/>
          <w:iCs/>
          <w:color w:val="000000" w:themeColor="text1"/>
          <w:lang w:val="en-US"/>
        </w:rPr>
        <w:t>Escherichia coli</w:t>
      </w:r>
      <w:r w:rsidRPr="003E16DC">
        <w:rPr>
          <w:rFonts w:ascii="Times New Roman" w:hAnsi="Times New Roman" w:cs="Times New Roman"/>
          <w:color w:val="000000" w:themeColor="text1"/>
          <w:vertAlign w:val="superscript"/>
          <w:lang w:val="en-US"/>
        </w:rPr>
        <w:t>36</w:t>
      </w:r>
      <w:r w:rsidRPr="003E16DC">
        <w:rPr>
          <w:rFonts w:ascii="Times New Roman" w:hAnsi="Times New Roman" w:cs="Times New Roman"/>
          <w:color w:val="000000" w:themeColor="text1"/>
          <w:lang w:val="en-US"/>
        </w:rPr>
        <w:t xml:space="preserve">. Moreover, according to the results of BCID2, 38 patients initially receiving an inadequate antimicrobial regimen had their antibiotics adjusted to an adequate regimen </w:t>
      </w:r>
      <w:r w:rsidRPr="003E16DC">
        <w:rPr>
          <w:rFonts w:ascii="Times New Roman" w:eastAsia="Times New Roman" w:hAnsi="Times New Roman" w:cs="Times New Roman"/>
          <w:color w:val="000000" w:themeColor="text1"/>
          <w:lang w:val="en-US"/>
        </w:rPr>
        <w:fldChar w:fldCharType="begin">
          <w:fldData xml:space="preserve">PEVuZE5vdGU+PENpdGU+PEF1dGhvcj5DaGVuPC9BdXRob3I+PFllYXI+MjAyNDwvWWVhcj48UmVj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PEVuZE5vdGU+PENpdGU+PEF1dGhvcj5DaGVuPC9BdXRob3I+PFllYXI+MjAyNDwvWWVhcj48UmVj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[69]</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w:t>
      </w:r>
    </w:p>
    <w:p w14:paraId="193F1E12" w14:textId="77777777" w:rsidR="00016F17" w:rsidRPr="003E16DC" w:rsidRDefault="00016F17" w:rsidP="00016F17">
      <w:pPr>
        <w:spacing w:line="360" w:lineRule="auto"/>
        <w:rPr>
          <w:rFonts w:ascii="Times New Roman" w:eastAsia="Times New Roman" w:hAnsi="Times New Roman" w:cs="Times New Roman"/>
          <w:color w:val="000000" w:themeColor="text1"/>
          <w:lang w:val="en-US"/>
        </w:rPr>
      </w:pPr>
      <w:r w:rsidRPr="003E16DC">
        <w:rPr>
          <w:rFonts w:ascii="Times New Roman" w:hAnsi="Times New Roman" w:cs="Times New Roman"/>
          <w:color w:val="000000" w:themeColor="text1"/>
          <w:lang w:val="en-US"/>
        </w:rPr>
        <w:t xml:space="preserve">Considering the limited number of panels, another assay targeting a specific pathogen is the Xpert MRSA/SA Blood Culture test, which is a qualitative in vitro diagnostic test designed for the rapid and simultaneous detection of </w:t>
      </w:r>
      <w:r w:rsidRPr="003E16DC">
        <w:rPr>
          <w:rFonts w:ascii="Times New Roman" w:hAnsi="Times New Roman" w:cs="Times New Roman"/>
          <w:i/>
          <w:iCs/>
          <w:color w:val="000000" w:themeColor="text1"/>
          <w:lang w:val="en-US"/>
        </w:rPr>
        <w:t>Staphylococcus aureus</w:t>
      </w:r>
      <w:r w:rsidRPr="003E16DC">
        <w:rPr>
          <w:rFonts w:ascii="Times New Roman" w:hAnsi="Times New Roman" w:cs="Times New Roman"/>
          <w:color w:val="000000" w:themeColor="text1"/>
          <w:lang w:val="en-US"/>
        </w:rPr>
        <w:t xml:space="preserve"> and MRSA directly from Gram-positive BCs. It is based on traditional real-time PCR-based assays and contains additional primers and probes to ensure the presence of mecA, thereby reducing the chance of a false-positive result that can occur with multiplexed assays. A recent study evaluated the Xpert MRSA/SA assay in a population with </w:t>
      </w:r>
      <w:r w:rsidRPr="003E16DC">
        <w:rPr>
          <w:rFonts w:ascii="Times New Roman" w:hAnsi="Times New Roman" w:cs="Times New Roman"/>
          <w:i/>
          <w:iCs/>
          <w:color w:val="000000" w:themeColor="text1"/>
          <w:lang w:val="en-US"/>
        </w:rPr>
        <w:t>Staphylococcus aureus</w:t>
      </w:r>
      <w:r w:rsidRPr="003E16DC">
        <w:rPr>
          <w:rFonts w:ascii="Times New Roman" w:hAnsi="Times New Roman" w:cs="Times New Roman"/>
          <w:color w:val="000000" w:themeColor="text1"/>
          <w:lang w:val="en-US"/>
        </w:rPr>
        <w:t xml:space="preserve"> BSIs in resource-limited settings that lacked direct antimicrobial stewardship interventions. The assay reduced the time to initiation of optimal antimicrobial therapy but had no impact on mortality or other clinical outcomes </w:t>
      </w:r>
      <w:r w:rsidRPr="003E16DC">
        <w:rPr>
          <w:rFonts w:ascii="Times New Roman" w:eastAsia="Times New Roman" w:hAnsi="Times New Roman" w:cs="Times New Roman"/>
          <w:color w:val="000000" w:themeColor="text1"/>
          <w:lang w:val="en-US"/>
        </w:rPr>
        <w:fldChar w:fldCharType="begin">
          <w:fldData xml:space="preserve">PEVuZE5vdGU+PENpdGU+PEF1dGhvcj5CYXVlcjwvQXV0aG9yPjxZZWFyPjIwMTA8L1llYXI+PFJl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PEVuZE5vdGU+PENpdGU+PEF1dGhvcj5CYXVlcjwvQXV0aG9yPjxZZWFyPjIwMTA8L1llYXI+PFJl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[70-73]</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When the assay was implemented within ASPs, it shortened the time to optimal therapy and positively impacted costs, although it had no significant effect on hospital length of stay and mortality rate </w:t>
      </w:r>
      <w:r w:rsidRPr="003E16DC">
        <w:rPr>
          <w:rFonts w:ascii="Times New Roman" w:eastAsia="Times New Roman" w:hAnsi="Times New Roman" w:cs="Times New Roman"/>
          <w:color w:val="000000" w:themeColor="text1"/>
          <w:lang w:val="en-US"/>
        </w:rPr>
        <w:fldChar w:fldCharType="begin">
          <w:fldData xml:space="preserve">PEVuZE5vdGU+PENpdGU+PEF1dGhvcj5CdWtvd3NraTwvQXV0aG9yPjxZZWFyPjIwMTg8L1llYXI+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PEVuZE5vdGU+PENpdGU+PEF1dGhvcj5CdWtvd3NraTwvQXV0aG9yPjxZZWFyPjIwMTg8L1llYXI+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[74-77]</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w:t>
      </w:r>
    </w:p>
    <w:p w14:paraId="257160D9" w14:textId="77777777" w:rsidR="00016F17" w:rsidRPr="003E16DC" w:rsidRDefault="00016F17" w:rsidP="00016F17">
      <w:pPr>
        <w:spacing w:line="360" w:lineRule="auto"/>
        <w:rPr>
          <w:rFonts w:ascii="Times New Roman" w:eastAsia="Times New Roman" w:hAnsi="Times New Roman" w:cs="Times New Roman"/>
          <w:color w:val="000000" w:themeColor="text1"/>
          <w:lang w:val="en-US"/>
        </w:rPr>
      </w:pPr>
      <w:r w:rsidRPr="003E16DC">
        <w:rPr>
          <w:rFonts w:ascii="Times New Roman" w:hAnsi="Times New Roman" w:cs="Times New Roman"/>
          <w:color w:val="000000" w:themeColor="text1"/>
          <w:lang w:val="en-US"/>
        </w:rPr>
        <w:t xml:space="preserve">Despite these advantages, molecular techniques are not affordable for all patients with suspected BSIs, primarily because of their high costs. Therefore, risk stratification for MDR infections and evaluation of clinical severity could be practical criteria to help select patients who would benefit most from these methods. This may include patients at a high-risk of MDR infections in whom it is not easy to predict an adequate antibiotic regimen, those with a poor response or relapse of </w:t>
      </w:r>
      <w:r w:rsidRPr="003E16DC">
        <w:rPr>
          <w:rFonts w:ascii="Times New Roman" w:hAnsi="Times New Roman" w:cs="Times New Roman"/>
          <w:color w:val="000000" w:themeColor="text1"/>
          <w:lang w:val="en-US"/>
        </w:rPr>
        <w:lastRenderedPageBreak/>
        <w:t>infection after first-line antimicrobial treatment, or patients with severe conditions such as septic shock.</w:t>
      </w:r>
    </w:p>
    <w:p w14:paraId="099D232D" w14:textId="77777777" w:rsidR="00016F17" w:rsidRPr="003E16DC" w:rsidRDefault="00016F17" w:rsidP="00016F17">
      <w:pPr>
        <w:spacing w:line="360" w:lineRule="auto"/>
        <w:rPr>
          <w:rFonts w:ascii="Times New Roman" w:hAnsi="Times New Roman" w:cs="Times New Roman"/>
          <w:color w:val="000000" w:themeColor="text1"/>
          <w:lang w:val="en-US"/>
        </w:rPr>
      </w:pPr>
      <w:r w:rsidRPr="003E16DC">
        <w:rPr>
          <w:rFonts w:ascii="Times New Roman" w:hAnsi="Times New Roman" w:cs="Times New Roman"/>
          <w:color w:val="000000" w:themeColor="text1"/>
          <w:lang w:val="en-US"/>
        </w:rPr>
        <w:t xml:space="preserve">A recently published large network meta-analysis revealed the effects of rapid diagnostic tests (RDTs) associated with ASPs on survival of patients with BSI </w:t>
      </w:r>
      <w:r w:rsidRPr="003E16DC">
        <w:rPr>
          <w:rFonts w:ascii="Times New Roman" w:eastAsia="Times New Roman" w:hAnsi="Times New Roman" w:cs="Times New Roman"/>
          <w:color w:val="000000" w:themeColor="text1"/>
          <w:lang w:val="en-US"/>
        </w:rPr>
        <w:fldChar w:fldCharType="begin">
          <w:fldData xml:space="preserve">PEVuZE5vdGU+PENpdGU+PEF1dGhvcj5QZXJpPC9BdXRob3I+PFllYXI+MjAyNDwvWWVhcj48UmVj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PEVuZE5vdGU+PENpdGU+PEF1dGhvcj5QZXJpPC9BdXRob3I+PFllYXI+MjAyNDwvWWVhcj48UmVj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[78]</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In total, 25682 patients from 88 studies were included. The authors showed a significant reduction in mortality associated with the use of RDTs and ASPs versus BCs alone (odds ratio, 0.72; 95% CI, 0.59–0.87). This survival benefit was lost when the RDTs were not associated with antimicrobial stewardship. Despite the high statistical heterogeneity within each meta-analysis, the authors concluded that the use of RDT associated with ASPs may lead to survival benefits, even when introduced in settings that have already adopted effective ASPs in association with conventional BCs.</w:t>
      </w:r>
    </w:p>
    <w:p w14:paraId="6C5B2D9E" w14:textId="77777777" w:rsidR="00016F17" w:rsidRPr="003E16DC" w:rsidRDefault="00016F17" w:rsidP="00016F17">
      <w:pPr>
        <w:spacing w:line="360" w:lineRule="auto"/>
        <w:rPr>
          <w:rFonts w:ascii="Times New Roman" w:hAnsi="Times New Roman" w:cs="Times New Roman"/>
          <w:color w:val="000000" w:themeColor="text1"/>
          <w:lang w:val="en-US"/>
        </w:rPr>
      </w:pPr>
    </w:p>
    <w:p w14:paraId="00F1F00D" w14:textId="77777777" w:rsidR="00016F17" w:rsidRPr="003E16DC" w:rsidRDefault="00016F17" w:rsidP="00016F17">
      <w:pPr>
        <w:spacing w:line="360" w:lineRule="auto"/>
        <w:rPr>
          <w:rFonts w:ascii="Times New Roman" w:hAnsi="Times New Roman" w:cs="Times New Roman"/>
          <w:b/>
          <w:bCs/>
          <w:color w:val="000000" w:themeColor="text1"/>
          <w:lang w:val="en-US"/>
        </w:rPr>
      </w:pPr>
      <w:r w:rsidRPr="003E16DC">
        <w:rPr>
          <w:rFonts w:ascii="Times New Roman" w:hAnsi="Times New Roman" w:cs="Times New Roman"/>
          <w:b/>
          <w:bCs/>
          <w:color w:val="000000" w:themeColor="text1"/>
          <w:lang w:val="en-US"/>
        </w:rPr>
        <w:t>Rationale Statement 5</w:t>
      </w:r>
    </w:p>
    <w:p w14:paraId="5C92DA8B" w14:textId="499F62CF" w:rsidR="00016F17" w:rsidRPr="003E16DC" w:rsidRDefault="00016F17" w:rsidP="00016F17">
      <w:pPr>
        <w:spacing w:line="360" w:lineRule="auto"/>
        <w:rPr>
          <w:rFonts w:ascii="Times New Roman" w:eastAsia="Times New Roman" w:hAnsi="Times New Roman" w:cs="Times New Roman"/>
          <w:color w:val="000000" w:themeColor="text1"/>
          <w:lang w:val="en-US"/>
        </w:rPr>
      </w:pPr>
      <w:r w:rsidRPr="003E16DC">
        <w:rPr>
          <w:rFonts w:ascii="Times New Roman" w:hAnsi="Times New Roman" w:cs="Times New Roman"/>
          <w:color w:val="000000" w:themeColor="text1"/>
          <w:lang w:val="en-US"/>
        </w:rPr>
        <w:t xml:space="preserve">Our systematic review identified four studies addressing the use of multiplex PCR techniques for the etiological diagnosis of </w:t>
      </w:r>
      <w:r w:rsidRPr="002D62E0">
        <w:rPr>
          <w:rFonts w:ascii="Times New Roman" w:hAnsi="Times New Roman" w:cs="Times New Roman"/>
          <w:color w:val="000000" w:themeColor="text1"/>
          <w:lang w:val="en-US"/>
        </w:rPr>
        <w:t xml:space="preserve">community-acquired pneumonia (CAP) </w:t>
      </w:r>
      <w:r w:rsidRPr="003E16DC">
        <w:rPr>
          <w:rFonts w:ascii="Times New Roman" w:hAnsi="Times New Roman" w:cs="Times New Roman"/>
          <w:color w:val="000000" w:themeColor="text1"/>
          <w:lang w:val="en-US"/>
        </w:rPr>
        <w:t xml:space="preserve">in an intensive care setting. However, none of these studies focused exclusively on patients with CAP. The clinical utility of rmPCR techniques was evaluated in one RCT </w:t>
      </w:r>
      <w:r w:rsidRPr="003E16DC">
        <w:rPr>
          <w:rFonts w:ascii="Times New Roman" w:eastAsia="Times New Roman" w:hAnsi="Times New Roman" w:cs="Times New Roman"/>
          <w:color w:val="000000" w:themeColor="text1"/>
          <w:lang w:val="en-US"/>
        </w:rPr>
        <w:fldChar w:fldCharType="begin">
          <w:fldData xml:space="preserve">PEVuZE5vdGU+PENpdGU+PEF1dGhvcj5Qb29sZTwvQXV0aG9yPjxZZWFyPjIwMjI8L1llYXI+PFJl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PEVuZE5vdGU+PENpdGU+PEF1dGhvcj5Qb29sZTwvQXV0aG9yPjxZZWFyPjIwMjI8L1llYXI+PFJl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[14]</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and three observational studies, one of which was prospective </w:t>
      </w:r>
      <w:r w:rsidRPr="003E16DC">
        <w:rPr>
          <w:rFonts w:ascii="Times New Roman" w:eastAsia="Times New Roman" w:hAnsi="Times New Roman" w:cs="Times New Roman"/>
          <w:color w:val="000000" w:themeColor="text1"/>
          <w:lang w:val="en-US"/>
        </w:rPr>
        <w:fldChar w:fldCharType="begin">
          <w:fldData xml:space="preserve">PEVuZE5vdGU+PENpdGU+PEF1dGhvcj5WZXJyb2tlbjwvQXV0aG9yPjxZZWFyPjIwMjQ8L1llYXI+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PEVuZE5vdGU+PENpdGU+PEF1dGhvcj5WZXJyb2tlbjwvQXV0aG9yPjxZZWFyPjIwMjQ8L1llYXI+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[79]</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whereas the remaining two had a retrospective design </w:t>
      </w:r>
      <w:r w:rsidRPr="003E16DC">
        <w:rPr>
          <w:rFonts w:ascii="Times New Roman" w:eastAsia="Times New Roman" w:hAnsi="Times New Roman" w:cs="Times New Roman"/>
          <w:color w:val="000000" w:themeColor="text1"/>
          <w:lang w:val="en-US"/>
        </w:rPr>
        <w:fldChar w:fldCharType="begin">
          <w:fldData xml:space="preserve">PEVuZE5vdGU+PENpdGU+PEF1dGhvcj5Nb25hcmQ8L0F1dGhvcj48WWVhcj4yMDIwPC9ZZWFyPjxS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PEVuZE5vdGU+PENpdGU+PEF1dGhvcj5Nb25hcmQ8L0F1dGhvcj48WWVhcj4yMDIwPC9ZZWFyPjxS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[80, 81]</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In studies reporting pathogen detection rates, rmPCR testing was shown to enhance pathogen detection and allow significantly shorter TATs than conventional testing </w:t>
      </w:r>
      <w:r w:rsidRPr="003E16DC">
        <w:rPr>
          <w:rFonts w:ascii="Times New Roman" w:eastAsia="Times New Roman" w:hAnsi="Times New Roman" w:cs="Times New Roman"/>
          <w:color w:val="000000" w:themeColor="text1"/>
          <w:lang w:val="en-US"/>
        </w:rPr>
        <w:fldChar w:fldCharType="begin">
          <w:fldData xml:space="preserve">PEVuZE5vdGU+PENpdGU+PEF1dGhvcj5aaGFuZzwvQXV0aG9yPjxZZWFyPjIwMjQ8L1llYXI+PFJl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PEVuZE5vdGU+PENpdGU+PEF1dGhvcj5aaGFuZzwvQXV0aG9yPjxZZWFyPjIwMjQ8L1llYXI+PFJl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[14, 79, 81]</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Clinical outcomes were </w:t>
      </w:r>
      <w:r w:rsidR="009867F4" w:rsidRPr="002D62E0">
        <w:rPr>
          <w:rFonts w:ascii="Times New Roman" w:hAnsi="Times New Roman" w:cs="Times New Roman"/>
          <w:color w:val="000000" w:themeColor="text1"/>
          <w:lang w:val="en-US"/>
        </w:rPr>
        <w:t>analyzed</w:t>
      </w:r>
      <w:r w:rsidRPr="003E16DC">
        <w:rPr>
          <w:rFonts w:ascii="Times New Roman" w:hAnsi="Times New Roman" w:cs="Times New Roman"/>
          <w:color w:val="000000" w:themeColor="text1"/>
          <w:lang w:val="en-US"/>
        </w:rPr>
        <w:t xml:space="preserve"> only in the RCT, in which patients tested using rmPCR showed no significant differences in 28- and 60-day mortality, ICU and hospital stay, and incidence and duration of invasive ventilation compared with those who underwent conventional microbiological testing. The duration of antibiotic </w:t>
      </w:r>
      <w:r w:rsidRPr="003E16DC">
        <w:rPr>
          <w:rFonts w:ascii="Times New Roman" w:hAnsi="Times New Roman" w:cs="Times New Roman"/>
          <w:color w:val="000000" w:themeColor="text1"/>
          <w:lang w:val="en-US"/>
        </w:rPr>
        <w:lastRenderedPageBreak/>
        <w:t xml:space="preserve">treatment was similar between patients who did and did not undergo rmPCR testing </w:t>
      </w:r>
      <w:r w:rsidRPr="003E16DC">
        <w:rPr>
          <w:rFonts w:ascii="Times New Roman" w:eastAsia="Times New Roman" w:hAnsi="Times New Roman" w:cs="Times New Roman"/>
          <w:color w:val="000000" w:themeColor="text1"/>
          <w:lang w:val="en-US"/>
        </w:rPr>
        <w:fldChar w:fldCharType="begin">
          <w:fldData xml:space="preserve">PEVuZE5vdGU+PENpdGU+PEF1dGhvcj5Qb29sZTwvQXV0aG9yPjxZZWFyPjIwMjI8L1llYXI+PFJl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PEVuZE5vdGU+PENpdGU+PEF1dGhvcj5Qb29sZTwvQXV0aG9yPjxZZWFyPjIwMjI8L1llYXI+PFJl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[14]</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w:t>
      </w:r>
    </w:p>
    <w:p w14:paraId="08D6ECB4" w14:textId="029E8B40" w:rsidR="00016F17" w:rsidRPr="003E16DC" w:rsidRDefault="00016F17" w:rsidP="00016F17">
      <w:pPr>
        <w:pStyle w:val="Di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0" w:line="360" w:lineRule="auto"/>
        <w:jc w:val="both"/>
        <w:rPr>
          <w:rFonts w:ascii="Times New Roman" w:eastAsia="Times New Roman" w:hAnsi="Times New Roman" w:cs="Times New Roman"/>
          <w:color w:val="000000" w:themeColor="text1"/>
        </w:rPr>
      </w:pPr>
      <w:r w:rsidRPr="003E16DC">
        <w:rPr>
          <w:rFonts w:ascii="Times New Roman" w:hAnsi="Times New Roman" w:cs="Times New Roman"/>
          <w:color w:val="000000" w:themeColor="text1"/>
        </w:rPr>
        <w:t xml:space="preserve">Test-driven antibiotic modifications were reported in three studies </w:t>
      </w:r>
      <w:r w:rsidRPr="003E16DC">
        <w:rPr>
          <w:rFonts w:ascii="Times New Roman" w:eastAsia="Times New Roman" w:hAnsi="Times New Roman" w:cs="Times New Roman"/>
          <w:color w:val="000000" w:themeColor="text1"/>
        </w:rPr>
        <w:fldChar w:fldCharType="begin">
          <w:fldData xml:space="preserve">PEVuZE5vdGU+PENpdGU+PEF1dGhvcj5aaGFuZzwvQXV0aG9yPjxZZWFyPjIwMjQ8L1llYXI+PFJl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</w:fldData>
        </w:fldChar>
      </w:r>
      <w:r w:rsidRPr="003E16DC">
        <w:rPr>
          <w:rFonts w:ascii="Times New Roman" w:eastAsia="Times New Roman" w:hAnsi="Times New Roman" w:cs="Times New Roman"/>
          <w:color w:val="000000" w:themeColor="text1"/>
        </w:rPr>
        <w:instrText xml:space="preserve"> ADDIN EN.CITE </w:instrText>
      </w:r>
      <w:r w:rsidRPr="003E16DC">
        <w:rPr>
          <w:rFonts w:ascii="Times New Roman" w:eastAsia="Times New Roman" w:hAnsi="Times New Roman" w:cs="Times New Roman"/>
          <w:color w:val="000000" w:themeColor="text1"/>
        </w:rPr>
        <w:fldChar w:fldCharType="begin">
          <w:fldData xml:space="preserve">PEVuZE5vdGU+PENpdGU+PEF1dGhvcj5aaGFuZzwvQXV0aG9yPjxZZWFyPjIwMjQ8L1llYXI+PFJl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</w:fldData>
        </w:fldChar>
      </w:r>
      <w:r w:rsidRPr="003E16DC">
        <w:rPr>
          <w:rFonts w:ascii="Times New Roman" w:eastAsia="Times New Roman" w:hAnsi="Times New Roman" w:cs="Times New Roman"/>
          <w:color w:val="000000" w:themeColor="text1"/>
        </w:rPr>
        <w:instrText xml:space="preserve"> ADDIN EN.CITE.DATA </w:instrText>
      </w:r>
      <w:r w:rsidRPr="003E16DC">
        <w:rPr>
          <w:rFonts w:ascii="Times New Roman" w:eastAsia="Times New Roman" w:hAnsi="Times New Roman" w:cs="Times New Roman"/>
          <w:color w:val="000000" w:themeColor="text1"/>
        </w:rPr>
      </w:r>
      <w:r w:rsidRPr="003E16DC">
        <w:rPr>
          <w:rFonts w:ascii="Times New Roman" w:eastAsia="Times New Roman" w:hAnsi="Times New Roman" w:cs="Times New Roman"/>
          <w:color w:val="000000" w:themeColor="text1"/>
        </w:rPr>
        <w:fldChar w:fldCharType="end"/>
      </w:r>
      <w:r w:rsidRPr="003E16DC">
        <w:rPr>
          <w:rFonts w:ascii="Times New Roman" w:eastAsia="Times New Roman" w:hAnsi="Times New Roman" w:cs="Times New Roman"/>
          <w:color w:val="000000" w:themeColor="text1"/>
        </w:rPr>
      </w:r>
      <w:r w:rsidRPr="003E16DC">
        <w:rPr>
          <w:rFonts w:ascii="Times New Roman" w:eastAsia="Times New Roman" w:hAnsi="Times New Roman" w:cs="Times New Roman"/>
          <w:color w:val="000000" w:themeColor="text1"/>
        </w:rPr>
        <w:fldChar w:fldCharType="separate"/>
      </w:r>
      <w:r w:rsidRPr="003E16DC">
        <w:rPr>
          <w:rFonts w:ascii="Times New Roman" w:eastAsia="Times New Roman" w:hAnsi="Times New Roman" w:cs="Times New Roman"/>
          <w:color w:val="000000" w:themeColor="text1"/>
        </w:rPr>
        <w:t>[14, 79, 81]</w:t>
      </w:r>
      <w:r w:rsidRPr="003E16DC">
        <w:rPr>
          <w:rFonts w:ascii="Times New Roman" w:eastAsia="Times New Roman" w:hAnsi="Times New Roman" w:cs="Times New Roman"/>
          <w:color w:val="000000" w:themeColor="text1"/>
        </w:rPr>
        <w:fldChar w:fldCharType="end"/>
      </w:r>
      <w:r w:rsidRPr="003E16DC">
        <w:rPr>
          <w:rFonts w:ascii="Times New Roman" w:hAnsi="Times New Roman" w:cs="Times New Roman"/>
          <w:color w:val="000000" w:themeColor="text1"/>
        </w:rPr>
        <w:t>, with higher rates of antibiotic de-escalation or discontinuation (from</w:t>
      </w:r>
      <w:r w:rsidR="00562743" w:rsidRPr="003E16DC">
        <w:rPr>
          <w:rFonts w:ascii="Times New Roman" w:hAnsi="Times New Roman" w:cs="Times New Roman"/>
          <w:color w:val="000000" w:themeColor="text1"/>
        </w:rPr>
        <w:t xml:space="preserve"> </w:t>
      </w:r>
      <w:r w:rsidRPr="003E16DC">
        <w:rPr>
          <w:rFonts w:ascii="Times New Roman" w:hAnsi="Times New Roman" w:cs="Times New Roman"/>
          <w:color w:val="000000" w:themeColor="text1"/>
        </w:rPr>
        <w:t>20% to 40%) than of antimicrobial escalation (</w:t>
      </w:r>
      <w:r w:rsidR="00562743" w:rsidRPr="002D62E0">
        <w:rPr>
          <w:rFonts w:ascii="Times New Roman" w:hAnsi="Times New Roman" w:cs="Times New Roman"/>
          <w:color w:val="000000" w:themeColor="text1"/>
        </w:rPr>
        <w:t>from</w:t>
      </w:r>
      <w:r w:rsidR="00562743" w:rsidRPr="003E16DC">
        <w:rPr>
          <w:rFonts w:ascii="Times New Roman" w:hAnsi="Times New Roman" w:cs="Times New Roman"/>
          <w:color w:val="000000" w:themeColor="text1"/>
        </w:rPr>
        <w:t xml:space="preserve"> </w:t>
      </w:r>
      <w:r w:rsidRPr="003E16DC">
        <w:rPr>
          <w:rFonts w:ascii="Times New Roman" w:hAnsi="Times New Roman" w:cs="Times New Roman"/>
          <w:color w:val="000000" w:themeColor="text1"/>
        </w:rPr>
        <w:t xml:space="preserve">8% to 22%). One study explored the potential time-dependent effects of PCR test timing but did not find any influence of early test timing on mortality </w:t>
      </w:r>
      <w:r w:rsidRPr="003E16DC">
        <w:rPr>
          <w:rFonts w:ascii="Times New Roman" w:eastAsia="Times New Roman" w:hAnsi="Times New Roman" w:cs="Times New Roman"/>
          <w:color w:val="000000" w:themeColor="text1"/>
        </w:rPr>
        <w:fldChar w:fldCharType="begin">
          <w:fldData xml:space="preserve">PEVuZE5vdGU+PENpdGU+PEF1dGhvcj5aaGFuZzwvQXV0aG9yPjxZZWFyPjIwMjQ8L1llYXI+PFJl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</w:fldData>
        </w:fldChar>
      </w:r>
      <w:r w:rsidRPr="003E16DC">
        <w:rPr>
          <w:rFonts w:ascii="Times New Roman" w:eastAsia="Times New Roman" w:hAnsi="Times New Roman" w:cs="Times New Roman"/>
          <w:color w:val="000000" w:themeColor="text1"/>
        </w:rPr>
        <w:instrText xml:space="preserve"> ADDIN EN.CITE </w:instrText>
      </w:r>
      <w:r w:rsidRPr="003E16DC">
        <w:rPr>
          <w:rFonts w:ascii="Times New Roman" w:eastAsia="Times New Roman" w:hAnsi="Times New Roman" w:cs="Times New Roman"/>
          <w:color w:val="000000" w:themeColor="text1"/>
        </w:rPr>
        <w:fldChar w:fldCharType="begin">
          <w:fldData xml:space="preserve">PEVuZE5vdGU+PENpdGU+PEF1dGhvcj5aaGFuZzwvQXV0aG9yPjxZZWFyPjIwMjQ8L1llYXI+PFJl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</w:fldData>
        </w:fldChar>
      </w:r>
      <w:r w:rsidRPr="003E16DC">
        <w:rPr>
          <w:rFonts w:ascii="Times New Roman" w:eastAsia="Times New Roman" w:hAnsi="Times New Roman" w:cs="Times New Roman"/>
          <w:color w:val="000000" w:themeColor="text1"/>
        </w:rPr>
        <w:instrText xml:space="preserve"> ADDIN EN.CITE.DATA </w:instrText>
      </w:r>
      <w:r w:rsidRPr="003E16DC">
        <w:rPr>
          <w:rFonts w:ascii="Times New Roman" w:eastAsia="Times New Roman" w:hAnsi="Times New Roman" w:cs="Times New Roman"/>
          <w:color w:val="000000" w:themeColor="text1"/>
        </w:rPr>
      </w:r>
      <w:r w:rsidRPr="003E16DC">
        <w:rPr>
          <w:rFonts w:ascii="Times New Roman" w:eastAsia="Times New Roman" w:hAnsi="Times New Roman" w:cs="Times New Roman"/>
          <w:color w:val="000000" w:themeColor="text1"/>
        </w:rPr>
        <w:fldChar w:fldCharType="end"/>
      </w:r>
      <w:r w:rsidRPr="003E16DC">
        <w:rPr>
          <w:rFonts w:ascii="Times New Roman" w:eastAsia="Times New Roman" w:hAnsi="Times New Roman" w:cs="Times New Roman"/>
          <w:color w:val="000000" w:themeColor="text1"/>
        </w:rPr>
      </w:r>
      <w:r w:rsidRPr="003E16DC">
        <w:rPr>
          <w:rFonts w:ascii="Times New Roman" w:eastAsia="Times New Roman" w:hAnsi="Times New Roman" w:cs="Times New Roman"/>
          <w:color w:val="000000" w:themeColor="text1"/>
        </w:rPr>
        <w:fldChar w:fldCharType="separate"/>
      </w:r>
      <w:r w:rsidRPr="003E16DC">
        <w:rPr>
          <w:rFonts w:ascii="Times New Roman" w:eastAsia="Times New Roman" w:hAnsi="Times New Roman" w:cs="Times New Roman"/>
          <w:color w:val="000000" w:themeColor="text1"/>
        </w:rPr>
        <w:t>[81]</w:t>
      </w:r>
      <w:r w:rsidRPr="003E16DC">
        <w:rPr>
          <w:rFonts w:ascii="Times New Roman" w:eastAsia="Times New Roman" w:hAnsi="Times New Roman" w:cs="Times New Roman"/>
          <w:color w:val="000000" w:themeColor="text1"/>
        </w:rPr>
        <w:fldChar w:fldCharType="end"/>
      </w:r>
      <w:r w:rsidRPr="003E16DC">
        <w:rPr>
          <w:rFonts w:ascii="Times New Roman" w:hAnsi="Times New Roman" w:cs="Times New Roman"/>
          <w:color w:val="000000" w:themeColor="text1"/>
        </w:rPr>
        <w:t xml:space="preserve">. The panel considered the use of these techniques appropriate for patients with severe CAP who exhibited clinical and radiological risk factors for the failure of standard therapy. This is because the high predictability of the pathogen may raise concerns regarding the cost-effectiveness ratio for patients who are not classified as high-risk. This is in agreement with the European Respiratory Society/European Society of Intensive Care Medicine/European Society of Clinical Microbiology and Infectious Diseases/Latin American Thoracic Association guidelines for the management of severe CAP, which suggest the use of rapid microbiological techniques whenever nonstandard severe CAP antibiotics are prescribed or considered </w:t>
      </w:r>
      <w:r w:rsidRPr="003E16DC">
        <w:rPr>
          <w:rFonts w:ascii="Times New Roman" w:eastAsia="Times New Roman" w:hAnsi="Times New Roman" w:cs="Times New Roman"/>
          <w:color w:val="000000" w:themeColor="text1"/>
        </w:rPr>
        <w:fldChar w:fldCharType="begin">
          <w:fldData xml:space="preserve">PEVuZE5vdGU+PENpdGU+PEF1dGhvcj5NYXJ0aW4tTG9lY2hlczwvQXV0aG9yPjxZZWFyPjIwMjM8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</w:fldData>
        </w:fldChar>
      </w:r>
      <w:r w:rsidRPr="003E16DC">
        <w:rPr>
          <w:rFonts w:ascii="Times New Roman" w:eastAsia="Times New Roman" w:hAnsi="Times New Roman" w:cs="Times New Roman"/>
          <w:color w:val="000000" w:themeColor="text1"/>
        </w:rPr>
        <w:instrText xml:space="preserve"> ADDIN EN.CITE </w:instrText>
      </w:r>
      <w:r w:rsidRPr="003E16DC">
        <w:rPr>
          <w:rFonts w:ascii="Times New Roman" w:eastAsia="Times New Roman" w:hAnsi="Times New Roman" w:cs="Times New Roman"/>
          <w:color w:val="000000" w:themeColor="text1"/>
        </w:rPr>
        <w:fldChar w:fldCharType="begin">
          <w:fldData xml:space="preserve">PEVuZE5vdGU+PENpdGU+PEF1dGhvcj5NYXJ0aW4tTG9lY2hlczwvQXV0aG9yPjxZZWFyPjIwMjM8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</w:fldData>
        </w:fldChar>
      </w:r>
      <w:r w:rsidRPr="003E16DC">
        <w:rPr>
          <w:rFonts w:ascii="Times New Roman" w:eastAsia="Times New Roman" w:hAnsi="Times New Roman" w:cs="Times New Roman"/>
          <w:color w:val="000000" w:themeColor="text1"/>
        </w:rPr>
        <w:instrText xml:space="preserve"> ADDIN EN.CITE.DATA </w:instrText>
      </w:r>
      <w:r w:rsidRPr="003E16DC">
        <w:rPr>
          <w:rFonts w:ascii="Times New Roman" w:eastAsia="Times New Roman" w:hAnsi="Times New Roman" w:cs="Times New Roman"/>
          <w:color w:val="000000" w:themeColor="text1"/>
        </w:rPr>
      </w:r>
      <w:r w:rsidRPr="003E16DC">
        <w:rPr>
          <w:rFonts w:ascii="Times New Roman" w:eastAsia="Times New Roman" w:hAnsi="Times New Roman" w:cs="Times New Roman"/>
          <w:color w:val="000000" w:themeColor="text1"/>
        </w:rPr>
        <w:fldChar w:fldCharType="end"/>
      </w:r>
      <w:r w:rsidRPr="003E16DC">
        <w:rPr>
          <w:rFonts w:ascii="Times New Roman" w:eastAsia="Times New Roman" w:hAnsi="Times New Roman" w:cs="Times New Roman"/>
          <w:color w:val="000000" w:themeColor="text1"/>
        </w:rPr>
      </w:r>
      <w:r w:rsidRPr="003E16DC">
        <w:rPr>
          <w:rFonts w:ascii="Times New Roman" w:eastAsia="Times New Roman" w:hAnsi="Times New Roman" w:cs="Times New Roman"/>
          <w:color w:val="000000" w:themeColor="text1"/>
        </w:rPr>
        <w:fldChar w:fldCharType="separate"/>
      </w:r>
      <w:r w:rsidRPr="003E16DC">
        <w:rPr>
          <w:rFonts w:ascii="Times New Roman" w:eastAsia="Times New Roman" w:hAnsi="Times New Roman" w:cs="Times New Roman"/>
          <w:color w:val="000000" w:themeColor="text1"/>
        </w:rPr>
        <w:t>[82]</w:t>
      </w:r>
      <w:r w:rsidRPr="003E16DC">
        <w:rPr>
          <w:rFonts w:ascii="Times New Roman" w:eastAsia="Times New Roman" w:hAnsi="Times New Roman" w:cs="Times New Roman"/>
          <w:color w:val="000000" w:themeColor="text1"/>
        </w:rPr>
        <w:fldChar w:fldCharType="end"/>
      </w:r>
      <w:r w:rsidRPr="003E16DC">
        <w:rPr>
          <w:rFonts w:ascii="Times New Roman" w:hAnsi="Times New Roman" w:cs="Times New Roman"/>
          <w:color w:val="000000" w:themeColor="text1"/>
        </w:rPr>
        <w:t xml:space="preserve">. </w:t>
      </w:r>
    </w:p>
    <w:p w14:paraId="38436B0A" w14:textId="77777777" w:rsidR="00016F17" w:rsidRPr="003E16DC" w:rsidRDefault="00016F17" w:rsidP="00016F17">
      <w:pPr>
        <w:spacing w:line="360" w:lineRule="auto"/>
        <w:rPr>
          <w:rFonts w:ascii="Times New Roman" w:eastAsia="Times New Roman" w:hAnsi="Times New Roman" w:cs="Times New Roman"/>
          <w:color w:val="000000" w:themeColor="text1"/>
          <w:lang w:val="en-US"/>
        </w:rPr>
      </w:pPr>
      <w:r w:rsidRPr="003E16DC">
        <w:rPr>
          <w:rFonts w:ascii="Times New Roman" w:hAnsi="Times New Roman" w:cs="Times New Roman"/>
          <w:color w:val="000000" w:themeColor="text1"/>
          <w:lang w:val="en-US"/>
        </w:rPr>
        <w:t>The choice of microbiological specimen type for use is addressed in Question 7.</w:t>
      </w:r>
    </w:p>
    <w:p w14:paraId="0D6E3A93" w14:textId="77777777" w:rsidR="00016F17" w:rsidRPr="003E16DC" w:rsidRDefault="00016F17" w:rsidP="00016F17">
      <w:pPr>
        <w:spacing w:line="360" w:lineRule="auto"/>
        <w:rPr>
          <w:rFonts w:ascii="Times New Roman" w:eastAsia="Times New Roman" w:hAnsi="Times New Roman" w:cs="Times New Roman"/>
          <w:color w:val="000000" w:themeColor="text1"/>
          <w:lang w:val="en-US"/>
        </w:rPr>
      </w:pPr>
    </w:p>
    <w:p w14:paraId="58C9C802" w14:textId="77777777" w:rsidR="00016F17" w:rsidRPr="003E16DC" w:rsidRDefault="00016F17" w:rsidP="00016F17">
      <w:pPr>
        <w:spacing w:line="360" w:lineRule="auto"/>
        <w:rPr>
          <w:rFonts w:ascii="Times New Roman" w:hAnsi="Times New Roman" w:cs="Times New Roman"/>
          <w:b/>
          <w:bCs/>
          <w:color w:val="000000" w:themeColor="text1"/>
          <w:lang w:val="en-US"/>
        </w:rPr>
      </w:pPr>
      <w:r w:rsidRPr="003E16DC">
        <w:rPr>
          <w:rFonts w:ascii="Times New Roman" w:hAnsi="Times New Roman" w:cs="Times New Roman"/>
          <w:b/>
          <w:bCs/>
          <w:color w:val="000000" w:themeColor="text1"/>
          <w:lang w:val="en-US"/>
        </w:rPr>
        <w:t>Rationale Statement 6</w:t>
      </w:r>
    </w:p>
    <w:p w14:paraId="500ACDD1" w14:textId="10EA7B29" w:rsidR="00016F17" w:rsidRPr="003E16DC" w:rsidRDefault="00016F17" w:rsidP="00016F17">
      <w:pPr>
        <w:spacing w:line="360" w:lineRule="auto"/>
        <w:rPr>
          <w:rFonts w:ascii="Times New Roman" w:eastAsia="Times New Roman" w:hAnsi="Times New Roman" w:cs="Times New Roman"/>
          <w:color w:val="000000" w:themeColor="text1"/>
          <w:lang w:val="en-US"/>
        </w:rPr>
      </w:pPr>
      <w:r w:rsidRPr="003E16DC">
        <w:rPr>
          <w:rFonts w:ascii="Times New Roman" w:hAnsi="Times New Roman" w:cs="Times New Roman"/>
          <w:color w:val="000000" w:themeColor="text1"/>
          <w:lang w:val="en-US"/>
        </w:rPr>
        <w:t xml:space="preserve">In the systematic review, we selected 11 articles that focused on the use of rmPCR techniques. These included three RCTs, one interventional pre-post study, six prospective observational studies, and one retrospective observational study. The studies’ populations were heterogeneous, with one RCT involving a mixed population of patients with CAP, </w:t>
      </w:r>
      <w:r w:rsidRPr="002D62E0">
        <w:rPr>
          <w:rFonts w:ascii="Times New Roman" w:hAnsi="Times New Roman" w:cs="Times New Roman"/>
          <w:color w:val="000000" w:themeColor="text1"/>
          <w:lang w:val="en-US"/>
        </w:rPr>
        <w:t>hospital</w:t>
      </w:r>
      <w:r w:rsidR="00031693" w:rsidRPr="002D62E0">
        <w:rPr>
          <w:rFonts w:ascii="Times New Roman" w:hAnsi="Times New Roman" w:cs="Times New Roman"/>
          <w:color w:val="000000" w:themeColor="text1"/>
          <w:lang w:val="en-US"/>
        </w:rPr>
        <w:t>-</w:t>
      </w:r>
      <w:r w:rsidRPr="002D62E0">
        <w:rPr>
          <w:rFonts w:ascii="Times New Roman" w:hAnsi="Times New Roman" w:cs="Times New Roman"/>
          <w:color w:val="000000" w:themeColor="text1"/>
          <w:lang w:val="en-US"/>
        </w:rPr>
        <w:t>acquired pneumonia (HAP)</w:t>
      </w:r>
      <w:r w:rsidRPr="003E16DC">
        <w:rPr>
          <w:rFonts w:ascii="Times New Roman" w:hAnsi="Times New Roman" w:cs="Times New Roman"/>
          <w:color w:val="000000" w:themeColor="text1"/>
          <w:lang w:val="en-US"/>
        </w:rPr>
        <w:t xml:space="preserve">, and </w:t>
      </w:r>
      <w:r w:rsidRPr="002D62E0">
        <w:rPr>
          <w:rFonts w:ascii="Times New Roman" w:hAnsi="Times New Roman" w:cs="Times New Roman"/>
          <w:color w:val="000000" w:themeColor="text1"/>
          <w:lang w:val="en-US"/>
        </w:rPr>
        <w:t>ventilator</w:t>
      </w:r>
      <w:r w:rsidR="00031693" w:rsidRPr="002D62E0">
        <w:rPr>
          <w:rFonts w:ascii="Times New Roman" w:hAnsi="Times New Roman" w:cs="Times New Roman"/>
          <w:color w:val="000000" w:themeColor="text1"/>
          <w:lang w:val="en-US"/>
        </w:rPr>
        <w:t>-</w:t>
      </w:r>
      <w:r w:rsidRPr="002D62E0">
        <w:rPr>
          <w:rFonts w:ascii="Times New Roman" w:hAnsi="Times New Roman" w:cs="Times New Roman"/>
          <w:color w:val="000000" w:themeColor="text1"/>
          <w:lang w:val="en-US"/>
        </w:rPr>
        <w:t xml:space="preserve">acquired pneumonia (VAP) </w:t>
      </w:r>
      <w:r w:rsidRPr="003E16DC">
        <w:rPr>
          <w:rFonts w:ascii="Times New Roman" w:eastAsia="Times New Roman" w:hAnsi="Times New Roman" w:cs="Times New Roman"/>
          <w:color w:val="000000" w:themeColor="text1"/>
          <w:lang w:val="en-US"/>
        </w:rPr>
        <w:fldChar w:fldCharType="begin">
          <w:fldData xml:space="preserve">PEVuZE5vdGU+PENpdGU+PEF1dGhvcj5Qb29sZTwvQXV0aG9yPjxZZWFyPjIwMjI8L1llYXI+PFJl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PEVuZE5vdGU+PENpdGU+PEF1dGhvcj5Qb29sZTwvQXV0aG9yPjxZZWFyPjIwMjI8L1llYXI+PFJl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[14]</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and the remaining two RCTs involving a mixed HAP and VAP population </w:t>
      </w:r>
      <w:r w:rsidRPr="003E16DC">
        <w:rPr>
          <w:rFonts w:ascii="Times New Roman" w:eastAsia="Times New Roman" w:hAnsi="Times New Roman" w:cs="Times New Roman"/>
          <w:color w:val="000000" w:themeColor="text1"/>
          <w:lang w:val="en-US"/>
        </w:rPr>
        <w:fldChar w:fldCharType="begin">
          <w:fldData xml:space="preserve">PEVuZE5vdGU+PENpdGU+PEF1dGhvcj5GYXJ0b3VraDwvQXV0aG9yPjxZZWFyPjIwMjM8L1llYXI+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PEVuZE5vdGU+PENpdGU+PEF1dGhvcj5GYXJ0b3VraDwvQXV0aG9yPjxZZWFyPjIwMjM8L1llYXI+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[83, 84]</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The interventional study included patients with HAP </w:t>
      </w:r>
      <w:r w:rsidRPr="003E16DC">
        <w:rPr>
          <w:rFonts w:ascii="Times New Roman" w:eastAsia="Times New Roman" w:hAnsi="Times New Roman" w:cs="Times New Roman"/>
          <w:color w:val="000000" w:themeColor="text1"/>
          <w:lang w:val="en-US"/>
        </w:rPr>
        <w:fldChar w:fldCharType="begin">
          <w:fldData xml:space="preserve">PEVuZE5vdGU+PENpdGU+PEF1dGhvcj5Qb3VsYWluPC9BdXRob3I+PFllYXI+MjAyNDwvWWVhcj48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PEVuZE5vdGU+PENpdGU+PEF1dGhvcj5Qb3VsYWluPC9BdXRob3I+PFllYXI+MjAyNDwvWWVhcj48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[85]</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Among the prospective observational </w:t>
      </w:r>
      <w:r w:rsidRPr="003E16DC">
        <w:rPr>
          <w:rFonts w:ascii="Times New Roman" w:hAnsi="Times New Roman" w:cs="Times New Roman"/>
          <w:color w:val="000000" w:themeColor="text1"/>
          <w:lang w:val="en-US"/>
        </w:rPr>
        <w:lastRenderedPageBreak/>
        <w:t xml:space="preserve">studies, one included patients with CAP, HAP, and VAP </w:t>
      </w:r>
      <w:r w:rsidRPr="003E16DC">
        <w:rPr>
          <w:rFonts w:ascii="Times New Roman" w:eastAsia="Times New Roman" w:hAnsi="Times New Roman" w:cs="Times New Roman"/>
          <w:color w:val="000000" w:themeColor="text1"/>
          <w:lang w:val="en-US"/>
        </w:rPr>
        <w:fldChar w:fldCharType="begin">
          <w:fldData xml:space="preserve">PEVuZE5vdGU+PENpdGU+PEF1dGhvcj5WZXJyb2tlbjwvQXV0aG9yPjxZZWFyPjIwMjQ8L1llYXI+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PEVuZE5vdGU+PENpdGU+PEF1dGhvcj5WZXJyb2tlbjwvQXV0aG9yPjxZZWFyPjIwMjQ8L1llYXI+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[79]</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two studies focused on HAP </w:t>
      </w:r>
      <w:r w:rsidRPr="003E16DC">
        <w:rPr>
          <w:rFonts w:ascii="Times New Roman" w:eastAsia="Times New Roman" w:hAnsi="Times New Roman" w:cs="Times New Roman"/>
          <w:color w:val="000000" w:themeColor="text1"/>
          <w:lang w:val="en-US"/>
        </w:rPr>
        <w:fldChar w:fldCharType="begin">
          <w:fldData xml:space="preserve">PEVuZE5vdGU+PENpdGU+PEF1dGhvcj5HdWlsbG90aW48L0F1dGhvcj48WWVhcj4yMDIyPC9ZZWFy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PEVuZE5vdGU+PENpdGU+PEF1dGhvcj5HdWlsbG90aW48L0F1dGhvcj48WWVhcj4yMDIyPC9ZZWFy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[86, 87]</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and the remaining three involved patients with HAP and VAP </w:t>
      </w:r>
      <w:r w:rsidRPr="003E16DC">
        <w:rPr>
          <w:rFonts w:ascii="Times New Roman" w:eastAsia="Times New Roman" w:hAnsi="Times New Roman" w:cs="Times New Roman"/>
          <w:color w:val="000000" w:themeColor="text1"/>
          <w:lang w:val="en-US"/>
        </w:rPr>
        <w:fldChar w:fldCharType="begin">
          <w:fldData xml:space="preserve">PEVuZE5vdGU+PENpdGU+PEF1dGhvcj5QZWlmZmVyLVNtYWRqYTwvQXV0aG9yPjxZZWFyPjIwMjA8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PEVuZE5vdGU+PENpdGU+PEF1dGhvcj5QZWlmZmVyLVNtYWRqYTwvQXV0aG9yPjxZZWFyPjIwMjA8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[5, 84, 88]</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Four of these studies were based on simulated antibiotic management using real clinical scenarios rather than real-life clinical data </w:t>
      </w:r>
      <w:r w:rsidRPr="003E16DC">
        <w:rPr>
          <w:rFonts w:ascii="Times New Roman" w:eastAsia="Times New Roman" w:hAnsi="Times New Roman" w:cs="Times New Roman"/>
          <w:color w:val="000000" w:themeColor="text1"/>
          <w:lang w:val="en-US"/>
        </w:rPr>
        <w:fldChar w:fldCharType="begin">
          <w:fldData xml:space="preserve">PEVuZE5vdGU+PENpdGU+PEF1dGhvcj5Nb25hcmQ8L0F1dGhvcj48WWVhcj4yMDIwPC9ZZWFyPjxS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PEVuZE5vdGU+PENpdGU+PEF1dGhvcj5Nb25hcmQ8L0F1dGhvcj48WWVhcj4yMDIwPC9ZZWFyPjxS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[5, 80, 84, 86]</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w:t>
      </w:r>
    </w:p>
    <w:p w14:paraId="4986A3A4" w14:textId="77777777" w:rsidR="00016F17" w:rsidRPr="003E16DC" w:rsidRDefault="00016F17" w:rsidP="00016F17">
      <w:pPr>
        <w:spacing w:line="360" w:lineRule="auto"/>
        <w:rPr>
          <w:rFonts w:ascii="Times New Roman" w:eastAsia="Times New Roman" w:hAnsi="Times New Roman" w:cs="Times New Roman"/>
          <w:color w:val="000000" w:themeColor="text1"/>
          <w:lang w:val="en-US"/>
        </w:rPr>
      </w:pPr>
      <w:r w:rsidRPr="003E16DC">
        <w:rPr>
          <w:rFonts w:ascii="Times New Roman" w:hAnsi="Times New Roman" w:cs="Times New Roman"/>
          <w:color w:val="000000" w:themeColor="text1"/>
          <w:lang w:val="en-US"/>
        </w:rPr>
        <w:t xml:space="preserve">All studies assessing pathogen detection revealed an increase in pathogen detection rates </w:t>
      </w:r>
      <w:r w:rsidRPr="003E16DC">
        <w:rPr>
          <w:rFonts w:ascii="Times New Roman" w:eastAsia="Times New Roman" w:hAnsi="Times New Roman" w:cs="Times New Roman"/>
          <w:color w:val="000000" w:themeColor="text1"/>
          <w:lang w:val="en-US"/>
        </w:rPr>
        <w:fldChar w:fldCharType="begin">
          <w:fldData xml:space="preserve">PEVuZE5vdGU+PENpdGU+PEF1dGhvcj5Qb29sZTwvQXV0aG9yPjxZZWFyPjIwMjI8L1llYXI+PFJl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PEVuZE5vdGU+PENpdGU+PEF1dGhvcj5Qb29sZTwvQXV0aG9yPjxZZWFyPjIwMjI8L1llYXI+PFJl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[14, 80, 83, 84, 86]</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with significantly reduced TATs </w:t>
      </w:r>
      <w:r w:rsidRPr="003E16DC">
        <w:rPr>
          <w:rFonts w:ascii="Times New Roman" w:eastAsia="Times New Roman" w:hAnsi="Times New Roman" w:cs="Times New Roman"/>
          <w:color w:val="000000" w:themeColor="text1"/>
          <w:lang w:val="en-US"/>
        </w:rPr>
        <w:fldChar w:fldCharType="begin">
          <w:fldData xml:space="preserve">PEVuZE5vdGU+PENpdGU+PEF1dGhvcj5LdW56ZTwvQXV0aG9yPjxZZWFyPjIwMTU8L1llYXI+PFJl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PEVuZE5vdGU+PENpdGU+PEF1dGhvcj5LdW56ZTwvQXV0aG9yPjxZZWFyPjIwMTU8L1llYXI+PFJl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[79, 87]</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when rmPCR methods were used compared with standard microbiological methods. The clinical outcomes were evaluated in four studies, including three RCTs and one interventional pre-post study. Patients who underwent rmPCR testing showed no benefit in terms of 28- and 90-day and in-hospital mortality </w:t>
      </w:r>
      <w:r w:rsidRPr="003E16DC">
        <w:rPr>
          <w:rFonts w:ascii="Times New Roman" w:eastAsia="Times New Roman" w:hAnsi="Times New Roman" w:cs="Times New Roman"/>
          <w:color w:val="000000" w:themeColor="text1"/>
          <w:lang w:val="en-US"/>
        </w:rPr>
        <w:fldChar w:fldCharType="begin">
          <w:fldData xml:space="preserve">PEVuZE5vdGU+PENpdGU+PEF1dGhvcj5Qb29sZTwvQXV0aG9yPjxZZWFyPjIwMjI8L1llYXI+PFJl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PEVuZE5vdGU+PENpdGU+PEF1dGhvcj5Qb29sZTwvQXV0aG9yPjxZZWFyPjIwMjI8L1llYXI+PFJl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[14, 84, 85]</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ICU stay was assessed in four studies, and hospital stay was assessed in one, with no improvements observed with rmPCR testing </w:t>
      </w:r>
      <w:r w:rsidRPr="003E16DC">
        <w:rPr>
          <w:rFonts w:ascii="Times New Roman" w:eastAsia="Times New Roman" w:hAnsi="Times New Roman" w:cs="Times New Roman"/>
          <w:color w:val="000000" w:themeColor="text1"/>
          <w:lang w:val="en-US"/>
        </w:rPr>
        <w:fldChar w:fldCharType="begin">
          <w:fldData xml:space="preserve">PEVuZE5vdGU+PENpdGU+PEF1dGhvcj5Qb29sZTwvQXV0aG9yPjxZZWFyPjIwMjI8L1llYXI+PFJl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PEVuZE5vdGU+PENpdGU+PEF1dGhvcj5Qb29sZTwvQXV0aG9yPjxZZWFyPjIwMjI8L1llYXI+PFJl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[14, 80, 83, 84, 86]</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Similarly, the duration of mechanical ventilation was not reduced by rmPCR testing, as reported in three studies </w:t>
      </w:r>
      <w:r w:rsidRPr="003E16DC">
        <w:rPr>
          <w:rFonts w:ascii="Times New Roman" w:eastAsia="Times New Roman" w:hAnsi="Times New Roman" w:cs="Times New Roman"/>
          <w:color w:val="000000" w:themeColor="text1"/>
          <w:lang w:val="en-US"/>
        </w:rPr>
        <w:fldChar w:fldCharType="begin">
          <w:fldData xml:space="preserve">PEVuZE5vdGU+PENpdGU+PEF1dGhvcj5Qb29sZTwvQXV0aG9yPjxZZWFyPjIwMjI8L1llYXI+PFJl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PEVuZE5vdGU+PENpdGU+PEF1dGhvcj5Qb29sZTwvQXV0aG9yPjxZZWFyPjIwMjI8L1llYXI+PFJl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[14, 84, 85]</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w:t>
      </w:r>
    </w:p>
    <w:p w14:paraId="4D40A6D0" w14:textId="77777777" w:rsidR="00016F17" w:rsidRPr="003E16DC" w:rsidRDefault="00016F17" w:rsidP="00016F17">
      <w:pPr>
        <w:spacing w:line="360" w:lineRule="auto"/>
        <w:rPr>
          <w:rFonts w:ascii="Times New Roman" w:eastAsia="Times New Roman" w:hAnsi="Times New Roman" w:cs="Times New Roman"/>
          <w:color w:val="000000" w:themeColor="text1"/>
          <w:lang w:val="en-US"/>
        </w:rPr>
      </w:pPr>
      <w:r w:rsidRPr="003E16DC">
        <w:rPr>
          <w:rFonts w:ascii="Times New Roman" w:hAnsi="Times New Roman" w:cs="Times New Roman"/>
          <w:color w:val="000000" w:themeColor="text1"/>
          <w:lang w:val="en-US"/>
        </w:rPr>
        <w:t xml:space="preserve">One RCT on patients with HAP and VAP reported a significant improvement in clinical cure rates at 14 days (8% higher) [85], although an interventional pre-post study on patients with HAP did not find any improvement in cure rates [86]. The antibiotic duration was not shortened by rmPCR testing </w:t>
      </w:r>
      <w:r w:rsidRPr="003E16DC">
        <w:rPr>
          <w:rFonts w:ascii="Times New Roman" w:eastAsia="Times New Roman" w:hAnsi="Times New Roman" w:cs="Times New Roman"/>
          <w:color w:val="000000" w:themeColor="text1"/>
          <w:lang w:val="en-US"/>
        </w:rPr>
        <w:fldChar w:fldCharType="begin">
          <w:fldData xml:space="preserve">PEVuZE5vdGU+PENpdGU+PEF1dGhvcj5Qb29sZTwvQXV0aG9yPjxZZWFyPjIwMjI8L1llYXI+PFJl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PEVuZE5vdGU+PENpdGU+PEF1dGhvcj5Qb29sZTwvQXV0aG9yPjxZZWFyPjIwMjI8L1llYXI+PFJl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[14, 83, 86]</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However, the appropriateness of initial antimicrobial therapy was improved by 10% in the rmPCR-guided groups according to Monard et al. [81] and by 21% and 19% at 24 and 72 h, respectively, according to Enne et al. </w:t>
      </w:r>
      <w:r w:rsidRPr="003E16DC">
        <w:rPr>
          <w:rFonts w:ascii="Times New Roman" w:eastAsia="Times New Roman" w:hAnsi="Times New Roman" w:cs="Times New Roman"/>
          <w:color w:val="000000" w:themeColor="text1"/>
          <w:lang w:val="en-US"/>
        </w:rPr>
        <w:fldChar w:fldCharType="begin"/>
      </w:r>
      <w:r w:rsidRPr="003E16DC">
        <w:rPr>
          <w:rFonts w:ascii="Times New Roman" w:eastAsia="Times New Roman" w:hAnsi="Times New Roman" w:cs="Times New Roman"/>
          <w:color w:val="000000" w:themeColor="text1"/>
          <w:lang w:val="en-US"/>
        </w:rPr>
        <w:instrText xml:space="preserve"> ADDIN EN.CITE &lt;EndNote&gt;&lt;Cite&gt;&lt;Author&gt;Enne V&lt;/Author&gt;&lt;Year&gt;2022&lt;/Year&gt;&lt;RecNum&gt;1934&lt;/RecNum&gt;&lt;DisplayText&gt;[84]&lt;/DisplayText&gt;&lt;record&gt;&lt;rec-number&gt;1934&lt;/rec-number&gt;&lt;foreign-keys&gt;&lt;key app="EN" db-id="xr9xp25rfxxwvzeadsvp55r4xe0x5aesetx9" timestamp="1741950838"&gt;1934&lt;/key&gt;&lt;/foreign-keys&gt;&lt;ref-type name="Journal Article"&gt;17&lt;/ref-type&gt;&lt;contributors&gt;&lt;authors&gt;&lt;author&gt;Enne V, Stirling S, Barber J&lt;/author&gt;&lt;/authors&gt;&lt;/contributors&gt;&lt;titles&gt;&lt;title&gt;LB2304. INHALE WP3: Results of a multi-centre randomised controlled trial (INHALE) testing the utility of rapid multiplex PCR at point-of-care for the antibiotic management of hospital-acquired and ventilator-associated pneumonia in critical care.&lt;/title&gt;&lt;secondary-title&gt;Open Forum Infectious Disease&lt;/secondary-title&gt;&lt;/titles&gt;&lt;periodical&gt;&lt;full-title&gt;Open Forum Infectious Disease&lt;/full-title&gt;&lt;/periodical&gt;&lt;volume&gt;15&lt;/volume&gt;&lt;num-vols&gt;9(Suppl 2)&lt;/num-vols&gt;&lt;dates&gt;&lt;year&gt;2022&lt;/year&gt;&lt;/dates&gt;&lt;urls&gt;&lt;/urls&gt;&lt;/record&gt;&lt;/Cite&gt;&lt;/EndNote&gt;</w:instrText>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[84]</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rmPCR testing was also effective in avoiding treatment failure among patients with HAP [87] and those with HAP or VAP at a high-risk of antibiotic resistance, as reported by Bay et al. </w:t>
      </w:r>
      <w:r w:rsidRPr="003E16DC">
        <w:rPr>
          <w:rFonts w:ascii="Times New Roman" w:eastAsia="Times New Roman" w:hAnsi="Times New Roman" w:cs="Times New Roman"/>
          <w:color w:val="000000" w:themeColor="text1"/>
          <w:lang w:val="en-US"/>
        </w:rPr>
        <w:fldChar w:fldCharType="begin">
          <w:fldData xml:space="preserve">PEVuZE5vdGU+PENpdGU+PEF1dGhvcj5CYXk8L0F1dGhvcj48WWVhcj4yMDI0PC9ZZWFyPjxSZWNO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PEVuZE5vdGU+PENpdGU+PEF1dGhvcj5CYXk8L0F1dGhvcj48WWVhcj4yMDI0PC9ZZWFyPjxSZWNO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[88]</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w:t>
      </w:r>
    </w:p>
    <w:p w14:paraId="444C6A68" w14:textId="27D6A69D" w:rsidR="00016F17" w:rsidRPr="003E16DC" w:rsidRDefault="00016F17" w:rsidP="00016F17">
      <w:pPr>
        <w:spacing w:line="360" w:lineRule="auto"/>
        <w:rPr>
          <w:rFonts w:ascii="Times New Roman" w:hAnsi="Times New Roman" w:cs="Times New Roman"/>
          <w:color w:val="000000" w:themeColor="text1"/>
          <w:lang w:val="en-US"/>
        </w:rPr>
      </w:pPr>
      <w:r w:rsidRPr="003E16DC">
        <w:rPr>
          <w:rFonts w:ascii="Times New Roman" w:hAnsi="Times New Roman" w:cs="Times New Roman"/>
          <w:color w:val="000000" w:themeColor="text1"/>
          <w:lang w:val="en-US"/>
        </w:rPr>
        <w:t>Antibiotic management was modified in 54%, 48% of patients [80, 87]</w:t>
      </w:r>
      <w:r w:rsidR="00031693" w:rsidRPr="002D62E0">
        <w:rPr>
          <w:rFonts w:ascii="Times New Roman" w:hAnsi="Times New Roman" w:cs="Times New Roman"/>
          <w:color w:val="000000" w:themeColor="text1"/>
          <w:lang w:val="en-US"/>
        </w:rPr>
        <w:t>,</w:t>
      </w:r>
      <w:r w:rsidRPr="003E16DC">
        <w:rPr>
          <w:rFonts w:ascii="Times New Roman" w:hAnsi="Times New Roman" w:cs="Times New Roman"/>
          <w:color w:val="000000" w:themeColor="text1"/>
          <w:lang w:val="en-US"/>
        </w:rPr>
        <w:t xml:space="preserve"> and 87% of VAP patients as reported by Monard et al. [81]. Reverse transcription PCR results led to antibiotic </w:t>
      </w:r>
      <w:r w:rsidRPr="003E16DC">
        <w:rPr>
          <w:rFonts w:ascii="Times New Roman" w:hAnsi="Times New Roman" w:cs="Times New Roman"/>
          <w:color w:val="000000" w:themeColor="text1"/>
          <w:lang w:val="en-US"/>
        </w:rPr>
        <w:lastRenderedPageBreak/>
        <w:t xml:space="preserve">escalation in 20% to 40% of cases and to antibiotic de-escalation or discontinuation in 8% to 22% of cases </w:t>
      </w:r>
      <w:r w:rsidRPr="003E16DC">
        <w:rPr>
          <w:rFonts w:ascii="Times New Roman" w:eastAsia="Times New Roman" w:hAnsi="Times New Roman" w:cs="Times New Roman"/>
          <w:color w:val="000000" w:themeColor="text1"/>
          <w:lang w:val="en-US"/>
        </w:rPr>
        <w:fldChar w:fldCharType="begin">
          <w:fldData xml:space="preserve">PEVuZE5vdGU+PENpdGU+PEF1dGhvcj5Qb29sZTwvQXV0aG9yPjxZZWFyPjIwMjI8L1llYXI+PFJl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</w:fldData>
        </w:fldChar>
      </w:r>
      <w:r w:rsidRPr="003E16DC">
        <w:rPr>
          <w:rFonts w:ascii="Times New Roman" w:eastAsia="Times New Roman" w:hAnsi="Times New Roman" w:cs="Times New Roman"/>
          <w:color w:val="000000" w:themeColor="text1"/>
          <w:lang w:val="en-US"/>
        </w:rPr>
        <w:instrText xml:space="preserve"> ADDIN EN.CITE </w:instrText>
      </w:r>
      <w:r w:rsidRPr="003E16DC">
        <w:rPr>
          <w:rFonts w:ascii="Times New Roman" w:eastAsia="Times New Roman" w:hAnsi="Times New Roman" w:cs="Times New Roman"/>
          <w:color w:val="000000" w:themeColor="text1"/>
          <w:lang w:val="en-US"/>
        </w:rPr>
        <w:fldChar w:fldCharType="begin">
          <w:fldData xml:space="preserve">PEVuZE5vdGU+PENpdGU+PEF1dGhvcj5Qb29sZTwvQXV0aG9yPjxZZWFyPjIwMjI8L1llYXI+PFJl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</w:fldData>
        </w:fldChar>
      </w:r>
      <w:r w:rsidRPr="003E16DC">
        <w:rPr>
          <w:rFonts w:ascii="Times New Roman" w:eastAsia="Times New Roman" w:hAnsi="Times New Roman" w:cs="Times New Roman"/>
          <w:color w:val="000000" w:themeColor="text1"/>
          <w:lang w:val="en-US"/>
        </w:rPr>
        <w:instrText xml:space="preserve"> ADDIN EN.CITE.DATA </w:instrText>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r>
      <w:r w:rsidRPr="003E16DC">
        <w:rPr>
          <w:rFonts w:ascii="Times New Roman" w:eastAsia="Times New Roman" w:hAnsi="Times New Roman" w:cs="Times New Roman"/>
          <w:color w:val="000000" w:themeColor="text1"/>
          <w:lang w:val="en-US"/>
        </w:rPr>
        <w:fldChar w:fldCharType="separate"/>
      </w:r>
      <w:r w:rsidRPr="003E16DC">
        <w:rPr>
          <w:rFonts w:ascii="Times New Roman" w:eastAsia="Times New Roman" w:hAnsi="Times New Roman" w:cs="Times New Roman"/>
          <w:color w:val="000000" w:themeColor="text1"/>
          <w:lang w:val="en-US"/>
        </w:rPr>
        <w:t>[5, 14, 79, 80]</w:t>
      </w:r>
      <w:r w:rsidRPr="003E16DC">
        <w:rPr>
          <w:rFonts w:ascii="Times New Roman" w:eastAsia="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w:t>
      </w:r>
    </w:p>
    <w:p w14:paraId="429AE063" w14:textId="77777777" w:rsidR="00016F17" w:rsidRPr="003E16DC" w:rsidRDefault="00016F17" w:rsidP="00016F17">
      <w:pPr>
        <w:spacing w:line="360" w:lineRule="auto"/>
        <w:rPr>
          <w:rFonts w:ascii="Times New Roman" w:eastAsia="Times New Roman" w:hAnsi="Times New Roman" w:cs="Times New Roman"/>
          <w:color w:val="000000" w:themeColor="text1"/>
          <w:lang w:val="en-US"/>
        </w:rPr>
      </w:pPr>
      <w:r w:rsidRPr="003E16DC">
        <w:rPr>
          <w:rFonts w:ascii="Times New Roman" w:eastAsia="Times New Roman" w:hAnsi="Times New Roman" w:cs="Times New Roman"/>
          <w:color w:val="000000" w:themeColor="text1"/>
          <w:lang w:val="en-US"/>
        </w:rPr>
        <w:t>Although the currently available clinical evidence does not demonstrate a clear improvement in patient outcomes associated with the use of rapid microbiological testing, the expert panel decided to suggest its use based on the potential value of these tests in guiding timely therapeutic decisions. This recommendation is supported by evidence of increased pathogen detection rates, shorter turnaround times, improved appropriateness of initial antimicrobial therapy, and reduced treatment failure.</w:t>
      </w:r>
    </w:p>
    <w:p w14:paraId="4A9F102E" w14:textId="77777777" w:rsidR="00016F17" w:rsidRPr="003E16DC" w:rsidRDefault="00016F17" w:rsidP="00016F17">
      <w:pPr>
        <w:spacing w:line="360" w:lineRule="auto"/>
        <w:rPr>
          <w:rFonts w:ascii="Times New Roman" w:eastAsia="Times New Roman" w:hAnsi="Times New Roman" w:cs="Times New Roman"/>
          <w:color w:val="000000" w:themeColor="text1"/>
          <w:lang w:val="en-US"/>
        </w:rPr>
      </w:pPr>
      <w:r w:rsidRPr="003E16DC">
        <w:rPr>
          <w:rFonts w:ascii="Times New Roman" w:hAnsi="Times New Roman" w:cs="Times New Roman"/>
          <w:color w:val="000000" w:themeColor="text1"/>
          <w:lang w:val="en-US"/>
        </w:rPr>
        <w:t>The choice of microbiological specimen type for use is addressed in Question 7.</w:t>
      </w:r>
    </w:p>
    <w:p w14:paraId="533C82DC" w14:textId="77777777" w:rsidR="00016F17" w:rsidRPr="003E16DC" w:rsidRDefault="00016F17" w:rsidP="00016F17">
      <w:pPr>
        <w:spacing w:line="360" w:lineRule="auto"/>
        <w:rPr>
          <w:rFonts w:ascii="Times New Roman" w:hAnsi="Times New Roman" w:cs="Times New Roman"/>
          <w:b/>
          <w:bCs/>
          <w:color w:val="000000" w:themeColor="text1"/>
          <w:lang w:val="en-US"/>
        </w:rPr>
      </w:pPr>
    </w:p>
    <w:p w14:paraId="53751D12" w14:textId="77777777" w:rsidR="00016F17" w:rsidRPr="003E16DC" w:rsidRDefault="00016F17" w:rsidP="00016F17">
      <w:pPr>
        <w:spacing w:line="360" w:lineRule="auto"/>
        <w:rPr>
          <w:rFonts w:ascii="Times New Roman" w:hAnsi="Times New Roman" w:cs="Times New Roman"/>
          <w:b/>
          <w:bCs/>
          <w:color w:val="000000" w:themeColor="text1"/>
          <w:lang w:val="en-US"/>
        </w:rPr>
      </w:pPr>
      <w:r w:rsidRPr="003E16DC">
        <w:rPr>
          <w:rFonts w:ascii="Times New Roman" w:hAnsi="Times New Roman" w:cs="Times New Roman"/>
          <w:b/>
          <w:bCs/>
          <w:color w:val="000000" w:themeColor="text1"/>
          <w:lang w:val="en-US"/>
        </w:rPr>
        <w:t>Rationale Statement 7</w:t>
      </w:r>
    </w:p>
    <w:p w14:paraId="4EE90BA3" w14:textId="7143D9F5" w:rsidR="00016F17" w:rsidRPr="003E16DC" w:rsidRDefault="00016F17" w:rsidP="00016F17">
      <w:pPr>
        <w:spacing w:line="360" w:lineRule="auto"/>
        <w:rPr>
          <w:rFonts w:ascii="Times New Roman" w:hAnsi="Times New Roman" w:cs="Times New Roman"/>
          <w:color w:val="000000" w:themeColor="text1"/>
          <w:u w:color="202124"/>
          <w:lang w:val="en-US"/>
        </w:rPr>
      </w:pPr>
      <w:r w:rsidRPr="003E16DC">
        <w:rPr>
          <w:rFonts w:ascii="Times New Roman" w:hAnsi="Times New Roman" w:cs="Times New Roman"/>
          <w:color w:val="000000" w:themeColor="text1"/>
          <w:u w:color="202124"/>
          <w:lang w:val="en-US"/>
        </w:rPr>
        <w:t xml:space="preserve">Rapid molecular diagnostic testing can be used for the microbiological diagnosis of pneumonia. Currently, some commercially available assays aid in the direct detection of pathogens in lower respiratory tract samples of patients with suspected pneumonia. These molecular methods can be used to </w:t>
      </w:r>
      <w:r w:rsidR="009867F4" w:rsidRPr="002D62E0">
        <w:rPr>
          <w:rFonts w:ascii="Times New Roman" w:hAnsi="Times New Roman" w:cs="Times New Roman"/>
          <w:color w:val="000000" w:themeColor="text1"/>
          <w:u w:color="202124"/>
          <w:lang w:val="en-US"/>
        </w:rPr>
        <w:t>analyze</w:t>
      </w:r>
      <w:r w:rsidRPr="003E16DC">
        <w:rPr>
          <w:rFonts w:ascii="Times New Roman" w:hAnsi="Times New Roman" w:cs="Times New Roman"/>
          <w:color w:val="000000" w:themeColor="text1"/>
          <w:u w:color="202124"/>
          <w:lang w:val="en-US"/>
        </w:rPr>
        <w:t xml:space="preserve"> </w:t>
      </w:r>
      <w:r w:rsidRPr="002D62E0">
        <w:rPr>
          <w:rFonts w:ascii="Times New Roman" w:hAnsi="Times New Roman" w:cs="Times New Roman"/>
          <w:color w:val="000000" w:themeColor="text1"/>
          <w:u w:color="202124"/>
          <w:lang w:val="en-US"/>
        </w:rPr>
        <w:t xml:space="preserve">bronchoalveolar lavage (BAL) </w:t>
      </w:r>
      <w:r w:rsidRPr="003E16DC">
        <w:rPr>
          <w:rFonts w:ascii="Times New Roman" w:hAnsi="Times New Roman" w:cs="Times New Roman"/>
          <w:color w:val="000000" w:themeColor="text1"/>
          <w:u w:color="202124"/>
          <w:lang w:val="en-US"/>
        </w:rPr>
        <w:t xml:space="preserve">and </w:t>
      </w:r>
      <w:r w:rsidRPr="002D62E0">
        <w:rPr>
          <w:rFonts w:ascii="Times New Roman" w:hAnsi="Times New Roman" w:cs="Times New Roman"/>
          <w:color w:val="000000" w:themeColor="text1"/>
          <w:u w:color="202124"/>
          <w:lang w:val="en-US"/>
        </w:rPr>
        <w:t>bronchial aspirate (BA)</w:t>
      </w:r>
      <w:r w:rsidRPr="003E16DC">
        <w:rPr>
          <w:rFonts w:ascii="Times New Roman" w:hAnsi="Times New Roman" w:cs="Times New Roman"/>
          <w:color w:val="000000" w:themeColor="text1"/>
          <w:u w:color="202124"/>
          <w:lang w:val="en-US"/>
        </w:rPr>
        <w:t xml:space="preserve">. Some meta-analyses describing the performance of the FAPP, the most widely used commercial method for the rapid microbiological diagnosis of pneumonia compared with traditional cultural methods, have been published in the last few years. In a meta-analysis, Moy et al. </w:t>
      </w:r>
      <w:r w:rsidRPr="003E16DC">
        <w:rPr>
          <w:rFonts w:ascii="Times New Roman" w:eastAsia="Times New Roman" w:hAnsi="Times New Roman" w:cs="Times New Roman"/>
          <w:color w:val="000000" w:themeColor="text1"/>
          <w:u w:color="202124"/>
          <w:lang w:val="en-US"/>
        </w:rPr>
        <w:fldChar w:fldCharType="begin">
          <w:fldData xml:space="preserve">PEVuZE5vdGU+PENpdGU+PEF1dGhvcj5Nb3k8L0F1dGhvcj48WWVhcj4yMDIzPC9ZZWFyPjxSZWNO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</w:fldData>
        </w:fldChar>
      </w:r>
      <w:r w:rsidRPr="003E16DC">
        <w:rPr>
          <w:rFonts w:ascii="Times New Roman" w:eastAsia="Times New Roman" w:hAnsi="Times New Roman" w:cs="Times New Roman"/>
          <w:color w:val="000000" w:themeColor="text1"/>
          <w:u w:color="202124"/>
          <w:lang w:val="en-US"/>
        </w:rPr>
        <w:instrText xml:space="preserve"> ADDIN EN.CITE </w:instrText>
      </w:r>
      <w:r w:rsidRPr="003E16DC">
        <w:rPr>
          <w:rFonts w:ascii="Times New Roman" w:eastAsia="Times New Roman" w:hAnsi="Times New Roman" w:cs="Times New Roman"/>
          <w:color w:val="000000" w:themeColor="text1"/>
          <w:u w:color="202124"/>
          <w:lang w:val="en-US"/>
        </w:rPr>
        <w:fldChar w:fldCharType="begin">
          <w:fldData xml:space="preserve">PEVuZE5vdGU+PENpdGU+PEF1dGhvcj5Nb3k8L0F1dGhvcj48WWVhcj4yMDIzPC9ZZWFyPjxSZWNO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</w:fldData>
        </w:fldChar>
      </w:r>
      <w:r w:rsidRPr="003E16DC">
        <w:rPr>
          <w:rFonts w:ascii="Times New Roman" w:eastAsia="Times New Roman" w:hAnsi="Times New Roman" w:cs="Times New Roman"/>
          <w:color w:val="000000" w:themeColor="text1"/>
          <w:u w:color="202124"/>
          <w:lang w:val="en-US"/>
        </w:rPr>
        <w:instrText xml:space="preserve"> ADDIN EN.CITE.DATA </w:instrText>
      </w:r>
      <w:r w:rsidRPr="003E16DC">
        <w:rPr>
          <w:rFonts w:ascii="Times New Roman" w:eastAsia="Times New Roman" w:hAnsi="Times New Roman" w:cs="Times New Roman"/>
          <w:color w:val="000000" w:themeColor="text1"/>
          <w:u w:color="202124"/>
          <w:lang w:val="en-US"/>
        </w:rPr>
      </w:r>
      <w:r w:rsidRPr="003E16DC">
        <w:rPr>
          <w:rFonts w:ascii="Times New Roman" w:eastAsia="Times New Roman" w:hAnsi="Times New Roman" w:cs="Times New Roman"/>
          <w:color w:val="000000" w:themeColor="text1"/>
          <w:u w:color="202124"/>
          <w:lang w:val="en-US"/>
        </w:rPr>
        <w:fldChar w:fldCharType="end"/>
      </w:r>
      <w:r w:rsidRPr="003E16DC">
        <w:rPr>
          <w:rFonts w:ascii="Times New Roman" w:eastAsia="Times New Roman" w:hAnsi="Times New Roman" w:cs="Times New Roman"/>
          <w:color w:val="000000" w:themeColor="text1"/>
          <w:u w:color="202124"/>
          <w:lang w:val="en-US"/>
        </w:rPr>
      </w:r>
      <w:r w:rsidRPr="003E16DC">
        <w:rPr>
          <w:rFonts w:ascii="Times New Roman" w:eastAsia="Times New Roman" w:hAnsi="Times New Roman" w:cs="Times New Roman"/>
          <w:color w:val="000000" w:themeColor="text1"/>
          <w:u w:color="202124"/>
          <w:lang w:val="en-US"/>
        </w:rPr>
        <w:fldChar w:fldCharType="separate"/>
      </w:r>
      <w:r w:rsidRPr="003E16DC">
        <w:rPr>
          <w:rFonts w:ascii="Times New Roman" w:eastAsia="Times New Roman" w:hAnsi="Times New Roman" w:cs="Times New Roman"/>
          <w:color w:val="000000" w:themeColor="text1"/>
          <w:u w:color="202124"/>
          <w:lang w:val="en-US"/>
        </w:rPr>
        <w:t>[7]</w:t>
      </w:r>
      <w:r w:rsidRPr="003E16DC">
        <w:rPr>
          <w:rFonts w:ascii="Times New Roman" w:eastAsia="Times New Roman" w:hAnsi="Times New Roman" w:cs="Times New Roman"/>
          <w:color w:val="000000" w:themeColor="text1"/>
          <w:u w:color="202124"/>
          <w:lang w:val="en-US"/>
        </w:rPr>
        <w:fldChar w:fldCharType="end"/>
      </w:r>
      <w:r w:rsidRPr="003E16DC">
        <w:rPr>
          <w:rFonts w:ascii="Times New Roman" w:hAnsi="Times New Roman" w:cs="Times New Roman"/>
          <w:color w:val="000000" w:themeColor="text1"/>
          <w:u w:color="202124"/>
          <w:lang w:val="en-US"/>
        </w:rPr>
        <w:t>evaluated 30 different studies including 8453 patients and 8974 respiratory samples, 3904 deep samples including BAL and BA, 1078 ETA, 455 sputa, and 3537 unspecified. Deep respiratory samples (BAL and BA) were assessed in 16 studies</w:t>
      </w:r>
      <w:r w:rsidR="00031693" w:rsidRPr="002D62E0">
        <w:rPr>
          <w:rFonts w:ascii="Times New Roman" w:hAnsi="Times New Roman" w:cs="Times New Roman"/>
          <w:color w:val="000000" w:themeColor="text1"/>
          <w:u w:color="202124"/>
          <w:lang w:val="en-US"/>
        </w:rPr>
        <w:t>,</w:t>
      </w:r>
      <w:r w:rsidRPr="003E16DC">
        <w:rPr>
          <w:rFonts w:ascii="Times New Roman" w:hAnsi="Times New Roman" w:cs="Times New Roman"/>
          <w:color w:val="000000" w:themeColor="text1"/>
          <w:u w:color="202124"/>
          <w:lang w:val="en-US"/>
        </w:rPr>
        <w:t xml:space="preserve"> including 3696 samples. The sensitivity and specificity were 93% (95%CI, 88–96) and 99% (95% CI, 97–99), respectively. For ETA analysis, seven studies included 651 samples. The </w:t>
      </w:r>
      <w:r w:rsidRPr="003E16DC">
        <w:rPr>
          <w:rFonts w:ascii="Times New Roman" w:hAnsi="Times New Roman" w:cs="Times New Roman"/>
          <w:color w:val="000000" w:themeColor="text1"/>
          <w:u w:color="202124"/>
          <w:lang w:val="en-US"/>
        </w:rPr>
        <w:lastRenderedPageBreak/>
        <w:t xml:space="preserve">sensitivity and specificity were 95% (95% CI, 92–97) and 96% (95% CI, 93–98), respectively. The diagnostic performance for the deep samples (with no discrimination between BAL and BA) was excellent, with a strong sensitivity, specificity, and small standard derivations for almost all 16 </w:t>
      </w:r>
      <w:r w:rsidR="00031693" w:rsidRPr="002D62E0">
        <w:rPr>
          <w:rFonts w:ascii="Times New Roman" w:hAnsi="Times New Roman" w:cs="Times New Roman"/>
          <w:color w:val="000000" w:themeColor="text1"/>
          <w:u w:color="202124"/>
          <w:lang w:val="en-US"/>
        </w:rPr>
        <w:t>analyzed</w:t>
      </w:r>
      <w:r w:rsidRPr="003E16DC">
        <w:rPr>
          <w:rFonts w:ascii="Times New Roman" w:hAnsi="Times New Roman" w:cs="Times New Roman"/>
          <w:color w:val="000000" w:themeColor="text1"/>
          <w:u w:color="202124"/>
          <w:lang w:val="en-US"/>
        </w:rPr>
        <w:t xml:space="preserve"> studies; for sputa analysis, FAPP diagnostic performance was low, with a sensitivity of 86% and specificity of 95% with large standard deviations. Another meta-analysis by Timbrook et al. </w:t>
      </w:r>
      <w:r w:rsidRPr="003E16DC">
        <w:rPr>
          <w:rFonts w:ascii="Times New Roman" w:eastAsia="Times New Roman" w:hAnsi="Times New Roman" w:cs="Times New Roman"/>
          <w:color w:val="000000" w:themeColor="text1"/>
          <w:u w:color="202124"/>
          <w:lang w:val="en-US"/>
        </w:rPr>
        <w:fldChar w:fldCharType="begin">
          <w:fldData xml:space="preserve">PEVuZE5vdGU+PENpdGU+PEF1dGhvcj5UaW1icm9vazwvQXV0aG9yPjxZZWFyPjIwMjE8L1llYXI+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</w:fldData>
        </w:fldChar>
      </w:r>
      <w:r w:rsidRPr="003E16DC">
        <w:rPr>
          <w:rFonts w:ascii="Times New Roman" w:eastAsia="Times New Roman" w:hAnsi="Times New Roman" w:cs="Times New Roman"/>
          <w:color w:val="000000" w:themeColor="text1"/>
          <w:u w:color="202124"/>
          <w:lang w:val="en-US"/>
        </w:rPr>
        <w:instrText xml:space="preserve"> ADDIN EN.CITE </w:instrText>
      </w:r>
      <w:r w:rsidRPr="003E16DC">
        <w:rPr>
          <w:rFonts w:ascii="Times New Roman" w:eastAsia="Times New Roman" w:hAnsi="Times New Roman" w:cs="Times New Roman"/>
          <w:color w:val="000000" w:themeColor="text1"/>
          <w:u w:color="202124"/>
          <w:lang w:val="en-US"/>
        </w:rPr>
        <w:fldChar w:fldCharType="begin">
          <w:fldData xml:space="preserve">PEVuZE5vdGU+PENpdGU+PEF1dGhvcj5UaW1icm9vazwvQXV0aG9yPjxZZWFyPjIwMjE8L1llYXI+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</w:fldData>
        </w:fldChar>
      </w:r>
      <w:r w:rsidRPr="003E16DC">
        <w:rPr>
          <w:rFonts w:ascii="Times New Roman" w:eastAsia="Times New Roman" w:hAnsi="Times New Roman" w:cs="Times New Roman"/>
          <w:color w:val="000000" w:themeColor="text1"/>
          <w:u w:color="202124"/>
          <w:lang w:val="en-US"/>
        </w:rPr>
        <w:instrText xml:space="preserve"> ADDIN EN.CITE.DATA </w:instrText>
      </w:r>
      <w:r w:rsidRPr="003E16DC">
        <w:rPr>
          <w:rFonts w:ascii="Times New Roman" w:eastAsia="Times New Roman" w:hAnsi="Times New Roman" w:cs="Times New Roman"/>
          <w:color w:val="000000" w:themeColor="text1"/>
          <w:u w:color="202124"/>
          <w:lang w:val="en-US"/>
        </w:rPr>
      </w:r>
      <w:r w:rsidRPr="003E16DC">
        <w:rPr>
          <w:rFonts w:ascii="Times New Roman" w:eastAsia="Times New Roman" w:hAnsi="Times New Roman" w:cs="Times New Roman"/>
          <w:color w:val="000000" w:themeColor="text1"/>
          <w:u w:color="202124"/>
          <w:lang w:val="en-US"/>
        </w:rPr>
        <w:fldChar w:fldCharType="end"/>
      </w:r>
      <w:r w:rsidRPr="003E16DC">
        <w:rPr>
          <w:rFonts w:ascii="Times New Roman" w:eastAsia="Times New Roman" w:hAnsi="Times New Roman" w:cs="Times New Roman"/>
          <w:color w:val="000000" w:themeColor="text1"/>
          <w:u w:color="202124"/>
          <w:lang w:val="en-US"/>
        </w:rPr>
      </w:r>
      <w:r w:rsidRPr="003E16DC">
        <w:rPr>
          <w:rFonts w:ascii="Times New Roman" w:eastAsia="Times New Roman" w:hAnsi="Times New Roman" w:cs="Times New Roman"/>
          <w:color w:val="000000" w:themeColor="text1"/>
          <w:u w:color="202124"/>
          <w:lang w:val="en-US"/>
        </w:rPr>
        <w:fldChar w:fldCharType="separate"/>
      </w:r>
      <w:r w:rsidRPr="003E16DC">
        <w:rPr>
          <w:rFonts w:ascii="Times New Roman" w:eastAsia="Times New Roman" w:hAnsi="Times New Roman" w:cs="Times New Roman"/>
          <w:color w:val="000000" w:themeColor="text1"/>
          <w:u w:color="202124"/>
          <w:lang w:val="en-US"/>
        </w:rPr>
        <w:t>[89]</w:t>
      </w:r>
      <w:r w:rsidRPr="003E16DC">
        <w:rPr>
          <w:rFonts w:ascii="Times New Roman" w:eastAsia="Times New Roman" w:hAnsi="Times New Roman" w:cs="Times New Roman"/>
          <w:color w:val="000000" w:themeColor="text1"/>
          <w:u w:color="202124"/>
          <w:lang w:val="en-US"/>
        </w:rPr>
        <w:fldChar w:fldCharType="end"/>
      </w:r>
      <w:r w:rsidRPr="003E16DC">
        <w:rPr>
          <w:rFonts w:ascii="Times New Roman" w:hAnsi="Times New Roman" w:cs="Times New Roman"/>
          <w:color w:val="000000" w:themeColor="text1"/>
          <w:u w:color="202124"/>
          <w:lang w:val="en-US"/>
        </w:rPr>
        <w:t>included clinical studies that reported the incidence of bacterial co-detection using FAPP among patients with coronavirus disease 2019 (COVID-19) admitted to the ICU (seven studies, 558 patients). The use of FAPP was associated with 33% co-detection among critically ill patients with COVID-19, nearly double the detection using culture and higher than previously reported in COVID-19 culture-focused meta-analyses. The authors did not discuss the pathogen identification rate based on sample type</w:t>
      </w:r>
      <w:r w:rsidR="00031693" w:rsidRPr="002D62E0">
        <w:rPr>
          <w:rFonts w:ascii="Times New Roman" w:hAnsi="Times New Roman" w:cs="Times New Roman"/>
          <w:color w:val="000000" w:themeColor="text1"/>
          <w:u w:color="202124"/>
          <w:lang w:val="en-US"/>
        </w:rPr>
        <w:t>,</w:t>
      </w:r>
      <w:r w:rsidRPr="003E16DC">
        <w:rPr>
          <w:rFonts w:ascii="Times New Roman" w:hAnsi="Times New Roman" w:cs="Times New Roman"/>
          <w:color w:val="000000" w:themeColor="text1"/>
          <w:u w:color="202124"/>
          <w:lang w:val="en-US"/>
        </w:rPr>
        <w:t xml:space="preserve"> but underlined one of the most critical issues for fast microbiology methods represented by the clinical interpretation of microbial load. In a large, prospective, observational, </w:t>
      </w:r>
      <w:r w:rsidR="009867F4" w:rsidRPr="002D62E0">
        <w:rPr>
          <w:rFonts w:ascii="Times New Roman" w:hAnsi="Times New Roman" w:cs="Times New Roman"/>
          <w:color w:val="000000" w:themeColor="text1"/>
          <w:u w:color="202124"/>
          <w:lang w:val="en-US"/>
        </w:rPr>
        <w:t>multicenter</w:t>
      </w:r>
      <w:r w:rsidRPr="003E16DC">
        <w:rPr>
          <w:rFonts w:ascii="Times New Roman" w:hAnsi="Times New Roman" w:cs="Times New Roman"/>
          <w:color w:val="000000" w:themeColor="text1"/>
          <w:u w:color="202124"/>
          <w:lang w:val="en-US"/>
        </w:rPr>
        <w:t xml:space="preserve"> study </w:t>
      </w:r>
      <w:r w:rsidRPr="003E16DC">
        <w:rPr>
          <w:rFonts w:ascii="Times New Roman" w:eastAsia="Times New Roman" w:hAnsi="Times New Roman" w:cs="Times New Roman"/>
          <w:color w:val="000000" w:themeColor="text1"/>
          <w:u w:color="202124"/>
          <w:lang w:val="en-US"/>
        </w:rPr>
        <w:fldChar w:fldCharType="begin">
          <w:fldData xml:space="preserve">PEVuZE5vdGU+PENpdGU+PEF1dGhvcj5HYXN0bGk8L0F1dGhvcj48WWVhcj4yMDIxPC9ZZWFyPjxS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</w:fldData>
        </w:fldChar>
      </w:r>
      <w:r w:rsidRPr="003E16DC">
        <w:rPr>
          <w:rFonts w:ascii="Times New Roman" w:eastAsia="Times New Roman" w:hAnsi="Times New Roman" w:cs="Times New Roman"/>
          <w:color w:val="000000" w:themeColor="text1"/>
          <w:u w:color="202124"/>
          <w:lang w:val="en-US"/>
        </w:rPr>
        <w:instrText xml:space="preserve"> ADDIN EN.CITE </w:instrText>
      </w:r>
      <w:r w:rsidRPr="003E16DC">
        <w:rPr>
          <w:rFonts w:ascii="Times New Roman" w:eastAsia="Times New Roman" w:hAnsi="Times New Roman" w:cs="Times New Roman"/>
          <w:color w:val="000000" w:themeColor="text1"/>
          <w:u w:color="202124"/>
          <w:lang w:val="en-US"/>
        </w:rPr>
        <w:fldChar w:fldCharType="begin">
          <w:fldData xml:space="preserve">PEVuZE5vdGU+PENpdGU+PEF1dGhvcj5HYXN0bGk8L0F1dGhvcj48WWVhcj4yMDIxPC9ZZWFyPjxS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</w:fldData>
        </w:fldChar>
      </w:r>
      <w:r w:rsidRPr="003E16DC">
        <w:rPr>
          <w:rFonts w:ascii="Times New Roman" w:eastAsia="Times New Roman" w:hAnsi="Times New Roman" w:cs="Times New Roman"/>
          <w:color w:val="000000" w:themeColor="text1"/>
          <w:u w:color="202124"/>
          <w:lang w:val="en-US"/>
        </w:rPr>
        <w:instrText xml:space="preserve"> ADDIN EN.CITE.DATA </w:instrText>
      </w:r>
      <w:r w:rsidRPr="003E16DC">
        <w:rPr>
          <w:rFonts w:ascii="Times New Roman" w:eastAsia="Times New Roman" w:hAnsi="Times New Roman" w:cs="Times New Roman"/>
          <w:color w:val="000000" w:themeColor="text1"/>
          <w:u w:color="202124"/>
          <w:lang w:val="en-US"/>
        </w:rPr>
      </w:r>
      <w:r w:rsidRPr="003E16DC">
        <w:rPr>
          <w:rFonts w:ascii="Times New Roman" w:eastAsia="Times New Roman" w:hAnsi="Times New Roman" w:cs="Times New Roman"/>
          <w:color w:val="000000" w:themeColor="text1"/>
          <w:u w:color="202124"/>
          <w:lang w:val="en-US"/>
        </w:rPr>
        <w:fldChar w:fldCharType="end"/>
      </w:r>
      <w:r w:rsidRPr="003E16DC">
        <w:rPr>
          <w:rFonts w:ascii="Times New Roman" w:eastAsia="Times New Roman" w:hAnsi="Times New Roman" w:cs="Times New Roman"/>
          <w:color w:val="000000" w:themeColor="text1"/>
          <w:u w:color="202124"/>
          <w:lang w:val="en-US"/>
        </w:rPr>
      </w:r>
      <w:r w:rsidRPr="003E16DC">
        <w:rPr>
          <w:rFonts w:ascii="Times New Roman" w:eastAsia="Times New Roman" w:hAnsi="Times New Roman" w:cs="Times New Roman"/>
          <w:color w:val="000000" w:themeColor="text1"/>
          <w:u w:color="202124"/>
          <w:lang w:val="en-US"/>
        </w:rPr>
        <w:fldChar w:fldCharType="separate"/>
      </w:r>
      <w:r w:rsidRPr="003E16DC">
        <w:rPr>
          <w:rFonts w:ascii="Times New Roman" w:eastAsia="Times New Roman" w:hAnsi="Times New Roman" w:cs="Times New Roman"/>
          <w:color w:val="000000" w:themeColor="text1"/>
          <w:u w:color="202124"/>
          <w:lang w:val="en-US"/>
        </w:rPr>
        <w:t>[90]</w:t>
      </w:r>
      <w:r w:rsidRPr="003E16DC">
        <w:rPr>
          <w:rFonts w:ascii="Times New Roman" w:eastAsia="Times New Roman" w:hAnsi="Times New Roman" w:cs="Times New Roman"/>
          <w:color w:val="000000" w:themeColor="text1"/>
          <w:u w:color="202124"/>
          <w:lang w:val="en-US"/>
        </w:rPr>
        <w:fldChar w:fldCharType="end"/>
      </w:r>
      <w:r w:rsidRPr="003E16DC">
        <w:rPr>
          <w:rFonts w:ascii="Times New Roman" w:eastAsia="Times New Roman" w:hAnsi="Times New Roman" w:cs="Times New Roman"/>
          <w:color w:val="000000" w:themeColor="text1"/>
          <w:u w:color="202124"/>
          <w:lang w:val="en-US"/>
        </w:rPr>
        <w:t>,</w:t>
      </w:r>
      <w:r w:rsidRPr="003E16DC">
        <w:rPr>
          <w:rFonts w:ascii="Times New Roman" w:hAnsi="Times New Roman" w:cs="Times New Roman"/>
          <w:color w:val="000000" w:themeColor="text1"/>
          <w:u w:color="202124"/>
          <w:lang w:val="en-US"/>
        </w:rPr>
        <w:t xml:space="preserve"> the analytical performance of FAPP for the detection of bacteria and resistance genes was evaluated. In total, 515 respiratory specimens from 515 individuals were included in the study. The lower respiratory tract specimens included 240 BAL (47%), 217 ETA (42%), and 58 sputa (11%). The study did not evaluate differences in the pathogen identification rate based on sample type.</w:t>
      </w:r>
    </w:p>
    <w:p w14:paraId="5D704CB9" w14:textId="530D8E01" w:rsidR="00016F17" w:rsidRPr="003E16DC" w:rsidRDefault="00016F17" w:rsidP="00016F17">
      <w:pPr>
        <w:spacing w:line="360" w:lineRule="auto"/>
        <w:rPr>
          <w:rFonts w:ascii="Times New Roman" w:hAnsi="Times New Roman" w:cs="Times New Roman"/>
          <w:color w:val="000000" w:themeColor="text1"/>
          <w:u w:color="202124"/>
          <w:lang w:val="en-US"/>
        </w:rPr>
      </w:pPr>
      <w:r w:rsidRPr="003E16DC">
        <w:rPr>
          <w:rFonts w:ascii="Times New Roman" w:hAnsi="Times New Roman" w:cs="Times New Roman"/>
          <w:color w:val="000000" w:themeColor="text1"/>
          <w:u w:color="202124"/>
          <w:lang w:val="en-US"/>
        </w:rPr>
        <w:t xml:space="preserve">In conclusion, the lack of </w:t>
      </w:r>
      <w:r w:rsidR="00031693" w:rsidRPr="002D62E0">
        <w:rPr>
          <w:rFonts w:ascii="Times New Roman" w:hAnsi="Times New Roman" w:cs="Times New Roman"/>
          <w:color w:val="000000" w:themeColor="text1"/>
          <w:u w:color="202124"/>
          <w:lang w:val="en-US"/>
        </w:rPr>
        <w:t>standardization</w:t>
      </w:r>
      <w:r w:rsidRPr="003E16DC">
        <w:rPr>
          <w:rFonts w:ascii="Times New Roman" w:hAnsi="Times New Roman" w:cs="Times New Roman"/>
          <w:color w:val="000000" w:themeColor="text1"/>
          <w:u w:color="202124"/>
          <w:lang w:val="en-US"/>
        </w:rPr>
        <w:t xml:space="preserve"> of clinical interpretation of quantitative results of rapid microbiological methods and the heterogeneous definitions and unclear discrimination between the different types of lower respiratory tract samples precludes the ability to express a preference between BAL and BA in terms of the pathogen identification rate.</w:t>
      </w:r>
    </w:p>
    <w:p w14:paraId="383C2D40" w14:textId="77777777" w:rsidR="00016F17" w:rsidRPr="003E16DC" w:rsidRDefault="00016F17" w:rsidP="00016F17">
      <w:pPr>
        <w:spacing w:line="360" w:lineRule="auto"/>
        <w:rPr>
          <w:rFonts w:ascii="Times New Roman" w:hAnsi="Times New Roman" w:cs="Times New Roman"/>
          <w:color w:val="000000" w:themeColor="text1"/>
          <w:u w:color="202124"/>
          <w:lang w:val="en-US"/>
        </w:rPr>
      </w:pPr>
    </w:p>
    <w:p w14:paraId="77A0B422" w14:textId="77777777" w:rsidR="00016F17" w:rsidRPr="003E16DC" w:rsidRDefault="00016F17" w:rsidP="00016F17">
      <w:pPr>
        <w:spacing w:line="360" w:lineRule="auto"/>
        <w:rPr>
          <w:rFonts w:ascii="Times New Roman" w:hAnsi="Times New Roman" w:cs="Times New Roman"/>
          <w:b/>
          <w:bCs/>
          <w:color w:val="000000" w:themeColor="text1"/>
          <w:lang w:val="en-US"/>
        </w:rPr>
      </w:pPr>
      <w:r w:rsidRPr="003E16DC">
        <w:rPr>
          <w:rFonts w:ascii="Times New Roman" w:hAnsi="Times New Roman" w:cs="Times New Roman"/>
          <w:b/>
          <w:bCs/>
          <w:color w:val="000000" w:themeColor="text1"/>
          <w:lang w:val="en-US"/>
        </w:rPr>
        <w:t>Rationale Statement 8</w:t>
      </w:r>
    </w:p>
    <w:p w14:paraId="6B2B6BEB" w14:textId="77777777" w:rsidR="00016F17" w:rsidRPr="003E16DC" w:rsidRDefault="00016F17" w:rsidP="00016F17">
      <w:pPr>
        <w:spacing w:line="360" w:lineRule="auto"/>
        <w:rPr>
          <w:rFonts w:ascii="Times New Roman" w:hAnsi="Times New Roman" w:cs="Times New Roman"/>
          <w:color w:val="000000" w:themeColor="text1"/>
          <w:u w:color="202124"/>
          <w:lang w:val="en-US"/>
        </w:rPr>
      </w:pPr>
      <w:r w:rsidRPr="003E16DC">
        <w:rPr>
          <w:rFonts w:ascii="Times New Roman" w:hAnsi="Times New Roman" w:cs="Times New Roman"/>
          <w:color w:val="000000" w:themeColor="text1"/>
          <w:u w:color="202124"/>
          <w:lang w:val="en-US"/>
        </w:rPr>
        <w:t xml:space="preserve">Currently, the literature does not provide sufficient data to support the use of </w:t>
      </w:r>
      <w:r w:rsidRPr="002D62E0">
        <w:rPr>
          <w:rFonts w:ascii="Times New Roman" w:hAnsi="Times New Roman" w:cs="Times New Roman"/>
          <w:color w:val="000000" w:themeColor="text1"/>
          <w:u w:color="202124"/>
          <w:lang w:val="en-US"/>
        </w:rPr>
        <w:t>polymerase chain reaction (dPCR)</w:t>
      </w:r>
      <w:r w:rsidRPr="003E16DC">
        <w:rPr>
          <w:rFonts w:ascii="Times New Roman" w:hAnsi="Times New Roman" w:cs="Times New Roman"/>
          <w:color w:val="000000" w:themeColor="text1"/>
          <w:u w:color="202124"/>
          <w:lang w:val="en-US"/>
        </w:rPr>
        <w:t xml:space="preserve"> for pathogen identification and reduction of time to diagnose critically ill patients with pneumonia. A meta-analysis of 52 studies examining various amplification assays and respiratory samples for the diagnosis of COVID-19 indicated that dPCR, qPCR, and loop-mediated isothermal amplification performed better with pharyngeal swabs than with saliva samples and were more effective when using ORF1ab primer-probe sets than when using N primer-probe sets. Although the accuracy levels of these methods did not show significant differences, they were influenced by specific experimental conditions, suggesting that the choice of the testing method can be tailored to environmental and socioeconomic factors </w:t>
      </w:r>
      <w:r w:rsidRPr="003E16DC">
        <w:rPr>
          <w:rFonts w:ascii="Times New Roman" w:eastAsia="Times New Roman" w:hAnsi="Times New Roman" w:cs="Times New Roman"/>
          <w:color w:val="000000" w:themeColor="text1"/>
          <w:u w:color="202124"/>
          <w:lang w:val="en-US"/>
        </w:rPr>
        <w:fldChar w:fldCharType="begin">
          <w:fldData xml:space="preserve">PEVuZE5vdGU+PENpdGU+PEF1dGhvcj5BdTwvQXV0aG9yPjxZZWFyPjIwMjE8L1llYXI+PFJlY051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</w:fldData>
        </w:fldChar>
      </w:r>
      <w:r w:rsidRPr="003E16DC">
        <w:rPr>
          <w:rFonts w:ascii="Times New Roman" w:eastAsia="Times New Roman" w:hAnsi="Times New Roman" w:cs="Times New Roman"/>
          <w:color w:val="000000" w:themeColor="text1"/>
          <w:u w:color="202124"/>
          <w:lang w:val="en-US"/>
        </w:rPr>
        <w:instrText xml:space="preserve"> ADDIN EN.CITE </w:instrText>
      </w:r>
      <w:r w:rsidRPr="003E16DC">
        <w:rPr>
          <w:rFonts w:ascii="Times New Roman" w:eastAsia="Times New Roman" w:hAnsi="Times New Roman" w:cs="Times New Roman"/>
          <w:color w:val="000000" w:themeColor="text1"/>
          <w:u w:color="202124"/>
          <w:lang w:val="en-US"/>
        </w:rPr>
        <w:fldChar w:fldCharType="begin">
          <w:fldData xml:space="preserve">PEVuZE5vdGU+PENpdGU+PEF1dGhvcj5BdTwvQXV0aG9yPjxZZWFyPjIwMjE8L1llYXI+PFJlY051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</w:fldData>
        </w:fldChar>
      </w:r>
      <w:r w:rsidRPr="003E16DC">
        <w:rPr>
          <w:rFonts w:ascii="Times New Roman" w:eastAsia="Times New Roman" w:hAnsi="Times New Roman" w:cs="Times New Roman"/>
          <w:color w:val="000000" w:themeColor="text1"/>
          <w:u w:color="202124"/>
          <w:lang w:val="en-US"/>
        </w:rPr>
        <w:instrText xml:space="preserve"> ADDIN EN.CITE.DATA </w:instrText>
      </w:r>
      <w:r w:rsidRPr="003E16DC">
        <w:rPr>
          <w:rFonts w:ascii="Times New Roman" w:eastAsia="Times New Roman" w:hAnsi="Times New Roman" w:cs="Times New Roman"/>
          <w:color w:val="000000" w:themeColor="text1"/>
          <w:u w:color="202124"/>
          <w:lang w:val="en-US"/>
        </w:rPr>
      </w:r>
      <w:r w:rsidRPr="003E16DC">
        <w:rPr>
          <w:rFonts w:ascii="Times New Roman" w:eastAsia="Times New Roman" w:hAnsi="Times New Roman" w:cs="Times New Roman"/>
          <w:color w:val="000000" w:themeColor="text1"/>
          <w:u w:color="202124"/>
          <w:lang w:val="en-US"/>
        </w:rPr>
        <w:fldChar w:fldCharType="end"/>
      </w:r>
      <w:r w:rsidRPr="003E16DC">
        <w:rPr>
          <w:rFonts w:ascii="Times New Roman" w:eastAsia="Times New Roman" w:hAnsi="Times New Roman" w:cs="Times New Roman"/>
          <w:color w:val="000000" w:themeColor="text1"/>
          <w:u w:color="202124"/>
          <w:lang w:val="en-US"/>
        </w:rPr>
      </w:r>
      <w:r w:rsidRPr="003E16DC">
        <w:rPr>
          <w:rFonts w:ascii="Times New Roman" w:eastAsia="Times New Roman" w:hAnsi="Times New Roman" w:cs="Times New Roman"/>
          <w:color w:val="000000" w:themeColor="text1"/>
          <w:u w:color="202124"/>
          <w:lang w:val="en-US"/>
        </w:rPr>
        <w:fldChar w:fldCharType="separate"/>
      </w:r>
      <w:r w:rsidRPr="003E16DC">
        <w:rPr>
          <w:rFonts w:ascii="Times New Roman" w:eastAsia="Times New Roman" w:hAnsi="Times New Roman" w:cs="Times New Roman"/>
          <w:color w:val="000000" w:themeColor="text1"/>
          <w:u w:color="202124"/>
          <w:lang w:val="en-US"/>
        </w:rPr>
        <w:t>[91]</w:t>
      </w:r>
      <w:r w:rsidRPr="003E16DC">
        <w:rPr>
          <w:rFonts w:ascii="Times New Roman" w:eastAsia="Times New Roman" w:hAnsi="Times New Roman" w:cs="Times New Roman"/>
          <w:color w:val="000000" w:themeColor="text1"/>
          <w:u w:color="202124"/>
          <w:lang w:val="en-US"/>
        </w:rPr>
        <w:fldChar w:fldCharType="end"/>
      </w:r>
      <w:r w:rsidRPr="003E16DC">
        <w:rPr>
          <w:rFonts w:ascii="Times New Roman" w:hAnsi="Times New Roman" w:cs="Times New Roman"/>
          <w:color w:val="000000" w:themeColor="text1"/>
          <w:u w:color="202124"/>
          <w:lang w:val="en-US"/>
        </w:rPr>
        <w:t>.</w:t>
      </w:r>
    </w:p>
    <w:p w14:paraId="7BD8020A" w14:textId="77777777" w:rsidR="00016F17" w:rsidRPr="003E16DC" w:rsidRDefault="00016F17" w:rsidP="00016F17">
      <w:pPr>
        <w:spacing w:line="360" w:lineRule="auto"/>
        <w:rPr>
          <w:rFonts w:ascii="Times New Roman" w:hAnsi="Times New Roman" w:cs="Times New Roman"/>
          <w:color w:val="000000" w:themeColor="text1"/>
          <w:u w:color="202124"/>
          <w:lang w:val="en-US"/>
        </w:rPr>
      </w:pPr>
      <w:r w:rsidRPr="003E16DC">
        <w:rPr>
          <w:rFonts w:ascii="Times New Roman" w:eastAsia="Times New Roman" w:hAnsi="Times New Roman" w:cs="Times New Roman"/>
          <w:color w:val="000000" w:themeColor="text1"/>
          <w:u w:color="202124"/>
          <w:lang w:val="en-US"/>
        </w:rPr>
        <w:t xml:space="preserve">An interesting application of digital PCR (dPCR) is the detection of alleles associated with antibacterial drug resistance. Current research has primarily focused on pathogens such as </w:t>
      </w:r>
      <w:r w:rsidRPr="003E16DC">
        <w:rPr>
          <w:rFonts w:ascii="Times New Roman" w:eastAsia="Times New Roman" w:hAnsi="Times New Roman" w:cs="Times New Roman"/>
          <w:i/>
          <w:iCs/>
          <w:color w:val="000000" w:themeColor="text1"/>
          <w:u w:color="202124"/>
          <w:lang w:val="en-US"/>
        </w:rPr>
        <w:t>Mycobacterium tuberculosis</w:t>
      </w:r>
      <w:r w:rsidRPr="003E16DC">
        <w:rPr>
          <w:rFonts w:ascii="Times New Roman" w:eastAsia="Times New Roman" w:hAnsi="Times New Roman" w:cs="Times New Roman"/>
          <w:color w:val="000000" w:themeColor="text1"/>
          <w:u w:color="202124"/>
          <w:lang w:val="en-US"/>
        </w:rPr>
        <w:t xml:space="preserve"> [94,95] and </w:t>
      </w:r>
      <w:r w:rsidRPr="003E16DC">
        <w:rPr>
          <w:rFonts w:ascii="Times New Roman" w:eastAsia="Times New Roman" w:hAnsi="Times New Roman" w:cs="Times New Roman"/>
          <w:i/>
          <w:iCs/>
          <w:color w:val="000000" w:themeColor="text1"/>
          <w:u w:color="202124"/>
          <w:lang w:val="en-US"/>
        </w:rPr>
        <w:t>Legionella pneumophila</w:t>
      </w:r>
      <w:r w:rsidRPr="003E16DC">
        <w:rPr>
          <w:rFonts w:ascii="Times New Roman" w:eastAsia="Times New Roman" w:hAnsi="Times New Roman" w:cs="Times New Roman"/>
          <w:color w:val="000000" w:themeColor="text1"/>
          <w:u w:color="202124"/>
          <w:lang w:val="en-US"/>
        </w:rPr>
        <w:t xml:space="preserve">. The latter is particularly relevant in critical care settings. In this context, a recent study [96] demonstrated the high sensitivity of dPCR in identifying fluoroquinolone resistance–associated </w:t>
      </w:r>
      <w:r w:rsidRPr="003E16DC">
        <w:rPr>
          <w:rFonts w:ascii="Times New Roman" w:eastAsia="Times New Roman" w:hAnsi="Times New Roman" w:cs="Times New Roman"/>
          <w:i/>
          <w:iCs/>
          <w:color w:val="000000" w:themeColor="text1"/>
          <w:u w:color="202124"/>
          <w:lang w:val="en-US"/>
        </w:rPr>
        <w:t>gyrA</w:t>
      </w:r>
      <w:r w:rsidRPr="003E16DC">
        <w:rPr>
          <w:rFonts w:ascii="Times New Roman" w:eastAsia="Times New Roman" w:hAnsi="Times New Roman" w:cs="Times New Roman"/>
          <w:color w:val="000000" w:themeColor="text1"/>
          <w:u w:color="202124"/>
          <w:lang w:val="en-US"/>
        </w:rPr>
        <w:t xml:space="preserve"> mutations in </w:t>
      </w:r>
      <w:r w:rsidRPr="003E16DC">
        <w:rPr>
          <w:rFonts w:ascii="Times New Roman" w:eastAsia="Times New Roman" w:hAnsi="Times New Roman" w:cs="Times New Roman"/>
          <w:i/>
          <w:iCs/>
          <w:color w:val="000000" w:themeColor="text1"/>
          <w:u w:color="202124"/>
          <w:lang w:val="en-US"/>
        </w:rPr>
        <w:t>L. pneumophila</w:t>
      </w:r>
      <w:r w:rsidRPr="003E16DC">
        <w:rPr>
          <w:rFonts w:ascii="Times New Roman" w:eastAsia="Times New Roman" w:hAnsi="Times New Roman" w:cs="Times New Roman"/>
          <w:color w:val="000000" w:themeColor="text1"/>
          <w:u w:color="202124"/>
          <w:lang w:val="en-US"/>
        </w:rPr>
        <w:t xml:space="preserve"> directly from respiratory samples. These assays were capable of detecting resistant alleles present at very low frequencies (as low as 1 in 1,000) within a predominantly wild-type population, outperforming conventional methods such as qPCR and Sanger sequencing. This highlights the potential of dPCR as a valuable rapid diagnostic tool to support early therapeutic decision-making in critically ill patients at risk of antimicrobial treatment failure. </w:t>
      </w:r>
    </w:p>
    <w:p w14:paraId="28D33A96" w14:textId="77777777" w:rsidR="00016F17" w:rsidRPr="003E16DC" w:rsidRDefault="00016F17" w:rsidP="00016F17">
      <w:pPr>
        <w:spacing w:line="360" w:lineRule="auto"/>
        <w:rPr>
          <w:rFonts w:ascii="Times New Roman" w:eastAsia="Times New Roman" w:hAnsi="Times New Roman" w:cs="Times New Roman"/>
          <w:color w:val="000000" w:themeColor="text1"/>
          <w:u w:color="202124"/>
          <w:lang w:val="en-US"/>
        </w:rPr>
      </w:pPr>
      <w:r w:rsidRPr="003E16DC">
        <w:rPr>
          <w:rFonts w:ascii="Times New Roman" w:hAnsi="Times New Roman" w:cs="Times New Roman"/>
          <w:color w:val="000000" w:themeColor="text1"/>
          <w:u w:color="202124"/>
          <w:lang w:val="en-US"/>
        </w:rPr>
        <w:t xml:space="preserve">In a retrospective study comparing the effectiveness of dPCR with that of traditional culture methods in 40 pleural and </w:t>
      </w:r>
      <w:r w:rsidRPr="003E16DC">
        <w:rPr>
          <w:rFonts w:ascii="Times New Roman" w:hAnsi="Times New Roman" w:cs="Times New Roman"/>
          <w:color w:val="000000" w:themeColor="text1"/>
          <w:u w:color="202124"/>
          <w:lang w:val="en-US"/>
        </w:rPr>
        <w:lastRenderedPageBreak/>
        <w:t xml:space="preserve">peritoneal fluid samples, dPCR demonstrated a shorter time to identify various bacterial and fungal microorganisms than traditional culture methods </w:t>
      </w:r>
      <w:r w:rsidRPr="003E16DC">
        <w:rPr>
          <w:rFonts w:ascii="Times New Roman" w:eastAsia="Times New Roman" w:hAnsi="Times New Roman" w:cs="Times New Roman"/>
          <w:color w:val="000000" w:themeColor="text1"/>
          <w:u w:color="202124"/>
          <w:lang w:val="en-US"/>
        </w:rPr>
        <w:fldChar w:fldCharType="begin">
          <w:fldData xml:space="preserve">PEVuZE5vdGU+PENpdGU+PEF1dGhvcj5aaG91PC9BdXRob3I+PFllYXI+MjAyMTwvWWVhcj48UmVj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</w:fldData>
        </w:fldChar>
      </w:r>
      <w:r w:rsidRPr="003E16DC">
        <w:rPr>
          <w:rFonts w:ascii="Times New Roman" w:eastAsia="Times New Roman" w:hAnsi="Times New Roman" w:cs="Times New Roman"/>
          <w:color w:val="000000" w:themeColor="text1"/>
          <w:u w:color="202124"/>
          <w:lang w:val="en-US"/>
        </w:rPr>
        <w:instrText xml:space="preserve"> ADDIN EN.CITE </w:instrText>
      </w:r>
      <w:r w:rsidRPr="003E16DC">
        <w:rPr>
          <w:rFonts w:ascii="Times New Roman" w:eastAsia="Times New Roman" w:hAnsi="Times New Roman" w:cs="Times New Roman"/>
          <w:color w:val="000000" w:themeColor="text1"/>
          <w:u w:color="202124"/>
          <w:lang w:val="en-US"/>
        </w:rPr>
        <w:fldChar w:fldCharType="begin">
          <w:fldData xml:space="preserve">PEVuZE5vdGU+PENpdGU+PEF1dGhvcj5aaG91PC9BdXRob3I+PFllYXI+MjAyMTwvWWVhcj48UmVj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</w:fldData>
        </w:fldChar>
      </w:r>
      <w:r w:rsidRPr="003E16DC">
        <w:rPr>
          <w:rFonts w:ascii="Times New Roman" w:eastAsia="Times New Roman" w:hAnsi="Times New Roman" w:cs="Times New Roman"/>
          <w:color w:val="000000" w:themeColor="text1"/>
          <w:u w:color="202124"/>
          <w:lang w:val="en-US"/>
        </w:rPr>
        <w:instrText xml:space="preserve"> ADDIN EN.CITE.DATA </w:instrText>
      </w:r>
      <w:r w:rsidRPr="003E16DC">
        <w:rPr>
          <w:rFonts w:ascii="Times New Roman" w:eastAsia="Times New Roman" w:hAnsi="Times New Roman" w:cs="Times New Roman"/>
          <w:color w:val="000000" w:themeColor="text1"/>
          <w:u w:color="202124"/>
          <w:lang w:val="en-US"/>
        </w:rPr>
      </w:r>
      <w:r w:rsidRPr="003E16DC">
        <w:rPr>
          <w:rFonts w:ascii="Times New Roman" w:eastAsia="Times New Roman" w:hAnsi="Times New Roman" w:cs="Times New Roman"/>
          <w:color w:val="000000" w:themeColor="text1"/>
          <w:u w:color="202124"/>
          <w:lang w:val="en-US"/>
        </w:rPr>
        <w:fldChar w:fldCharType="end"/>
      </w:r>
      <w:r w:rsidRPr="003E16DC">
        <w:rPr>
          <w:rFonts w:ascii="Times New Roman" w:eastAsia="Times New Roman" w:hAnsi="Times New Roman" w:cs="Times New Roman"/>
          <w:color w:val="000000" w:themeColor="text1"/>
          <w:u w:color="202124"/>
          <w:lang w:val="en-US"/>
        </w:rPr>
      </w:r>
      <w:r w:rsidRPr="003E16DC">
        <w:rPr>
          <w:rFonts w:ascii="Times New Roman" w:eastAsia="Times New Roman" w:hAnsi="Times New Roman" w:cs="Times New Roman"/>
          <w:color w:val="000000" w:themeColor="text1"/>
          <w:u w:color="202124"/>
          <w:lang w:val="en-US"/>
        </w:rPr>
        <w:fldChar w:fldCharType="separate"/>
      </w:r>
      <w:r w:rsidRPr="003E16DC">
        <w:rPr>
          <w:rFonts w:ascii="Times New Roman" w:eastAsia="Times New Roman" w:hAnsi="Times New Roman" w:cs="Times New Roman"/>
          <w:color w:val="000000" w:themeColor="text1"/>
          <w:u w:color="202124"/>
          <w:lang w:val="en-US"/>
        </w:rPr>
        <w:t>[92]</w:t>
      </w:r>
      <w:r w:rsidRPr="003E16DC">
        <w:rPr>
          <w:rFonts w:ascii="Times New Roman" w:eastAsia="Times New Roman" w:hAnsi="Times New Roman" w:cs="Times New Roman"/>
          <w:color w:val="000000" w:themeColor="text1"/>
          <w:u w:color="202124"/>
          <w:lang w:val="en-US"/>
        </w:rPr>
        <w:fldChar w:fldCharType="end"/>
      </w:r>
      <w:r w:rsidRPr="003E16DC">
        <w:rPr>
          <w:rFonts w:ascii="Times New Roman" w:hAnsi="Times New Roman" w:cs="Times New Roman"/>
          <w:color w:val="000000" w:themeColor="text1"/>
          <w:u w:color="202124"/>
          <w:lang w:val="en-US"/>
        </w:rPr>
        <w:t xml:space="preserve">. Another retrospective analysis, involving 48 patients without human immunodeficiency virus infection diagnosed with pneumocystis pneumonia, found a strong correlation between pneumocystis pneumonia copy numbers and various laboratory indicators when using dPCR for BAL fluid </w:t>
      </w:r>
      <w:r w:rsidRPr="003E16DC">
        <w:rPr>
          <w:rFonts w:ascii="Times New Roman" w:eastAsia="Times New Roman" w:hAnsi="Times New Roman" w:cs="Times New Roman"/>
          <w:color w:val="000000" w:themeColor="text1"/>
          <w:u w:color="202124"/>
          <w:lang w:val="en-US"/>
        </w:rPr>
        <w:fldChar w:fldCharType="begin">
          <w:fldData xml:space="preserve">PEVuZE5vdGU+PENpdGU+PEF1dGhvcj5CaWFuPC9BdXRob3I+PFllYXI+MjAyMzwvWWVhcj48UmVj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</w:fldData>
        </w:fldChar>
      </w:r>
      <w:r w:rsidRPr="003E16DC">
        <w:rPr>
          <w:rFonts w:ascii="Times New Roman" w:eastAsia="Times New Roman" w:hAnsi="Times New Roman" w:cs="Times New Roman"/>
          <w:color w:val="000000" w:themeColor="text1"/>
          <w:u w:color="202124"/>
          <w:lang w:val="en-US"/>
        </w:rPr>
        <w:instrText xml:space="preserve"> ADDIN EN.CITE </w:instrText>
      </w:r>
      <w:r w:rsidRPr="003E16DC">
        <w:rPr>
          <w:rFonts w:ascii="Times New Roman" w:eastAsia="Times New Roman" w:hAnsi="Times New Roman" w:cs="Times New Roman"/>
          <w:color w:val="000000" w:themeColor="text1"/>
          <w:u w:color="202124"/>
          <w:lang w:val="en-US"/>
        </w:rPr>
        <w:fldChar w:fldCharType="begin">
          <w:fldData xml:space="preserve">PEVuZE5vdGU+PENpdGU+PEF1dGhvcj5CaWFuPC9BdXRob3I+PFllYXI+MjAyMzwvWWVhcj48UmVj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</w:fldData>
        </w:fldChar>
      </w:r>
      <w:r w:rsidRPr="003E16DC">
        <w:rPr>
          <w:rFonts w:ascii="Times New Roman" w:eastAsia="Times New Roman" w:hAnsi="Times New Roman" w:cs="Times New Roman"/>
          <w:color w:val="000000" w:themeColor="text1"/>
          <w:u w:color="202124"/>
          <w:lang w:val="en-US"/>
        </w:rPr>
        <w:instrText xml:space="preserve"> ADDIN EN.CITE.DATA </w:instrText>
      </w:r>
      <w:r w:rsidRPr="003E16DC">
        <w:rPr>
          <w:rFonts w:ascii="Times New Roman" w:eastAsia="Times New Roman" w:hAnsi="Times New Roman" w:cs="Times New Roman"/>
          <w:color w:val="000000" w:themeColor="text1"/>
          <w:u w:color="202124"/>
          <w:lang w:val="en-US"/>
        </w:rPr>
      </w:r>
      <w:r w:rsidRPr="003E16DC">
        <w:rPr>
          <w:rFonts w:ascii="Times New Roman" w:eastAsia="Times New Roman" w:hAnsi="Times New Roman" w:cs="Times New Roman"/>
          <w:color w:val="000000" w:themeColor="text1"/>
          <w:u w:color="202124"/>
          <w:lang w:val="en-US"/>
        </w:rPr>
        <w:fldChar w:fldCharType="end"/>
      </w:r>
      <w:r w:rsidRPr="003E16DC">
        <w:rPr>
          <w:rFonts w:ascii="Times New Roman" w:eastAsia="Times New Roman" w:hAnsi="Times New Roman" w:cs="Times New Roman"/>
          <w:color w:val="000000" w:themeColor="text1"/>
          <w:u w:color="202124"/>
          <w:lang w:val="en-US"/>
        </w:rPr>
      </w:r>
      <w:r w:rsidRPr="003E16DC">
        <w:rPr>
          <w:rFonts w:ascii="Times New Roman" w:eastAsia="Times New Roman" w:hAnsi="Times New Roman" w:cs="Times New Roman"/>
          <w:color w:val="000000" w:themeColor="text1"/>
          <w:u w:color="202124"/>
          <w:lang w:val="en-US"/>
        </w:rPr>
        <w:fldChar w:fldCharType="separate"/>
      </w:r>
      <w:r w:rsidRPr="003E16DC">
        <w:rPr>
          <w:rFonts w:ascii="Times New Roman" w:eastAsia="Times New Roman" w:hAnsi="Times New Roman" w:cs="Times New Roman"/>
          <w:color w:val="000000" w:themeColor="text1"/>
          <w:u w:color="202124"/>
          <w:lang w:val="en-US"/>
        </w:rPr>
        <w:t>[93]</w:t>
      </w:r>
      <w:r w:rsidRPr="003E16DC">
        <w:rPr>
          <w:rFonts w:ascii="Times New Roman" w:eastAsia="Times New Roman" w:hAnsi="Times New Roman" w:cs="Times New Roman"/>
          <w:color w:val="000000" w:themeColor="text1"/>
          <w:u w:color="202124"/>
          <w:lang w:val="en-US"/>
        </w:rPr>
        <w:fldChar w:fldCharType="end"/>
      </w:r>
      <w:r w:rsidRPr="003E16DC">
        <w:rPr>
          <w:rFonts w:ascii="Times New Roman" w:hAnsi="Times New Roman" w:cs="Times New Roman"/>
          <w:color w:val="000000" w:themeColor="text1"/>
          <w:u w:color="202124"/>
          <w:lang w:val="en-US"/>
        </w:rPr>
        <w:t>.</w:t>
      </w:r>
    </w:p>
    <w:p w14:paraId="4A7B5732" w14:textId="77777777" w:rsidR="00016F17" w:rsidRPr="003E16DC" w:rsidRDefault="00016F17" w:rsidP="00016F17">
      <w:pPr>
        <w:spacing w:line="360" w:lineRule="auto"/>
        <w:rPr>
          <w:rFonts w:ascii="Times New Roman" w:eastAsia="Times New Roman" w:hAnsi="Times New Roman" w:cs="Times New Roman"/>
          <w:b/>
          <w:bCs/>
          <w:color w:val="000000" w:themeColor="text1"/>
          <w:u w:color="202124"/>
          <w:lang w:val="en-US"/>
        </w:rPr>
      </w:pPr>
    </w:p>
    <w:p w14:paraId="78CCF6AC" w14:textId="77777777" w:rsidR="00016F17" w:rsidRPr="003E16DC" w:rsidRDefault="00016F17" w:rsidP="00016F17">
      <w:pPr>
        <w:spacing w:line="360" w:lineRule="auto"/>
        <w:rPr>
          <w:rFonts w:ascii="Times New Roman" w:hAnsi="Times New Roman" w:cs="Times New Roman"/>
          <w:b/>
          <w:bCs/>
          <w:color w:val="000000" w:themeColor="text1"/>
          <w:lang w:val="en-US"/>
        </w:rPr>
      </w:pPr>
      <w:r w:rsidRPr="003E16DC">
        <w:rPr>
          <w:rFonts w:ascii="Times New Roman" w:hAnsi="Times New Roman" w:cs="Times New Roman"/>
          <w:b/>
          <w:bCs/>
          <w:color w:val="000000" w:themeColor="text1"/>
          <w:lang w:val="en-US"/>
        </w:rPr>
        <w:t>Rationale Statement 9</w:t>
      </w:r>
    </w:p>
    <w:p w14:paraId="6A2018B2" w14:textId="4A0D9BE6" w:rsidR="00016F17" w:rsidRPr="003E16DC" w:rsidRDefault="00016F17" w:rsidP="00016F17">
      <w:pPr>
        <w:spacing w:line="360" w:lineRule="auto"/>
        <w:rPr>
          <w:rFonts w:ascii="Times New Roman" w:eastAsia="Times New Roman" w:hAnsi="Times New Roman" w:cs="Times New Roman"/>
          <w:color w:val="000000" w:themeColor="text1"/>
          <w:u w:color="202124"/>
          <w:lang w:val="en-US"/>
        </w:rPr>
      </w:pPr>
      <w:r w:rsidRPr="003E16DC">
        <w:rPr>
          <w:rFonts w:ascii="Times New Roman" w:hAnsi="Times New Roman" w:cs="Times New Roman"/>
          <w:color w:val="000000" w:themeColor="text1"/>
          <w:u w:color="202124"/>
          <w:lang w:val="en-US"/>
        </w:rPr>
        <w:t xml:space="preserve">Limited data are available regarding the comparison of BAL fluid (BALF) and BA for diagnosing pneumonia using mNGS. Liu et al. </w:t>
      </w:r>
      <w:r w:rsidRPr="003E16DC">
        <w:rPr>
          <w:rFonts w:ascii="Times New Roman" w:eastAsia="Times New Roman" w:hAnsi="Times New Roman" w:cs="Times New Roman"/>
          <w:color w:val="000000" w:themeColor="text1"/>
          <w:u w:color="202124"/>
          <w:lang w:val="en-US"/>
        </w:rPr>
        <w:fldChar w:fldCharType="begin">
          <w:fldData xml:space="preserve">PEVuZE5vdGU+PENpdGU+PEF1dGhvcj5MaXU8L0F1dGhvcj48WWVhcj4yMDE5PC9ZZWFyPjxSZWNO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=
</w:fldData>
        </w:fldChar>
      </w:r>
      <w:r w:rsidRPr="003E16DC">
        <w:rPr>
          <w:rFonts w:ascii="Times New Roman" w:eastAsia="Times New Roman" w:hAnsi="Times New Roman" w:cs="Times New Roman"/>
          <w:color w:val="000000" w:themeColor="text1"/>
          <w:u w:color="202124"/>
          <w:lang w:val="en-US"/>
        </w:rPr>
        <w:instrText xml:space="preserve"> ADDIN EN.CITE </w:instrText>
      </w:r>
      <w:r w:rsidRPr="003E16DC">
        <w:rPr>
          <w:rFonts w:ascii="Times New Roman" w:eastAsia="Times New Roman" w:hAnsi="Times New Roman" w:cs="Times New Roman"/>
          <w:color w:val="000000" w:themeColor="text1"/>
          <w:u w:color="202124"/>
          <w:lang w:val="en-US"/>
        </w:rPr>
        <w:fldChar w:fldCharType="begin">
          <w:fldData xml:space="preserve">PEVuZE5vdGU+PENpdGU+PEF1dGhvcj5MaXU8L0F1dGhvcj48WWVhcj4yMDE5PC9ZZWFyPjxSZWNO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=
</w:fldData>
        </w:fldChar>
      </w:r>
      <w:r w:rsidRPr="003E16DC">
        <w:rPr>
          <w:rFonts w:ascii="Times New Roman" w:eastAsia="Times New Roman" w:hAnsi="Times New Roman" w:cs="Times New Roman"/>
          <w:color w:val="000000" w:themeColor="text1"/>
          <w:u w:color="202124"/>
          <w:lang w:val="en-US"/>
        </w:rPr>
        <w:instrText xml:space="preserve"> ADDIN EN.CITE.DATA </w:instrText>
      </w:r>
      <w:r w:rsidRPr="003E16DC">
        <w:rPr>
          <w:rFonts w:ascii="Times New Roman" w:eastAsia="Times New Roman" w:hAnsi="Times New Roman" w:cs="Times New Roman"/>
          <w:color w:val="000000" w:themeColor="text1"/>
          <w:u w:color="202124"/>
          <w:lang w:val="en-US"/>
        </w:rPr>
      </w:r>
      <w:r w:rsidRPr="003E16DC">
        <w:rPr>
          <w:rFonts w:ascii="Times New Roman" w:eastAsia="Times New Roman" w:hAnsi="Times New Roman" w:cs="Times New Roman"/>
          <w:color w:val="000000" w:themeColor="text1"/>
          <w:u w:color="202124"/>
          <w:lang w:val="en-US"/>
        </w:rPr>
        <w:fldChar w:fldCharType="end"/>
      </w:r>
      <w:r w:rsidRPr="003E16DC">
        <w:rPr>
          <w:rFonts w:ascii="Times New Roman" w:eastAsia="Times New Roman" w:hAnsi="Times New Roman" w:cs="Times New Roman"/>
          <w:color w:val="000000" w:themeColor="text1"/>
          <w:u w:color="202124"/>
          <w:lang w:val="en-US"/>
        </w:rPr>
      </w:r>
      <w:r w:rsidRPr="003E16DC">
        <w:rPr>
          <w:rFonts w:ascii="Times New Roman" w:eastAsia="Times New Roman" w:hAnsi="Times New Roman" w:cs="Times New Roman"/>
          <w:color w:val="000000" w:themeColor="text1"/>
          <w:u w:color="202124"/>
          <w:lang w:val="en-US"/>
        </w:rPr>
        <w:fldChar w:fldCharType="separate"/>
      </w:r>
      <w:r w:rsidRPr="003E16DC">
        <w:rPr>
          <w:rFonts w:ascii="Times New Roman" w:eastAsia="Times New Roman" w:hAnsi="Times New Roman" w:cs="Times New Roman"/>
          <w:color w:val="000000" w:themeColor="text1"/>
          <w:u w:color="202124"/>
          <w:lang w:val="en-US"/>
        </w:rPr>
        <w:t>[94]</w:t>
      </w:r>
      <w:r w:rsidRPr="003E16DC">
        <w:rPr>
          <w:rFonts w:ascii="Times New Roman" w:eastAsia="Times New Roman" w:hAnsi="Times New Roman" w:cs="Times New Roman"/>
          <w:color w:val="000000" w:themeColor="text1"/>
          <w:u w:color="202124"/>
          <w:lang w:val="en-US"/>
        </w:rPr>
        <w:fldChar w:fldCharType="end"/>
      </w:r>
      <w:r w:rsidRPr="003E16DC">
        <w:rPr>
          <w:rFonts w:ascii="Times New Roman" w:eastAsia="Times New Roman" w:hAnsi="Times New Roman" w:cs="Times New Roman"/>
          <w:color w:val="000000" w:themeColor="text1"/>
          <w:u w:color="202124"/>
          <w:lang w:val="en-US"/>
        </w:rPr>
        <w:t xml:space="preserve"> </w:t>
      </w:r>
      <w:r w:rsidRPr="003E16DC">
        <w:rPr>
          <w:rFonts w:ascii="Times New Roman" w:hAnsi="Times New Roman" w:cs="Times New Roman"/>
          <w:color w:val="000000" w:themeColor="text1"/>
          <w:u w:color="202124"/>
          <w:lang w:val="en-US"/>
        </w:rPr>
        <w:t xml:space="preserve">conducted a comparison of mNGS results of BALF and transbronchial lung biopsy (TBLB) tissue samples in patients with peripheral lung infections. Although the specificity of mNGS was lower for BALF than for TBLB, the sensitivity was higher for BALF than for TBLB. The most frequently identified infectious agents were </w:t>
      </w:r>
      <w:r w:rsidRPr="003E16DC">
        <w:rPr>
          <w:rFonts w:ascii="Times New Roman" w:hAnsi="Times New Roman" w:cs="Times New Roman"/>
          <w:i/>
          <w:iCs/>
          <w:color w:val="000000" w:themeColor="text1"/>
          <w:u w:color="202124"/>
          <w:lang w:val="en-US"/>
        </w:rPr>
        <w:t>P. aeruginosa</w:t>
      </w:r>
      <w:r w:rsidRPr="003E16DC">
        <w:rPr>
          <w:rFonts w:ascii="Times New Roman" w:hAnsi="Times New Roman" w:cs="Times New Roman"/>
          <w:color w:val="000000" w:themeColor="text1"/>
          <w:u w:color="202124"/>
          <w:lang w:val="en-US"/>
        </w:rPr>
        <w:t xml:space="preserve">, </w:t>
      </w:r>
      <w:r w:rsidRPr="003E16DC">
        <w:rPr>
          <w:rFonts w:ascii="Times New Roman" w:hAnsi="Times New Roman" w:cs="Times New Roman"/>
          <w:i/>
          <w:iCs/>
          <w:color w:val="000000" w:themeColor="text1"/>
          <w:u w:color="202124"/>
          <w:lang w:val="en-US"/>
        </w:rPr>
        <w:t>K. pneumoniae</w:t>
      </w:r>
      <w:r w:rsidRPr="003E16DC">
        <w:rPr>
          <w:rFonts w:ascii="Times New Roman" w:hAnsi="Times New Roman" w:cs="Times New Roman"/>
          <w:color w:val="000000" w:themeColor="text1"/>
          <w:u w:color="202124"/>
          <w:lang w:val="en-US"/>
        </w:rPr>
        <w:t xml:space="preserve">, and </w:t>
      </w:r>
      <w:r w:rsidRPr="003E16DC">
        <w:rPr>
          <w:rFonts w:ascii="Times New Roman" w:hAnsi="Times New Roman" w:cs="Times New Roman"/>
          <w:i/>
          <w:iCs/>
          <w:color w:val="000000" w:themeColor="text1"/>
          <w:u w:color="202124"/>
          <w:lang w:val="en-US"/>
        </w:rPr>
        <w:t>Acinetobacter baumannii</w:t>
      </w:r>
      <w:r w:rsidRPr="003E16DC">
        <w:rPr>
          <w:rFonts w:ascii="Times New Roman" w:hAnsi="Times New Roman" w:cs="Times New Roman"/>
          <w:color w:val="000000" w:themeColor="text1"/>
          <w:u w:color="202124"/>
          <w:lang w:val="en-US"/>
        </w:rPr>
        <w:t xml:space="preserve">. However, no definitive conclusions have been drawn regarding the most effective sample type. Similarly, Kalantar et al. </w:t>
      </w:r>
      <w:r w:rsidRPr="003E16DC">
        <w:rPr>
          <w:rFonts w:ascii="Times New Roman" w:eastAsia="Times New Roman" w:hAnsi="Times New Roman" w:cs="Times New Roman"/>
          <w:color w:val="000000" w:themeColor="text1"/>
          <w:u w:color="202124"/>
          <w:lang w:val="en-US"/>
        </w:rPr>
        <w:fldChar w:fldCharType="begin">
          <w:fldData xml:space="preserve">PEVuZE5vdGU+PENpdGU+PEF1dGhvcj5LYWxhbnRhcjwvQXV0aG9yPjxZZWFyPjIwMTk8L1llYXI+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</w:fldData>
        </w:fldChar>
      </w:r>
      <w:r w:rsidRPr="003E16DC">
        <w:rPr>
          <w:rFonts w:ascii="Times New Roman" w:eastAsia="Times New Roman" w:hAnsi="Times New Roman" w:cs="Times New Roman"/>
          <w:color w:val="000000" w:themeColor="text1"/>
          <w:u w:color="202124"/>
          <w:lang w:val="en-US"/>
        </w:rPr>
        <w:instrText xml:space="preserve"> ADDIN EN.CITE </w:instrText>
      </w:r>
      <w:r w:rsidRPr="003E16DC">
        <w:rPr>
          <w:rFonts w:ascii="Times New Roman" w:eastAsia="Times New Roman" w:hAnsi="Times New Roman" w:cs="Times New Roman"/>
          <w:color w:val="000000" w:themeColor="text1"/>
          <w:u w:color="202124"/>
          <w:lang w:val="en-US"/>
        </w:rPr>
        <w:fldChar w:fldCharType="begin">
          <w:fldData xml:space="preserve">PEVuZE5vdGU+PENpdGU+PEF1dGhvcj5LYWxhbnRhcjwvQXV0aG9yPjxZZWFyPjIwMTk8L1llYXI+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</w:fldData>
        </w:fldChar>
      </w:r>
      <w:r w:rsidRPr="003E16DC">
        <w:rPr>
          <w:rFonts w:ascii="Times New Roman" w:eastAsia="Times New Roman" w:hAnsi="Times New Roman" w:cs="Times New Roman"/>
          <w:color w:val="000000" w:themeColor="text1"/>
          <w:u w:color="202124"/>
          <w:lang w:val="en-US"/>
        </w:rPr>
        <w:instrText xml:space="preserve"> ADDIN EN.CITE.DATA </w:instrText>
      </w:r>
      <w:r w:rsidRPr="003E16DC">
        <w:rPr>
          <w:rFonts w:ascii="Times New Roman" w:eastAsia="Times New Roman" w:hAnsi="Times New Roman" w:cs="Times New Roman"/>
          <w:color w:val="000000" w:themeColor="text1"/>
          <w:u w:color="202124"/>
          <w:lang w:val="en-US"/>
        </w:rPr>
      </w:r>
      <w:r w:rsidRPr="003E16DC">
        <w:rPr>
          <w:rFonts w:ascii="Times New Roman" w:eastAsia="Times New Roman" w:hAnsi="Times New Roman" w:cs="Times New Roman"/>
          <w:color w:val="000000" w:themeColor="text1"/>
          <w:u w:color="202124"/>
          <w:lang w:val="en-US"/>
        </w:rPr>
        <w:fldChar w:fldCharType="end"/>
      </w:r>
      <w:r w:rsidRPr="003E16DC">
        <w:rPr>
          <w:rFonts w:ascii="Times New Roman" w:eastAsia="Times New Roman" w:hAnsi="Times New Roman" w:cs="Times New Roman"/>
          <w:color w:val="000000" w:themeColor="text1"/>
          <w:u w:color="202124"/>
          <w:lang w:val="en-US"/>
        </w:rPr>
      </w:r>
      <w:r w:rsidRPr="003E16DC">
        <w:rPr>
          <w:rFonts w:ascii="Times New Roman" w:eastAsia="Times New Roman" w:hAnsi="Times New Roman" w:cs="Times New Roman"/>
          <w:color w:val="000000" w:themeColor="text1"/>
          <w:u w:color="202124"/>
          <w:lang w:val="en-US"/>
        </w:rPr>
        <w:fldChar w:fldCharType="separate"/>
      </w:r>
      <w:r w:rsidRPr="003E16DC">
        <w:rPr>
          <w:rFonts w:ascii="Times New Roman" w:eastAsia="Times New Roman" w:hAnsi="Times New Roman" w:cs="Times New Roman"/>
          <w:color w:val="000000" w:themeColor="text1"/>
          <w:u w:color="202124"/>
          <w:lang w:val="en-US"/>
        </w:rPr>
        <w:t>[95]</w:t>
      </w:r>
      <w:r w:rsidRPr="003E16DC">
        <w:rPr>
          <w:rFonts w:ascii="Times New Roman" w:eastAsia="Times New Roman" w:hAnsi="Times New Roman" w:cs="Times New Roman"/>
          <w:color w:val="000000" w:themeColor="text1"/>
          <w:u w:color="202124"/>
          <w:lang w:val="en-US"/>
        </w:rPr>
        <w:fldChar w:fldCharType="end"/>
      </w:r>
      <w:r w:rsidRPr="003E16DC">
        <w:rPr>
          <w:rFonts w:ascii="Times New Roman" w:hAnsi="Times New Roman" w:cs="Times New Roman"/>
          <w:color w:val="000000" w:themeColor="text1"/>
          <w:u w:color="202124"/>
          <w:lang w:val="en-US"/>
        </w:rPr>
        <w:t xml:space="preserve"> </w:t>
      </w:r>
      <w:r w:rsidR="009867F4" w:rsidRPr="002D62E0">
        <w:rPr>
          <w:rFonts w:ascii="Times New Roman" w:hAnsi="Times New Roman" w:cs="Times New Roman"/>
          <w:color w:val="000000" w:themeColor="text1"/>
          <w:u w:color="202124"/>
          <w:lang w:val="en-US"/>
        </w:rPr>
        <w:t>analyzed</w:t>
      </w:r>
      <w:r w:rsidRPr="003E16DC">
        <w:rPr>
          <w:rFonts w:ascii="Times New Roman" w:hAnsi="Times New Roman" w:cs="Times New Roman"/>
          <w:color w:val="000000" w:themeColor="text1"/>
          <w:u w:color="202124"/>
          <w:lang w:val="en-US"/>
        </w:rPr>
        <w:t xml:space="preserve"> 52 mini-BALF samples from adults with severe pneumonia and compared them with results of tracheal aspirate samples. They discovered significant differences in sample types among patients with non-infectious acute respiratory disease but noted considerable similarities in the microbial composition of samples from patients with bacterial pneumonia, where the predominant pathogen prevailed in the microbial community. Regarding pathogen identification and outcomes, some meta-analyses have compared mNGS with conventional methods.</w:t>
      </w:r>
    </w:p>
    <w:p w14:paraId="6C605A60" w14:textId="77777777" w:rsidR="00016F17" w:rsidRPr="003E16DC" w:rsidRDefault="00016F17" w:rsidP="00016F17">
      <w:pPr>
        <w:spacing w:line="360" w:lineRule="auto"/>
        <w:rPr>
          <w:rFonts w:ascii="Times New Roman" w:eastAsia="Times New Roman" w:hAnsi="Times New Roman" w:cs="Times New Roman"/>
          <w:color w:val="000000" w:themeColor="text1"/>
          <w:u w:color="202124"/>
          <w:lang w:val="en-US"/>
        </w:rPr>
      </w:pPr>
      <w:r w:rsidRPr="003E16DC">
        <w:rPr>
          <w:rFonts w:ascii="Times New Roman" w:hAnsi="Times New Roman" w:cs="Times New Roman"/>
          <w:color w:val="000000" w:themeColor="text1"/>
          <w:u w:color="202124"/>
          <w:lang w:val="en-US"/>
        </w:rPr>
        <w:t xml:space="preserve">Meta-analyses </w:t>
      </w:r>
      <w:r w:rsidRPr="003E16DC">
        <w:rPr>
          <w:rFonts w:ascii="Times New Roman" w:eastAsia="Times New Roman" w:hAnsi="Times New Roman" w:cs="Times New Roman"/>
          <w:color w:val="000000" w:themeColor="text1"/>
          <w:u w:color="202124"/>
          <w:lang w:val="en-US"/>
        </w:rPr>
        <w:fldChar w:fldCharType="begin">
          <w:fldData xml:space="preserve">PEVuZE5vdGU+PENpdGU+PEF1dGhvcj5DaGVuPC9BdXRob3I+PFllYXI+MjAyMjwvWWVhcj48UmVj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</w:fldData>
        </w:fldChar>
      </w:r>
      <w:r w:rsidRPr="003E16DC">
        <w:rPr>
          <w:rFonts w:ascii="Times New Roman" w:eastAsia="Times New Roman" w:hAnsi="Times New Roman" w:cs="Times New Roman"/>
          <w:color w:val="000000" w:themeColor="text1"/>
          <w:u w:color="202124"/>
          <w:lang w:val="en-US"/>
        </w:rPr>
        <w:instrText xml:space="preserve"> ADDIN EN.CITE </w:instrText>
      </w:r>
      <w:r w:rsidRPr="003E16DC">
        <w:rPr>
          <w:rFonts w:ascii="Times New Roman" w:eastAsia="Times New Roman" w:hAnsi="Times New Roman" w:cs="Times New Roman"/>
          <w:color w:val="000000" w:themeColor="text1"/>
          <w:u w:color="202124"/>
          <w:lang w:val="en-US"/>
        </w:rPr>
        <w:fldChar w:fldCharType="begin">
          <w:fldData xml:space="preserve">PEVuZE5vdGU+PENpdGU+PEF1dGhvcj5DaGVuPC9BdXRob3I+PFllYXI+MjAyMjwvWWVhcj48UmVj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</w:fldData>
        </w:fldChar>
      </w:r>
      <w:r w:rsidRPr="003E16DC">
        <w:rPr>
          <w:rFonts w:ascii="Times New Roman" w:eastAsia="Times New Roman" w:hAnsi="Times New Roman" w:cs="Times New Roman"/>
          <w:color w:val="000000" w:themeColor="text1"/>
          <w:u w:color="202124"/>
          <w:lang w:val="en-US"/>
        </w:rPr>
        <w:instrText xml:space="preserve"> ADDIN EN.CITE.DATA </w:instrText>
      </w:r>
      <w:r w:rsidRPr="003E16DC">
        <w:rPr>
          <w:rFonts w:ascii="Times New Roman" w:eastAsia="Times New Roman" w:hAnsi="Times New Roman" w:cs="Times New Roman"/>
          <w:color w:val="000000" w:themeColor="text1"/>
          <w:u w:color="202124"/>
          <w:lang w:val="en-US"/>
        </w:rPr>
      </w:r>
      <w:r w:rsidRPr="003E16DC">
        <w:rPr>
          <w:rFonts w:ascii="Times New Roman" w:eastAsia="Times New Roman" w:hAnsi="Times New Roman" w:cs="Times New Roman"/>
          <w:color w:val="000000" w:themeColor="text1"/>
          <w:u w:color="202124"/>
          <w:lang w:val="en-US"/>
        </w:rPr>
        <w:fldChar w:fldCharType="end"/>
      </w:r>
      <w:r w:rsidRPr="003E16DC">
        <w:rPr>
          <w:rFonts w:ascii="Times New Roman" w:eastAsia="Times New Roman" w:hAnsi="Times New Roman" w:cs="Times New Roman"/>
          <w:color w:val="000000" w:themeColor="text1"/>
          <w:u w:color="202124"/>
          <w:lang w:val="en-US"/>
        </w:rPr>
      </w:r>
      <w:r w:rsidRPr="003E16DC">
        <w:rPr>
          <w:rFonts w:ascii="Times New Roman" w:eastAsia="Times New Roman" w:hAnsi="Times New Roman" w:cs="Times New Roman"/>
          <w:color w:val="000000" w:themeColor="text1"/>
          <w:u w:color="202124"/>
          <w:lang w:val="en-US"/>
        </w:rPr>
        <w:fldChar w:fldCharType="separate"/>
      </w:r>
      <w:r w:rsidRPr="003E16DC">
        <w:rPr>
          <w:rFonts w:ascii="Times New Roman" w:eastAsia="Times New Roman" w:hAnsi="Times New Roman" w:cs="Times New Roman"/>
          <w:color w:val="000000" w:themeColor="text1"/>
          <w:u w:color="202124"/>
          <w:lang w:val="en-US"/>
        </w:rPr>
        <w:t>[96, 97]</w:t>
      </w:r>
      <w:r w:rsidRPr="003E16DC">
        <w:rPr>
          <w:rFonts w:ascii="Times New Roman" w:eastAsia="Times New Roman" w:hAnsi="Times New Roman" w:cs="Times New Roman"/>
          <w:color w:val="000000" w:themeColor="text1"/>
          <w:u w:color="202124"/>
          <w:lang w:val="en-US"/>
        </w:rPr>
        <w:fldChar w:fldCharType="end"/>
      </w:r>
      <w:r w:rsidRPr="003E16DC">
        <w:rPr>
          <w:rFonts w:ascii="Times New Roman" w:hAnsi="Times New Roman" w:cs="Times New Roman"/>
          <w:color w:val="000000" w:themeColor="text1"/>
          <w:u w:color="202124"/>
          <w:lang w:val="en-US"/>
        </w:rPr>
        <w:t xml:space="preserve"> have shown that mNGS provides a higher overall detection rate in patients with severe pneumonia than conventional methods, particularly in critically ill or immunocompromised individuals. The authors suggested that if </w:t>
      </w:r>
      <w:r w:rsidRPr="003E16DC">
        <w:rPr>
          <w:rFonts w:ascii="Times New Roman" w:hAnsi="Times New Roman" w:cs="Times New Roman"/>
          <w:color w:val="000000" w:themeColor="text1"/>
          <w:u w:color="202124"/>
          <w:lang w:val="en-US"/>
        </w:rPr>
        <w:lastRenderedPageBreak/>
        <w:t xml:space="preserve">conventional testing fails to identify a pathogen, mNGS should be considered a valid alternative, especially when achieving a diagnosis is challenging. Furthermore, mNGS is particularly effective in identifying fungi, viruses, and rare pathogens, making it a valuable complement to traditional microbial testing and aiding in establishing an etiological basis for the effective treatment of severe pneumonia. In a meta-analysis by Lv et al. </w:t>
      </w:r>
      <w:r w:rsidRPr="003E16DC">
        <w:rPr>
          <w:rFonts w:ascii="Times New Roman" w:eastAsia="Times New Roman" w:hAnsi="Times New Roman" w:cs="Times New Roman"/>
          <w:color w:val="000000" w:themeColor="text1"/>
          <w:u w:color="202124"/>
          <w:lang w:val="en-US"/>
        </w:rPr>
        <w:fldChar w:fldCharType="begin">
          <w:fldData xml:space="preserve">PEVuZE5vdGU+PENpdGU+PEF1dGhvcj5MdjwvQXV0aG9yPjxZZWFyPjIwMjM8L1llYXI+PFJlY051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==
</w:fldData>
        </w:fldChar>
      </w:r>
      <w:r w:rsidRPr="003E16DC">
        <w:rPr>
          <w:rFonts w:ascii="Times New Roman" w:eastAsia="Times New Roman" w:hAnsi="Times New Roman" w:cs="Times New Roman"/>
          <w:color w:val="000000" w:themeColor="text1"/>
          <w:u w:color="202124"/>
          <w:lang w:val="en-US"/>
        </w:rPr>
        <w:instrText xml:space="preserve"> ADDIN EN.CITE </w:instrText>
      </w:r>
      <w:r w:rsidRPr="003E16DC">
        <w:rPr>
          <w:rFonts w:ascii="Times New Roman" w:eastAsia="Times New Roman" w:hAnsi="Times New Roman" w:cs="Times New Roman"/>
          <w:color w:val="000000" w:themeColor="text1"/>
          <w:u w:color="202124"/>
          <w:lang w:val="en-US"/>
        </w:rPr>
        <w:fldChar w:fldCharType="begin">
          <w:fldData xml:space="preserve">PEVuZE5vdGU+PENpdGU+PEF1dGhvcj5MdjwvQXV0aG9yPjxZZWFyPjIwMjM8L1llYXI+PFJlY051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==
</w:fldData>
        </w:fldChar>
      </w:r>
      <w:r w:rsidRPr="003E16DC">
        <w:rPr>
          <w:rFonts w:ascii="Times New Roman" w:eastAsia="Times New Roman" w:hAnsi="Times New Roman" w:cs="Times New Roman"/>
          <w:color w:val="000000" w:themeColor="text1"/>
          <w:u w:color="202124"/>
          <w:lang w:val="en-US"/>
        </w:rPr>
        <w:instrText xml:space="preserve"> ADDIN EN.CITE.DATA </w:instrText>
      </w:r>
      <w:r w:rsidRPr="003E16DC">
        <w:rPr>
          <w:rFonts w:ascii="Times New Roman" w:eastAsia="Times New Roman" w:hAnsi="Times New Roman" w:cs="Times New Roman"/>
          <w:color w:val="000000" w:themeColor="text1"/>
          <w:u w:color="202124"/>
          <w:lang w:val="en-US"/>
        </w:rPr>
      </w:r>
      <w:r w:rsidRPr="003E16DC">
        <w:rPr>
          <w:rFonts w:ascii="Times New Roman" w:eastAsia="Times New Roman" w:hAnsi="Times New Roman" w:cs="Times New Roman"/>
          <w:color w:val="000000" w:themeColor="text1"/>
          <w:u w:color="202124"/>
          <w:lang w:val="en-US"/>
        </w:rPr>
        <w:fldChar w:fldCharType="end"/>
      </w:r>
      <w:r w:rsidRPr="003E16DC">
        <w:rPr>
          <w:rFonts w:ascii="Times New Roman" w:eastAsia="Times New Roman" w:hAnsi="Times New Roman" w:cs="Times New Roman"/>
          <w:color w:val="000000" w:themeColor="text1"/>
          <w:u w:color="202124"/>
          <w:lang w:val="en-US"/>
        </w:rPr>
      </w:r>
      <w:r w:rsidRPr="003E16DC">
        <w:rPr>
          <w:rFonts w:ascii="Times New Roman" w:eastAsia="Times New Roman" w:hAnsi="Times New Roman" w:cs="Times New Roman"/>
          <w:color w:val="000000" w:themeColor="text1"/>
          <w:u w:color="202124"/>
          <w:lang w:val="en-US"/>
        </w:rPr>
        <w:fldChar w:fldCharType="separate"/>
      </w:r>
      <w:r w:rsidRPr="003E16DC">
        <w:rPr>
          <w:rFonts w:ascii="Times New Roman" w:eastAsia="Times New Roman" w:hAnsi="Times New Roman" w:cs="Times New Roman"/>
          <w:color w:val="000000" w:themeColor="text1"/>
          <w:u w:color="202124"/>
          <w:lang w:val="en-US"/>
        </w:rPr>
        <w:t>[98]</w:t>
      </w:r>
      <w:r w:rsidRPr="003E16DC">
        <w:rPr>
          <w:rFonts w:ascii="Times New Roman" w:eastAsia="Times New Roman" w:hAnsi="Times New Roman" w:cs="Times New Roman"/>
          <w:color w:val="000000" w:themeColor="text1"/>
          <w:u w:color="202124"/>
          <w:lang w:val="en-US"/>
        </w:rPr>
        <w:fldChar w:fldCharType="end"/>
      </w:r>
      <w:r w:rsidRPr="003E16DC">
        <w:rPr>
          <w:rFonts w:ascii="Times New Roman" w:hAnsi="Times New Roman" w:cs="Times New Roman"/>
          <w:color w:val="000000" w:themeColor="text1"/>
          <w:u w:color="202124"/>
          <w:lang w:val="en-US"/>
        </w:rPr>
        <w:t xml:space="preserve">, mNGS results were shown to reduce the 28- and 90-day mortality rates in patients with severe pneumonia and shorten both hospital and ICU stays. However, the clinical impact of performing mNGS on both BALF and plasma samples simultaneously has been found to be limited </w:t>
      </w:r>
      <w:r w:rsidRPr="003E16DC">
        <w:rPr>
          <w:rFonts w:ascii="Times New Roman" w:eastAsia="Times New Roman" w:hAnsi="Times New Roman" w:cs="Times New Roman"/>
          <w:color w:val="000000" w:themeColor="text1"/>
          <w:u w:color="202124"/>
          <w:lang w:val="en-US"/>
        </w:rPr>
        <w:fldChar w:fldCharType="begin">
          <w:fldData xml:space="preserve">PEVuZE5vdGU+PENpdGU+PEF1dGhvcj5TdW48L0F1dGhvcj48WWVhcj4yMDIyPC9ZZWFyPjxSZWNO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</w:fldData>
        </w:fldChar>
      </w:r>
      <w:r w:rsidRPr="003E16DC">
        <w:rPr>
          <w:rFonts w:ascii="Times New Roman" w:eastAsia="Times New Roman" w:hAnsi="Times New Roman" w:cs="Times New Roman"/>
          <w:color w:val="000000" w:themeColor="text1"/>
          <w:u w:color="202124"/>
          <w:lang w:val="en-US"/>
        </w:rPr>
        <w:instrText xml:space="preserve"> ADDIN EN.CITE </w:instrText>
      </w:r>
      <w:r w:rsidRPr="003E16DC">
        <w:rPr>
          <w:rFonts w:ascii="Times New Roman" w:eastAsia="Times New Roman" w:hAnsi="Times New Roman" w:cs="Times New Roman"/>
          <w:color w:val="000000" w:themeColor="text1"/>
          <w:u w:color="202124"/>
          <w:lang w:val="en-US"/>
        </w:rPr>
        <w:fldChar w:fldCharType="begin">
          <w:fldData xml:space="preserve">PEVuZE5vdGU+PENpdGU+PEF1dGhvcj5TdW48L0F1dGhvcj48WWVhcj4yMDIyPC9ZZWFyPjxSZWNO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</w:fldData>
        </w:fldChar>
      </w:r>
      <w:r w:rsidRPr="003E16DC">
        <w:rPr>
          <w:rFonts w:ascii="Times New Roman" w:eastAsia="Times New Roman" w:hAnsi="Times New Roman" w:cs="Times New Roman"/>
          <w:color w:val="000000" w:themeColor="text1"/>
          <w:u w:color="202124"/>
          <w:lang w:val="en-US"/>
        </w:rPr>
        <w:instrText xml:space="preserve"> ADDIN EN.CITE.DATA </w:instrText>
      </w:r>
      <w:r w:rsidRPr="003E16DC">
        <w:rPr>
          <w:rFonts w:ascii="Times New Roman" w:eastAsia="Times New Roman" w:hAnsi="Times New Roman" w:cs="Times New Roman"/>
          <w:color w:val="000000" w:themeColor="text1"/>
          <w:u w:color="202124"/>
          <w:lang w:val="en-US"/>
        </w:rPr>
      </w:r>
      <w:r w:rsidRPr="003E16DC">
        <w:rPr>
          <w:rFonts w:ascii="Times New Roman" w:eastAsia="Times New Roman" w:hAnsi="Times New Roman" w:cs="Times New Roman"/>
          <w:color w:val="000000" w:themeColor="text1"/>
          <w:u w:color="202124"/>
          <w:lang w:val="en-US"/>
        </w:rPr>
        <w:fldChar w:fldCharType="end"/>
      </w:r>
      <w:r w:rsidRPr="003E16DC">
        <w:rPr>
          <w:rFonts w:ascii="Times New Roman" w:eastAsia="Times New Roman" w:hAnsi="Times New Roman" w:cs="Times New Roman"/>
          <w:color w:val="000000" w:themeColor="text1"/>
          <w:u w:color="202124"/>
          <w:lang w:val="en-US"/>
        </w:rPr>
      </w:r>
      <w:r w:rsidRPr="003E16DC">
        <w:rPr>
          <w:rFonts w:ascii="Times New Roman" w:eastAsia="Times New Roman" w:hAnsi="Times New Roman" w:cs="Times New Roman"/>
          <w:color w:val="000000" w:themeColor="text1"/>
          <w:u w:color="202124"/>
          <w:lang w:val="en-US"/>
        </w:rPr>
        <w:fldChar w:fldCharType="separate"/>
      </w:r>
      <w:r w:rsidRPr="003E16DC">
        <w:rPr>
          <w:rFonts w:ascii="Times New Roman" w:eastAsia="Times New Roman" w:hAnsi="Times New Roman" w:cs="Times New Roman"/>
          <w:color w:val="000000" w:themeColor="text1"/>
          <w:u w:color="202124"/>
          <w:lang w:val="en-US"/>
        </w:rPr>
        <w:t>[99]</w:t>
      </w:r>
      <w:r w:rsidRPr="003E16DC">
        <w:rPr>
          <w:rFonts w:ascii="Times New Roman" w:eastAsia="Times New Roman" w:hAnsi="Times New Roman" w:cs="Times New Roman"/>
          <w:color w:val="000000" w:themeColor="text1"/>
          <w:u w:color="202124"/>
          <w:lang w:val="en-US"/>
        </w:rPr>
        <w:fldChar w:fldCharType="end"/>
      </w:r>
      <w:r w:rsidRPr="003E16DC">
        <w:rPr>
          <w:rFonts w:ascii="Times New Roman" w:hAnsi="Times New Roman" w:cs="Times New Roman"/>
          <w:color w:val="000000" w:themeColor="text1"/>
          <w:u w:color="202124"/>
          <w:lang w:val="en-US"/>
        </w:rPr>
        <w:t xml:space="preserve">. In a recent retrospective study of 92 patients, 84.7% of whom had infections (mostly bacterial), mNGS improved clinical management in 46.7% of cases, with 44.2% of these improvements resulting from new diagnoses, particularly for rare pathogens that were undetected using conventional methods </w:t>
      </w:r>
      <w:r w:rsidRPr="003E16DC">
        <w:rPr>
          <w:rFonts w:ascii="Times New Roman" w:eastAsia="Times New Roman" w:hAnsi="Times New Roman" w:cs="Times New Roman"/>
          <w:color w:val="000000" w:themeColor="text1"/>
          <w:u w:color="202124"/>
          <w:lang w:val="en-US"/>
        </w:rPr>
        <w:fldChar w:fldCharType="begin">
          <w:fldData xml:space="preserve">PEVuZE5vdGU+PENpdGU+PEF1dGhvcj5aaGFuZzwvQXV0aG9yPjxZZWFyPjIwMjQ8L1llYXI+PFJl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</w:fldData>
        </w:fldChar>
      </w:r>
      <w:r w:rsidRPr="003E16DC">
        <w:rPr>
          <w:rFonts w:ascii="Times New Roman" w:eastAsia="Times New Roman" w:hAnsi="Times New Roman" w:cs="Times New Roman"/>
          <w:color w:val="000000" w:themeColor="text1"/>
          <w:u w:color="202124"/>
          <w:lang w:val="en-US"/>
        </w:rPr>
        <w:instrText xml:space="preserve"> ADDIN EN.CITE </w:instrText>
      </w:r>
      <w:r w:rsidRPr="003E16DC">
        <w:rPr>
          <w:rFonts w:ascii="Times New Roman" w:eastAsia="Times New Roman" w:hAnsi="Times New Roman" w:cs="Times New Roman"/>
          <w:color w:val="000000" w:themeColor="text1"/>
          <w:u w:color="202124"/>
          <w:lang w:val="en-US"/>
        </w:rPr>
        <w:fldChar w:fldCharType="begin">
          <w:fldData xml:space="preserve">PEVuZE5vdGU+PENpdGU+PEF1dGhvcj5aaGFuZzwvQXV0aG9yPjxZZWFyPjIwMjQ8L1llYXI+PFJl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</w:fldData>
        </w:fldChar>
      </w:r>
      <w:r w:rsidRPr="003E16DC">
        <w:rPr>
          <w:rFonts w:ascii="Times New Roman" w:eastAsia="Times New Roman" w:hAnsi="Times New Roman" w:cs="Times New Roman"/>
          <w:color w:val="000000" w:themeColor="text1"/>
          <w:u w:color="202124"/>
          <w:lang w:val="en-US"/>
        </w:rPr>
        <w:instrText xml:space="preserve"> ADDIN EN.CITE.DATA </w:instrText>
      </w:r>
      <w:r w:rsidRPr="003E16DC">
        <w:rPr>
          <w:rFonts w:ascii="Times New Roman" w:eastAsia="Times New Roman" w:hAnsi="Times New Roman" w:cs="Times New Roman"/>
          <w:color w:val="000000" w:themeColor="text1"/>
          <w:u w:color="202124"/>
          <w:lang w:val="en-US"/>
        </w:rPr>
      </w:r>
      <w:r w:rsidRPr="003E16DC">
        <w:rPr>
          <w:rFonts w:ascii="Times New Roman" w:eastAsia="Times New Roman" w:hAnsi="Times New Roman" w:cs="Times New Roman"/>
          <w:color w:val="000000" w:themeColor="text1"/>
          <w:u w:color="202124"/>
          <w:lang w:val="en-US"/>
        </w:rPr>
        <w:fldChar w:fldCharType="end"/>
      </w:r>
      <w:r w:rsidRPr="003E16DC">
        <w:rPr>
          <w:rFonts w:ascii="Times New Roman" w:eastAsia="Times New Roman" w:hAnsi="Times New Roman" w:cs="Times New Roman"/>
          <w:color w:val="000000" w:themeColor="text1"/>
          <w:u w:color="202124"/>
          <w:lang w:val="en-US"/>
        </w:rPr>
      </w:r>
      <w:r w:rsidRPr="003E16DC">
        <w:rPr>
          <w:rFonts w:ascii="Times New Roman" w:eastAsia="Times New Roman" w:hAnsi="Times New Roman" w:cs="Times New Roman"/>
          <w:color w:val="000000" w:themeColor="text1"/>
          <w:u w:color="202124"/>
          <w:lang w:val="en-US"/>
        </w:rPr>
        <w:fldChar w:fldCharType="separate"/>
      </w:r>
      <w:r w:rsidRPr="003E16DC">
        <w:rPr>
          <w:rFonts w:ascii="Times New Roman" w:eastAsia="Times New Roman" w:hAnsi="Times New Roman" w:cs="Times New Roman"/>
          <w:color w:val="000000" w:themeColor="text1"/>
          <w:u w:color="202124"/>
          <w:lang w:val="en-US"/>
        </w:rPr>
        <w:t>[100]</w:t>
      </w:r>
      <w:r w:rsidRPr="003E16DC">
        <w:rPr>
          <w:rFonts w:ascii="Times New Roman" w:eastAsia="Times New Roman" w:hAnsi="Times New Roman" w:cs="Times New Roman"/>
          <w:color w:val="000000" w:themeColor="text1"/>
          <w:u w:color="202124"/>
          <w:lang w:val="en-US"/>
        </w:rPr>
        <w:fldChar w:fldCharType="end"/>
      </w:r>
      <w:r w:rsidRPr="003E16DC">
        <w:rPr>
          <w:rFonts w:ascii="Times New Roman" w:hAnsi="Times New Roman" w:cs="Times New Roman"/>
          <w:color w:val="000000" w:themeColor="text1"/>
          <w:u w:color="202124"/>
          <w:lang w:val="en-US"/>
        </w:rPr>
        <w:t>.</w:t>
      </w:r>
    </w:p>
    <w:p w14:paraId="4777FC6D" w14:textId="77777777" w:rsidR="00016F17" w:rsidRPr="003E16DC" w:rsidRDefault="00016F17" w:rsidP="00016F17">
      <w:pPr>
        <w:spacing w:line="360" w:lineRule="auto"/>
        <w:rPr>
          <w:rFonts w:ascii="Times New Roman" w:hAnsi="Times New Roman" w:cs="Times New Roman"/>
          <w:b/>
          <w:bCs/>
          <w:color w:val="000000" w:themeColor="text1"/>
          <w:lang w:val="en-US"/>
        </w:rPr>
      </w:pPr>
    </w:p>
    <w:p w14:paraId="611BBC7C" w14:textId="77777777" w:rsidR="00016F17" w:rsidRPr="003E16DC" w:rsidRDefault="00016F17" w:rsidP="00016F17">
      <w:pPr>
        <w:spacing w:line="360" w:lineRule="auto"/>
        <w:rPr>
          <w:rFonts w:ascii="Times New Roman" w:hAnsi="Times New Roman" w:cs="Times New Roman"/>
          <w:b/>
          <w:bCs/>
          <w:color w:val="000000" w:themeColor="text1"/>
          <w:lang w:val="en-US"/>
        </w:rPr>
      </w:pPr>
      <w:r w:rsidRPr="003E16DC">
        <w:rPr>
          <w:rFonts w:ascii="Times New Roman" w:hAnsi="Times New Roman" w:cs="Times New Roman"/>
          <w:b/>
          <w:bCs/>
          <w:color w:val="000000" w:themeColor="text1"/>
          <w:lang w:val="en-US"/>
        </w:rPr>
        <w:t>Rationale Statement 10</w:t>
      </w:r>
    </w:p>
    <w:p w14:paraId="001AC78E" w14:textId="77777777" w:rsidR="00016F17" w:rsidRPr="003E16DC" w:rsidRDefault="00016F17" w:rsidP="00016F17">
      <w:pPr>
        <w:pStyle w:val="Di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0" w:line="360" w:lineRule="auto"/>
        <w:rPr>
          <w:rFonts w:ascii="Times New Roman" w:hAnsi="Times New Roman" w:cs="Times New Roman"/>
          <w:color w:val="000000" w:themeColor="text1"/>
        </w:rPr>
      </w:pPr>
      <w:r w:rsidRPr="002D62E0">
        <w:rPr>
          <w:rFonts w:ascii="Times New Roman" w:hAnsi="Times New Roman" w:cs="Times New Roman"/>
          <w:color w:val="000000" w:themeColor="text1"/>
        </w:rPr>
        <w:t>Community-acquired meningitis (CA-ME)</w:t>
      </w:r>
      <w:r w:rsidRPr="003E16DC">
        <w:rPr>
          <w:rFonts w:ascii="Times New Roman" w:hAnsi="Times New Roman" w:cs="Times New Roman"/>
          <w:color w:val="000000" w:themeColor="text1"/>
        </w:rPr>
        <w:t xml:space="preserve"> is a severe infection caused by various bacteria, viruses, and fungi. Prompt microbiological diagnosis can improve patient outcomes </w:t>
      </w:r>
      <w:r w:rsidRPr="003E16DC">
        <w:rPr>
          <w:rFonts w:ascii="Times New Roman" w:hAnsi="Times New Roman" w:cs="Times New Roman"/>
          <w:color w:val="000000" w:themeColor="text1"/>
        </w:rPr>
        <w:fldChar w:fldCharType="begin">
          <w:fldData xml:space="preserve">PEVuZE5vdGU+PENpdGU+PEF1dGhvcj5UeWxlcjwvQXV0aG9yPjxZZWFyPjIwMTg8L1llYXI+PFJl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</w:fldData>
        </w:fldChar>
      </w:r>
      <w:r w:rsidRPr="003E16DC">
        <w:rPr>
          <w:rFonts w:ascii="Times New Roman" w:hAnsi="Times New Roman" w:cs="Times New Roman"/>
          <w:color w:val="000000" w:themeColor="text1"/>
        </w:rPr>
        <w:instrText xml:space="preserve"> ADDIN EN.CITE </w:instrText>
      </w:r>
      <w:r w:rsidRPr="003E16DC">
        <w:rPr>
          <w:rFonts w:ascii="Times New Roman" w:hAnsi="Times New Roman" w:cs="Times New Roman"/>
          <w:color w:val="000000" w:themeColor="text1"/>
        </w:rPr>
        <w:fldChar w:fldCharType="begin">
          <w:fldData xml:space="preserve">PEVuZE5vdGU+PENpdGU+PEF1dGhvcj5UeWxlcjwvQXV0aG9yPjxZZWFyPjIwMTg8L1llYXI+PFJl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</w:fldData>
        </w:fldChar>
      </w:r>
      <w:r w:rsidRPr="003E16DC">
        <w:rPr>
          <w:rFonts w:ascii="Times New Roman" w:hAnsi="Times New Roman" w:cs="Times New Roman"/>
          <w:color w:val="000000" w:themeColor="text1"/>
        </w:rPr>
        <w:instrText xml:space="preserve"> ADDIN EN.CITE.DATA </w:instrText>
      </w:r>
      <w:r w:rsidRPr="003E16DC">
        <w:rPr>
          <w:rFonts w:ascii="Times New Roman" w:hAnsi="Times New Roman" w:cs="Times New Roman"/>
          <w:color w:val="000000" w:themeColor="text1"/>
        </w:rPr>
      </w:r>
      <w:r w:rsidRPr="003E16DC">
        <w:rPr>
          <w:rFonts w:ascii="Times New Roman" w:hAnsi="Times New Roman" w:cs="Times New Roman"/>
          <w:color w:val="000000" w:themeColor="text1"/>
        </w:rPr>
        <w:fldChar w:fldCharType="end"/>
      </w:r>
      <w:r w:rsidRPr="003E16DC">
        <w:rPr>
          <w:rFonts w:ascii="Times New Roman" w:hAnsi="Times New Roman" w:cs="Times New Roman"/>
          <w:color w:val="000000" w:themeColor="text1"/>
        </w:rPr>
      </w:r>
      <w:r w:rsidRPr="003E16DC">
        <w:rPr>
          <w:rFonts w:ascii="Times New Roman" w:hAnsi="Times New Roman" w:cs="Times New Roman"/>
          <w:color w:val="000000" w:themeColor="text1"/>
        </w:rPr>
        <w:fldChar w:fldCharType="separate"/>
      </w:r>
      <w:r w:rsidRPr="003E16DC">
        <w:rPr>
          <w:rFonts w:ascii="Times New Roman" w:hAnsi="Times New Roman" w:cs="Times New Roman"/>
          <w:color w:val="000000" w:themeColor="text1"/>
        </w:rPr>
        <w:t>[101-103]</w:t>
      </w:r>
      <w:r w:rsidRPr="003E16DC">
        <w:rPr>
          <w:rFonts w:ascii="Times New Roman" w:hAnsi="Times New Roman" w:cs="Times New Roman"/>
          <w:color w:val="000000" w:themeColor="text1"/>
        </w:rPr>
        <w:fldChar w:fldCharType="end"/>
      </w:r>
      <w:r w:rsidRPr="003E16DC">
        <w:rPr>
          <w:rFonts w:ascii="Times New Roman" w:hAnsi="Times New Roman" w:cs="Times New Roman"/>
          <w:color w:val="000000" w:themeColor="text1"/>
        </w:rPr>
        <w:t xml:space="preserve">. Rapid PCR-based microbiological testing of CSF, such as PCR-based syndromic panels, has recently become available </w:t>
      </w:r>
      <w:r w:rsidRPr="003E16DC">
        <w:rPr>
          <w:rFonts w:ascii="Times New Roman" w:hAnsi="Times New Roman" w:cs="Times New Roman"/>
          <w:color w:val="000000" w:themeColor="text1"/>
        </w:rPr>
        <w:fldChar w:fldCharType="begin"/>
      </w:r>
      <w:r w:rsidRPr="003E16DC">
        <w:rPr>
          <w:rFonts w:ascii="Times New Roman" w:hAnsi="Times New Roman" w:cs="Times New Roman"/>
          <w:color w:val="000000" w:themeColor="text1"/>
        </w:rPr>
        <w:instrText xml:space="preserve"> ADDIN EN.CITE &lt;EndNote&gt;&lt;Cite&gt;&lt;Author&gt;Ramanan&lt;/Author&gt;&lt;Year&gt;2018&lt;/Year&gt;&lt;RecNum&gt;1858&lt;/RecNum&gt;&lt;DisplayText&gt;[104]&lt;/DisplayText&gt;&lt;record&gt;&lt;rec-number&gt;1858&lt;/rec-number&gt;&lt;foreign-keys&gt;&lt;key app="EN" db-id="xr9xp25rfxxwvzeadsvp55r4xe0x5aesetx9" timestamp="1741950838"&gt;1858&lt;/key&gt;&lt;/foreign-keys&gt;&lt;ref-type name="Journal Article"&gt;17&lt;/ref-type&gt;&lt;contributors&gt;&lt;authors&gt;&lt;author&gt;Ramanan, P.&lt;/author&gt;&lt;author&gt;Bryson, A. L.&lt;/author&gt;&lt;author&gt;Binnicker, M. J.&lt;/author&gt;&lt;author&gt;Pritt, B. S.&lt;/author&gt;&lt;author&gt;Patel, R.&lt;/author&gt;&lt;/authors&gt;&lt;/contributors&gt;&lt;auth-address&gt;Division of Clinical Microbiology, Mayo Clinic, Rochester, Minnesota, USA.&amp;#xD;Division of Infectious Diseases, Mayo Clinic, Rochester, Minnesota, USA.&amp;#xD;Division of Clinical Microbiology, Mayo Clinic, Rochester, Minnesota, USA patel.robin@mayo.edu.&lt;/auth-address&gt;&lt;titles&gt;&lt;title&gt;Syndromic Panel-Based Testing in Clinical Microbiology&lt;/title&gt;&lt;secondary-title&gt;Clin Microbiol Rev&lt;/secondary-title&gt;&lt;/titles&gt;&lt;periodical&gt;&lt;full-title&gt;Clin Microbiol Rev&lt;/full-title&gt;&lt;/periodical&gt;&lt;volume&gt;31&lt;/volume&gt;&lt;number&gt;1&lt;/number&gt;&lt;edition&gt;20171115&lt;/edition&gt;&lt;keywords&gt;&lt;keyword&gt;Humans&lt;/keyword&gt;&lt;keyword&gt;Infections/*diagnosis&lt;/keyword&gt;&lt;keyword&gt;Molecular Diagnostic Techniques/*methods/standards/trends&lt;/keyword&gt;&lt;keyword&gt;United States&lt;/keyword&gt;&lt;keyword&gt;United States Food and Drug Administration&lt;/keyword&gt;&lt;keyword&gt;molecular methods&lt;/keyword&gt;&lt;keyword&gt;multiplex PCR&lt;/keyword&gt;&lt;keyword&gt;syndromic testing&lt;/keyword&gt;&lt;/keywords&gt;&lt;dates&gt;&lt;year&gt;2018&lt;/year&gt;&lt;pub-dates&gt;&lt;date&gt;Jan&lt;/date&gt;&lt;/pub-dates&gt;&lt;/dates&gt;&lt;isbn&gt;1098-6618 (Electronic)&amp;#xD;0893-8512 (Print)&amp;#xD;0893-8512 (Linking)&lt;/isbn&gt;&lt;accession-num&gt;29142077&lt;/accession-num&gt;&lt;urls&gt;&lt;related-urls&gt;&lt;url&gt;https://www.ncbi.nlm.nih.gov/pubmed/29142077&lt;/url&gt;&lt;/related-urls&gt;&lt;/urls&gt;&lt;custom2&gt;PMC5740973&lt;/custom2&gt;&lt;electronic-resource-num&gt;10.1128/CMR.00024-17&lt;/electronic-resource-num&gt;&lt;remote-database-name&gt;Medline&lt;/remote-database-name&gt;&lt;remote-database-provider&gt;NLM&lt;/remote-database-provider&gt;&lt;/record&gt;&lt;/Cite&gt;&lt;/EndNote&gt;</w:instrText>
      </w:r>
      <w:r w:rsidRPr="003E16DC">
        <w:rPr>
          <w:rFonts w:ascii="Times New Roman" w:hAnsi="Times New Roman" w:cs="Times New Roman"/>
          <w:color w:val="000000" w:themeColor="text1"/>
        </w:rPr>
        <w:fldChar w:fldCharType="separate"/>
      </w:r>
      <w:r w:rsidRPr="003E16DC">
        <w:rPr>
          <w:rFonts w:ascii="Times New Roman" w:hAnsi="Times New Roman" w:cs="Times New Roman"/>
          <w:color w:val="000000" w:themeColor="text1"/>
        </w:rPr>
        <w:t>[104]</w:t>
      </w:r>
      <w:r w:rsidRPr="003E16DC">
        <w:rPr>
          <w:rFonts w:ascii="Times New Roman" w:hAnsi="Times New Roman" w:cs="Times New Roman"/>
          <w:color w:val="000000" w:themeColor="text1"/>
        </w:rPr>
        <w:fldChar w:fldCharType="end"/>
      </w:r>
      <w:r w:rsidRPr="003E16DC">
        <w:rPr>
          <w:rFonts w:ascii="Times New Roman" w:eastAsia="Times New Roman" w:hAnsi="Times New Roman" w:cs="Times New Roman"/>
          <w:color w:val="000000" w:themeColor="text1"/>
        </w:rPr>
        <w:t>.</w:t>
      </w:r>
      <w:r w:rsidRPr="003E16DC">
        <w:rPr>
          <w:rFonts w:ascii="Times New Roman" w:hAnsi="Times New Roman" w:cs="Times New Roman"/>
          <w:color w:val="000000" w:themeColor="text1"/>
        </w:rPr>
        <w:t xml:space="preserve"> FilmArray Meningitis/Encephalitis (FA-ME; BioFire Diagnostics, Salt Lake City, UT) panel is the only licensed and commercially available panel in many countries </w:t>
      </w:r>
      <w:r w:rsidRPr="003E16DC">
        <w:rPr>
          <w:rFonts w:ascii="Times New Roman" w:hAnsi="Times New Roman" w:cs="Times New Roman"/>
          <w:color w:val="000000" w:themeColor="text1"/>
        </w:rPr>
        <w:fldChar w:fldCharType="begin">
          <w:fldData xml:space="preserve">PEVuZE5vdGU+PENpdGU+PEF1dGhvcj5UYW5zYXJsaTwvQXV0aG9yPjxZZWFyPjIwMjA8L1llYXI+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</w:fldData>
        </w:fldChar>
      </w:r>
      <w:r w:rsidRPr="003E16DC">
        <w:rPr>
          <w:rFonts w:ascii="Times New Roman" w:hAnsi="Times New Roman" w:cs="Times New Roman"/>
          <w:color w:val="000000" w:themeColor="text1"/>
        </w:rPr>
        <w:instrText xml:space="preserve"> ADDIN EN.CITE </w:instrText>
      </w:r>
      <w:r w:rsidRPr="003E16DC">
        <w:rPr>
          <w:rFonts w:ascii="Times New Roman" w:hAnsi="Times New Roman" w:cs="Times New Roman"/>
          <w:color w:val="000000" w:themeColor="text1"/>
        </w:rPr>
        <w:fldChar w:fldCharType="begin">
          <w:fldData xml:space="preserve">PEVuZE5vdGU+PENpdGU+PEF1dGhvcj5UYW5zYXJsaTwvQXV0aG9yPjxZZWFyPjIwMjA8L1llYXI+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</w:fldData>
        </w:fldChar>
      </w:r>
      <w:r w:rsidRPr="003E16DC">
        <w:rPr>
          <w:rFonts w:ascii="Times New Roman" w:hAnsi="Times New Roman" w:cs="Times New Roman"/>
          <w:color w:val="000000" w:themeColor="text1"/>
        </w:rPr>
        <w:instrText xml:space="preserve"> ADDIN EN.CITE.DATA </w:instrText>
      </w:r>
      <w:r w:rsidRPr="003E16DC">
        <w:rPr>
          <w:rFonts w:ascii="Times New Roman" w:hAnsi="Times New Roman" w:cs="Times New Roman"/>
          <w:color w:val="000000" w:themeColor="text1"/>
        </w:rPr>
      </w:r>
      <w:r w:rsidRPr="003E16DC">
        <w:rPr>
          <w:rFonts w:ascii="Times New Roman" w:hAnsi="Times New Roman" w:cs="Times New Roman"/>
          <w:color w:val="000000" w:themeColor="text1"/>
        </w:rPr>
        <w:fldChar w:fldCharType="end"/>
      </w:r>
      <w:r w:rsidRPr="003E16DC">
        <w:rPr>
          <w:rFonts w:ascii="Times New Roman" w:hAnsi="Times New Roman" w:cs="Times New Roman"/>
          <w:color w:val="000000" w:themeColor="text1"/>
        </w:rPr>
      </w:r>
      <w:r w:rsidRPr="003E16DC">
        <w:rPr>
          <w:rFonts w:ascii="Times New Roman" w:hAnsi="Times New Roman" w:cs="Times New Roman"/>
          <w:color w:val="000000" w:themeColor="text1"/>
        </w:rPr>
        <w:fldChar w:fldCharType="separate"/>
      </w:r>
      <w:r w:rsidRPr="003E16DC">
        <w:rPr>
          <w:rFonts w:ascii="Times New Roman" w:hAnsi="Times New Roman" w:cs="Times New Roman"/>
          <w:color w:val="000000" w:themeColor="text1"/>
        </w:rPr>
        <w:t>[105, 106]</w:t>
      </w:r>
      <w:r w:rsidRPr="003E16DC">
        <w:rPr>
          <w:rFonts w:ascii="Times New Roman" w:hAnsi="Times New Roman" w:cs="Times New Roman"/>
          <w:color w:val="000000" w:themeColor="text1"/>
        </w:rPr>
        <w:fldChar w:fldCharType="end"/>
      </w:r>
      <w:r w:rsidRPr="003E16DC">
        <w:rPr>
          <w:rFonts w:ascii="Times New Roman" w:eastAsia="Times New Roman" w:hAnsi="Times New Roman" w:cs="Times New Roman"/>
          <w:color w:val="000000" w:themeColor="text1"/>
        </w:rPr>
        <w:t>.</w:t>
      </w:r>
      <w:r w:rsidRPr="003E16DC">
        <w:rPr>
          <w:rFonts w:ascii="Times New Roman" w:hAnsi="Times New Roman" w:cs="Times New Roman"/>
          <w:color w:val="000000" w:themeColor="text1"/>
        </w:rPr>
        <w:t xml:space="preserve"> Consequently, the scientific evidence is mainly focused on this panel. </w:t>
      </w:r>
    </w:p>
    <w:p w14:paraId="1E663248" w14:textId="54174F64" w:rsidR="00016F17" w:rsidRPr="003E16DC" w:rsidRDefault="00016F17" w:rsidP="00016F17">
      <w:pPr>
        <w:pStyle w:val="Di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0" w:line="360" w:lineRule="auto"/>
        <w:rPr>
          <w:rFonts w:ascii="Times New Roman" w:hAnsi="Times New Roman" w:cs="Times New Roman"/>
          <w:color w:val="000000" w:themeColor="text1"/>
        </w:rPr>
      </w:pPr>
      <w:r w:rsidRPr="003E16DC">
        <w:rPr>
          <w:rFonts w:ascii="Times New Roman" w:hAnsi="Times New Roman" w:cs="Times New Roman"/>
          <w:color w:val="000000" w:themeColor="text1"/>
        </w:rPr>
        <w:t xml:space="preserve">FA-ME targets 14 pathogens, </w:t>
      </w:r>
      <w:r w:rsidRPr="002D62E0">
        <w:rPr>
          <w:rFonts w:ascii="Times New Roman" w:hAnsi="Times New Roman" w:cs="Times New Roman"/>
          <w:color w:val="000000" w:themeColor="text1"/>
        </w:rPr>
        <w:t>i.e.</w:t>
      </w:r>
      <w:r w:rsidR="00031693" w:rsidRPr="002D62E0">
        <w:rPr>
          <w:rFonts w:ascii="Times New Roman" w:hAnsi="Times New Roman" w:cs="Times New Roman"/>
          <w:color w:val="000000" w:themeColor="text1"/>
        </w:rPr>
        <w:t>,</w:t>
      </w:r>
      <w:r w:rsidRPr="003E16DC">
        <w:rPr>
          <w:rFonts w:ascii="Times New Roman" w:hAnsi="Times New Roman" w:cs="Times New Roman"/>
          <w:color w:val="000000" w:themeColor="text1"/>
        </w:rPr>
        <w:t xml:space="preserve"> the most common bacterial and viral causes of CA-ME (in both adults and children), plus </w:t>
      </w:r>
      <w:r w:rsidRPr="003E16DC">
        <w:rPr>
          <w:rFonts w:ascii="Times New Roman" w:hAnsi="Times New Roman" w:cs="Times New Roman"/>
          <w:i/>
          <w:iCs/>
          <w:color w:val="000000" w:themeColor="text1"/>
        </w:rPr>
        <w:t>Cryptococcus neoformans/gattii</w:t>
      </w:r>
      <w:r w:rsidRPr="003E16DC">
        <w:rPr>
          <w:rFonts w:ascii="Times New Roman" w:eastAsia="Times New Roman" w:hAnsi="Times New Roman" w:cs="Times New Roman"/>
          <w:color w:val="000000" w:themeColor="text1"/>
        </w:rPr>
        <w:t>.</w:t>
      </w:r>
      <w:r w:rsidRPr="003E16DC">
        <w:rPr>
          <w:rFonts w:ascii="Times New Roman" w:hAnsi="Times New Roman" w:cs="Times New Roman"/>
          <w:color w:val="000000" w:themeColor="text1"/>
        </w:rPr>
        <w:t xml:space="preserve"> FA-ME has a significantly shorter TAT than standard microbiological tests, such as </w:t>
      </w:r>
      <w:r w:rsidR="003B0FAF" w:rsidRPr="002D62E0">
        <w:rPr>
          <w:rFonts w:ascii="Times New Roman" w:hAnsi="Times New Roman" w:cs="Times New Roman"/>
          <w:color w:val="000000" w:themeColor="text1"/>
        </w:rPr>
        <w:t>g</w:t>
      </w:r>
      <w:r w:rsidRPr="002D62E0">
        <w:rPr>
          <w:rFonts w:ascii="Times New Roman" w:hAnsi="Times New Roman" w:cs="Times New Roman"/>
          <w:color w:val="000000" w:themeColor="text1"/>
        </w:rPr>
        <w:t>ram</w:t>
      </w:r>
      <w:r w:rsidRPr="003E16DC">
        <w:rPr>
          <w:rFonts w:ascii="Times New Roman" w:hAnsi="Times New Roman" w:cs="Times New Roman"/>
          <w:color w:val="000000" w:themeColor="text1"/>
        </w:rPr>
        <w:t xml:space="preserve"> </w:t>
      </w:r>
      <w:r w:rsidRPr="003E16DC">
        <w:rPr>
          <w:rFonts w:ascii="Times New Roman" w:hAnsi="Times New Roman" w:cs="Times New Roman"/>
          <w:color w:val="000000" w:themeColor="text1"/>
        </w:rPr>
        <w:lastRenderedPageBreak/>
        <w:t xml:space="preserve">staining, bacterial culture, and pathogen-specific PCRs </w:t>
      </w:r>
      <w:r w:rsidRPr="003E16DC">
        <w:rPr>
          <w:rFonts w:ascii="Times New Roman" w:hAnsi="Times New Roman" w:cs="Times New Roman"/>
          <w:color w:val="000000" w:themeColor="text1"/>
        </w:rPr>
        <w:fldChar w:fldCharType="begin">
          <w:fldData xml:space="preserve">PEVuZE5vdGU+PENpdGU+PEF1dGhvcj5SYW1hbmFuPC9BdXRob3I+PFllYXI+MjAxODwvWWVhcj48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</w:fldData>
        </w:fldChar>
      </w:r>
      <w:r w:rsidRPr="003E16DC">
        <w:rPr>
          <w:rFonts w:ascii="Times New Roman" w:hAnsi="Times New Roman" w:cs="Times New Roman"/>
          <w:color w:val="000000" w:themeColor="text1"/>
        </w:rPr>
        <w:instrText xml:space="preserve"> ADDIN EN.CITE </w:instrText>
      </w:r>
      <w:r w:rsidRPr="003E16DC">
        <w:rPr>
          <w:rFonts w:ascii="Times New Roman" w:hAnsi="Times New Roman" w:cs="Times New Roman"/>
          <w:color w:val="000000" w:themeColor="text1"/>
        </w:rPr>
        <w:fldChar w:fldCharType="begin">
          <w:fldData xml:space="preserve">PEVuZE5vdGU+PENpdGU+PEF1dGhvcj5SYW1hbmFuPC9BdXRob3I+PFllYXI+MjAxODwvWWVhcj48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</w:fldData>
        </w:fldChar>
      </w:r>
      <w:r w:rsidRPr="003E16DC">
        <w:rPr>
          <w:rFonts w:ascii="Times New Roman" w:hAnsi="Times New Roman" w:cs="Times New Roman"/>
          <w:color w:val="000000" w:themeColor="text1"/>
        </w:rPr>
        <w:instrText xml:space="preserve"> ADDIN EN.CITE.DATA </w:instrText>
      </w:r>
      <w:r w:rsidRPr="003E16DC">
        <w:rPr>
          <w:rFonts w:ascii="Times New Roman" w:hAnsi="Times New Roman" w:cs="Times New Roman"/>
          <w:color w:val="000000" w:themeColor="text1"/>
        </w:rPr>
      </w:r>
      <w:r w:rsidRPr="003E16DC">
        <w:rPr>
          <w:rFonts w:ascii="Times New Roman" w:hAnsi="Times New Roman" w:cs="Times New Roman"/>
          <w:color w:val="000000" w:themeColor="text1"/>
        </w:rPr>
        <w:fldChar w:fldCharType="end"/>
      </w:r>
      <w:r w:rsidRPr="003E16DC">
        <w:rPr>
          <w:rFonts w:ascii="Times New Roman" w:hAnsi="Times New Roman" w:cs="Times New Roman"/>
          <w:color w:val="000000" w:themeColor="text1"/>
        </w:rPr>
      </w:r>
      <w:r w:rsidRPr="003E16DC">
        <w:rPr>
          <w:rFonts w:ascii="Times New Roman" w:hAnsi="Times New Roman" w:cs="Times New Roman"/>
          <w:color w:val="000000" w:themeColor="text1"/>
        </w:rPr>
        <w:fldChar w:fldCharType="separate"/>
      </w:r>
      <w:r w:rsidRPr="003E16DC">
        <w:rPr>
          <w:rFonts w:ascii="Times New Roman" w:hAnsi="Times New Roman" w:cs="Times New Roman"/>
          <w:color w:val="000000" w:themeColor="text1"/>
        </w:rPr>
        <w:t>[104, 107]</w:t>
      </w:r>
      <w:r w:rsidRPr="003E16DC">
        <w:rPr>
          <w:rFonts w:ascii="Times New Roman" w:hAnsi="Times New Roman" w:cs="Times New Roman"/>
          <w:color w:val="000000" w:themeColor="text1"/>
        </w:rPr>
        <w:fldChar w:fldCharType="end"/>
      </w:r>
      <w:r w:rsidRPr="003E16DC">
        <w:rPr>
          <w:rFonts w:ascii="Times New Roman" w:eastAsia="Times New Roman" w:hAnsi="Times New Roman" w:cs="Times New Roman"/>
          <w:color w:val="000000" w:themeColor="text1"/>
        </w:rPr>
        <w:t xml:space="preserve">. </w:t>
      </w:r>
      <w:r w:rsidR="006B5642" w:rsidRPr="002D62E0">
        <w:rPr>
          <w:rFonts w:ascii="Times New Roman" w:eastAsia="Times New Roman" w:hAnsi="Times New Roman" w:cs="Times New Roman"/>
          <w:color w:val="000000" w:themeColor="text1"/>
        </w:rPr>
        <w:t>Conversely</w:t>
      </w:r>
      <w:r w:rsidRPr="003E16DC">
        <w:rPr>
          <w:rFonts w:ascii="Times New Roman" w:eastAsia="Times New Roman" w:hAnsi="Times New Roman" w:cs="Times New Roman"/>
          <w:color w:val="000000" w:themeColor="text1"/>
        </w:rPr>
        <w:t xml:space="preserve">, </w:t>
      </w:r>
      <w:r w:rsidRPr="003E16DC">
        <w:rPr>
          <w:rFonts w:ascii="Times New Roman" w:hAnsi="Times New Roman" w:cs="Times New Roman"/>
          <w:color w:val="000000" w:themeColor="text1"/>
        </w:rPr>
        <w:t xml:space="preserve">FA-ME does not provide information on antimicrobial susceptibility and does not search for mycobacteria </w:t>
      </w:r>
      <w:r w:rsidRPr="003E16DC">
        <w:rPr>
          <w:rFonts w:ascii="Times New Roman" w:hAnsi="Times New Roman" w:cs="Times New Roman"/>
          <w:color w:val="000000" w:themeColor="text1"/>
        </w:rPr>
        <w:fldChar w:fldCharType="begin"/>
      </w:r>
      <w:r w:rsidRPr="003E16DC">
        <w:rPr>
          <w:rFonts w:ascii="Times New Roman" w:hAnsi="Times New Roman" w:cs="Times New Roman"/>
          <w:color w:val="000000" w:themeColor="text1"/>
        </w:rPr>
        <w:instrText xml:space="preserve"> ADDIN EN.CITE &lt;EndNote&gt;&lt;Cite&gt;&lt;Author&gt;Ramanan&lt;/Author&gt;&lt;Year&gt;2018&lt;/Year&gt;&lt;RecNum&gt;1858&lt;/RecNum&gt;&lt;DisplayText&gt;[104]&lt;/DisplayText&gt;&lt;record&gt;&lt;rec-number&gt;1858&lt;/rec-number&gt;&lt;foreign-keys&gt;&lt;key app="EN" db-id="xr9xp25rfxxwvzeadsvp55r4xe0x5aesetx9" timestamp="1741950838"&gt;1858&lt;/key&gt;&lt;/foreign-keys&gt;&lt;ref-type name="Journal Article"&gt;17&lt;/ref-type&gt;&lt;contributors&gt;&lt;authors&gt;&lt;author&gt;Ramanan, P.&lt;/author&gt;&lt;author&gt;Bryson, A. L.&lt;/author&gt;&lt;author&gt;Binnicker, M. J.&lt;/author&gt;&lt;author&gt;Pritt, B. S.&lt;/author&gt;&lt;author&gt;Patel, R.&lt;/author&gt;&lt;/authors&gt;&lt;/contributors&gt;&lt;auth-address&gt;Division of Clinical Microbiology, Mayo Clinic, Rochester, Minnesota, USA.&amp;#xD;Division of Infectious Diseases, Mayo Clinic, Rochester, Minnesota, USA.&amp;#xD;Division of Clinical Microbiology, Mayo Clinic, Rochester, Minnesota, USA patel.robin@mayo.edu.&lt;/auth-address&gt;&lt;titles&gt;&lt;title&gt;Syndromic Panel-Based Testing in Clinical Microbiology&lt;/title&gt;&lt;secondary-title&gt;Clin Microbiol Rev&lt;/secondary-title&gt;&lt;/titles&gt;&lt;periodical&gt;&lt;full-title&gt;Clin Microbiol Rev&lt;/full-title&gt;&lt;/periodical&gt;&lt;volume&gt;31&lt;/volume&gt;&lt;number&gt;1&lt;/number&gt;&lt;edition&gt;20171115&lt;/edition&gt;&lt;keywords&gt;&lt;keyword&gt;Humans&lt;/keyword&gt;&lt;keyword&gt;Infections/*diagnosis&lt;/keyword&gt;&lt;keyword&gt;Molecular Diagnostic Techniques/*methods/standards/trends&lt;/keyword&gt;&lt;keyword&gt;United States&lt;/keyword&gt;&lt;keyword&gt;United States Food and Drug Administration&lt;/keyword&gt;&lt;keyword&gt;molecular methods&lt;/keyword&gt;&lt;keyword&gt;multiplex PCR&lt;/keyword&gt;&lt;keyword&gt;syndromic testing&lt;/keyword&gt;&lt;/keywords&gt;&lt;dates&gt;&lt;year&gt;2018&lt;/year&gt;&lt;pub-dates&gt;&lt;date&gt;Jan&lt;/date&gt;&lt;/pub-dates&gt;&lt;/dates&gt;&lt;isbn&gt;1098-6618 (Electronic)&amp;#xD;0893-8512 (Print)&amp;#xD;0893-8512 (Linking)&lt;/isbn&gt;&lt;accession-num&gt;29142077&lt;/accession-num&gt;&lt;urls&gt;&lt;related-urls&gt;&lt;url&gt;https://www.ncbi.nlm.nih.gov/pubmed/29142077&lt;/url&gt;&lt;/related-urls&gt;&lt;/urls&gt;&lt;custom2&gt;PMC5740973&lt;/custom2&gt;&lt;electronic-resource-num&gt;10.1128/CMR.00024-17&lt;/electronic-resource-num&gt;&lt;remote-database-name&gt;Medline&lt;/remote-database-name&gt;&lt;remote-database-provider&gt;NLM&lt;/remote-database-provider&gt;&lt;/record&gt;&lt;/Cite&gt;&lt;/EndNote&gt;</w:instrText>
      </w:r>
      <w:r w:rsidRPr="003E16DC">
        <w:rPr>
          <w:rFonts w:ascii="Times New Roman" w:hAnsi="Times New Roman" w:cs="Times New Roman"/>
          <w:color w:val="000000" w:themeColor="text1"/>
        </w:rPr>
        <w:fldChar w:fldCharType="separate"/>
      </w:r>
      <w:r w:rsidRPr="003E16DC">
        <w:rPr>
          <w:rFonts w:ascii="Times New Roman" w:hAnsi="Times New Roman" w:cs="Times New Roman"/>
          <w:color w:val="000000" w:themeColor="text1"/>
        </w:rPr>
        <w:t>[104]</w:t>
      </w:r>
      <w:r w:rsidRPr="003E16DC">
        <w:rPr>
          <w:rFonts w:ascii="Times New Roman" w:hAnsi="Times New Roman" w:cs="Times New Roman"/>
          <w:color w:val="000000" w:themeColor="text1"/>
        </w:rPr>
        <w:fldChar w:fldCharType="end"/>
      </w:r>
      <w:r w:rsidRPr="003E16DC">
        <w:rPr>
          <w:rFonts w:ascii="Times New Roman" w:hAnsi="Times New Roman" w:cs="Times New Roman"/>
          <w:color w:val="000000" w:themeColor="text1"/>
        </w:rPr>
        <w:t>.</w:t>
      </w:r>
    </w:p>
    <w:p w14:paraId="51A3C7A1" w14:textId="77777777" w:rsidR="00016F17" w:rsidRPr="003E16DC" w:rsidRDefault="00016F17" w:rsidP="00016F17">
      <w:pPr>
        <w:pStyle w:val="Di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0" w:line="360" w:lineRule="auto"/>
        <w:rPr>
          <w:rFonts w:ascii="Times New Roman" w:eastAsia="Times New Roman" w:hAnsi="Times New Roman" w:cs="Times New Roman"/>
          <w:color w:val="000000" w:themeColor="text1"/>
        </w:rPr>
      </w:pPr>
      <w:r w:rsidRPr="003E16DC">
        <w:rPr>
          <w:rFonts w:ascii="Times New Roman" w:hAnsi="Times New Roman" w:cs="Times New Roman"/>
          <w:color w:val="000000" w:themeColor="text1"/>
        </w:rPr>
        <w:t xml:space="preserve">Two systematic reviews and meta-analyses of observational studies have explored the diagnostic accuracy of FA-ME, showing that FA-ME has an acceptable-to-high sensitivity and high specificity </w:t>
      </w:r>
      <w:r w:rsidRPr="003E16DC">
        <w:rPr>
          <w:rFonts w:ascii="Times New Roman" w:hAnsi="Times New Roman" w:cs="Times New Roman"/>
          <w:color w:val="000000" w:themeColor="text1"/>
        </w:rPr>
        <w:fldChar w:fldCharType="begin">
          <w:fldData xml:space="preserve">PEVuZE5vdGU+PENpdGU+PEF1dGhvcj5UYW5zYXJsaTwvQXV0aG9yPjxZZWFyPjIwMjA8L1llYXI+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</w:fldData>
        </w:fldChar>
      </w:r>
      <w:r w:rsidRPr="003E16DC">
        <w:rPr>
          <w:rFonts w:ascii="Times New Roman" w:hAnsi="Times New Roman" w:cs="Times New Roman"/>
          <w:color w:val="000000" w:themeColor="text1"/>
        </w:rPr>
        <w:instrText xml:space="preserve"> ADDIN EN.CITE </w:instrText>
      </w:r>
      <w:r w:rsidRPr="003E16DC">
        <w:rPr>
          <w:rFonts w:ascii="Times New Roman" w:hAnsi="Times New Roman" w:cs="Times New Roman"/>
          <w:color w:val="000000" w:themeColor="text1"/>
        </w:rPr>
        <w:fldChar w:fldCharType="begin">
          <w:fldData xml:space="preserve">PEVuZE5vdGU+PENpdGU+PEF1dGhvcj5UYW5zYXJsaTwvQXV0aG9yPjxZZWFyPjIwMjA8L1llYXI+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</w:fldData>
        </w:fldChar>
      </w:r>
      <w:r w:rsidRPr="003E16DC">
        <w:rPr>
          <w:rFonts w:ascii="Times New Roman" w:hAnsi="Times New Roman" w:cs="Times New Roman"/>
          <w:color w:val="000000" w:themeColor="text1"/>
        </w:rPr>
        <w:instrText xml:space="preserve"> ADDIN EN.CITE.DATA </w:instrText>
      </w:r>
      <w:r w:rsidRPr="003E16DC">
        <w:rPr>
          <w:rFonts w:ascii="Times New Roman" w:hAnsi="Times New Roman" w:cs="Times New Roman"/>
          <w:color w:val="000000" w:themeColor="text1"/>
        </w:rPr>
      </w:r>
      <w:r w:rsidRPr="003E16DC">
        <w:rPr>
          <w:rFonts w:ascii="Times New Roman" w:hAnsi="Times New Roman" w:cs="Times New Roman"/>
          <w:color w:val="000000" w:themeColor="text1"/>
        </w:rPr>
        <w:fldChar w:fldCharType="end"/>
      </w:r>
      <w:r w:rsidRPr="003E16DC">
        <w:rPr>
          <w:rFonts w:ascii="Times New Roman" w:hAnsi="Times New Roman" w:cs="Times New Roman"/>
          <w:color w:val="000000" w:themeColor="text1"/>
        </w:rPr>
      </w:r>
      <w:r w:rsidRPr="003E16DC">
        <w:rPr>
          <w:rFonts w:ascii="Times New Roman" w:hAnsi="Times New Roman" w:cs="Times New Roman"/>
          <w:color w:val="000000" w:themeColor="text1"/>
        </w:rPr>
        <w:fldChar w:fldCharType="separate"/>
      </w:r>
      <w:r w:rsidRPr="003E16DC">
        <w:rPr>
          <w:rFonts w:ascii="Times New Roman" w:hAnsi="Times New Roman" w:cs="Times New Roman"/>
          <w:color w:val="000000" w:themeColor="text1"/>
        </w:rPr>
        <w:t>[105, 106]</w:t>
      </w:r>
      <w:r w:rsidRPr="003E16DC">
        <w:rPr>
          <w:rFonts w:ascii="Times New Roman" w:hAnsi="Times New Roman" w:cs="Times New Roman"/>
          <w:color w:val="000000" w:themeColor="text1"/>
        </w:rPr>
        <w:fldChar w:fldCharType="end"/>
      </w:r>
      <w:r w:rsidRPr="003E16DC">
        <w:rPr>
          <w:rFonts w:ascii="Times New Roman" w:hAnsi="Times New Roman" w:cs="Times New Roman"/>
          <w:color w:val="000000" w:themeColor="text1"/>
        </w:rPr>
        <w:t xml:space="preserve">. False-negative results have been reported in particular </w:t>
      </w:r>
      <w:r w:rsidRPr="003E16DC">
        <w:rPr>
          <w:rFonts w:ascii="Times New Roman" w:hAnsi="Times New Roman" w:cs="Times New Roman"/>
          <w:i/>
          <w:iCs/>
          <w:color w:val="000000" w:themeColor="text1"/>
        </w:rPr>
        <w:t>for Listeria monocytogenes</w:t>
      </w:r>
      <w:r w:rsidRPr="003E16DC">
        <w:rPr>
          <w:rFonts w:ascii="Times New Roman" w:hAnsi="Times New Roman" w:cs="Times New Roman"/>
          <w:color w:val="000000" w:themeColor="text1"/>
        </w:rPr>
        <w:t xml:space="preserve">, herpes simplex virus (HSV) -1, and </w:t>
      </w:r>
      <w:r w:rsidRPr="003E16DC">
        <w:rPr>
          <w:rFonts w:ascii="Times New Roman" w:hAnsi="Times New Roman" w:cs="Times New Roman"/>
          <w:i/>
          <w:iCs/>
          <w:color w:val="000000" w:themeColor="text1"/>
        </w:rPr>
        <w:t>Cryptococcus neoformans/gattii,</w:t>
      </w:r>
      <w:r w:rsidRPr="003E16DC">
        <w:rPr>
          <w:rFonts w:ascii="Times New Roman" w:hAnsi="Times New Roman" w:cs="Times New Roman"/>
          <w:color w:val="000000" w:themeColor="text1"/>
        </w:rPr>
        <w:t xml:space="preserve"> or when infrequent pathogens that are not included in the panel are present </w:t>
      </w:r>
      <w:r w:rsidRPr="003E16DC">
        <w:rPr>
          <w:rFonts w:ascii="Times New Roman" w:hAnsi="Times New Roman" w:cs="Times New Roman"/>
          <w:color w:val="000000" w:themeColor="text1"/>
        </w:rPr>
        <w:fldChar w:fldCharType="begin">
          <w:fldData xml:space="preserve">PEVuZE5vdGU+PENpdGU+PEF1dGhvcj52YW4gZGUgQmVlazwvQXV0aG9yPjxZZWFyPjIwMjE8L1ll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</w:fldData>
        </w:fldChar>
      </w:r>
      <w:r w:rsidRPr="003E16DC">
        <w:rPr>
          <w:rFonts w:ascii="Times New Roman" w:hAnsi="Times New Roman" w:cs="Times New Roman"/>
          <w:color w:val="000000" w:themeColor="text1"/>
        </w:rPr>
        <w:instrText xml:space="preserve"> ADDIN EN.CITE </w:instrText>
      </w:r>
      <w:r w:rsidRPr="003E16DC">
        <w:rPr>
          <w:rFonts w:ascii="Times New Roman" w:hAnsi="Times New Roman" w:cs="Times New Roman"/>
          <w:color w:val="000000" w:themeColor="text1"/>
        </w:rPr>
        <w:fldChar w:fldCharType="begin">
          <w:fldData xml:space="preserve">PEVuZE5vdGU+PENpdGU+PEF1dGhvcj52YW4gZGUgQmVlazwvQXV0aG9yPjxZZWFyPjIwMjE8L1ll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</w:fldData>
        </w:fldChar>
      </w:r>
      <w:r w:rsidRPr="003E16DC">
        <w:rPr>
          <w:rFonts w:ascii="Times New Roman" w:hAnsi="Times New Roman" w:cs="Times New Roman"/>
          <w:color w:val="000000" w:themeColor="text1"/>
        </w:rPr>
        <w:instrText xml:space="preserve"> ADDIN EN.CITE.DATA </w:instrText>
      </w:r>
      <w:r w:rsidRPr="003E16DC">
        <w:rPr>
          <w:rFonts w:ascii="Times New Roman" w:hAnsi="Times New Roman" w:cs="Times New Roman"/>
          <w:color w:val="000000" w:themeColor="text1"/>
        </w:rPr>
      </w:r>
      <w:r w:rsidRPr="003E16DC">
        <w:rPr>
          <w:rFonts w:ascii="Times New Roman" w:hAnsi="Times New Roman" w:cs="Times New Roman"/>
          <w:color w:val="000000" w:themeColor="text1"/>
        </w:rPr>
        <w:fldChar w:fldCharType="end"/>
      </w:r>
      <w:r w:rsidRPr="003E16DC">
        <w:rPr>
          <w:rFonts w:ascii="Times New Roman" w:hAnsi="Times New Roman" w:cs="Times New Roman"/>
          <w:color w:val="000000" w:themeColor="text1"/>
        </w:rPr>
      </w:r>
      <w:r w:rsidRPr="003E16DC">
        <w:rPr>
          <w:rFonts w:ascii="Times New Roman" w:hAnsi="Times New Roman" w:cs="Times New Roman"/>
          <w:color w:val="000000" w:themeColor="text1"/>
        </w:rPr>
        <w:fldChar w:fldCharType="separate"/>
      </w:r>
      <w:r w:rsidRPr="003E16DC">
        <w:rPr>
          <w:rFonts w:ascii="Times New Roman" w:hAnsi="Times New Roman" w:cs="Times New Roman"/>
          <w:color w:val="000000" w:themeColor="text1"/>
        </w:rPr>
        <w:t>[102, 105, 106, 108-112]</w:t>
      </w:r>
      <w:r w:rsidRPr="003E16DC">
        <w:rPr>
          <w:rFonts w:ascii="Times New Roman" w:hAnsi="Times New Roman" w:cs="Times New Roman"/>
          <w:color w:val="000000" w:themeColor="text1"/>
        </w:rPr>
        <w:fldChar w:fldCharType="end"/>
      </w:r>
      <w:r w:rsidRPr="003E16DC">
        <w:rPr>
          <w:rFonts w:ascii="Times New Roman" w:eastAsia="Times New Roman" w:hAnsi="Times New Roman" w:cs="Times New Roman"/>
          <w:color w:val="000000" w:themeColor="text1"/>
        </w:rPr>
        <w:t xml:space="preserve">. However, in the well-conducted meta-analysis by Tansarli et al., FA-ME showed a very good negative predictive value, even in the case of HSV infections (99.7% for HSV-1/2) </w:t>
      </w:r>
      <w:r w:rsidRPr="003E16DC">
        <w:rPr>
          <w:rFonts w:ascii="Times New Roman" w:eastAsia="Times New Roman" w:hAnsi="Times New Roman" w:cs="Times New Roman"/>
          <w:color w:val="000000" w:themeColor="text1"/>
        </w:rPr>
        <w:fldChar w:fldCharType="begin">
          <w:fldData xml:space="preserve">PEVuZE5vdGU+PENpdGU+PEF1dGhvcj5UYW5zYXJsaTwvQXV0aG9yPjxZZWFyPjIwMjA8L1llYXI+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</w:fldData>
        </w:fldChar>
      </w:r>
      <w:r w:rsidRPr="003E16DC">
        <w:rPr>
          <w:rFonts w:ascii="Times New Roman" w:eastAsia="Times New Roman" w:hAnsi="Times New Roman" w:cs="Times New Roman"/>
          <w:color w:val="000000" w:themeColor="text1"/>
        </w:rPr>
        <w:instrText xml:space="preserve"> ADDIN EN.CITE </w:instrText>
      </w:r>
      <w:r w:rsidRPr="003E16DC">
        <w:rPr>
          <w:rFonts w:ascii="Times New Roman" w:eastAsia="Times New Roman" w:hAnsi="Times New Roman" w:cs="Times New Roman"/>
          <w:color w:val="000000" w:themeColor="text1"/>
        </w:rPr>
        <w:fldChar w:fldCharType="begin">
          <w:fldData xml:space="preserve">PEVuZE5vdGU+PENpdGU+PEF1dGhvcj5UYW5zYXJsaTwvQXV0aG9yPjxZZWFyPjIwMjA8L1llYXI+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</w:fldData>
        </w:fldChar>
      </w:r>
      <w:r w:rsidRPr="003E16DC">
        <w:rPr>
          <w:rFonts w:ascii="Times New Roman" w:eastAsia="Times New Roman" w:hAnsi="Times New Roman" w:cs="Times New Roman"/>
          <w:color w:val="000000" w:themeColor="text1"/>
        </w:rPr>
        <w:instrText xml:space="preserve"> ADDIN EN.CITE.DATA </w:instrText>
      </w:r>
      <w:r w:rsidRPr="003E16DC">
        <w:rPr>
          <w:rFonts w:ascii="Times New Roman" w:eastAsia="Times New Roman" w:hAnsi="Times New Roman" w:cs="Times New Roman"/>
          <w:color w:val="000000" w:themeColor="text1"/>
        </w:rPr>
      </w:r>
      <w:r w:rsidRPr="003E16DC">
        <w:rPr>
          <w:rFonts w:ascii="Times New Roman" w:eastAsia="Times New Roman" w:hAnsi="Times New Roman" w:cs="Times New Roman"/>
          <w:color w:val="000000" w:themeColor="text1"/>
        </w:rPr>
        <w:fldChar w:fldCharType="end"/>
      </w:r>
      <w:r w:rsidRPr="003E16DC">
        <w:rPr>
          <w:rFonts w:ascii="Times New Roman" w:eastAsia="Times New Roman" w:hAnsi="Times New Roman" w:cs="Times New Roman"/>
          <w:color w:val="000000" w:themeColor="text1"/>
        </w:rPr>
      </w:r>
      <w:r w:rsidRPr="003E16DC">
        <w:rPr>
          <w:rFonts w:ascii="Times New Roman" w:eastAsia="Times New Roman" w:hAnsi="Times New Roman" w:cs="Times New Roman"/>
          <w:color w:val="000000" w:themeColor="text1"/>
        </w:rPr>
        <w:fldChar w:fldCharType="separate"/>
      </w:r>
      <w:r w:rsidRPr="003E16DC">
        <w:rPr>
          <w:rFonts w:ascii="Times New Roman" w:eastAsia="Times New Roman" w:hAnsi="Times New Roman" w:cs="Times New Roman"/>
          <w:color w:val="000000" w:themeColor="text1"/>
        </w:rPr>
        <w:t>[105]</w:t>
      </w:r>
      <w:r w:rsidRPr="003E16DC">
        <w:rPr>
          <w:rFonts w:ascii="Times New Roman" w:eastAsia="Times New Roman" w:hAnsi="Times New Roman" w:cs="Times New Roman"/>
          <w:color w:val="000000" w:themeColor="text1"/>
        </w:rPr>
        <w:fldChar w:fldCharType="end"/>
      </w:r>
      <w:r w:rsidRPr="003E16DC">
        <w:rPr>
          <w:rFonts w:ascii="Times New Roman" w:eastAsia="Times New Roman" w:hAnsi="Times New Roman" w:cs="Times New Roman"/>
          <w:color w:val="000000" w:themeColor="text1"/>
        </w:rPr>
        <w:t>.</w:t>
      </w:r>
    </w:p>
    <w:p w14:paraId="132E3AB1" w14:textId="02E4D492" w:rsidR="00016F17" w:rsidRPr="003E16DC" w:rsidRDefault="00016F17" w:rsidP="00016F17">
      <w:pPr>
        <w:spacing w:line="360" w:lineRule="auto"/>
        <w:rPr>
          <w:rFonts w:ascii="Times New Roman" w:eastAsia="Times New Roman" w:hAnsi="Times New Roman" w:cs="Times New Roman"/>
          <w:color w:val="000000" w:themeColor="text1"/>
          <w:lang w:val="en-US"/>
        </w:rPr>
      </w:pPr>
      <w:r w:rsidRPr="003E16DC">
        <w:rPr>
          <w:rFonts w:ascii="Times New Roman" w:hAnsi="Times New Roman" w:cs="Times New Roman"/>
          <w:color w:val="000000" w:themeColor="text1"/>
          <w:lang w:val="en-US"/>
        </w:rPr>
        <w:t>FA-ME showed an increased diagnostic yield for bacterial infections, particularly in patients pre</w:t>
      </w:r>
      <w:r w:rsidR="00255A7B" w:rsidRPr="002D62E0">
        <w:rPr>
          <w:rFonts w:ascii="Times New Roman" w:hAnsi="Times New Roman" w:cs="Times New Roman"/>
          <w:color w:val="000000" w:themeColor="text1"/>
          <w:lang w:val="en-US"/>
        </w:rPr>
        <w:t>-</w:t>
      </w:r>
      <w:r w:rsidRPr="003E16DC">
        <w:rPr>
          <w:rFonts w:ascii="Times New Roman" w:hAnsi="Times New Roman" w:cs="Times New Roman"/>
          <w:color w:val="000000" w:themeColor="text1"/>
          <w:lang w:val="en-US"/>
        </w:rPr>
        <w:t xml:space="preserve">exposed to antibiotics </w:t>
      </w:r>
      <w:r w:rsidRPr="003E16DC">
        <w:rPr>
          <w:rFonts w:ascii="Times New Roman" w:hAnsi="Times New Roman" w:cs="Times New Roman"/>
          <w:color w:val="000000" w:themeColor="text1"/>
          <w:lang w:val="en-US"/>
        </w:rPr>
        <w:fldChar w:fldCharType="begin">
          <w:fldData xml:space="preserve">PEVuZE5vdGU+PENpdGU+PEF1dGhvcj52YW4gZGUgQmVlazwvQXV0aG9yPjxZZWFyPjIwMjE8L1ll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==
</w:fldData>
        </w:fldChar>
      </w:r>
      <w:r w:rsidRPr="003E16DC">
        <w:rPr>
          <w:rFonts w:ascii="Times New Roman" w:hAnsi="Times New Roman" w:cs="Times New Roman"/>
          <w:color w:val="000000" w:themeColor="text1"/>
          <w:lang w:val="en-US"/>
        </w:rPr>
        <w:instrText xml:space="preserve"> ADDIN EN.CITE </w:instrText>
      </w:r>
      <w:r w:rsidRPr="003E16DC">
        <w:rPr>
          <w:rFonts w:ascii="Times New Roman" w:hAnsi="Times New Roman" w:cs="Times New Roman"/>
          <w:color w:val="000000" w:themeColor="text1"/>
          <w:lang w:val="en-US"/>
        </w:rPr>
        <w:fldChar w:fldCharType="begin">
          <w:fldData xml:space="preserve">PEVuZE5vdGU+PENpdGU+PEF1dGhvcj52YW4gZGUgQmVlazwvQXV0aG9yPjxZZWFyPjIwMjE8L1ll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==
</w:fldData>
        </w:fldChar>
      </w:r>
      <w:r w:rsidRPr="003E16DC">
        <w:rPr>
          <w:rFonts w:ascii="Times New Roman" w:hAnsi="Times New Roman" w:cs="Times New Roman"/>
          <w:color w:val="000000" w:themeColor="text1"/>
          <w:lang w:val="en-US"/>
        </w:rPr>
        <w:instrText xml:space="preserve"> ADDIN EN.CITE.DATA </w:instrText>
      </w:r>
      <w:r w:rsidRPr="003E16DC">
        <w:rPr>
          <w:rFonts w:ascii="Times New Roman" w:hAnsi="Times New Roman" w:cs="Times New Roman"/>
          <w:color w:val="000000" w:themeColor="text1"/>
          <w:lang w:val="en-US"/>
        </w:rPr>
      </w:r>
      <w:r w:rsidRPr="003E16DC">
        <w:rPr>
          <w:rFonts w:ascii="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r>
      <w:r w:rsidRPr="003E16DC">
        <w:rPr>
          <w:rFonts w:ascii="Times New Roman" w:hAnsi="Times New Roman" w:cs="Times New Roman"/>
          <w:color w:val="000000" w:themeColor="text1"/>
          <w:lang w:val="en-US"/>
        </w:rPr>
        <w:fldChar w:fldCharType="separate"/>
      </w:r>
      <w:r w:rsidRPr="003E16DC">
        <w:rPr>
          <w:rFonts w:ascii="Times New Roman" w:hAnsi="Times New Roman" w:cs="Times New Roman"/>
          <w:color w:val="000000" w:themeColor="text1"/>
          <w:lang w:val="en-US"/>
        </w:rPr>
        <w:t>[102, 106, 113]</w:t>
      </w:r>
      <w:r w:rsidRPr="003E16DC">
        <w:rPr>
          <w:rFonts w:ascii="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t>.</w:t>
      </w:r>
      <w:r w:rsidRPr="003E16DC">
        <w:rPr>
          <w:rFonts w:ascii="Times New Roman" w:hAnsi="Times New Roman" w:cs="Times New Roman"/>
          <w:color w:val="000000" w:themeColor="text1"/>
          <w:lang w:val="en-US"/>
        </w:rPr>
        <w:t xml:space="preserve"> The implementation of FA-ME in clinical practice was associated with reduced antimicrobial use, hospital length of stay, and costs </w:t>
      </w:r>
      <w:r w:rsidRPr="003E16DC">
        <w:rPr>
          <w:rFonts w:ascii="Times New Roman" w:hAnsi="Times New Roman" w:cs="Times New Roman"/>
          <w:color w:val="000000" w:themeColor="text1"/>
          <w:lang w:val="en-US"/>
        </w:rPr>
        <w:fldChar w:fldCharType="begin">
          <w:fldData xml:space="preserve">PEVuZE5vdGU+PENpdGU+PEF1dGhvcj5IdWV0aDwvQXV0aG9yPjxZZWFyPjIwMjI8L1llYXI+PFJl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</w:fldData>
        </w:fldChar>
      </w:r>
      <w:r w:rsidRPr="003E16DC">
        <w:rPr>
          <w:rFonts w:ascii="Times New Roman" w:hAnsi="Times New Roman" w:cs="Times New Roman"/>
          <w:color w:val="000000" w:themeColor="text1"/>
          <w:lang w:val="en-US"/>
        </w:rPr>
        <w:instrText xml:space="preserve"> ADDIN EN.CITE </w:instrText>
      </w:r>
      <w:r w:rsidRPr="003E16DC">
        <w:rPr>
          <w:rFonts w:ascii="Times New Roman" w:hAnsi="Times New Roman" w:cs="Times New Roman"/>
          <w:color w:val="000000" w:themeColor="text1"/>
          <w:lang w:val="en-US"/>
        </w:rPr>
        <w:fldChar w:fldCharType="begin">
          <w:fldData xml:space="preserve">PEVuZE5vdGU+PENpdGU+PEF1dGhvcj5IdWV0aDwvQXV0aG9yPjxZZWFyPjIwMjI8L1llYXI+PFJl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</w:fldData>
        </w:fldChar>
      </w:r>
      <w:r w:rsidRPr="003E16DC">
        <w:rPr>
          <w:rFonts w:ascii="Times New Roman" w:hAnsi="Times New Roman" w:cs="Times New Roman"/>
          <w:color w:val="000000" w:themeColor="text1"/>
          <w:lang w:val="en-US"/>
        </w:rPr>
        <w:instrText xml:space="preserve"> ADDIN EN.CITE.DATA </w:instrText>
      </w:r>
      <w:r w:rsidRPr="003E16DC">
        <w:rPr>
          <w:rFonts w:ascii="Times New Roman" w:hAnsi="Times New Roman" w:cs="Times New Roman"/>
          <w:color w:val="000000" w:themeColor="text1"/>
          <w:lang w:val="en-US"/>
        </w:rPr>
      </w:r>
      <w:r w:rsidRPr="003E16DC">
        <w:rPr>
          <w:rFonts w:ascii="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r>
      <w:r w:rsidRPr="003E16DC">
        <w:rPr>
          <w:rFonts w:ascii="Times New Roman" w:hAnsi="Times New Roman" w:cs="Times New Roman"/>
          <w:color w:val="000000" w:themeColor="text1"/>
          <w:lang w:val="en-US"/>
        </w:rPr>
        <w:fldChar w:fldCharType="separate"/>
      </w:r>
      <w:r w:rsidRPr="003E16DC">
        <w:rPr>
          <w:rFonts w:ascii="Times New Roman" w:hAnsi="Times New Roman" w:cs="Times New Roman"/>
          <w:color w:val="000000" w:themeColor="text1"/>
          <w:lang w:val="en-US"/>
        </w:rPr>
        <w:t>[103, 107, 114-119]</w:t>
      </w:r>
      <w:r w:rsidRPr="003E16DC">
        <w:rPr>
          <w:rFonts w:ascii="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However, some limitations to this evidence need to be underlined. First, the cure rate and mortality have not been explored in patients undergoing PCR-based syndromic panels, compared with standard testing </w:t>
      </w:r>
      <w:r w:rsidRPr="003E16DC">
        <w:rPr>
          <w:rFonts w:ascii="Times New Roman" w:hAnsi="Times New Roman" w:cs="Times New Roman"/>
          <w:color w:val="000000" w:themeColor="text1"/>
          <w:lang w:val="en-US"/>
        </w:rPr>
        <w:fldChar w:fldCharType="begin"/>
      </w:r>
      <w:r w:rsidRPr="003E16DC">
        <w:rPr>
          <w:rFonts w:ascii="Times New Roman" w:hAnsi="Times New Roman" w:cs="Times New Roman"/>
          <w:color w:val="000000" w:themeColor="text1"/>
          <w:lang w:val="en-US"/>
        </w:rPr>
        <w:instrText xml:space="preserve"> ADDIN EN.CITE &lt;EndNote&gt;&lt;Cite&gt;&lt;Author&gt;Ramanan&lt;/Author&gt;&lt;Year&gt;2018&lt;/Year&gt;&lt;RecNum&gt;1858&lt;/RecNum&gt;&lt;DisplayText&gt;[104]&lt;/DisplayText&gt;&lt;record&gt;&lt;rec-number&gt;1858&lt;/rec-number&gt;&lt;foreign-keys&gt;&lt;key app="EN" db-id="xr9xp25rfxxwvzeadsvp55r4xe0x5aesetx9" timestamp="1741950838"&gt;1858&lt;/key&gt;&lt;/foreign-keys&gt;&lt;ref-type name="Journal Article"&gt;17&lt;/ref-type&gt;&lt;contributors&gt;&lt;authors&gt;&lt;author&gt;Ramanan, P.&lt;/author&gt;&lt;author&gt;Bryson, A. L.&lt;/author&gt;&lt;author&gt;Binnicker, M. J.&lt;/author&gt;&lt;author&gt;Pritt, B. S.&lt;/author&gt;&lt;author&gt;Patel, R.&lt;/author&gt;&lt;/authors&gt;&lt;/contributors&gt;&lt;auth-address&gt;Division of Clinical Microbiology, Mayo Clinic, Rochester, Minnesota, USA.&amp;#xD;Division of Infectious Diseases, Mayo Clinic, Rochester, Minnesota, USA.&amp;#xD;Division of Clinical Microbiology, Mayo Clinic, Rochester, Minnesota, USA patel.robin@mayo.edu.&lt;/auth-address&gt;&lt;titles&gt;&lt;title&gt;Syndromic Panel-Based Testing in Clinical Microbiology&lt;/title&gt;&lt;secondary-title&gt;Clin Microbiol Rev&lt;/secondary-title&gt;&lt;/titles&gt;&lt;periodical&gt;&lt;full-title&gt;Clin Microbiol Rev&lt;/full-title&gt;&lt;/periodical&gt;&lt;volume&gt;31&lt;/volume&gt;&lt;number&gt;1&lt;/number&gt;&lt;edition&gt;20171115&lt;/edition&gt;&lt;keywords&gt;&lt;keyword&gt;Humans&lt;/keyword&gt;&lt;keyword&gt;Infections/*diagnosis&lt;/keyword&gt;&lt;keyword&gt;Molecular Diagnostic Techniques/*methods/standards/trends&lt;/keyword&gt;&lt;keyword&gt;United States&lt;/keyword&gt;&lt;keyword&gt;United States Food and Drug Administration&lt;/keyword&gt;&lt;keyword&gt;molecular methods&lt;/keyword&gt;&lt;keyword&gt;multiplex PCR&lt;/keyword&gt;&lt;keyword&gt;syndromic testing&lt;/keyword&gt;&lt;/keywords&gt;&lt;dates&gt;&lt;year&gt;2018&lt;/year&gt;&lt;pub-dates&gt;&lt;date&gt;Jan&lt;/date&gt;&lt;/pub-dates&gt;&lt;/dates&gt;&lt;isbn&gt;1098-6618 (Electronic)&amp;#xD;0893-8512 (Print)&amp;#xD;0893-8512 (Linking)&lt;/isbn&gt;&lt;accession-num&gt;29142077&lt;/accession-num&gt;&lt;urls&gt;&lt;related-urls&gt;&lt;url&gt;https://www.ncbi.nlm.nih.gov/pubmed/29142077&lt;/url&gt;&lt;/related-urls&gt;&lt;/urls&gt;&lt;custom2&gt;PMC5740973&lt;/custom2&gt;&lt;electronic-resource-num&gt;10.1128/CMR.00024-17&lt;/electronic-resource-num&gt;&lt;remote-database-name&gt;Medline&lt;/remote-database-name&gt;&lt;remote-database-provider&gt;NLM&lt;/remote-database-provider&gt;&lt;/record&gt;&lt;/Cite&gt;&lt;/EndNote&gt;</w:instrText>
      </w:r>
      <w:r w:rsidRPr="003E16DC">
        <w:rPr>
          <w:rFonts w:ascii="Times New Roman" w:hAnsi="Times New Roman" w:cs="Times New Roman"/>
          <w:color w:val="000000" w:themeColor="text1"/>
          <w:lang w:val="en-US"/>
        </w:rPr>
        <w:fldChar w:fldCharType="separate"/>
      </w:r>
      <w:r w:rsidRPr="003E16DC">
        <w:rPr>
          <w:rFonts w:ascii="Times New Roman" w:hAnsi="Times New Roman" w:cs="Times New Roman"/>
          <w:color w:val="000000" w:themeColor="text1"/>
          <w:lang w:val="en-US"/>
        </w:rPr>
        <w:t>[104]</w:t>
      </w:r>
      <w:r w:rsidRPr="003E16DC">
        <w:rPr>
          <w:rFonts w:ascii="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t xml:space="preserve">. Moreover, most data were obtained from observational studies, frequently including both adults and children, despite the well-known differences in terms of epidemiology and clinical presentation between these two population </w:t>
      </w:r>
      <w:r w:rsidRPr="003E16DC">
        <w:rPr>
          <w:rFonts w:ascii="Times New Roman" w:hAnsi="Times New Roman" w:cs="Times New Roman"/>
          <w:color w:val="000000" w:themeColor="text1"/>
          <w:lang w:val="en-US"/>
        </w:rPr>
        <w:fldChar w:fldCharType="begin">
          <w:fldData xml:space="preserve">PEVuZE5vdGU+PENpdGU+PEF1dGhvcj52YW4gZGUgQmVlazwvQXV0aG9yPjxZZWFyPjIwMjE8L1ll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</w:fldData>
        </w:fldChar>
      </w:r>
      <w:r w:rsidRPr="003E16DC">
        <w:rPr>
          <w:rFonts w:ascii="Times New Roman" w:hAnsi="Times New Roman" w:cs="Times New Roman"/>
          <w:color w:val="000000" w:themeColor="text1"/>
          <w:lang w:val="en-US"/>
        </w:rPr>
        <w:instrText xml:space="preserve"> ADDIN EN.CITE </w:instrText>
      </w:r>
      <w:r w:rsidRPr="003E16DC">
        <w:rPr>
          <w:rFonts w:ascii="Times New Roman" w:hAnsi="Times New Roman" w:cs="Times New Roman"/>
          <w:color w:val="000000" w:themeColor="text1"/>
          <w:lang w:val="en-US"/>
        </w:rPr>
        <w:fldChar w:fldCharType="begin">
          <w:fldData xml:space="preserve">PEVuZE5vdGU+PENpdGU+PEF1dGhvcj52YW4gZGUgQmVlazwvQXV0aG9yPjxZZWFyPjIwMjE8L1ll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</w:fldData>
        </w:fldChar>
      </w:r>
      <w:r w:rsidRPr="003E16DC">
        <w:rPr>
          <w:rFonts w:ascii="Times New Roman" w:hAnsi="Times New Roman" w:cs="Times New Roman"/>
          <w:color w:val="000000" w:themeColor="text1"/>
          <w:lang w:val="en-US"/>
        </w:rPr>
        <w:instrText xml:space="preserve"> ADDIN EN.CITE.DATA </w:instrText>
      </w:r>
      <w:r w:rsidRPr="003E16DC">
        <w:rPr>
          <w:rFonts w:ascii="Times New Roman" w:hAnsi="Times New Roman" w:cs="Times New Roman"/>
          <w:color w:val="000000" w:themeColor="text1"/>
          <w:lang w:val="en-US"/>
        </w:rPr>
      </w:r>
      <w:r w:rsidRPr="003E16DC">
        <w:rPr>
          <w:rFonts w:ascii="Times New Roman" w:hAnsi="Times New Roman" w:cs="Times New Roman"/>
          <w:color w:val="000000" w:themeColor="text1"/>
          <w:lang w:val="en-US"/>
        </w:rPr>
        <w:fldChar w:fldCharType="end"/>
      </w:r>
      <w:r w:rsidRPr="003E16DC">
        <w:rPr>
          <w:rFonts w:ascii="Times New Roman" w:hAnsi="Times New Roman" w:cs="Times New Roman"/>
          <w:color w:val="000000" w:themeColor="text1"/>
          <w:lang w:val="en-US"/>
        </w:rPr>
      </w:r>
      <w:r w:rsidRPr="003E16DC">
        <w:rPr>
          <w:rFonts w:ascii="Times New Roman" w:hAnsi="Times New Roman" w:cs="Times New Roman"/>
          <w:color w:val="000000" w:themeColor="text1"/>
          <w:lang w:val="en-US"/>
        </w:rPr>
        <w:fldChar w:fldCharType="separate"/>
      </w:r>
      <w:r w:rsidRPr="003E16DC">
        <w:rPr>
          <w:rFonts w:ascii="Times New Roman" w:hAnsi="Times New Roman" w:cs="Times New Roman"/>
          <w:color w:val="000000" w:themeColor="text1"/>
          <w:lang w:val="en-US"/>
        </w:rPr>
        <w:t>[102, 103, 105, 106, 120, 121]</w:t>
      </w:r>
      <w:r w:rsidRPr="003E16DC">
        <w:rPr>
          <w:rFonts w:ascii="Times New Roman" w:hAnsi="Times New Roman" w:cs="Times New Roman"/>
          <w:color w:val="000000" w:themeColor="text1"/>
          <w:lang w:val="en-US"/>
        </w:rPr>
        <w:fldChar w:fldCharType="end"/>
      </w:r>
      <w:r w:rsidRPr="003E16DC">
        <w:rPr>
          <w:rFonts w:ascii="Times New Roman" w:eastAsia="Times New Roman" w:hAnsi="Times New Roman" w:cs="Times New Roman"/>
          <w:color w:val="000000" w:themeColor="text1"/>
          <w:lang w:val="en-US"/>
        </w:rPr>
        <w:t>.</w:t>
      </w:r>
    </w:p>
    <w:p w14:paraId="6F8E4B8D" w14:textId="77777777" w:rsidR="00016F17" w:rsidRPr="003E16DC" w:rsidRDefault="00016F17" w:rsidP="00016F17">
      <w:pPr>
        <w:pStyle w:val="Di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0" w:line="360" w:lineRule="auto"/>
        <w:rPr>
          <w:rFonts w:ascii="Times New Roman" w:hAnsi="Times New Roman" w:cs="Times New Roman"/>
          <w:color w:val="000000" w:themeColor="text1"/>
        </w:rPr>
      </w:pPr>
      <w:r w:rsidRPr="003E16DC">
        <w:rPr>
          <w:rFonts w:ascii="Times New Roman" w:hAnsi="Times New Roman" w:cs="Times New Roman"/>
          <w:color w:val="000000" w:themeColor="text1"/>
        </w:rPr>
        <w:t xml:space="preserve">The available evidence supports the use of FA-ME, in patients with suspected meningitis and encephalitis, even if data come essentially from observational studies. However, due to the aforementioned limitations, cultures should always be performed, together with pathogen-specific tests in selected patients, such as HSV-specific PCR, Cryptococcal antigen, and </w:t>
      </w:r>
      <w:r w:rsidRPr="003E16DC">
        <w:rPr>
          <w:rFonts w:ascii="Times New Roman" w:hAnsi="Times New Roman" w:cs="Times New Roman"/>
          <w:color w:val="000000" w:themeColor="text1"/>
        </w:rPr>
        <w:lastRenderedPageBreak/>
        <w:t xml:space="preserve">diagnostic tests for mycobacterial infections. Community-acquired brain abscesses are caused by a range of pathogens, depending on the characteristics of the host and underlying pathophysiological mechanisms. Most of the pathogens encountered in this setting (Streptococci, </w:t>
      </w:r>
      <w:r w:rsidRPr="003E16DC">
        <w:rPr>
          <w:rFonts w:ascii="Times New Roman" w:hAnsi="Times New Roman" w:cs="Times New Roman"/>
          <w:i/>
          <w:iCs/>
          <w:color w:val="000000" w:themeColor="text1"/>
        </w:rPr>
        <w:t>Staphylococcus aureus</w:t>
      </w:r>
      <w:r w:rsidRPr="003E16DC">
        <w:rPr>
          <w:rFonts w:ascii="Times New Roman" w:hAnsi="Times New Roman" w:cs="Times New Roman"/>
          <w:color w:val="000000" w:themeColor="text1"/>
        </w:rPr>
        <w:t xml:space="preserve">, Enterobacterales, anaerobes, </w:t>
      </w:r>
      <w:r w:rsidRPr="003E16DC">
        <w:rPr>
          <w:rFonts w:ascii="Times New Roman" w:hAnsi="Times New Roman" w:cs="Times New Roman"/>
          <w:i/>
          <w:iCs/>
          <w:color w:val="000000" w:themeColor="text1"/>
        </w:rPr>
        <w:t>Nocardia spp</w:t>
      </w:r>
      <w:r w:rsidRPr="003E16DC">
        <w:rPr>
          <w:rFonts w:ascii="Times New Roman" w:hAnsi="Times New Roman" w:cs="Times New Roman"/>
          <w:color w:val="000000" w:themeColor="text1"/>
        </w:rPr>
        <w:t xml:space="preserve">., </w:t>
      </w:r>
      <w:r w:rsidRPr="003E16DC">
        <w:rPr>
          <w:rFonts w:ascii="Times New Roman" w:hAnsi="Times New Roman" w:cs="Times New Roman"/>
          <w:i/>
          <w:iCs/>
          <w:color w:val="000000" w:themeColor="text1"/>
        </w:rPr>
        <w:t>Toxoplasma</w:t>
      </w:r>
      <w:r w:rsidRPr="003E16DC">
        <w:rPr>
          <w:rFonts w:ascii="Times New Roman" w:hAnsi="Times New Roman" w:cs="Times New Roman"/>
          <w:color w:val="000000" w:themeColor="text1"/>
        </w:rPr>
        <w:t xml:space="preserve">, </w:t>
      </w:r>
      <w:r w:rsidRPr="003E16DC">
        <w:rPr>
          <w:rFonts w:ascii="Times New Roman" w:hAnsi="Times New Roman" w:cs="Times New Roman"/>
          <w:i/>
          <w:iCs/>
          <w:color w:val="000000" w:themeColor="text1"/>
        </w:rPr>
        <w:t>Aspergillus spp.</w:t>
      </w:r>
      <w:r w:rsidRPr="003E16DC">
        <w:rPr>
          <w:rFonts w:ascii="Times New Roman" w:hAnsi="Times New Roman" w:cs="Times New Roman"/>
          <w:color w:val="000000" w:themeColor="text1"/>
        </w:rPr>
        <w:t xml:space="preserve">, and other fungi in immunocompromised hosts) </w:t>
      </w:r>
      <w:r w:rsidRPr="003E16DC">
        <w:rPr>
          <w:rFonts w:ascii="Times New Roman" w:hAnsi="Times New Roman" w:cs="Times New Roman"/>
          <w:color w:val="000000" w:themeColor="text1"/>
        </w:rPr>
        <w:fldChar w:fldCharType="begin"/>
      </w:r>
      <w:r w:rsidRPr="003E16DC">
        <w:rPr>
          <w:rFonts w:ascii="Times New Roman" w:hAnsi="Times New Roman" w:cs="Times New Roman"/>
          <w:color w:val="000000" w:themeColor="text1"/>
        </w:rPr>
        <w:instrText xml:space="preserve"> ADDIN EN.CITE &lt;EndNote&gt;&lt;Cite&gt;&lt;Author&gt;Brouwer&lt;/Author&gt;&lt;Year&gt;2014&lt;/Year&gt;&lt;RecNum&gt;1803&lt;/RecNum&gt;&lt;DisplayText&gt;[122]&lt;/DisplayText&gt;&lt;record&gt;&lt;rec-number&gt;1803&lt;/rec-number&gt;&lt;foreign-keys&gt;&lt;key app="EN" db-id="xr9xp25rfxxwvzeadsvp55r4xe0x5aesetx9" timestamp="1741950838"&gt;1803&lt;/key&gt;&lt;/foreign-keys&gt;&lt;ref-type name="Journal Article"&gt;17&lt;/ref-type&gt;&lt;contributors&gt;&lt;authors&gt;&lt;author&gt;Brouwer, M. C.&lt;/author&gt;&lt;author&gt;Tunkel, A. R.&lt;/author&gt;&lt;author&gt;McKhann, G. M., 2nd&lt;/author&gt;&lt;author&gt;van de Beek, D.&lt;/author&gt;&lt;/authors&gt;&lt;/contributors&gt;&lt;auth-address&gt;From the Department of Neurology, Center of Infection and Immunity Amsterdam, Academic Medical Center, University of Amsterdam, Amsterdam (M.C.B., D.B.); Warren Alpert Medical School of Brown University, Providence, RI (A.R.T.); and the Department of Neurological Surgery, Neurological Institute, Columbia University, New York (G.M.M.).&lt;/auth-address&gt;&lt;titles&gt;&lt;title&gt;Brain abscess&lt;/title&gt;&lt;secondary-title&gt;N Engl J Med&lt;/secondary-title&gt;&lt;/titles&gt;&lt;periodical&gt;&lt;full-title&gt;N Engl J Med&lt;/full-title&gt;&lt;/periodical&gt;&lt;pages&gt;447-56&lt;/pages&gt;&lt;volume&gt;371&lt;/volume&gt;&lt;number&gt;5&lt;/number&gt;&lt;keywords&gt;&lt;keyword&gt;Anti-Infective Agents/*therapeutic use&lt;/keyword&gt;&lt;keyword&gt;*Brain Abscess/diagnosis/drug therapy/etiology/surgery&lt;/keyword&gt;&lt;keyword&gt;Combined Modality Therapy&lt;/keyword&gt;&lt;keyword&gt;Humans&lt;/keyword&gt;&lt;keyword&gt;*Stereotaxic Techniques&lt;/keyword&gt;&lt;keyword&gt;Suction&lt;/keyword&gt;&lt;/keywords&gt;&lt;dates&gt;&lt;year&gt;2014&lt;/year&gt;&lt;pub-dates&gt;&lt;date&gt;Jul 31&lt;/date&gt;&lt;/pub-dates&gt;&lt;/dates&gt;&lt;isbn&gt;1533-4406 (Electronic)&amp;#xD;0028-4793 (Linking)&lt;/isbn&gt;&lt;accession-num&gt;25075836&lt;/accession-num&gt;&lt;urls&gt;&lt;related-urls&gt;&lt;url&gt;https://www.ncbi.nlm.nih.gov/pubmed/25075836&lt;/url&gt;&lt;/related-urls&gt;&lt;/urls&gt;&lt;electronic-resource-num&gt;10.1056/NEJMra1301635&lt;/electronic-resource-num&gt;&lt;remote-database-name&gt;Medline&lt;/remote-database-name&gt;&lt;remote-database-provider&gt;NLM&lt;/remote-database-provider&gt;&lt;/record&gt;&lt;/Cite&gt;&lt;/EndNote&gt;</w:instrText>
      </w:r>
      <w:r w:rsidRPr="003E16DC">
        <w:rPr>
          <w:rFonts w:ascii="Times New Roman" w:hAnsi="Times New Roman" w:cs="Times New Roman"/>
          <w:color w:val="000000" w:themeColor="text1"/>
        </w:rPr>
        <w:fldChar w:fldCharType="separate"/>
      </w:r>
      <w:r w:rsidRPr="003E16DC">
        <w:rPr>
          <w:rFonts w:ascii="Times New Roman" w:hAnsi="Times New Roman" w:cs="Times New Roman"/>
          <w:color w:val="000000" w:themeColor="text1"/>
        </w:rPr>
        <w:t>[122]</w:t>
      </w:r>
      <w:r w:rsidRPr="003E16DC">
        <w:rPr>
          <w:rFonts w:ascii="Times New Roman" w:hAnsi="Times New Roman" w:cs="Times New Roman"/>
          <w:color w:val="000000" w:themeColor="text1"/>
        </w:rPr>
        <w:fldChar w:fldCharType="end"/>
      </w:r>
      <w:r w:rsidRPr="003E16DC">
        <w:rPr>
          <w:rFonts w:ascii="Times New Roman" w:hAnsi="Times New Roman" w:cs="Times New Roman"/>
          <w:color w:val="000000" w:themeColor="text1"/>
        </w:rPr>
        <w:t xml:space="preserve"> are not included among those covered by FA-ME, making this test unsuitable for this clinical condition </w:t>
      </w:r>
      <w:r w:rsidRPr="003E16DC">
        <w:rPr>
          <w:rFonts w:ascii="Times New Roman" w:hAnsi="Times New Roman" w:cs="Times New Roman"/>
          <w:color w:val="000000" w:themeColor="text1"/>
        </w:rPr>
        <w:fldChar w:fldCharType="begin"/>
      </w:r>
      <w:r w:rsidRPr="003E16DC">
        <w:rPr>
          <w:rFonts w:ascii="Times New Roman" w:hAnsi="Times New Roman" w:cs="Times New Roman"/>
          <w:color w:val="000000" w:themeColor="text1"/>
        </w:rPr>
        <w:instrText xml:space="preserve"> ADDIN EN.CITE &lt;EndNote&gt;&lt;Cite&gt;&lt;Author&gt;Ramanan&lt;/Author&gt;&lt;Year&gt;2018&lt;/Year&gt;&lt;RecNum&gt;1858&lt;/RecNum&gt;&lt;DisplayText&gt;[104]&lt;/DisplayText&gt;&lt;record&gt;&lt;rec-number&gt;1858&lt;/rec-number&gt;&lt;foreign-keys&gt;&lt;key app="EN" db-id="xr9xp25rfxxwvzeadsvp55r4xe0x5aesetx9" timestamp="1741950838"&gt;1858&lt;/key&gt;&lt;/foreign-keys&gt;&lt;ref-type name="Journal Article"&gt;17&lt;/ref-type&gt;&lt;contributors&gt;&lt;authors&gt;&lt;author&gt;Ramanan, P.&lt;/author&gt;&lt;author&gt;Bryson, A. L.&lt;/author&gt;&lt;author&gt;Binnicker, M. J.&lt;/author&gt;&lt;author&gt;Pritt, B. S.&lt;/author&gt;&lt;author&gt;Patel, R.&lt;/author&gt;&lt;/authors&gt;&lt;/contributors&gt;&lt;auth-address&gt;Division of Clinical Microbiology, Mayo Clinic, Rochester, Minnesota, USA.&amp;#xD;Division of Infectious Diseases, Mayo Clinic, Rochester, Minnesota, USA.&amp;#xD;Division of Clinical Microbiology, Mayo Clinic, Rochester, Minnesota, USA patel.robin@mayo.edu.&lt;/auth-address&gt;&lt;titles&gt;&lt;title&gt;Syndromic Panel-Based Testing in Clinical Microbiology&lt;/title&gt;&lt;secondary-title&gt;Clin Microbiol Rev&lt;/secondary-title&gt;&lt;/titles&gt;&lt;periodical&gt;&lt;full-title&gt;Clin Microbiol Rev&lt;/full-title&gt;&lt;/periodical&gt;&lt;volume&gt;31&lt;/volume&gt;&lt;number&gt;1&lt;/number&gt;&lt;edition&gt;20171115&lt;/edition&gt;&lt;keywords&gt;&lt;keyword&gt;Humans&lt;/keyword&gt;&lt;keyword&gt;Infections/*diagnosis&lt;/keyword&gt;&lt;keyword&gt;Molecular Diagnostic Techniques/*methods/standards/trends&lt;/keyword&gt;&lt;keyword&gt;United States&lt;/keyword&gt;&lt;keyword&gt;United States Food and Drug Administration&lt;/keyword&gt;&lt;keyword&gt;molecular methods&lt;/keyword&gt;&lt;keyword&gt;multiplex PCR&lt;/keyword&gt;&lt;keyword&gt;syndromic testing&lt;/keyword&gt;&lt;/keywords&gt;&lt;dates&gt;&lt;year&gt;2018&lt;/year&gt;&lt;pub-dates&gt;&lt;date&gt;Jan&lt;/date&gt;&lt;/pub-dates&gt;&lt;/dates&gt;&lt;isbn&gt;1098-6618 (Electronic)&amp;#xD;0893-8512 (Print)&amp;#xD;0893-8512 (Linking)&lt;/isbn&gt;&lt;accession-num&gt;29142077&lt;/accession-num&gt;&lt;urls&gt;&lt;related-urls&gt;&lt;url&gt;https://www.ncbi.nlm.nih.gov/pubmed/29142077&lt;/url&gt;&lt;/related-urls&gt;&lt;/urls&gt;&lt;custom2&gt;PMC5740973&lt;/custom2&gt;&lt;electronic-resource-num&gt;10.1128/CMR.00024-17&lt;/electronic-resource-num&gt;&lt;remote-database-name&gt;Medline&lt;/remote-database-name&gt;&lt;remote-database-provider&gt;NLM&lt;/remote-database-provider&gt;&lt;/record&gt;&lt;/Cite&gt;&lt;/EndNote&gt;</w:instrText>
      </w:r>
      <w:r w:rsidRPr="003E16DC">
        <w:rPr>
          <w:rFonts w:ascii="Times New Roman" w:hAnsi="Times New Roman" w:cs="Times New Roman"/>
          <w:color w:val="000000" w:themeColor="text1"/>
        </w:rPr>
        <w:fldChar w:fldCharType="separate"/>
      </w:r>
      <w:r w:rsidRPr="003E16DC">
        <w:rPr>
          <w:rFonts w:ascii="Times New Roman" w:hAnsi="Times New Roman" w:cs="Times New Roman"/>
          <w:color w:val="000000" w:themeColor="text1"/>
        </w:rPr>
        <w:t>[104]</w:t>
      </w:r>
      <w:r w:rsidRPr="003E16DC">
        <w:rPr>
          <w:rFonts w:ascii="Times New Roman" w:hAnsi="Times New Roman" w:cs="Times New Roman"/>
          <w:color w:val="000000" w:themeColor="text1"/>
        </w:rPr>
        <w:fldChar w:fldCharType="end"/>
      </w:r>
      <w:r w:rsidRPr="003E16DC">
        <w:rPr>
          <w:rFonts w:ascii="Times New Roman" w:hAnsi="Times New Roman" w:cs="Times New Roman"/>
          <w:color w:val="000000" w:themeColor="text1"/>
        </w:rPr>
        <w:t>.</w:t>
      </w:r>
    </w:p>
    <w:p w14:paraId="40F5435A" w14:textId="1D4D9A07" w:rsidR="00016F17" w:rsidRPr="003E16DC" w:rsidRDefault="00016F17" w:rsidP="00016F17">
      <w:pPr>
        <w:pStyle w:val="Di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0" w:line="360" w:lineRule="auto"/>
        <w:rPr>
          <w:rFonts w:ascii="Times New Roman" w:hAnsi="Times New Roman" w:cs="Times New Roman"/>
          <w:color w:val="000000" w:themeColor="text1"/>
        </w:rPr>
      </w:pPr>
      <w:r w:rsidRPr="003E16DC">
        <w:rPr>
          <w:rFonts w:ascii="Times New Roman" w:hAnsi="Times New Roman" w:cs="Times New Roman"/>
          <w:color w:val="000000" w:themeColor="text1"/>
        </w:rPr>
        <w:t xml:space="preserve">Some PCR-based syndromic panels used to detect pathogens in blood or positive BCs include some of the most common etiological agents of community-acquired brain abscesses </w:t>
      </w:r>
      <w:r w:rsidRPr="003E16DC">
        <w:rPr>
          <w:rFonts w:ascii="Times New Roman" w:hAnsi="Times New Roman" w:cs="Times New Roman"/>
          <w:color w:val="000000" w:themeColor="text1"/>
        </w:rPr>
        <w:fldChar w:fldCharType="begin"/>
      </w:r>
      <w:r w:rsidRPr="003E16DC">
        <w:rPr>
          <w:rFonts w:ascii="Times New Roman" w:hAnsi="Times New Roman" w:cs="Times New Roman"/>
          <w:color w:val="000000" w:themeColor="text1"/>
        </w:rPr>
        <w:instrText xml:space="preserve"> ADDIN EN.CITE &lt;EndNote&gt;&lt;Cite&gt;&lt;Author&gt;Ramanan&lt;/Author&gt;&lt;Year&gt;2018&lt;/Year&gt;&lt;RecNum&gt;1858&lt;/RecNum&gt;&lt;DisplayText&gt;[104]&lt;/DisplayText&gt;&lt;record&gt;&lt;rec-number&gt;1858&lt;/rec-number&gt;&lt;foreign-keys&gt;&lt;key app="EN" db-id="xr9xp25rfxxwvzeadsvp55r4xe0x5aesetx9" timestamp="1741950838"&gt;1858&lt;/key&gt;&lt;/foreign-keys&gt;&lt;ref-type name="Journal Article"&gt;17&lt;/ref-type&gt;&lt;contributors&gt;&lt;authors&gt;&lt;author&gt;Ramanan, P.&lt;/author&gt;&lt;author&gt;Bryson, A. L.&lt;/author&gt;&lt;author&gt;Binnicker, M. J.&lt;/author&gt;&lt;author&gt;Pritt, B. S.&lt;/author&gt;&lt;author&gt;Patel, R.&lt;/author&gt;&lt;/authors&gt;&lt;/contributors&gt;&lt;auth-address&gt;Division of Clinical Microbiology, Mayo Clinic, Rochester, Minnesota, USA.&amp;#xD;Division of Infectious Diseases, Mayo Clinic, Rochester, Minnesota, USA.&amp;#xD;Division of Clinical Microbiology, Mayo Clinic, Rochester, Minnesota, USA patel.robin@mayo.edu.&lt;/auth-address&gt;&lt;titles&gt;&lt;title&gt;Syndromic Panel-Based Testing in Clinical Microbiology&lt;/title&gt;&lt;secondary-title&gt;Clin Microbiol Rev&lt;/secondary-title&gt;&lt;/titles&gt;&lt;periodical&gt;&lt;full-title&gt;Clin Microbiol Rev&lt;/full-title&gt;&lt;/periodical&gt;&lt;volume&gt;31&lt;/volume&gt;&lt;number&gt;1&lt;/number&gt;&lt;edition&gt;20171115&lt;/edition&gt;&lt;keywords&gt;&lt;keyword&gt;Humans&lt;/keyword&gt;&lt;keyword&gt;Infections/*diagnosis&lt;/keyword&gt;&lt;keyword&gt;Molecular Diagnostic Techniques/*methods/standards/trends&lt;/keyword&gt;&lt;keyword&gt;United States&lt;/keyword&gt;&lt;keyword&gt;United States Food and Drug Administration&lt;/keyword&gt;&lt;keyword&gt;molecular methods&lt;/keyword&gt;&lt;keyword&gt;multiplex PCR&lt;/keyword&gt;&lt;keyword&gt;syndromic testing&lt;/keyword&gt;&lt;/keywords&gt;&lt;dates&gt;&lt;year&gt;2018&lt;/year&gt;&lt;pub-dates&gt;&lt;date&gt;Jan&lt;/date&gt;&lt;/pub-dates&gt;&lt;/dates&gt;&lt;isbn&gt;1098-6618 (Electronic)&amp;#xD;0893-8512 (Print)&amp;#xD;0893-8512 (Linking)&lt;/isbn&gt;&lt;accession-num&gt;29142077&lt;/accession-num&gt;&lt;urls&gt;&lt;related-urls&gt;&lt;url&gt;https://www.ncbi.nlm.nih.gov/pubmed/29142077&lt;/url&gt;&lt;/related-urls&gt;&lt;/urls&gt;&lt;custom2&gt;PMC5740973&lt;/custom2&gt;&lt;electronic-resource-num&gt;10.1128/CMR.00024-17&lt;/electronic-resource-num&gt;&lt;remote-database-name&gt;Medline&lt;/remote-database-name&gt;&lt;remote-database-provider&gt;NLM&lt;/remote-database-provider&gt;&lt;/record&gt;&lt;/Cite&gt;&lt;/EndNote&gt;</w:instrText>
      </w:r>
      <w:r w:rsidRPr="003E16DC">
        <w:rPr>
          <w:rFonts w:ascii="Times New Roman" w:hAnsi="Times New Roman" w:cs="Times New Roman"/>
          <w:color w:val="000000" w:themeColor="text1"/>
        </w:rPr>
        <w:fldChar w:fldCharType="separate"/>
      </w:r>
      <w:r w:rsidRPr="003E16DC">
        <w:rPr>
          <w:rFonts w:ascii="Times New Roman" w:hAnsi="Times New Roman" w:cs="Times New Roman"/>
          <w:color w:val="000000" w:themeColor="text1"/>
        </w:rPr>
        <w:t>[104]</w:t>
      </w:r>
      <w:r w:rsidRPr="003E16DC">
        <w:rPr>
          <w:rFonts w:ascii="Times New Roman" w:hAnsi="Times New Roman" w:cs="Times New Roman"/>
          <w:color w:val="000000" w:themeColor="text1"/>
        </w:rPr>
        <w:fldChar w:fldCharType="end"/>
      </w:r>
      <w:r w:rsidRPr="003E16DC">
        <w:rPr>
          <w:rFonts w:ascii="Times New Roman" w:eastAsia="Times New Roman" w:hAnsi="Times New Roman" w:cs="Times New Roman"/>
          <w:color w:val="000000" w:themeColor="text1"/>
        </w:rPr>
        <w:t>.</w:t>
      </w:r>
      <w:r w:rsidRPr="003E16DC">
        <w:rPr>
          <w:rFonts w:ascii="Times New Roman" w:hAnsi="Times New Roman" w:cs="Times New Roman"/>
          <w:color w:val="000000" w:themeColor="text1"/>
        </w:rPr>
        <w:t xml:space="preserve"> However, their use in CSF or brain tissue biopsies is not </w:t>
      </w:r>
      <w:r w:rsidR="00255059" w:rsidRPr="002D62E0">
        <w:rPr>
          <w:rFonts w:ascii="Times New Roman" w:hAnsi="Times New Roman" w:cs="Times New Roman"/>
          <w:color w:val="000000" w:themeColor="text1"/>
        </w:rPr>
        <w:t>licensed</w:t>
      </w:r>
      <w:r w:rsidRPr="003E16DC">
        <w:rPr>
          <w:rFonts w:ascii="Times New Roman" w:hAnsi="Times New Roman" w:cs="Times New Roman"/>
          <w:color w:val="000000" w:themeColor="text1"/>
        </w:rPr>
        <w:t xml:space="preserve"> and is not supported by evidence. </w:t>
      </w:r>
    </w:p>
    <w:p w14:paraId="1C25B986" w14:textId="77777777" w:rsidR="00016F17" w:rsidRPr="003E16DC" w:rsidRDefault="00016F17" w:rsidP="00016F17">
      <w:pPr>
        <w:pStyle w:val="Di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0" w:line="360" w:lineRule="auto"/>
        <w:rPr>
          <w:rFonts w:ascii="Times New Roman" w:eastAsia="Times New Roman" w:hAnsi="Times New Roman" w:cs="Times New Roman"/>
          <w:color w:val="000000" w:themeColor="text1"/>
        </w:rPr>
      </w:pPr>
      <w:r w:rsidRPr="003E16DC">
        <w:rPr>
          <w:rFonts w:ascii="Times New Roman" w:hAnsi="Times New Roman" w:cs="Times New Roman"/>
          <w:color w:val="000000" w:themeColor="text1"/>
        </w:rPr>
        <w:t>In synthesis, FA-ME and other commercially available PCR-based syndromic panels should not be used to test for CSF or brain tissue biopsies, in patients with community-acquired brain abscesses.</w:t>
      </w:r>
    </w:p>
    <w:p w14:paraId="6E4B1DBF" w14:textId="77777777" w:rsidR="00016F17" w:rsidRPr="003E16DC" w:rsidRDefault="00016F17" w:rsidP="00016F17">
      <w:pPr>
        <w:spacing w:line="360" w:lineRule="auto"/>
        <w:rPr>
          <w:rFonts w:ascii="Times New Roman" w:hAnsi="Times New Roman" w:cs="Times New Roman"/>
          <w:b/>
          <w:bCs/>
          <w:color w:val="000000" w:themeColor="text1"/>
          <w:lang w:val="en-US"/>
        </w:rPr>
      </w:pPr>
    </w:p>
    <w:p w14:paraId="52C120F2" w14:textId="77777777" w:rsidR="00016F17" w:rsidRPr="003E16DC" w:rsidRDefault="00016F17" w:rsidP="00016F17">
      <w:pPr>
        <w:spacing w:line="360" w:lineRule="auto"/>
        <w:rPr>
          <w:rFonts w:ascii="Times New Roman" w:hAnsi="Times New Roman" w:cs="Times New Roman"/>
          <w:b/>
          <w:bCs/>
          <w:color w:val="000000" w:themeColor="text1"/>
          <w:lang w:val="en-US"/>
        </w:rPr>
      </w:pPr>
      <w:r w:rsidRPr="003E16DC">
        <w:rPr>
          <w:rFonts w:ascii="Times New Roman" w:hAnsi="Times New Roman" w:cs="Times New Roman"/>
          <w:b/>
          <w:bCs/>
          <w:color w:val="000000" w:themeColor="text1"/>
          <w:lang w:val="en-US"/>
        </w:rPr>
        <w:t>Rationale Statement 11</w:t>
      </w:r>
    </w:p>
    <w:p w14:paraId="5619C7CB" w14:textId="451ACB32" w:rsidR="00016F17" w:rsidRPr="002D62E0" w:rsidRDefault="00016F17" w:rsidP="00016F17">
      <w:pPr>
        <w:pStyle w:val="Di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0" w:line="360" w:lineRule="auto"/>
        <w:rPr>
          <w:rFonts w:ascii="Times New Roman" w:eastAsia="Times New Roman" w:hAnsi="Times New Roman" w:cs="Times New Roman"/>
          <w:color w:val="000000" w:themeColor="text1"/>
        </w:rPr>
      </w:pPr>
      <w:r w:rsidRPr="002D62E0">
        <w:rPr>
          <w:rFonts w:ascii="Times New Roman" w:hAnsi="Times New Roman" w:cs="Times New Roman"/>
          <w:color w:val="000000" w:themeColor="text1"/>
        </w:rPr>
        <w:t xml:space="preserve">The </w:t>
      </w:r>
      <w:r w:rsidR="00D62CEA" w:rsidRPr="002D62E0">
        <w:rPr>
          <w:rFonts w:ascii="Times New Roman" w:hAnsi="Times New Roman" w:cs="Times New Roman"/>
          <w:color w:val="000000" w:themeColor="text1"/>
        </w:rPr>
        <w:t>etiology</w:t>
      </w:r>
      <w:r w:rsidRPr="002D62E0">
        <w:rPr>
          <w:rFonts w:ascii="Times New Roman" w:hAnsi="Times New Roman" w:cs="Times New Roman"/>
          <w:color w:val="000000" w:themeColor="text1"/>
        </w:rPr>
        <w:t xml:space="preserve"> of healthcare-associated central nervous system infections (HCA-CNS-I) depends on several factors, including the characteristics and timing of surgery, presence of intracranial devices, characteristics of the host, and local epidemiology. The most commonly encountered pathogens are coagulase-negative staphylococci, </w:t>
      </w:r>
      <w:r w:rsidRPr="002D62E0">
        <w:rPr>
          <w:rFonts w:ascii="Times New Roman" w:hAnsi="Times New Roman" w:cs="Times New Roman"/>
          <w:i/>
          <w:iCs/>
          <w:color w:val="000000" w:themeColor="text1"/>
        </w:rPr>
        <w:t>Staphylococcus aureus</w:t>
      </w:r>
      <w:r w:rsidRPr="002D62E0">
        <w:rPr>
          <w:rFonts w:ascii="Times New Roman" w:hAnsi="Times New Roman" w:cs="Times New Roman"/>
          <w:color w:val="000000" w:themeColor="text1"/>
        </w:rPr>
        <w:t xml:space="preserve">, </w:t>
      </w:r>
      <w:r w:rsidRPr="002D62E0">
        <w:rPr>
          <w:rFonts w:ascii="Times New Roman" w:hAnsi="Times New Roman" w:cs="Times New Roman"/>
          <w:i/>
          <w:iCs/>
          <w:color w:val="000000" w:themeColor="text1"/>
        </w:rPr>
        <w:t>Cutibacterium acnes</w:t>
      </w:r>
      <w:r w:rsidRPr="002D62E0">
        <w:rPr>
          <w:rFonts w:ascii="Times New Roman" w:hAnsi="Times New Roman" w:cs="Times New Roman"/>
          <w:color w:val="000000" w:themeColor="text1"/>
        </w:rPr>
        <w:t xml:space="preserve">, Enterobacterales, </w:t>
      </w:r>
      <w:r w:rsidRPr="002D62E0">
        <w:rPr>
          <w:rFonts w:ascii="Times New Roman" w:hAnsi="Times New Roman" w:cs="Times New Roman"/>
          <w:i/>
          <w:iCs/>
          <w:color w:val="000000" w:themeColor="text1"/>
        </w:rPr>
        <w:t>P. aeruginosa</w:t>
      </w:r>
      <w:r w:rsidRPr="002D62E0">
        <w:rPr>
          <w:rFonts w:ascii="Times New Roman" w:hAnsi="Times New Roman" w:cs="Times New Roman"/>
          <w:color w:val="000000" w:themeColor="text1"/>
        </w:rPr>
        <w:t xml:space="preserve">, and </w:t>
      </w:r>
      <w:r w:rsidRPr="002D62E0">
        <w:rPr>
          <w:rFonts w:ascii="Times New Roman" w:hAnsi="Times New Roman" w:cs="Times New Roman"/>
          <w:i/>
          <w:iCs/>
          <w:color w:val="000000" w:themeColor="text1"/>
        </w:rPr>
        <w:t>Acinetobacter baumannii</w:t>
      </w:r>
      <w:r w:rsidRPr="002D62E0">
        <w:rPr>
          <w:rFonts w:ascii="Times New Roman" w:hAnsi="Times New Roman" w:cs="Times New Roman"/>
          <w:color w:val="000000" w:themeColor="text1"/>
        </w:rPr>
        <w:t xml:space="preserve"> </w:t>
      </w:r>
      <w:r w:rsidRPr="002D62E0">
        <w:rPr>
          <w:rFonts w:ascii="Times New Roman" w:hAnsi="Times New Roman" w:cs="Times New Roman"/>
          <w:color w:val="000000" w:themeColor="text1"/>
        </w:rPr>
        <w:fldChar w:fldCharType="begin">
          <w:fldData xml:space="preserve">PEVuZE5vdGU+PENpdGU+PEF1dGhvcj5IdXNzZWluPC9BdXRob3I+PFllYXI+MjAxNzwvWWVhcj48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</w:fldData>
        </w:fldChar>
      </w:r>
      <w:r w:rsidRPr="002D62E0">
        <w:rPr>
          <w:rFonts w:ascii="Times New Roman" w:hAnsi="Times New Roman" w:cs="Times New Roman"/>
          <w:color w:val="000000" w:themeColor="text1"/>
        </w:rPr>
        <w:instrText xml:space="preserve"> ADDIN EN.CITE </w:instrText>
      </w:r>
      <w:r w:rsidRPr="002D62E0">
        <w:rPr>
          <w:rFonts w:ascii="Times New Roman" w:hAnsi="Times New Roman" w:cs="Times New Roman"/>
          <w:color w:val="000000" w:themeColor="text1"/>
        </w:rPr>
        <w:fldChar w:fldCharType="begin">
          <w:fldData xml:space="preserve">PEVuZE5vdGU+PENpdGU+PEF1dGhvcj5IdXNzZWluPC9BdXRob3I+PFllYXI+MjAxNzwvWWVhcj48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</w:fldData>
        </w:fldChar>
      </w:r>
      <w:r w:rsidRPr="002D62E0">
        <w:rPr>
          <w:rFonts w:ascii="Times New Roman" w:hAnsi="Times New Roman" w:cs="Times New Roman"/>
          <w:color w:val="000000" w:themeColor="text1"/>
        </w:rPr>
        <w:instrText xml:space="preserve"> ADDIN EN.CITE.DATA </w:instrText>
      </w:r>
      <w:r w:rsidRPr="002D62E0">
        <w:rPr>
          <w:rFonts w:ascii="Times New Roman" w:hAnsi="Times New Roman" w:cs="Times New Roman"/>
          <w:color w:val="000000" w:themeColor="text1"/>
        </w:rPr>
      </w:r>
      <w:r w:rsidRPr="002D62E0">
        <w:rPr>
          <w:rFonts w:ascii="Times New Roman" w:hAnsi="Times New Roman" w:cs="Times New Roman"/>
          <w:color w:val="000000" w:themeColor="text1"/>
        </w:rPr>
        <w:fldChar w:fldCharType="end"/>
      </w:r>
      <w:r w:rsidRPr="002D62E0">
        <w:rPr>
          <w:rFonts w:ascii="Times New Roman" w:hAnsi="Times New Roman" w:cs="Times New Roman"/>
          <w:color w:val="000000" w:themeColor="text1"/>
        </w:rPr>
      </w:r>
      <w:r w:rsidRPr="002D62E0">
        <w:rPr>
          <w:rFonts w:ascii="Times New Roman" w:hAnsi="Times New Roman" w:cs="Times New Roman"/>
          <w:color w:val="000000" w:themeColor="text1"/>
        </w:rPr>
        <w:fldChar w:fldCharType="separate"/>
      </w:r>
      <w:r w:rsidRPr="002D62E0">
        <w:rPr>
          <w:rFonts w:ascii="Times New Roman" w:hAnsi="Times New Roman" w:cs="Times New Roman"/>
          <w:color w:val="000000" w:themeColor="text1"/>
        </w:rPr>
        <w:t>[123, 124]</w:t>
      </w:r>
      <w:r w:rsidRPr="002D62E0">
        <w:rPr>
          <w:rFonts w:ascii="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t>.</w:t>
      </w:r>
      <w:r w:rsidRPr="002D62E0">
        <w:rPr>
          <w:rFonts w:ascii="Times New Roman" w:hAnsi="Times New Roman" w:cs="Times New Roman"/>
          <w:color w:val="000000" w:themeColor="text1"/>
        </w:rPr>
        <w:t xml:space="preserve"> These pathogens are not among those explored by the most widespread and commercially available rapid PCR-based syndromic panel for CSF (FA-ME). This panel targets pathogens responsible for CA-ME; consequently, it has not been employed in the setting of HCA-CNS-I </w:t>
      </w:r>
      <w:r w:rsidRPr="002D62E0">
        <w:rPr>
          <w:rFonts w:ascii="Times New Roman" w:hAnsi="Times New Roman" w:cs="Times New Roman"/>
          <w:color w:val="000000" w:themeColor="text1"/>
        </w:rPr>
        <w:fldChar w:fldCharType="begin">
          <w:fldData xml:space="preserve">PEVuZE5vdGU+PENpdGU+PEF1dGhvcj5SYW1hbmFuPC9BdXRob3I+PFllYXI+MjAxODwvWWVhcj48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==
</w:fldData>
        </w:fldChar>
      </w:r>
      <w:r w:rsidRPr="002D62E0">
        <w:rPr>
          <w:rFonts w:ascii="Times New Roman" w:hAnsi="Times New Roman" w:cs="Times New Roman"/>
          <w:color w:val="000000" w:themeColor="text1"/>
        </w:rPr>
        <w:instrText xml:space="preserve"> ADDIN EN.CITE </w:instrText>
      </w:r>
      <w:r w:rsidRPr="002D62E0">
        <w:rPr>
          <w:rFonts w:ascii="Times New Roman" w:hAnsi="Times New Roman" w:cs="Times New Roman"/>
          <w:color w:val="000000" w:themeColor="text1"/>
        </w:rPr>
        <w:fldChar w:fldCharType="begin">
          <w:fldData xml:space="preserve">PEVuZE5vdGU+PENpdGU+PEF1dGhvcj5SYW1hbmFuPC9BdXRob3I+PFllYXI+MjAxODwvWWVhcj48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==
</w:fldData>
        </w:fldChar>
      </w:r>
      <w:r w:rsidRPr="002D62E0">
        <w:rPr>
          <w:rFonts w:ascii="Times New Roman" w:hAnsi="Times New Roman" w:cs="Times New Roman"/>
          <w:color w:val="000000" w:themeColor="text1"/>
        </w:rPr>
        <w:instrText xml:space="preserve"> ADDIN EN.CITE.DATA </w:instrText>
      </w:r>
      <w:r w:rsidRPr="002D62E0">
        <w:rPr>
          <w:rFonts w:ascii="Times New Roman" w:hAnsi="Times New Roman" w:cs="Times New Roman"/>
          <w:color w:val="000000" w:themeColor="text1"/>
        </w:rPr>
      </w:r>
      <w:r w:rsidRPr="002D62E0">
        <w:rPr>
          <w:rFonts w:ascii="Times New Roman" w:hAnsi="Times New Roman" w:cs="Times New Roman"/>
          <w:color w:val="000000" w:themeColor="text1"/>
        </w:rPr>
        <w:fldChar w:fldCharType="end"/>
      </w:r>
      <w:r w:rsidRPr="002D62E0">
        <w:rPr>
          <w:rFonts w:ascii="Times New Roman" w:hAnsi="Times New Roman" w:cs="Times New Roman"/>
          <w:color w:val="000000" w:themeColor="text1"/>
        </w:rPr>
      </w:r>
      <w:r w:rsidRPr="002D62E0">
        <w:rPr>
          <w:rFonts w:ascii="Times New Roman" w:hAnsi="Times New Roman" w:cs="Times New Roman"/>
          <w:color w:val="000000" w:themeColor="text1"/>
        </w:rPr>
        <w:fldChar w:fldCharType="separate"/>
      </w:r>
      <w:r w:rsidRPr="002D62E0">
        <w:rPr>
          <w:rFonts w:ascii="Times New Roman" w:hAnsi="Times New Roman" w:cs="Times New Roman"/>
          <w:color w:val="000000" w:themeColor="text1"/>
        </w:rPr>
        <w:t>[104, 106]</w:t>
      </w:r>
      <w:r w:rsidRPr="002D62E0">
        <w:rPr>
          <w:rFonts w:ascii="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t>.</w:t>
      </w:r>
      <w:r w:rsidRPr="002D62E0">
        <w:rPr>
          <w:rFonts w:ascii="Times New Roman" w:hAnsi="Times New Roman" w:cs="Times New Roman"/>
          <w:color w:val="000000" w:themeColor="text1"/>
        </w:rPr>
        <w:t xml:space="preserve"> Some rapid PCR-based syndromic </w:t>
      </w:r>
      <w:r w:rsidRPr="002D62E0">
        <w:rPr>
          <w:rFonts w:ascii="Times New Roman" w:hAnsi="Times New Roman" w:cs="Times New Roman"/>
          <w:color w:val="000000" w:themeColor="text1"/>
        </w:rPr>
        <w:lastRenderedPageBreak/>
        <w:t xml:space="preserve">panels for BSIs target bacteria that cause HCA-CNS-I. However, these tests are designed to be performed on blood or positive BCs, depending on the panel, and have not been validated for CSF </w:t>
      </w:r>
      <w:r w:rsidRPr="002D62E0">
        <w:rPr>
          <w:rFonts w:ascii="Times New Roman" w:hAnsi="Times New Roman" w:cs="Times New Roman"/>
          <w:color w:val="000000" w:themeColor="text1"/>
        </w:rPr>
        <w:fldChar w:fldCharType="begin"/>
      </w:r>
      <w:r w:rsidRPr="002D62E0">
        <w:rPr>
          <w:rFonts w:ascii="Times New Roman" w:hAnsi="Times New Roman" w:cs="Times New Roman"/>
          <w:color w:val="000000" w:themeColor="text1"/>
        </w:rPr>
        <w:instrText xml:space="preserve"> ADDIN EN.CITE &lt;EndNote&gt;&lt;Cite&gt;&lt;Author&gt;Ramanan&lt;/Author&gt;&lt;Year&gt;2018&lt;/Year&gt;&lt;RecNum&gt;1858&lt;/RecNum&gt;&lt;DisplayText&gt;[104]&lt;/DisplayText&gt;&lt;record&gt;&lt;rec-number&gt;1858&lt;/rec-number&gt;&lt;foreign-keys&gt;&lt;key app="EN" db-id="xr9xp25rfxxwvzeadsvp55r4xe0x5aesetx9" timestamp="1741950838"&gt;1858&lt;/key&gt;&lt;/foreign-keys&gt;&lt;ref-type name="Journal Article"&gt;17&lt;/ref-type&gt;&lt;contributors&gt;&lt;authors&gt;&lt;author&gt;Ramanan, P.&lt;/author&gt;&lt;author&gt;Bryson, A. L.&lt;/author&gt;&lt;author&gt;Binnicker, M. J.&lt;/author&gt;&lt;author&gt;Pritt, B. S.&lt;/author&gt;&lt;author&gt;Patel, R.&lt;/author&gt;&lt;/authors&gt;&lt;/contributors&gt;&lt;auth-address&gt;Division of Clinical Microbiology, Mayo Clinic, Rochester, Minnesota, USA.&amp;#xD;Division of Infectious Diseases, Mayo Clinic, Rochester, Minnesota, USA.&amp;#xD;Division of Clinical Microbiology, Mayo Clinic, Rochester, Minnesota, USA patel.robin@mayo.edu.&lt;/auth-address&gt;&lt;titles&gt;&lt;title&gt;Syndromic Panel-Based Testing in Clinical Microbiology&lt;/title&gt;&lt;secondary-title&gt;Clin Microbiol Rev&lt;/secondary-title&gt;&lt;/titles&gt;&lt;periodical&gt;&lt;full-title&gt;Clin Microbiol Rev&lt;/full-title&gt;&lt;/periodical&gt;&lt;volume&gt;31&lt;/volume&gt;&lt;number&gt;1&lt;/number&gt;&lt;edition&gt;20171115&lt;/edition&gt;&lt;keywords&gt;&lt;keyword&gt;Humans&lt;/keyword&gt;&lt;keyword&gt;Infections/*diagnosis&lt;/keyword&gt;&lt;keyword&gt;Molecular Diagnostic Techniques/*methods/standards/trends&lt;/keyword&gt;&lt;keyword&gt;United States&lt;/keyword&gt;&lt;keyword&gt;United States Food and Drug Administration&lt;/keyword&gt;&lt;keyword&gt;molecular methods&lt;/keyword&gt;&lt;keyword&gt;multiplex PCR&lt;/keyword&gt;&lt;keyword&gt;syndromic testing&lt;/keyword&gt;&lt;/keywords&gt;&lt;dates&gt;&lt;year&gt;2018&lt;/year&gt;&lt;pub-dates&gt;&lt;date&gt;Jan&lt;/date&gt;&lt;/pub-dates&gt;&lt;/dates&gt;&lt;isbn&gt;1098-6618 (Electronic)&amp;#xD;0893-8512 (Print)&amp;#xD;0893-8512 (Linking)&lt;/isbn&gt;&lt;accession-num&gt;29142077&lt;/accession-num&gt;&lt;urls&gt;&lt;related-urls&gt;&lt;url&gt;https://www.ncbi.nlm.nih.gov/pubmed/29142077&lt;/url&gt;&lt;/related-urls&gt;&lt;/urls&gt;&lt;custom2&gt;PMC5740973&lt;/custom2&gt;&lt;electronic-resource-num&gt;10.1128/CMR.00024-17&lt;/electronic-resource-num&gt;&lt;remote-database-name&gt;Medline&lt;/remote-database-name&gt;&lt;remote-database-provider&gt;NLM&lt;/remote-database-provider&gt;&lt;/record&gt;&lt;/Cite&gt;&lt;/EndNote&gt;</w:instrText>
      </w:r>
      <w:r w:rsidRPr="002D62E0">
        <w:rPr>
          <w:rFonts w:ascii="Times New Roman" w:hAnsi="Times New Roman" w:cs="Times New Roman"/>
          <w:color w:val="000000" w:themeColor="text1"/>
        </w:rPr>
        <w:fldChar w:fldCharType="separate"/>
      </w:r>
      <w:r w:rsidRPr="002D62E0">
        <w:rPr>
          <w:rFonts w:ascii="Times New Roman" w:hAnsi="Times New Roman" w:cs="Times New Roman"/>
          <w:color w:val="000000" w:themeColor="text1"/>
        </w:rPr>
        <w:t>[104]</w:t>
      </w:r>
      <w:r w:rsidRPr="002D62E0">
        <w:rPr>
          <w:rFonts w:ascii="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t>.</w:t>
      </w:r>
      <w:r w:rsidRPr="002D62E0">
        <w:rPr>
          <w:rFonts w:ascii="Times New Roman" w:hAnsi="Times New Roman" w:cs="Times New Roman"/>
          <w:color w:val="000000" w:themeColor="text1"/>
        </w:rPr>
        <w:t xml:space="preserve"> There have been a few reports on their use in the diagnosis of HCA-CNS-I </w:t>
      </w:r>
      <w:r w:rsidRPr="002D62E0">
        <w:rPr>
          <w:rFonts w:ascii="Times New Roman" w:hAnsi="Times New Roman" w:cs="Times New Roman"/>
          <w:color w:val="000000" w:themeColor="text1"/>
        </w:rPr>
        <w:fldChar w:fldCharType="begin">
          <w:fldData xml:space="preserve">PEVuZE5vdGU+PENpdGU+PEF1dGhvcj5SYXRoPC9BdXRob3I+PFllYXI+MjAxNDwvWWVhcj48UmVj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</w:fldData>
        </w:fldChar>
      </w:r>
      <w:r w:rsidRPr="002D62E0">
        <w:rPr>
          <w:rFonts w:ascii="Times New Roman" w:hAnsi="Times New Roman" w:cs="Times New Roman"/>
          <w:color w:val="000000" w:themeColor="text1"/>
        </w:rPr>
        <w:instrText xml:space="preserve"> ADDIN EN.CITE </w:instrText>
      </w:r>
      <w:r w:rsidRPr="002D62E0">
        <w:rPr>
          <w:rFonts w:ascii="Times New Roman" w:hAnsi="Times New Roman" w:cs="Times New Roman"/>
          <w:color w:val="000000" w:themeColor="text1"/>
        </w:rPr>
        <w:fldChar w:fldCharType="begin">
          <w:fldData xml:space="preserve">PEVuZE5vdGU+PENpdGU+PEF1dGhvcj5SYXRoPC9BdXRob3I+PFllYXI+MjAxNDwvWWVhcj48UmVj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</w:fldData>
        </w:fldChar>
      </w:r>
      <w:r w:rsidRPr="002D62E0">
        <w:rPr>
          <w:rFonts w:ascii="Times New Roman" w:hAnsi="Times New Roman" w:cs="Times New Roman"/>
          <w:color w:val="000000" w:themeColor="text1"/>
        </w:rPr>
        <w:instrText xml:space="preserve"> ADDIN EN.CITE.DATA </w:instrText>
      </w:r>
      <w:r w:rsidRPr="002D62E0">
        <w:rPr>
          <w:rFonts w:ascii="Times New Roman" w:hAnsi="Times New Roman" w:cs="Times New Roman"/>
          <w:color w:val="000000" w:themeColor="text1"/>
        </w:rPr>
      </w:r>
      <w:r w:rsidRPr="002D62E0">
        <w:rPr>
          <w:rFonts w:ascii="Times New Roman" w:hAnsi="Times New Roman" w:cs="Times New Roman"/>
          <w:color w:val="000000" w:themeColor="text1"/>
        </w:rPr>
        <w:fldChar w:fldCharType="end"/>
      </w:r>
      <w:r w:rsidRPr="002D62E0">
        <w:rPr>
          <w:rFonts w:ascii="Times New Roman" w:hAnsi="Times New Roman" w:cs="Times New Roman"/>
          <w:color w:val="000000" w:themeColor="text1"/>
        </w:rPr>
      </w:r>
      <w:r w:rsidRPr="002D62E0">
        <w:rPr>
          <w:rFonts w:ascii="Times New Roman" w:hAnsi="Times New Roman" w:cs="Times New Roman"/>
          <w:color w:val="000000" w:themeColor="text1"/>
        </w:rPr>
        <w:fldChar w:fldCharType="separate"/>
      </w:r>
      <w:r w:rsidRPr="002D62E0">
        <w:rPr>
          <w:rFonts w:ascii="Times New Roman" w:hAnsi="Times New Roman" w:cs="Times New Roman"/>
          <w:color w:val="000000" w:themeColor="text1"/>
        </w:rPr>
        <w:t>[125, 126]</w:t>
      </w:r>
      <w:r w:rsidRPr="002D62E0">
        <w:rPr>
          <w:rFonts w:ascii="Times New Roman" w:hAnsi="Times New Roman" w:cs="Times New Roman"/>
          <w:color w:val="000000" w:themeColor="text1"/>
        </w:rPr>
        <w:fldChar w:fldCharType="end"/>
      </w:r>
      <w:r w:rsidRPr="002D62E0">
        <w:rPr>
          <w:rFonts w:ascii="Times New Roman" w:hAnsi="Times New Roman" w:cs="Times New Roman"/>
          <w:color w:val="000000" w:themeColor="text1"/>
        </w:rPr>
        <w:t xml:space="preserve">, but the data are insufficient to propose their implementation in clinical practice </w:t>
      </w:r>
      <w:r w:rsidRPr="002D62E0">
        <w:rPr>
          <w:rFonts w:ascii="Times New Roman" w:hAnsi="Times New Roman" w:cs="Times New Roman"/>
          <w:color w:val="000000" w:themeColor="text1"/>
        </w:rPr>
        <w:fldChar w:fldCharType="begin">
          <w:fldData xml:space="preserve">PEVuZE5vdGU+PENpdGU+PEF1dGhvcj5UdW5rZWw8L0F1dGhvcj48WWVhcj4yMDE3PC9ZZWFyPjxS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</w:fldData>
        </w:fldChar>
      </w:r>
      <w:r w:rsidRPr="002D62E0">
        <w:rPr>
          <w:rFonts w:ascii="Times New Roman" w:hAnsi="Times New Roman" w:cs="Times New Roman"/>
          <w:color w:val="000000" w:themeColor="text1"/>
        </w:rPr>
        <w:instrText xml:space="preserve"> ADDIN EN.CITE </w:instrText>
      </w:r>
      <w:r w:rsidRPr="002D62E0">
        <w:rPr>
          <w:rFonts w:ascii="Times New Roman" w:hAnsi="Times New Roman" w:cs="Times New Roman"/>
          <w:color w:val="000000" w:themeColor="text1"/>
        </w:rPr>
        <w:fldChar w:fldCharType="begin">
          <w:fldData xml:space="preserve">PEVuZE5vdGU+PENpdGU+PEF1dGhvcj5UdW5rZWw8L0F1dGhvcj48WWVhcj4yMDE3PC9ZZWFyPjxS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</w:fldData>
        </w:fldChar>
      </w:r>
      <w:r w:rsidRPr="002D62E0">
        <w:rPr>
          <w:rFonts w:ascii="Times New Roman" w:hAnsi="Times New Roman" w:cs="Times New Roman"/>
          <w:color w:val="000000" w:themeColor="text1"/>
        </w:rPr>
        <w:instrText xml:space="preserve"> ADDIN EN.CITE.DATA </w:instrText>
      </w:r>
      <w:r w:rsidRPr="002D62E0">
        <w:rPr>
          <w:rFonts w:ascii="Times New Roman" w:hAnsi="Times New Roman" w:cs="Times New Roman"/>
          <w:color w:val="000000" w:themeColor="text1"/>
        </w:rPr>
      </w:r>
      <w:r w:rsidRPr="002D62E0">
        <w:rPr>
          <w:rFonts w:ascii="Times New Roman" w:hAnsi="Times New Roman" w:cs="Times New Roman"/>
          <w:color w:val="000000" w:themeColor="text1"/>
        </w:rPr>
        <w:fldChar w:fldCharType="end"/>
      </w:r>
      <w:r w:rsidRPr="002D62E0">
        <w:rPr>
          <w:rFonts w:ascii="Times New Roman" w:hAnsi="Times New Roman" w:cs="Times New Roman"/>
          <w:color w:val="000000" w:themeColor="text1"/>
        </w:rPr>
      </w:r>
      <w:r w:rsidRPr="002D62E0">
        <w:rPr>
          <w:rFonts w:ascii="Times New Roman" w:hAnsi="Times New Roman" w:cs="Times New Roman"/>
          <w:color w:val="000000" w:themeColor="text1"/>
        </w:rPr>
        <w:fldChar w:fldCharType="separate"/>
      </w:r>
      <w:r w:rsidRPr="002D62E0">
        <w:rPr>
          <w:rFonts w:ascii="Times New Roman" w:hAnsi="Times New Roman" w:cs="Times New Roman"/>
          <w:color w:val="000000" w:themeColor="text1"/>
        </w:rPr>
        <w:t>[127]</w:t>
      </w:r>
      <w:r w:rsidRPr="002D62E0">
        <w:rPr>
          <w:rFonts w:ascii="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t>.</w:t>
      </w:r>
    </w:p>
    <w:p w14:paraId="36129575" w14:textId="77777777" w:rsidR="00016F17" w:rsidRPr="003E16DC" w:rsidRDefault="00016F17" w:rsidP="00016F17">
      <w:pPr>
        <w:spacing w:line="360" w:lineRule="auto"/>
        <w:rPr>
          <w:rFonts w:ascii="Times New Roman" w:hAnsi="Times New Roman" w:cs="Times New Roman"/>
          <w:b/>
          <w:bCs/>
          <w:color w:val="000000" w:themeColor="text1"/>
          <w:lang w:val="en-US"/>
        </w:rPr>
      </w:pPr>
    </w:p>
    <w:p w14:paraId="01FC73C3" w14:textId="77777777" w:rsidR="00016F17" w:rsidRPr="003E16DC" w:rsidRDefault="00016F17" w:rsidP="00016F17">
      <w:pPr>
        <w:spacing w:line="360" w:lineRule="auto"/>
        <w:rPr>
          <w:rFonts w:ascii="Times New Roman" w:hAnsi="Times New Roman" w:cs="Times New Roman"/>
          <w:b/>
          <w:bCs/>
          <w:color w:val="000000" w:themeColor="text1"/>
          <w:lang w:val="en-US"/>
        </w:rPr>
      </w:pPr>
      <w:r w:rsidRPr="003E16DC">
        <w:rPr>
          <w:rFonts w:ascii="Times New Roman" w:hAnsi="Times New Roman" w:cs="Times New Roman"/>
          <w:b/>
          <w:bCs/>
          <w:color w:val="000000" w:themeColor="text1"/>
          <w:lang w:val="en-US"/>
        </w:rPr>
        <w:t>Rationale Statement 12</w:t>
      </w:r>
    </w:p>
    <w:p w14:paraId="4CF1B38A" w14:textId="2FF21009" w:rsidR="00016F17" w:rsidRPr="002D62E0" w:rsidRDefault="00016F17" w:rsidP="00016F17">
      <w:pPr>
        <w:pStyle w:val="Di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0" w:line="360" w:lineRule="auto"/>
        <w:rPr>
          <w:rFonts w:ascii="Times New Roman" w:eastAsia="Times New Roman" w:hAnsi="Times New Roman" w:cs="Times New Roman"/>
          <w:color w:val="000000" w:themeColor="text1"/>
        </w:rPr>
      </w:pPr>
      <w:r w:rsidRPr="002D62E0">
        <w:rPr>
          <w:rFonts w:ascii="Times New Roman" w:hAnsi="Times New Roman" w:cs="Times New Roman"/>
          <w:color w:val="000000" w:themeColor="text1"/>
        </w:rPr>
        <w:t xml:space="preserve">Traditional methods for detecting central nervous system (CNS) infections include pathogen culture and serological and molecular detection. Culture remains the gold standard method for the diagnosis of CNS infections; however, it has low sensitivity for slow-growing, fastidious, or uncultivable microorganisms and, in general, decreased sensitivity in the presence of ongoing antimicrobial therapy. Recently, mNGS has emerged as a novel and promising method for detecting infectious agents. The diagnostic sensitivity of NGS is closely dependent on comparative methods. NGS has diagnostic sensitivity superior to that of </w:t>
      </w:r>
      <w:r w:rsidR="00ED60DF" w:rsidRPr="002D62E0">
        <w:rPr>
          <w:rFonts w:ascii="Times New Roman" w:hAnsi="Times New Roman" w:cs="Times New Roman"/>
          <w:color w:val="000000" w:themeColor="text1"/>
        </w:rPr>
        <w:t>g</w:t>
      </w:r>
      <w:r w:rsidRPr="002D62E0">
        <w:rPr>
          <w:rFonts w:ascii="Times New Roman" w:hAnsi="Times New Roman" w:cs="Times New Roman"/>
          <w:color w:val="000000" w:themeColor="text1"/>
        </w:rPr>
        <w:t xml:space="preserve">ram staining and culture for bacterial infections. Recently, many retrospective </w:t>
      </w:r>
      <w:r w:rsidRPr="002D62E0">
        <w:rPr>
          <w:rFonts w:ascii="Times New Roman" w:eastAsia="Times New Roman" w:hAnsi="Times New Roman" w:cs="Times New Roman"/>
          <w:color w:val="000000" w:themeColor="text1"/>
        </w:rPr>
        <w:fldChar w:fldCharType="begin">
          <w:fldData xml:space="preserve">PEVuZE5vdGU+PENpdGU+PEF1dGhvcj5ZdWFuLCBMLjsgWmh1LCBYLiBZLjsgTGFpLCBMLiBNLjsg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</w:fldData>
        </w:fldChar>
      </w:r>
      <w:r w:rsidRPr="002D62E0">
        <w:rPr>
          <w:rFonts w:ascii="Times New Roman" w:eastAsia="Times New Roman" w:hAnsi="Times New Roman" w:cs="Times New Roman"/>
          <w:color w:val="000000" w:themeColor="text1"/>
        </w:rPr>
        <w:instrText xml:space="preserve"> ADDIN EN.CITE </w:instrText>
      </w:r>
      <w:r w:rsidRPr="002D62E0">
        <w:rPr>
          <w:rFonts w:ascii="Times New Roman" w:eastAsia="Times New Roman" w:hAnsi="Times New Roman" w:cs="Times New Roman"/>
          <w:color w:val="000000" w:themeColor="text1"/>
        </w:rPr>
        <w:fldChar w:fldCharType="begin">
          <w:fldData xml:space="preserve">PEVuZE5vdGU+PENpdGU+PEF1dGhvcj5ZdWFuLCBMLjsgWmh1LCBYLiBZLjsgTGFpLCBMLiBNLjsg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</w:fldData>
        </w:fldChar>
      </w:r>
      <w:r w:rsidRPr="002D62E0">
        <w:rPr>
          <w:rFonts w:ascii="Times New Roman" w:eastAsia="Times New Roman" w:hAnsi="Times New Roman" w:cs="Times New Roman"/>
          <w:color w:val="000000" w:themeColor="text1"/>
        </w:rPr>
        <w:instrText xml:space="preserve"> ADDIN EN.CITE.DATA </w:instrText>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separate"/>
      </w:r>
      <w:r w:rsidRPr="002D62E0">
        <w:rPr>
          <w:rFonts w:ascii="Times New Roman" w:eastAsia="Times New Roman" w:hAnsi="Times New Roman" w:cs="Times New Roman"/>
          <w:color w:val="000000" w:themeColor="text1"/>
        </w:rPr>
        <w:t>[128]</w:t>
      </w:r>
      <w:r w:rsidRPr="002D62E0">
        <w:rPr>
          <w:rFonts w:ascii="Times New Roman" w:eastAsia="Times New Roman" w:hAnsi="Times New Roman" w:cs="Times New Roman"/>
          <w:color w:val="000000" w:themeColor="text1"/>
        </w:rPr>
        <w:fldChar w:fldCharType="end"/>
      </w:r>
      <w:r w:rsidRPr="002D62E0">
        <w:rPr>
          <w:rFonts w:ascii="Times New Roman" w:hAnsi="Times New Roman" w:cs="Times New Roman"/>
          <w:color w:val="000000" w:themeColor="text1"/>
        </w:rPr>
        <w:t xml:space="preserve"> and prospective </w:t>
      </w:r>
      <w:r w:rsidRPr="002D62E0">
        <w:rPr>
          <w:rFonts w:ascii="Times New Roman" w:eastAsia="Times New Roman" w:hAnsi="Times New Roman" w:cs="Times New Roman"/>
          <w:color w:val="000000" w:themeColor="text1"/>
        </w:rPr>
        <w:fldChar w:fldCharType="begin">
          <w:fldData xml:space="preserve">PEVuZE5vdGU+PENpdGU+PEF1dGhvcj5XaWxzb24sIE0uIFIuOyBTYW1wbGUsIEguIEEuOyBab3Ju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</w:fldData>
        </w:fldChar>
      </w:r>
      <w:r w:rsidRPr="002D62E0">
        <w:rPr>
          <w:rFonts w:ascii="Times New Roman" w:eastAsia="Times New Roman" w:hAnsi="Times New Roman" w:cs="Times New Roman"/>
          <w:color w:val="000000" w:themeColor="text1"/>
        </w:rPr>
        <w:instrText xml:space="preserve"> ADDIN EN.CITE </w:instrText>
      </w:r>
      <w:r w:rsidRPr="002D62E0">
        <w:rPr>
          <w:rFonts w:ascii="Times New Roman" w:eastAsia="Times New Roman" w:hAnsi="Times New Roman" w:cs="Times New Roman"/>
          <w:color w:val="000000" w:themeColor="text1"/>
        </w:rPr>
        <w:fldChar w:fldCharType="begin">
          <w:fldData xml:space="preserve">PEVuZE5vdGU+PENpdGU+PEF1dGhvcj5XaWxzb24sIE0uIFIuOyBTYW1wbGUsIEguIEEuOyBab3Ju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</w:fldData>
        </w:fldChar>
      </w:r>
      <w:r w:rsidRPr="002D62E0">
        <w:rPr>
          <w:rFonts w:ascii="Times New Roman" w:eastAsia="Times New Roman" w:hAnsi="Times New Roman" w:cs="Times New Roman"/>
          <w:color w:val="000000" w:themeColor="text1"/>
        </w:rPr>
        <w:instrText xml:space="preserve"> ADDIN EN.CITE.DATA </w:instrText>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separate"/>
      </w:r>
      <w:r w:rsidRPr="002D62E0">
        <w:rPr>
          <w:rFonts w:ascii="Times New Roman" w:eastAsia="Times New Roman" w:hAnsi="Times New Roman" w:cs="Times New Roman"/>
          <w:color w:val="000000" w:themeColor="text1"/>
        </w:rPr>
        <w:t>[129-131]</w:t>
      </w:r>
      <w:r w:rsidRPr="002D62E0">
        <w:rPr>
          <w:rFonts w:ascii="Times New Roman" w:eastAsia="Times New Roman" w:hAnsi="Times New Roman" w:cs="Times New Roman"/>
          <w:color w:val="000000" w:themeColor="text1"/>
        </w:rPr>
        <w:fldChar w:fldCharType="end"/>
      </w:r>
      <w:r w:rsidRPr="002D62E0">
        <w:rPr>
          <w:rFonts w:ascii="Times New Roman" w:hAnsi="Times New Roman" w:cs="Times New Roman"/>
          <w:color w:val="000000" w:themeColor="text1"/>
        </w:rPr>
        <w:t xml:space="preserve"> observational studies have shown that the detection rate of mNGS is significantly higher than that of conventional methods, especially when a rare pathogen is implicated </w:t>
      </w:r>
      <w:r w:rsidRPr="002D62E0">
        <w:rPr>
          <w:rFonts w:ascii="Times New Roman" w:eastAsia="Times New Roman" w:hAnsi="Times New Roman" w:cs="Times New Roman"/>
          <w:color w:val="000000" w:themeColor="text1"/>
        </w:rPr>
        <w:fldChar w:fldCharType="begin">
          <w:fldData xml:space="preserve">PEVuZE5vdGU+PENpdGU+PEF1dGhvcj5aaGFvLCBFLjsgV2FuZywgRC47IFpoYW8sIFouOyBYaWUs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</w:fldData>
        </w:fldChar>
      </w:r>
      <w:r w:rsidRPr="002D62E0">
        <w:rPr>
          <w:rFonts w:ascii="Times New Roman" w:eastAsia="Times New Roman" w:hAnsi="Times New Roman" w:cs="Times New Roman"/>
          <w:color w:val="000000" w:themeColor="text1"/>
        </w:rPr>
        <w:instrText xml:space="preserve"> ADDIN EN.CITE </w:instrText>
      </w:r>
      <w:r w:rsidRPr="002D62E0">
        <w:rPr>
          <w:rFonts w:ascii="Times New Roman" w:eastAsia="Times New Roman" w:hAnsi="Times New Roman" w:cs="Times New Roman"/>
          <w:color w:val="000000" w:themeColor="text1"/>
        </w:rPr>
        <w:fldChar w:fldCharType="begin">
          <w:fldData xml:space="preserve">PEVuZE5vdGU+PENpdGU+PEF1dGhvcj5aaGFvLCBFLjsgV2FuZywgRC47IFpoYW8sIFouOyBYaWUs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</w:fldData>
        </w:fldChar>
      </w:r>
      <w:r w:rsidRPr="002D62E0">
        <w:rPr>
          <w:rFonts w:ascii="Times New Roman" w:eastAsia="Times New Roman" w:hAnsi="Times New Roman" w:cs="Times New Roman"/>
          <w:color w:val="000000" w:themeColor="text1"/>
        </w:rPr>
        <w:instrText xml:space="preserve"> ADDIN EN.CITE.DATA </w:instrText>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separate"/>
      </w:r>
      <w:r w:rsidRPr="002D62E0">
        <w:rPr>
          <w:rFonts w:ascii="Times New Roman" w:eastAsia="Times New Roman" w:hAnsi="Times New Roman" w:cs="Times New Roman"/>
          <w:color w:val="000000" w:themeColor="text1"/>
        </w:rPr>
        <w:t>[132]</w:t>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t>.</w:t>
      </w:r>
    </w:p>
    <w:p w14:paraId="6F819BB6" w14:textId="550EE1D4" w:rsidR="00016F17" w:rsidRPr="002D62E0" w:rsidRDefault="00016F17" w:rsidP="00016F17">
      <w:pPr>
        <w:pStyle w:val="Di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0" w:line="360" w:lineRule="auto"/>
        <w:rPr>
          <w:rFonts w:ascii="Times New Roman" w:eastAsia="Times New Roman" w:hAnsi="Times New Roman" w:cs="Times New Roman"/>
          <w:color w:val="000000" w:themeColor="text1"/>
        </w:rPr>
      </w:pPr>
      <w:r w:rsidRPr="002D62E0">
        <w:rPr>
          <w:rFonts w:ascii="Times New Roman" w:hAnsi="Times New Roman" w:cs="Times New Roman"/>
          <w:color w:val="000000" w:themeColor="text1"/>
        </w:rPr>
        <w:t xml:space="preserve">Another retrospective study examined 62 samples from intracranial abscesses and found that the sensitivities of targeted NGS (tNGS), culture, and Sanger sequencing were 82%, 74%, and 61%, respectively </w:t>
      </w:r>
      <w:r w:rsidRPr="002D62E0">
        <w:rPr>
          <w:rFonts w:ascii="Times New Roman" w:eastAsia="Times New Roman" w:hAnsi="Times New Roman" w:cs="Times New Roman"/>
          <w:color w:val="000000" w:themeColor="text1"/>
        </w:rPr>
        <w:fldChar w:fldCharType="begin">
          <w:fldData xml:space="preserve">PEVuZE5vdGU+PENpdGU+PEF1dGhvcj5TdGVibmVyLCBBLjsgRW5zc2VyLCBBLjsgR2Vpc3Nkb3Jm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</w:fldData>
        </w:fldChar>
      </w:r>
      <w:r w:rsidRPr="002D62E0">
        <w:rPr>
          <w:rFonts w:ascii="Times New Roman" w:eastAsia="Times New Roman" w:hAnsi="Times New Roman" w:cs="Times New Roman"/>
          <w:color w:val="000000" w:themeColor="text1"/>
        </w:rPr>
        <w:instrText xml:space="preserve"> ADDIN EN.CITE </w:instrText>
      </w:r>
      <w:r w:rsidRPr="002D62E0">
        <w:rPr>
          <w:rFonts w:ascii="Times New Roman" w:eastAsia="Times New Roman" w:hAnsi="Times New Roman" w:cs="Times New Roman"/>
          <w:color w:val="000000" w:themeColor="text1"/>
        </w:rPr>
        <w:fldChar w:fldCharType="begin">
          <w:fldData xml:space="preserve">PEVuZE5vdGU+PENpdGU+PEF1dGhvcj5TdGVibmVyLCBBLjsgRW5zc2VyLCBBLjsgR2Vpc3Nkb3Jm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</w:fldData>
        </w:fldChar>
      </w:r>
      <w:r w:rsidRPr="002D62E0">
        <w:rPr>
          <w:rFonts w:ascii="Times New Roman" w:eastAsia="Times New Roman" w:hAnsi="Times New Roman" w:cs="Times New Roman"/>
          <w:color w:val="000000" w:themeColor="text1"/>
        </w:rPr>
        <w:instrText xml:space="preserve"> ADDIN EN.CITE.DATA </w:instrText>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separate"/>
      </w:r>
      <w:r w:rsidRPr="002D62E0">
        <w:rPr>
          <w:rFonts w:ascii="Times New Roman" w:eastAsia="Times New Roman" w:hAnsi="Times New Roman" w:cs="Times New Roman"/>
          <w:color w:val="000000" w:themeColor="text1"/>
        </w:rPr>
        <w:t>[133]</w:t>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t>.</w:t>
      </w:r>
      <w:r w:rsidRPr="002D62E0">
        <w:rPr>
          <w:rFonts w:ascii="Times New Roman" w:hAnsi="Times New Roman" w:cs="Times New Roman"/>
          <w:color w:val="000000" w:themeColor="text1"/>
        </w:rPr>
        <w:t xml:space="preserve"> The authors concluded that tNGS was superior to other methods for </w:t>
      </w:r>
      <w:r w:rsidR="009867F4" w:rsidRPr="002D62E0">
        <w:rPr>
          <w:rFonts w:ascii="Times New Roman" w:hAnsi="Times New Roman" w:cs="Times New Roman"/>
          <w:color w:val="000000" w:themeColor="text1"/>
        </w:rPr>
        <w:t>characterizing</w:t>
      </w:r>
      <w:r w:rsidRPr="002D62E0">
        <w:rPr>
          <w:rFonts w:ascii="Times New Roman" w:hAnsi="Times New Roman" w:cs="Times New Roman"/>
          <w:color w:val="000000" w:themeColor="text1"/>
        </w:rPr>
        <w:t xml:space="preserve"> the diverse bacterial compositions of cerebral abscesses. In a retrospective study by Yuan et al., the detection rate of mNGS compared with the final diagnosis was not statistically different between the non-empirically treated and treated groups </w:t>
      </w:r>
      <w:r w:rsidRPr="002D62E0">
        <w:rPr>
          <w:rFonts w:ascii="Times New Roman" w:hAnsi="Times New Roman" w:cs="Times New Roman"/>
          <w:color w:val="000000" w:themeColor="text1"/>
        </w:rPr>
        <w:fldChar w:fldCharType="begin">
          <w:fldData xml:space="preserve">PEVuZE5vdGU+PENpdGU+PEF1dGhvcj5ZdWFuPC9BdXRob3I+PFllYXI+MjAyNDwvWWVhcj48UmVj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==
</w:fldData>
        </w:fldChar>
      </w:r>
      <w:r w:rsidRPr="002D62E0">
        <w:rPr>
          <w:rFonts w:ascii="Times New Roman" w:hAnsi="Times New Roman" w:cs="Times New Roman"/>
          <w:color w:val="000000" w:themeColor="text1"/>
        </w:rPr>
        <w:instrText xml:space="preserve"> ADDIN EN.CITE </w:instrText>
      </w:r>
      <w:r w:rsidRPr="002D62E0">
        <w:rPr>
          <w:rFonts w:ascii="Times New Roman" w:hAnsi="Times New Roman" w:cs="Times New Roman"/>
          <w:color w:val="000000" w:themeColor="text1"/>
        </w:rPr>
        <w:fldChar w:fldCharType="begin">
          <w:fldData xml:space="preserve">PEVuZE5vdGU+PENpdGU+PEF1dGhvcj5ZdWFuPC9BdXRob3I+PFllYXI+MjAyNDwvWWVhcj48UmVj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==
</w:fldData>
        </w:fldChar>
      </w:r>
      <w:r w:rsidRPr="002D62E0">
        <w:rPr>
          <w:rFonts w:ascii="Times New Roman" w:hAnsi="Times New Roman" w:cs="Times New Roman"/>
          <w:color w:val="000000" w:themeColor="text1"/>
        </w:rPr>
        <w:instrText xml:space="preserve"> ADDIN EN.CITE.DATA </w:instrText>
      </w:r>
      <w:r w:rsidRPr="002D62E0">
        <w:rPr>
          <w:rFonts w:ascii="Times New Roman" w:hAnsi="Times New Roman" w:cs="Times New Roman"/>
          <w:color w:val="000000" w:themeColor="text1"/>
        </w:rPr>
      </w:r>
      <w:r w:rsidRPr="002D62E0">
        <w:rPr>
          <w:rFonts w:ascii="Times New Roman" w:hAnsi="Times New Roman" w:cs="Times New Roman"/>
          <w:color w:val="000000" w:themeColor="text1"/>
        </w:rPr>
        <w:fldChar w:fldCharType="end"/>
      </w:r>
      <w:r w:rsidRPr="002D62E0">
        <w:rPr>
          <w:rFonts w:ascii="Times New Roman" w:hAnsi="Times New Roman" w:cs="Times New Roman"/>
          <w:color w:val="000000" w:themeColor="text1"/>
        </w:rPr>
      </w:r>
      <w:r w:rsidRPr="002D62E0">
        <w:rPr>
          <w:rFonts w:ascii="Times New Roman" w:hAnsi="Times New Roman" w:cs="Times New Roman"/>
          <w:color w:val="000000" w:themeColor="text1"/>
        </w:rPr>
        <w:fldChar w:fldCharType="separate"/>
      </w:r>
      <w:r w:rsidRPr="002D62E0">
        <w:rPr>
          <w:rFonts w:ascii="Times New Roman" w:hAnsi="Times New Roman" w:cs="Times New Roman"/>
          <w:color w:val="000000" w:themeColor="text1"/>
        </w:rPr>
        <w:t>[128]</w:t>
      </w:r>
      <w:r w:rsidRPr="002D62E0">
        <w:rPr>
          <w:rFonts w:ascii="Times New Roman" w:hAnsi="Times New Roman" w:cs="Times New Roman"/>
          <w:color w:val="000000" w:themeColor="text1"/>
        </w:rPr>
        <w:fldChar w:fldCharType="end"/>
      </w:r>
      <w:r w:rsidRPr="002D62E0">
        <w:rPr>
          <w:rFonts w:ascii="Times New Roman" w:hAnsi="Times New Roman" w:cs="Times New Roman"/>
          <w:color w:val="000000" w:themeColor="text1"/>
        </w:rPr>
        <w:t xml:space="preserve">. </w:t>
      </w:r>
      <w:r w:rsidRPr="002D62E0">
        <w:rPr>
          <w:rFonts w:ascii="Times New Roman" w:hAnsi="Times New Roman" w:cs="Times New Roman"/>
          <w:color w:val="000000" w:themeColor="text1"/>
        </w:rPr>
        <w:lastRenderedPageBreak/>
        <w:t xml:space="preserve">Similar results were obtained from studies in </w:t>
      </w:r>
      <w:r w:rsidR="009867F4" w:rsidRPr="002D62E0">
        <w:rPr>
          <w:rFonts w:ascii="Times New Roman" w:hAnsi="Times New Roman" w:cs="Times New Roman"/>
          <w:color w:val="000000" w:themeColor="text1"/>
        </w:rPr>
        <w:t>pediatric</w:t>
      </w:r>
      <w:r w:rsidRPr="002D62E0">
        <w:rPr>
          <w:rFonts w:ascii="Times New Roman" w:hAnsi="Times New Roman" w:cs="Times New Roman"/>
          <w:color w:val="000000" w:themeColor="text1"/>
        </w:rPr>
        <w:t xml:space="preserve"> and neonatal populations, in which NGS allowed the detection of microorganisms in CSF samples despite the use of antibiotics before sample collection </w:t>
      </w:r>
      <w:r w:rsidRPr="002D62E0">
        <w:rPr>
          <w:rFonts w:ascii="Times New Roman" w:eastAsia="Times New Roman" w:hAnsi="Times New Roman" w:cs="Times New Roman"/>
          <w:color w:val="000000" w:themeColor="text1"/>
        </w:rPr>
        <w:fldChar w:fldCharType="begin">
          <w:fldData xml:space="preserve">PEVuZE5vdGU+PENpdGU+PEF1dGhvcj5aaGFuZywgWC4gWC47IEd1bywgTC4gWS47IExpdSwgTC4g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</w:fldData>
        </w:fldChar>
      </w:r>
      <w:r w:rsidRPr="002D62E0">
        <w:rPr>
          <w:rFonts w:ascii="Times New Roman" w:eastAsia="Times New Roman" w:hAnsi="Times New Roman" w:cs="Times New Roman"/>
          <w:color w:val="000000" w:themeColor="text1"/>
        </w:rPr>
        <w:instrText xml:space="preserve"> ADDIN EN.CITE </w:instrText>
      </w:r>
      <w:r w:rsidRPr="002D62E0">
        <w:rPr>
          <w:rFonts w:ascii="Times New Roman" w:eastAsia="Times New Roman" w:hAnsi="Times New Roman" w:cs="Times New Roman"/>
          <w:color w:val="000000" w:themeColor="text1"/>
        </w:rPr>
        <w:fldChar w:fldCharType="begin">
          <w:fldData xml:space="preserve">PEVuZE5vdGU+PENpdGU+PEF1dGhvcj5aaGFuZywgWC4gWC47IEd1bywgTC4gWS47IExpdSwgTC4g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</w:fldData>
        </w:fldChar>
      </w:r>
      <w:r w:rsidRPr="002D62E0">
        <w:rPr>
          <w:rFonts w:ascii="Times New Roman" w:eastAsia="Times New Roman" w:hAnsi="Times New Roman" w:cs="Times New Roman"/>
          <w:color w:val="000000" w:themeColor="text1"/>
        </w:rPr>
        <w:instrText xml:space="preserve"> ADDIN EN.CITE.DATA </w:instrText>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separate"/>
      </w:r>
      <w:r w:rsidRPr="002D62E0">
        <w:rPr>
          <w:rFonts w:ascii="Times New Roman" w:eastAsia="Times New Roman" w:hAnsi="Times New Roman" w:cs="Times New Roman"/>
          <w:color w:val="000000" w:themeColor="text1"/>
        </w:rPr>
        <w:t>[134, 135]</w:t>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t>.</w:t>
      </w:r>
    </w:p>
    <w:p w14:paraId="5A3F7925" w14:textId="3C6C4033" w:rsidR="00016F17" w:rsidRPr="002D62E0" w:rsidRDefault="00016F17" w:rsidP="00016F17">
      <w:pPr>
        <w:pStyle w:val="Di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0" w:line="360" w:lineRule="auto"/>
        <w:rPr>
          <w:rFonts w:ascii="Times New Roman" w:eastAsia="Times New Roman" w:hAnsi="Times New Roman" w:cs="Times New Roman"/>
          <w:color w:val="000000" w:themeColor="text1"/>
        </w:rPr>
      </w:pPr>
      <w:r w:rsidRPr="002D62E0">
        <w:rPr>
          <w:rFonts w:ascii="Times New Roman" w:hAnsi="Times New Roman" w:cs="Times New Roman"/>
          <w:color w:val="000000" w:themeColor="text1"/>
        </w:rPr>
        <w:t xml:space="preserve">Regarding fungal infections, the performance of NGS is still poorly studied; however, NGS has a lower diagnostic sensitivity than cryptococcal antigen detection in cases of cryptococcal infection in patients without </w:t>
      </w:r>
      <w:r w:rsidRPr="002D62E0">
        <w:rPr>
          <w:rFonts w:ascii="Times New Roman" w:hAnsi="Times New Roman" w:cs="Times New Roman"/>
          <w:color w:val="000000" w:themeColor="text1"/>
          <w:u w:color="202124"/>
        </w:rPr>
        <w:t>human immunodeficiency virus</w:t>
      </w:r>
      <w:r w:rsidRPr="002D62E0">
        <w:rPr>
          <w:rFonts w:ascii="Times New Roman" w:hAnsi="Times New Roman" w:cs="Times New Roman"/>
          <w:color w:val="000000" w:themeColor="text1"/>
        </w:rPr>
        <w:t xml:space="preserve"> infection, but the diagnostic sensitivity is significantly higher than that of India ink and fungal culture </w:t>
      </w:r>
      <w:r w:rsidRPr="002D62E0">
        <w:rPr>
          <w:rFonts w:ascii="Times New Roman" w:eastAsia="Times New Roman" w:hAnsi="Times New Roman" w:cs="Times New Roman"/>
          <w:color w:val="000000" w:themeColor="text1"/>
        </w:rPr>
        <w:fldChar w:fldCharType="begin">
          <w:fldData xml:space="preserve">PEVuZE5vdGU+PENpdGU+PEF1dGhvcj5HYW4sIFouOyBMaXUsIEouOyBXYW5nLCBZLjsgWWFuZywg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</w:fldData>
        </w:fldChar>
      </w:r>
      <w:r w:rsidRPr="002D62E0">
        <w:rPr>
          <w:rFonts w:ascii="Times New Roman" w:eastAsia="Times New Roman" w:hAnsi="Times New Roman" w:cs="Times New Roman"/>
          <w:color w:val="000000" w:themeColor="text1"/>
        </w:rPr>
        <w:instrText xml:space="preserve"> ADDIN EN.CITE </w:instrText>
      </w:r>
      <w:r w:rsidRPr="002D62E0">
        <w:rPr>
          <w:rFonts w:ascii="Times New Roman" w:eastAsia="Times New Roman" w:hAnsi="Times New Roman" w:cs="Times New Roman"/>
          <w:color w:val="000000" w:themeColor="text1"/>
        </w:rPr>
        <w:fldChar w:fldCharType="begin">
          <w:fldData xml:space="preserve">PEVuZE5vdGU+PENpdGU+PEF1dGhvcj5HYW4sIFouOyBMaXUsIEouOyBXYW5nLCBZLjsgWWFuZywg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</w:fldData>
        </w:fldChar>
      </w:r>
      <w:r w:rsidRPr="002D62E0">
        <w:rPr>
          <w:rFonts w:ascii="Times New Roman" w:eastAsia="Times New Roman" w:hAnsi="Times New Roman" w:cs="Times New Roman"/>
          <w:color w:val="000000" w:themeColor="text1"/>
        </w:rPr>
        <w:instrText xml:space="preserve"> ADDIN EN.CITE.DATA </w:instrText>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separate"/>
      </w:r>
      <w:r w:rsidRPr="002D62E0">
        <w:rPr>
          <w:rFonts w:ascii="Times New Roman" w:eastAsia="Times New Roman" w:hAnsi="Times New Roman" w:cs="Times New Roman"/>
          <w:color w:val="000000" w:themeColor="text1"/>
        </w:rPr>
        <w:t>[136]</w:t>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t>.</w:t>
      </w:r>
    </w:p>
    <w:p w14:paraId="50176D29" w14:textId="62B38DA3" w:rsidR="00016F17" w:rsidRPr="002D62E0" w:rsidRDefault="00016F17" w:rsidP="00016F17">
      <w:pPr>
        <w:pStyle w:val="Di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0" w:line="360" w:lineRule="auto"/>
        <w:rPr>
          <w:rFonts w:ascii="Times New Roman" w:eastAsia="Times New Roman" w:hAnsi="Times New Roman" w:cs="Times New Roman"/>
          <w:color w:val="000000" w:themeColor="text1"/>
        </w:rPr>
      </w:pPr>
      <w:r w:rsidRPr="002D62E0">
        <w:rPr>
          <w:rFonts w:ascii="Times New Roman" w:hAnsi="Times New Roman" w:cs="Times New Roman"/>
          <w:color w:val="000000" w:themeColor="text1"/>
        </w:rPr>
        <w:t>For suspected tuberculous meningitis (TBM), a retrospective study suggested that mNGS should not be used as rule-out test (negative predictive value, 69.7%)</w:t>
      </w:r>
      <w:r w:rsidR="00255059" w:rsidRPr="002D62E0">
        <w:rPr>
          <w:rFonts w:ascii="Times New Roman" w:hAnsi="Times New Roman" w:cs="Times New Roman"/>
          <w:color w:val="000000" w:themeColor="text1"/>
        </w:rPr>
        <w:t>,</w:t>
      </w:r>
      <w:r w:rsidRPr="002D62E0">
        <w:rPr>
          <w:rFonts w:ascii="Times New Roman" w:hAnsi="Times New Roman" w:cs="Times New Roman"/>
          <w:color w:val="000000" w:themeColor="text1"/>
        </w:rPr>
        <w:t xml:space="preserve"> but NGS combined with Xpert or modified Ziehl-Neelsen staining may enhance the sensitivity of diagnostic tests for TBM </w:t>
      </w:r>
      <w:r w:rsidRPr="002D62E0">
        <w:rPr>
          <w:rFonts w:ascii="Times New Roman" w:eastAsia="Times New Roman" w:hAnsi="Times New Roman" w:cs="Times New Roman"/>
          <w:color w:val="000000" w:themeColor="text1"/>
        </w:rPr>
        <w:fldChar w:fldCharType="begin">
          <w:fldData xml:space="preserve">PEVuZE5vdGU+PENpdGU+PEF1dGhvcj5DaGVuLCBZLjsgV2FuZywgWS47IExpdSwgWC47IExpLCBX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</w:fldData>
        </w:fldChar>
      </w:r>
      <w:r w:rsidRPr="002D62E0">
        <w:rPr>
          <w:rFonts w:ascii="Times New Roman" w:eastAsia="Times New Roman" w:hAnsi="Times New Roman" w:cs="Times New Roman"/>
          <w:color w:val="000000" w:themeColor="text1"/>
        </w:rPr>
        <w:instrText xml:space="preserve"> ADDIN EN.CITE </w:instrText>
      </w:r>
      <w:r w:rsidRPr="002D62E0">
        <w:rPr>
          <w:rFonts w:ascii="Times New Roman" w:eastAsia="Times New Roman" w:hAnsi="Times New Roman" w:cs="Times New Roman"/>
          <w:color w:val="000000" w:themeColor="text1"/>
        </w:rPr>
        <w:fldChar w:fldCharType="begin">
          <w:fldData xml:space="preserve">PEVuZE5vdGU+PENpdGU+PEF1dGhvcj5DaGVuLCBZLjsgV2FuZywgWS47IExpdSwgWC47IExpLCBX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</w:fldData>
        </w:fldChar>
      </w:r>
      <w:r w:rsidRPr="002D62E0">
        <w:rPr>
          <w:rFonts w:ascii="Times New Roman" w:eastAsia="Times New Roman" w:hAnsi="Times New Roman" w:cs="Times New Roman"/>
          <w:color w:val="000000" w:themeColor="text1"/>
        </w:rPr>
        <w:instrText xml:space="preserve"> ADDIN EN.CITE.DATA </w:instrText>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separate"/>
      </w:r>
      <w:r w:rsidRPr="002D62E0">
        <w:rPr>
          <w:rFonts w:ascii="Times New Roman" w:eastAsia="Times New Roman" w:hAnsi="Times New Roman" w:cs="Times New Roman"/>
          <w:color w:val="000000" w:themeColor="text1"/>
        </w:rPr>
        <w:t>[137]</w:t>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t>.</w:t>
      </w:r>
      <w:r w:rsidRPr="002D62E0">
        <w:rPr>
          <w:rFonts w:ascii="Times New Roman" w:hAnsi="Times New Roman" w:cs="Times New Roman"/>
          <w:color w:val="000000" w:themeColor="text1"/>
        </w:rPr>
        <w:t xml:space="preserve"> A recent systematic review and meta-analysis showed a moderate sensitivity for the diagnosis of TBM, although the specificity was high. Therefore, NGS can be used as an early diagnostic method without disregarding the high heterogeneity of the </w:t>
      </w:r>
      <w:r w:rsidR="009867F4" w:rsidRPr="002D62E0">
        <w:rPr>
          <w:rFonts w:ascii="Times New Roman" w:hAnsi="Times New Roman" w:cs="Times New Roman"/>
          <w:color w:val="000000" w:themeColor="text1"/>
        </w:rPr>
        <w:t>analyzed</w:t>
      </w:r>
      <w:r w:rsidRPr="002D62E0">
        <w:rPr>
          <w:rFonts w:ascii="Times New Roman" w:hAnsi="Times New Roman" w:cs="Times New Roman"/>
          <w:color w:val="000000" w:themeColor="text1"/>
        </w:rPr>
        <w:t xml:space="preserve"> studies </w:t>
      </w:r>
      <w:r w:rsidRPr="002D62E0">
        <w:rPr>
          <w:rFonts w:ascii="Times New Roman" w:eastAsia="Times New Roman" w:hAnsi="Times New Roman" w:cs="Times New Roman"/>
          <w:color w:val="000000" w:themeColor="text1"/>
        </w:rPr>
        <w:fldChar w:fldCharType="begin">
          <w:fldData xml:space="preserve">PEVuZE5vdGU+PENpdGU+PEF1dGhvcj5ZdSwgRy47IFpoYW8sIFcuOyBTaGVuLCBZLjsgWmh1LCBQ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</w:fldData>
        </w:fldChar>
      </w:r>
      <w:r w:rsidRPr="002D62E0">
        <w:rPr>
          <w:rFonts w:ascii="Times New Roman" w:eastAsia="Times New Roman" w:hAnsi="Times New Roman" w:cs="Times New Roman"/>
          <w:color w:val="000000" w:themeColor="text1"/>
        </w:rPr>
        <w:instrText xml:space="preserve"> ADDIN EN.CITE </w:instrText>
      </w:r>
      <w:r w:rsidRPr="002D62E0">
        <w:rPr>
          <w:rFonts w:ascii="Times New Roman" w:eastAsia="Times New Roman" w:hAnsi="Times New Roman" w:cs="Times New Roman"/>
          <w:color w:val="000000" w:themeColor="text1"/>
        </w:rPr>
        <w:fldChar w:fldCharType="begin">
          <w:fldData xml:space="preserve">PEVuZE5vdGU+PENpdGU+PEF1dGhvcj5ZdSwgRy47IFpoYW8sIFcuOyBTaGVuLCBZLjsgWmh1LCBQ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</w:fldData>
        </w:fldChar>
      </w:r>
      <w:r w:rsidRPr="002D62E0">
        <w:rPr>
          <w:rFonts w:ascii="Times New Roman" w:eastAsia="Times New Roman" w:hAnsi="Times New Roman" w:cs="Times New Roman"/>
          <w:color w:val="000000" w:themeColor="text1"/>
        </w:rPr>
        <w:instrText xml:space="preserve"> ADDIN EN.CITE.DATA </w:instrText>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separate"/>
      </w:r>
      <w:r w:rsidRPr="002D62E0">
        <w:rPr>
          <w:rFonts w:ascii="Times New Roman" w:eastAsia="Times New Roman" w:hAnsi="Times New Roman" w:cs="Times New Roman"/>
          <w:color w:val="000000" w:themeColor="text1"/>
        </w:rPr>
        <w:t>[138]</w:t>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t>.</w:t>
      </w:r>
      <w:r w:rsidRPr="002D62E0">
        <w:rPr>
          <w:rFonts w:ascii="Times New Roman" w:hAnsi="Times New Roman" w:cs="Times New Roman"/>
          <w:color w:val="000000" w:themeColor="text1"/>
        </w:rPr>
        <w:t xml:space="preserve"> </w:t>
      </w:r>
      <w:r w:rsidR="00ED60DF" w:rsidRPr="002D62E0">
        <w:rPr>
          <w:rFonts w:ascii="Times New Roman" w:hAnsi="Times New Roman" w:cs="Times New Roman"/>
          <w:color w:val="000000" w:themeColor="text1"/>
        </w:rPr>
        <w:t>Furthermore</w:t>
      </w:r>
      <w:r w:rsidRPr="002D62E0">
        <w:rPr>
          <w:rFonts w:ascii="Times New Roman" w:hAnsi="Times New Roman" w:cs="Times New Roman"/>
          <w:color w:val="000000" w:themeColor="text1"/>
        </w:rPr>
        <w:t xml:space="preserve">, according to the World Health </w:t>
      </w:r>
      <w:r w:rsidR="009867F4" w:rsidRPr="002D62E0">
        <w:rPr>
          <w:rFonts w:ascii="Times New Roman" w:hAnsi="Times New Roman" w:cs="Times New Roman"/>
          <w:color w:val="000000" w:themeColor="text1"/>
        </w:rPr>
        <w:t>Organization’s</w:t>
      </w:r>
      <w:r w:rsidRPr="002D62E0">
        <w:rPr>
          <w:rFonts w:ascii="Times New Roman" w:hAnsi="Times New Roman" w:cs="Times New Roman"/>
          <w:color w:val="000000" w:themeColor="text1"/>
        </w:rPr>
        <w:t xml:space="preserve"> March 2024 recommendations for the use of tNGS for the drug susceptibility testing (DST) of smear-positive pulmonary samples, Kambli et al. </w:t>
      </w:r>
      <w:r w:rsidRPr="002D62E0">
        <w:rPr>
          <w:rFonts w:ascii="Times New Roman" w:eastAsia="Times New Roman" w:hAnsi="Times New Roman" w:cs="Times New Roman"/>
          <w:color w:val="000000" w:themeColor="text1"/>
        </w:rPr>
        <w:fldChar w:fldCharType="begin">
          <w:fldData xml:space="preserve">PEVuZE5vdGU+PENpdGU+PEF1dGhvcj5LYW1ibGksIFAuOyBBamJhbmksIEsuOyBBbmRyZXdzLCBB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==
</w:fldData>
        </w:fldChar>
      </w:r>
      <w:r w:rsidRPr="002D62E0">
        <w:rPr>
          <w:rFonts w:ascii="Times New Roman" w:eastAsia="Times New Roman" w:hAnsi="Times New Roman" w:cs="Times New Roman"/>
          <w:color w:val="000000" w:themeColor="text1"/>
        </w:rPr>
        <w:instrText xml:space="preserve"> ADDIN EN.CITE </w:instrText>
      </w:r>
      <w:r w:rsidRPr="002D62E0">
        <w:rPr>
          <w:rFonts w:ascii="Times New Roman" w:eastAsia="Times New Roman" w:hAnsi="Times New Roman" w:cs="Times New Roman"/>
          <w:color w:val="000000" w:themeColor="text1"/>
        </w:rPr>
        <w:fldChar w:fldCharType="begin">
          <w:fldData xml:space="preserve">PEVuZE5vdGU+PENpdGU+PEF1dGhvcj5LYW1ibGksIFAuOyBBamJhbmksIEsuOyBBbmRyZXdzLCBB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==
</w:fldData>
        </w:fldChar>
      </w:r>
      <w:r w:rsidRPr="002D62E0">
        <w:rPr>
          <w:rFonts w:ascii="Times New Roman" w:eastAsia="Times New Roman" w:hAnsi="Times New Roman" w:cs="Times New Roman"/>
          <w:color w:val="000000" w:themeColor="text1"/>
        </w:rPr>
        <w:instrText xml:space="preserve"> ADDIN EN.CITE.DATA </w:instrText>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separate"/>
      </w:r>
      <w:r w:rsidRPr="002D62E0">
        <w:rPr>
          <w:rFonts w:ascii="Times New Roman" w:eastAsia="Times New Roman" w:hAnsi="Times New Roman" w:cs="Times New Roman"/>
          <w:color w:val="000000" w:themeColor="text1"/>
        </w:rPr>
        <w:t>[139]</w:t>
      </w:r>
      <w:r w:rsidRPr="002D62E0">
        <w:rPr>
          <w:rFonts w:ascii="Times New Roman" w:eastAsia="Times New Roman" w:hAnsi="Times New Roman" w:cs="Times New Roman"/>
          <w:color w:val="000000" w:themeColor="text1"/>
        </w:rPr>
        <w:fldChar w:fldCharType="end"/>
      </w:r>
      <w:r w:rsidRPr="002D62E0">
        <w:rPr>
          <w:rFonts w:ascii="Times New Roman" w:hAnsi="Times New Roman" w:cs="Times New Roman"/>
          <w:color w:val="000000" w:themeColor="text1"/>
        </w:rPr>
        <w:t xml:space="preserve"> evaluated the possibility of using tNGS for the diagnosis of TBM directly using primary CSF samples; the results of their study were in concordance with previous studies that reported that Xpert mycobacterium tuberculosis / rifampicin (MTB/RIF) and Mycobacteria Growth Indicator Tube (MGIT) culture are more sensitive than tNGS for paucibacillary samples, such as CSF. However, tNGS has the potential for MTB detection with simultaneous assessment of mutations conferring resistance, with TAT of 3 days.</w:t>
      </w:r>
    </w:p>
    <w:p w14:paraId="2DC3AD3D" w14:textId="1D4D98DC" w:rsidR="00016F17" w:rsidRPr="002D62E0" w:rsidRDefault="00016F17" w:rsidP="00016F17">
      <w:pPr>
        <w:pStyle w:val="Di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0" w:line="360" w:lineRule="auto"/>
        <w:rPr>
          <w:rFonts w:ascii="Times New Roman" w:eastAsia="Times New Roman" w:hAnsi="Times New Roman" w:cs="Times New Roman"/>
          <w:color w:val="000000" w:themeColor="text1"/>
        </w:rPr>
      </w:pPr>
      <w:r w:rsidRPr="002D62E0">
        <w:rPr>
          <w:rFonts w:ascii="Times New Roman" w:hAnsi="Times New Roman" w:cs="Times New Roman"/>
          <w:color w:val="000000" w:themeColor="text1"/>
        </w:rPr>
        <w:lastRenderedPageBreak/>
        <w:t xml:space="preserve">The TAT of NGS techniques is not inferior to that of standard diagnostic tools, especially culture, but it is longer than that of multiplex PCR arrays for community-acquired meningitis. The TAT of NGS techniques in the </w:t>
      </w:r>
      <w:r w:rsidR="009867F4" w:rsidRPr="002D62E0">
        <w:rPr>
          <w:rFonts w:ascii="Times New Roman" w:hAnsi="Times New Roman" w:cs="Times New Roman"/>
          <w:color w:val="000000" w:themeColor="text1"/>
        </w:rPr>
        <w:t>analyzed</w:t>
      </w:r>
      <w:r w:rsidRPr="002D62E0">
        <w:rPr>
          <w:rFonts w:ascii="Times New Roman" w:hAnsi="Times New Roman" w:cs="Times New Roman"/>
          <w:color w:val="000000" w:themeColor="text1"/>
        </w:rPr>
        <w:t xml:space="preserve"> studies ranged from 6 h in the study on nanopore technology described by Pallerla et al. </w:t>
      </w:r>
      <w:r w:rsidRPr="002D62E0">
        <w:rPr>
          <w:rFonts w:ascii="Times New Roman" w:eastAsia="Times New Roman" w:hAnsi="Times New Roman" w:cs="Times New Roman"/>
          <w:color w:val="000000" w:themeColor="text1"/>
        </w:rPr>
        <w:fldChar w:fldCharType="begin">
          <w:fldData xml:space="preserve">PEVuZE5vdGU+PENpdGU+PEF1dGhvcj5QYWxsZXJsYSwgUy4gUi47IFZhbiBEb25nLCBELjsgTGlu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</w:fldData>
        </w:fldChar>
      </w:r>
      <w:r w:rsidRPr="002D62E0">
        <w:rPr>
          <w:rFonts w:ascii="Times New Roman" w:eastAsia="Times New Roman" w:hAnsi="Times New Roman" w:cs="Times New Roman"/>
          <w:color w:val="000000" w:themeColor="text1"/>
        </w:rPr>
        <w:instrText xml:space="preserve"> ADDIN EN.CITE </w:instrText>
      </w:r>
      <w:r w:rsidRPr="002D62E0">
        <w:rPr>
          <w:rFonts w:ascii="Times New Roman" w:eastAsia="Times New Roman" w:hAnsi="Times New Roman" w:cs="Times New Roman"/>
          <w:color w:val="000000" w:themeColor="text1"/>
        </w:rPr>
        <w:fldChar w:fldCharType="begin">
          <w:fldData xml:space="preserve">PEVuZE5vdGU+PENpdGU+PEF1dGhvcj5QYWxsZXJsYSwgUy4gUi47IFZhbiBEb25nLCBELjsgTGlu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</w:fldData>
        </w:fldChar>
      </w:r>
      <w:r w:rsidRPr="002D62E0">
        <w:rPr>
          <w:rFonts w:ascii="Times New Roman" w:eastAsia="Times New Roman" w:hAnsi="Times New Roman" w:cs="Times New Roman"/>
          <w:color w:val="000000" w:themeColor="text1"/>
        </w:rPr>
        <w:instrText xml:space="preserve"> ADDIN EN.CITE.DATA </w:instrText>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separate"/>
      </w:r>
      <w:r w:rsidRPr="002D62E0">
        <w:rPr>
          <w:rFonts w:ascii="Times New Roman" w:eastAsia="Times New Roman" w:hAnsi="Times New Roman" w:cs="Times New Roman"/>
          <w:color w:val="000000" w:themeColor="text1"/>
        </w:rPr>
        <w:t>[140]</w:t>
      </w:r>
      <w:r w:rsidRPr="002D62E0">
        <w:rPr>
          <w:rFonts w:ascii="Times New Roman" w:eastAsia="Times New Roman" w:hAnsi="Times New Roman" w:cs="Times New Roman"/>
          <w:color w:val="000000" w:themeColor="text1"/>
        </w:rPr>
        <w:fldChar w:fldCharType="end"/>
      </w:r>
      <w:r w:rsidRPr="002D62E0">
        <w:rPr>
          <w:rFonts w:ascii="Times New Roman" w:hAnsi="Times New Roman" w:cs="Times New Roman"/>
          <w:color w:val="000000" w:themeColor="text1"/>
        </w:rPr>
        <w:t xml:space="preserve"> to a maximum of 90 h reported in other studies </w:t>
      </w:r>
      <w:r w:rsidRPr="002D62E0">
        <w:rPr>
          <w:rFonts w:ascii="Times New Roman" w:eastAsia="Times New Roman" w:hAnsi="Times New Roman" w:cs="Times New Roman"/>
          <w:color w:val="000000" w:themeColor="text1"/>
        </w:rPr>
        <w:fldChar w:fldCharType="begin">
          <w:fldData xml:space="preserve">PEVuZE5vdGU+PENpdGU+PEF1dGhvcj5XaWxzb24sIE0uIFIuOyBTYW1wbGUsIEguIEEuOyBab3Ju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</w:fldData>
        </w:fldChar>
      </w:r>
      <w:r w:rsidRPr="002D62E0">
        <w:rPr>
          <w:rFonts w:ascii="Times New Roman" w:eastAsia="Times New Roman" w:hAnsi="Times New Roman" w:cs="Times New Roman"/>
          <w:color w:val="000000" w:themeColor="text1"/>
        </w:rPr>
        <w:instrText xml:space="preserve"> ADDIN EN.CITE </w:instrText>
      </w:r>
      <w:r w:rsidRPr="002D62E0">
        <w:rPr>
          <w:rFonts w:ascii="Times New Roman" w:eastAsia="Times New Roman" w:hAnsi="Times New Roman" w:cs="Times New Roman"/>
          <w:color w:val="000000" w:themeColor="text1"/>
        </w:rPr>
        <w:fldChar w:fldCharType="begin">
          <w:fldData xml:space="preserve">PEVuZE5vdGU+PENpdGU+PEF1dGhvcj5XaWxzb24sIE0uIFIuOyBTYW1wbGUsIEguIEEuOyBab3Ju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</w:fldData>
        </w:fldChar>
      </w:r>
      <w:r w:rsidRPr="002D62E0">
        <w:rPr>
          <w:rFonts w:ascii="Times New Roman" w:eastAsia="Times New Roman" w:hAnsi="Times New Roman" w:cs="Times New Roman"/>
          <w:color w:val="000000" w:themeColor="text1"/>
        </w:rPr>
        <w:instrText xml:space="preserve"> ADDIN EN.CITE.DATA </w:instrText>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separate"/>
      </w:r>
      <w:r w:rsidRPr="002D62E0">
        <w:rPr>
          <w:rFonts w:ascii="Times New Roman" w:eastAsia="Times New Roman" w:hAnsi="Times New Roman" w:cs="Times New Roman"/>
          <w:color w:val="000000" w:themeColor="text1"/>
        </w:rPr>
        <w:t>[129, 139, 141]</w:t>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t>.</w:t>
      </w:r>
    </w:p>
    <w:p w14:paraId="46D9D3DA" w14:textId="44EDDFF3" w:rsidR="00016F17" w:rsidRPr="002D62E0" w:rsidRDefault="00016F17" w:rsidP="00016F17">
      <w:pPr>
        <w:pStyle w:val="Di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0" w:line="360" w:lineRule="auto"/>
        <w:rPr>
          <w:rFonts w:ascii="Times New Roman" w:hAnsi="Times New Roman" w:cs="Times New Roman"/>
          <w:color w:val="000000" w:themeColor="text1"/>
        </w:rPr>
      </w:pPr>
      <w:r w:rsidRPr="002D62E0">
        <w:rPr>
          <w:rFonts w:ascii="Times New Roman" w:hAnsi="Times New Roman" w:cs="Times New Roman"/>
          <w:color w:val="000000" w:themeColor="text1"/>
        </w:rPr>
        <w:t>In conclusion, although there are no randomi</w:t>
      </w:r>
      <w:r w:rsidR="00ED60DF" w:rsidRPr="002D62E0">
        <w:rPr>
          <w:rFonts w:ascii="Times New Roman" w:hAnsi="Times New Roman" w:cs="Times New Roman"/>
          <w:color w:val="000000" w:themeColor="text1"/>
        </w:rPr>
        <w:t>z</w:t>
      </w:r>
      <w:r w:rsidRPr="002D62E0">
        <w:rPr>
          <w:rFonts w:ascii="Times New Roman" w:hAnsi="Times New Roman" w:cs="Times New Roman"/>
          <w:color w:val="000000" w:themeColor="text1"/>
        </w:rPr>
        <w:t xml:space="preserve">ed studies or assessable meta-analyses of clinical outcomes (such as mortality, hospital length of stay, and length of treatment), NGS techniques represent a useful diagnostic aid in conjunction with conventional microbiological testing. However, the results of NGS techniques must be interpreted carefully from a clinical perspective, considering the possibility of identifying potential contaminants or commensals that are not responsible for the ongoing infection </w:t>
      </w:r>
      <w:r w:rsidRPr="002D62E0">
        <w:rPr>
          <w:rFonts w:ascii="Times New Roman" w:eastAsia="Times New Roman" w:hAnsi="Times New Roman" w:cs="Times New Roman"/>
          <w:color w:val="000000" w:themeColor="text1"/>
        </w:rPr>
        <w:fldChar w:fldCharType="begin">
          <w:fldData xml:space="preserve">PEVuZE5vdGU+PENpdGU+PEF1dGhvcj5XaWxzb24sIE0uIFIuOyBTYW1wbGUsIEguIEEuOyBab3Ju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</w:fldData>
        </w:fldChar>
      </w:r>
      <w:r w:rsidRPr="002D62E0">
        <w:rPr>
          <w:rFonts w:ascii="Times New Roman" w:eastAsia="Times New Roman" w:hAnsi="Times New Roman" w:cs="Times New Roman"/>
          <w:color w:val="000000" w:themeColor="text1"/>
        </w:rPr>
        <w:instrText xml:space="preserve"> ADDIN EN.CITE </w:instrText>
      </w:r>
      <w:r w:rsidRPr="002D62E0">
        <w:rPr>
          <w:rFonts w:ascii="Times New Roman" w:eastAsia="Times New Roman" w:hAnsi="Times New Roman" w:cs="Times New Roman"/>
          <w:color w:val="000000" w:themeColor="text1"/>
        </w:rPr>
        <w:fldChar w:fldCharType="begin">
          <w:fldData xml:space="preserve">PEVuZE5vdGU+PENpdGU+PEF1dGhvcj5XaWxzb24sIE0uIFIuOyBTYW1wbGUsIEguIEEuOyBab3Ju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</w:fldData>
        </w:fldChar>
      </w:r>
      <w:r w:rsidRPr="002D62E0">
        <w:rPr>
          <w:rFonts w:ascii="Times New Roman" w:eastAsia="Times New Roman" w:hAnsi="Times New Roman" w:cs="Times New Roman"/>
          <w:color w:val="000000" w:themeColor="text1"/>
        </w:rPr>
        <w:instrText xml:space="preserve"> ADDIN EN.CITE.DATA </w:instrText>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separate"/>
      </w:r>
      <w:r w:rsidRPr="002D62E0">
        <w:rPr>
          <w:rFonts w:ascii="Times New Roman" w:eastAsia="Times New Roman" w:hAnsi="Times New Roman" w:cs="Times New Roman"/>
          <w:color w:val="000000" w:themeColor="text1"/>
        </w:rPr>
        <w:t>[129, 131, 133]</w:t>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t>.</w:t>
      </w:r>
      <w:r w:rsidRPr="002D62E0">
        <w:rPr>
          <w:rFonts w:ascii="Times New Roman" w:hAnsi="Times New Roman" w:cs="Times New Roman"/>
          <w:color w:val="000000" w:themeColor="text1"/>
        </w:rPr>
        <w:t xml:space="preserve"> </w:t>
      </w:r>
    </w:p>
    <w:p w14:paraId="2DA1321B" w14:textId="77777777" w:rsidR="00016F17" w:rsidRPr="002D62E0" w:rsidRDefault="00016F17" w:rsidP="00016F17">
      <w:pPr>
        <w:pStyle w:val="Di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0" w:line="360" w:lineRule="auto"/>
        <w:rPr>
          <w:rFonts w:ascii="Times New Roman" w:hAnsi="Times New Roman" w:cs="Times New Roman"/>
          <w:color w:val="000000" w:themeColor="text1"/>
        </w:rPr>
      </w:pPr>
    </w:p>
    <w:p w14:paraId="1C0BFC78" w14:textId="77777777" w:rsidR="00016F17" w:rsidRPr="003E16DC" w:rsidRDefault="00016F17" w:rsidP="00016F17">
      <w:pPr>
        <w:spacing w:line="360" w:lineRule="auto"/>
        <w:rPr>
          <w:rFonts w:ascii="Times New Roman" w:hAnsi="Times New Roman" w:cs="Times New Roman"/>
          <w:b/>
          <w:bCs/>
          <w:color w:val="000000" w:themeColor="text1"/>
          <w:lang w:val="en-US"/>
        </w:rPr>
      </w:pPr>
      <w:r w:rsidRPr="003E16DC">
        <w:rPr>
          <w:rFonts w:ascii="Times New Roman" w:hAnsi="Times New Roman" w:cs="Times New Roman"/>
          <w:b/>
          <w:bCs/>
          <w:color w:val="000000" w:themeColor="text1"/>
          <w:lang w:val="en-US"/>
        </w:rPr>
        <w:t>Rationale Statement 13</w:t>
      </w:r>
    </w:p>
    <w:p w14:paraId="12E14616" w14:textId="77777777" w:rsidR="00016F17" w:rsidRPr="003E16DC" w:rsidRDefault="00016F17" w:rsidP="00016F17">
      <w:pPr>
        <w:pStyle w:val="Di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0" w:line="360" w:lineRule="auto"/>
        <w:rPr>
          <w:rFonts w:ascii="Times New Roman" w:hAnsi="Times New Roman" w:cs="Times New Roman"/>
          <w:color w:val="000000" w:themeColor="text1"/>
        </w:rPr>
      </w:pPr>
      <w:r w:rsidRPr="003E16DC">
        <w:rPr>
          <w:rFonts w:ascii="Times New Roman" w:hAnsi="Times New Roman" w:cs="Times New Roman"/>
          <w:color w:val="000000" w:themeColor="text1"/>
        </w:rPr>
        <w:t>There are limited reports on the use of digital PCR (dPCR) to diagnose CNS infections. However, a quantitative PCR assay for the detection of neurotropic viruses can be crucial for clinical decision-making—particularly in cases of suspected meningoencephalitis due to reactivation of latent viruses in immunocompromised or severely ill patients. In these scenarios, accurate quantification of viral copy numbers, including low viral loads, is especially relevant for guiding clinical reasoning, monitoring treatment effectiveness, and excluding potential blood contamination. This highlights the importance of sensitive and precise molecular tools such as dPCR in the clinical setting.</w:t>
      </w:r>
    </w:p>
    <w:p w14:paraId="674A8033" w14:textId="77777777" w:rsidR="00016F17" w:rsidRPr="002D62E0" w:rsidRDefault="00016F17" w:rsidP="00016F17">
      <w:pPr>
        <w:pStyle w:val="Di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0" w:line="360" w:lineRule="auto"/>
        <w:rPr>
          <w:rFonts w:ascii="Times New Roman" w:hAnsi="Times New Roman" w:cs="Times New Roman"/>
          <w:color w:val="000000" w:themeColor="text1"/>
        </w:rPr>
      </w:pPr>
      <w:r w:rsidRPr="002D62E0">
        <w:rPr>
          <w:rFonts w:ascii="Times New Roman" w:hAnsi="Times New Roman" w:cs="Times New Roman"/>
          <w:color w:val="000000" w:themeColor="text1"/>
        </w:rPr>
        <w:t xml:space="preserve">In a prospective study, a novel dPCR assay capable of identifying eight bacterial pathogens was validated using CSF from 69 children with bacterial meningitis. The findings indicated that dPCR can identify potential pathogens more </w:t>
      </w:r>
      <w:r w:rsidRPr="002D62E0">
        <w:rPr>
          <w:rFonts w:ascii="Times New Roman" w:hAnsi="Times New Roman" w:cs="Times New Roman"/>
          <w:color w:val="000000" w:themeColor="text1"/>
        </w:rPr>
        <w:lastRenderedPageBreak/>
        <w:t xml:space="preserve">effectively than traditional CSF culture. In addition, a higher bacterial load was associated with poor outcomes in children with bacterial meningitis </w:t>
      </w:r>
      <w:r w:rsidRPr="002D62E0">
        <w:rPr>
          <w:rFonts w:ascii="Times New Roman" w:hAnsi="Times New Roman" w:cs="Times New Roman"/>
          <w:color w:val="000000" w:themeColor="text1"/>
        </w:rPr>
        <w:fldChar w:fldCharType="begin">
          <w:fldData xml:space="preserve">PEVuZE5vdGU+PENpdGU+PEF1dGhvcj5ZYW5nPC9BdXRob3I+PFllYXI+MjAyNDwvWWVhcj48UmVj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</w:fldData>
        </w:fldChar>
      </w:r>
      <w:r w:rsidRPr="002D62E0">
        <w:rPr>
          <w:rFonts w:ascii="Times New Roman" w:hAnsi="Times New Roman" w:cs="Times New Roman"/>
          <w:color w:val="000000" w:themeColor="text1"/>
        </w:rPr>
        <w:instrText xml:space="preserve"> ADDIN EN.CITE </w:instrText>
      </w:r>
      <w:r w:rsidRPr="002D62E0">
        <w:rPr>
          <w:rFonts w:ascii="Times New Roman" w:hAnsi="Times New Roman" w:cs="Times New Roman"/>
          <w:color w:val="000000" w:themeColor="text1"/>
        </w:rPr>
        <w:fldChar w:fldCharType="begin">
          <w:fldData xml:space="preserve">PEVuZE5vdGU+PENpdGU+PEF1dGhvcj5ZYW5nPC9BdXRob3I+PFllYXI+MjAyNDwvWWVhcj48UmVj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</w:fldData>
        </w:fldChar>
      </w:r>
      <w:r w:rsidRPr="002D62E0">
        <w:rPr>
          <w:rFonts w:ascii="Times New Roman" w:hAnsi="Times New Roman" w:cs="Times New Roman"/>
          <w:color w:val="000000" w:themeColor="text1"/>
        </w:rPr>
        <w:instrText xml:space="preserve"> ADDIN EN.CITE.DATA </w:instrText>
      </w:r>
      <w:r w:rsidRPr="002D62E0">
        <w:rPr>
          <w:rFonts w:ascii="Times New Roman" w:hAnsi="Times New Roman" w:cs="Times New Roman"/>
          <w:color w:val="000000" w:themeColor="text1"/>
        </w:rPr>
      </w:r>
      <w:r w:rsidRPr="002D62E0">
        <w:rPr>
          <w:rFonts w:ascii="Times New Roman" w:hAnsi="Times New Roman" w:cs="Times New Roman"/>
          <w:color w:val="000000" w:themeColor="text1"/>
        </w:rPr>
        <w:fldChar w:fldCharType="end"/>
      </w:r>
      <w:r w:rsidRPr="002D62E0">
        <w:rPr>
          <w:rFonts w:ascii="Times New Roman" w:hAnsi="Times New Roman" w:cs="Times New Roman"/>
          <w:color w:val="000000" w:themeColor="text1"/>
        </w:rPr>
      </w:r>
      <w:r w:rsidRPr="002D62E0">
        <w:rPr>
          <w:rFonts w:ascii="Times New Roman" w:hAnsi="Times New Roman" w:cs="Times New Roman"/>
          <w:color w:val="000000" w:themeColor="text1"/>
        </w:rPr>
        <w:fldChar w:fldCharType="separate"/>
      </w:r>
      <w:r w:rsidRPr="002D62E0">
        <w:rPr>
          <w:rFonts w:ascii="Times New Roman" w:hAnsi="Times New Roman" w:cs="Times New Roman"/>
          <w:color w:val="000000" w:themeColor="text1"/>
        </w:rPr>
        <w:t>[142]</w:t>
      </w:r>
      <w:r w:rsidRPr="002D62E0">
        <w:rPr>
          <w:rFonts w:ascii="Times New Roman" w:hAnsi="Times New Roman" w:cs="Times New Roman"/>
          <w:color w:val="000000" w:themeColor="text1"/>
        </w:rPr>
        <w:fldChar w:fldCharType="end"/>
      </w:r>
      <w:r w:rsidRPr="002D62E0">
        <w:rPr>
          <w:rFonts w:ascii="Times New Roman" w:hAnsi="Times New Roman" w:cs="Times New Roman"/>
          <w:color w:val="000000" w:themeColor="text1"/>
        </w:rPr>
        <w:t xml:space="preserve">. For TBM, a dPCR assay targeting IS6110 demonstrated greater sensitivity than conventional microbiological methods, significantly enhancing the diagnosis in a cohort of 101 patients </w:t>
      </w:r>
      <w:r w:rsidRPr="002D62E0">
        <w:rPr>
          <w:rFonts w:ascii="Times New Roman" w:hAnsi="Times New Roman" w:cs="Times New Roman"/>
          <w:color w:val="000000" w:themeColor="text1"/>
        </w:rPr>
        <w:fldChar w:fldCharType="begin">
          <w:fldData xml:space="preserve">PEVuZE5vdGU+PENpdGU+PEF1dGhvcj5MaTwvQXV0aG9yPjxZZWFyPjIwMjA8L1llYXI+PFJlY051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</w:fldData>
        </w:fldChar>
      </w:r>
      <w:r w:rsidRPr="002D62E0">
        <w:rPr>
          <w:rFonts w:ascii="Times New Roman" w:hAnsi="Times New Roman" w:cs="Times New Roman"/>
          <w:color w:val="000000" w:themeColor="text1"/>
        </w:rPr>
        <w:instrText xml:space="preserve"> ADDIN EN.CITE </w:instrText>
      </w:r>
      <w:r w:rsidRPr="002D62E0">
        <w:rPr>
          <w:rFonts w:ascii="Times New Roman" w:hAnsi="Times New Roman" w:cs="Times New Roman"/>
          <w:color w:val="000000" w:themeColor="text1"/>
        </w:rPr>
        <w:fldChar w:fldCharType="begin">
          <w:fldData xml:space="preserve">PEVuZE5vdGU+PENpdGU+PEF1dGhvcj5MaTwvQXV0aG9yPjxZZWFyPjIwMjA8L1llYXI+PFJlY051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</w:fldData>
        </w:fldChar>
      </w:r>
      <w:r w:rsidRPr="002D62E0">
        <w:rPr>
          <w:rFonts w:ascii="Times New Roman" w:hAnsi="Times New Roman" w:cs="Times New Roman"/>
          <w:color w:val="000000" w:themeColor="text1"/>
        </w:rPr>
        <w:instrText xml:space="preserve"> ADDIN EN.CITE.DATA </w:instrText>
      </w:r>
      <w:r w:rsidRPr="002D62E0">
        <w:rPr>
          <w:rFonts w:ascii="Times New Roman" w:hAnsi="Times New Roman" w:cs="Times New Roman"/>
          <w:color w:val="000000" w:themeColor="text1"/>
        </w:rPr>
      </w:r>
      <w:r w:rsidRPr="002D62E0">
        <w:rPr>
          <w:rFonts w:ascii="Times New Roman" w:hAnsi="Times New Roman" w:cs="Times New Roman"/>
          <w:color w:val="000000" w:themeColor="text1"/>
        </w:rPr>
        <w:fldChar w:fldCharType="end"/>
      </w:r>
      <w:r w:rsidRPr="002D62E0">
        <w:rPr>
          <w:rFonts w:ascii="Times New Roman" w:hAnsi="Times New Roman" w:cs="Times New Roman"/>
          <w:color w:val="000000" w:themeColor="text1"/>
        </w:rPr>
      </w:r>
      <w:r w:rsidRPr="002D62E0">
        <w:rPr>
          <w:rFonts w:ascii="Times New Roman" w:hAnsi="Times New Roman" w:cs="Times New Roman"/>
          <w:color w:val="000000" w:themeColor="text1"/>
        </w:rPr>
        <w:fldChar w:fldCharType="separate"/>
      </w:r>
      <w:r w:rsidRPr="002D62E0">
        <w:rPr>
          <w:rFonts w:ascii="Times New Roman" w:hAnsi="Times New Roman" w:cs="Times New Roman"/>
          <w:color w:val="000000" w:themeColor="text1"/>
        </w:rPr>
        <w:t>[143]</w:t>
      </w:r>
      <w:r w:rsidRPr="002D62E0">
        <w:rPr>
          <w:rFonts w:ascii="Times New Roman" w:hAnsi="Times New Roman" w:cs="Times New Roman"/>
          <w:color w:val="000000" w:themeColor="text1"/>
        </w:rPr>
        <w:fldChar w:fldCharType="end"/>
      </w:r>
      <w:r w:rsidRPr="002D62E0">
        <w:rPr>
          <w:rFonts w:ascii="Times New Roman" w:hAnsi="Times New Roman" w:cs="Times New Roman"/>
          <w:color w:val="000000" w:themeColor="text1"/>
        </w:rPr>
        <w:t>.</w:t>
      </w:r>
    </w:p>
    <w:p w14:paraId="302505EF" w14:textId="77777777" w:rsidR="00016F17" w:rsidRPr="002D62E0" w:rsidRDefault="00016F17" w:rsidP="00016F17">
      <w:pPr>
        <w:pStyle w:val="Di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0" w:line="360" w:lineRule="auto"/>
        <w:rPr>
          <w:rFonts w:ascii="Times New Roman" w:hAnsi="Times New Roman" w:cs="Times New Roman"/>
          <w:color w:val="000000" w:themeColor="text1"/>
        </w:rPr>
      </w:pPr>
      <w:r w:rsidRPr="002D62E0">
        <w:rPr>
          <w:rFonts w:ascii="Times New Roman" w:hAnsi="Times New Roman" w:cs="Times New Roman"/>
          <w:color w:val="000000" w:themeColor="text1"/>
        </w:rPr>
        <w:t xml:space="preserve">In a retrospective analysis of 97 CSF samples from patients suspected of having viral CNS infections, a novel ddPCR assay targeting four common viruses—enterovirus, parechovirus, HSV-1, and HSV-2—was compared with qPCR and reverse transcription qPCR. ddPCR exhibited comparable sensitivity to commercial qPCR/reverse transcription qPCR kits but detected more targets and offered superior quantitative accuracy, especially in low-concentration samples </w:t>
      </w:r>
      <w:r w:rsidRPr="002D62E0">
        <w:rPr>
          <w:rFonts w:ascii="Times New Roman" w:hAnsi="Times New Roman" w:cs="Times New Roman"/>
          <w:color w:val="000000" w:themeColor="text1"/>
        </w:rPr>
        <w:fldChar w:fldCharType="begin">
          <w:fldData xml:space="preserve">PEVuZE5vdGU+PENpdGU+PEF1dGhvcj5aaHU8L0F1dGhvcj48WWVhcj4yMDIyPC9ZZWFyPjxSZWNO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</w:fldData>
        </w:fldChar>
      </w:r>
      <w:r w:rsidRPr="002D62E0">
        <w:rPr>
          <w:rFonts w:ascii="Times New Roman" w:hAnsi="Times New Roman" w:cs="Times New Roman"/>
          <w:color w:val="000000" w:themeColor="text1"/>
        </w:rPr>
        <w:instrText xml:space="preserve"> ADDIN EN.CITE </w:instrText>
      </w:r>
      <w:r w:rsidRPr="002D62E0">
        <w:rPr>
          <w:rFonts w:ascii="Times New Roman" w:hAnsi="Times New Roman" w:cs="Times New Roman"/>
          <w:color w:val="000000" w:themeColor="text1"/>
        </w:rPr>
        <w:fldChar w:fldCharType="begin">
          <w:fldData xml:space="preserve">PEVuZE5vdGU+PENpdGU+PEF1dGhvcj5aaHU8L0F1dGhvcj48WWVhcj4yMDIyPC9ZZWFyPjxSZWNO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</w:fldData>
        </w:fldChar>
      </w:r>
      <w:r w:rsidRPr="002D62E0">
        <w:rPr>
          <w:rFonts w:ascii="Times New Roman" w:hAnsi="Times New Roman" w:cs="Times New Roman"/>
          <w:color w:val="000000" w:themeColor="text1"/>
        </w:rPr>
        <w:instrText xml:space="preserve"> ADDIN EN.CITE.DATA </w:instrText>
      </w:r>
      <w:r w:rsidRPr="002D62E0">
        <w:rPr>
          <w:rFonts w:ascii="Times New Roman" w:hAnsi="Times New Roman" w:cs="Times New Roman"/>
          <w:color w:val="000000" w:themeColor="text1"/>
        </w:rPr>
      </w:r>
      <w:r w:rsidRPr="002D62E0">
        <w:rPr>
          <w:rFonts w:ascii="Times New Roman" w:hAnsi="Times New Roman" w:cs="Times New Roman"/>
          <w:color w:val="000000" w:themeColor="text1"/>
        </w:rPr>
        <w:fldChar w:fldCharType="end"/>
      </w:r>
      <w:r w:rsidRPr="002D62E0">
        <w:rPr>
          <w:rFonts w:ascii="Times New Roman" w:hAnsi="Times New Roman" w:cs="Times New Roman"/>
          <w:color w:val="000000" w:themeColor="text1"/>
        </w:rPr>
      </w:r>
      <w:r w:rsidRPr="002D62E0">
        <w:rPr>
          <w:rFonts w:ascii="Times New Roman" w:hAnsi="Times New Roman" w:cs="Times New Roman"/>
          <w:color w:val="000000" w:themeColor="text1"/>
        </w:rPr>
        <w:fldChar w:fldCharType="separate"/>
      </w:r>
      <w:r w:rsidRPr="002D62E0">
        <w:rPr>
          <w:rFonts w:ascii="Times New Roman" w:hAnsi="Times New Roman" w:cs="Times New Roman"/>
          <w:color w:val="000000" w:themeColor="text1"/>
        </w:rPr>
        <w:t>[144]</w:t>
      </w:r>
      <w:r w:rsidRPr="002D62E0">
        <w:rPr>
          <w:rFonts w:ascii="Times New Roman" w:hAnsi="Times New Roman" w:cs="Times New Roman"/>
          <w:color w:val="000000" w:themeColor="text1"/>
        </w:rPr>
        <w:fldChar w:fldCharType="end"/>
      </w:r>
      <w:r w:rsidRPr="002D62E0">
        <w:rPr>
          <w:rFonts w:ascii="Times New Roman" w:hAnsi="Times New Roman" w:cs="Times New Roman"/>
          <w:color w:val="000000" w:themeColor="text1"/>
        </w:rPr>
        <w:t>.</w:t>
      </w:r>
    </w:p>
    <w:p w14:paraId="176180C3" w14:textId="77777777" w:rsidR="00016F17" w:rsidRPr="002D62E0" w:rsidRDefault="00016F17" w:rsidP="00016F17">
      <w:pPr>
        <w:pStyle w:val="Di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0" w:line="360" w:lineRule="auto"/>
        <w:rPr>
          <w:rFonts w:ascii="Times New Roman" w:hAnsi="Times New Roman" w:cs="Times New Roman"/>
          <w:color w:val="000000" w:themeColor="text1"/>
        </w:rPr>
      </w:pPr>
      <w:r w:rsidRPr="002D62E0">
        <w:rPr>
          <w:rFonts w:ascii="Times New Roman" w:hAnsi="Times New Roman" w:cs="Times New Roman"/>
          <w:color w:val="000000" w:themeColor="text1"/>
        </w:rPr>
        <w:t xml:space="preserve">Lastly, some studies have focused on using ddPCR to quantify JC polyomavirus (JCPyV) DNA in CSF samples from patients with progressive multifocal leucoencephalopathy. A multiplex ddPCR assay was evaluated against the gold standard qPCR analysis, demonstrating that ddPCR can accurately quantify JCPyV DNA in clinical samples </w:t>
      </w:r>
      <w:r w:rsidRPr="002D62E0">
        <w:rPr>
          <w:rFonts w:ascii="Times New Roman" w:hAnsi="Times New Roman" w:cs="Times New Roman"/>
          <w:color w:val="000000" w:themeColor="text1"/>
        </w:rPr>
        <w:fldChar w:fldCharType="begin">
          <w:fldData xml:space="preserve">PEVuZE5vdGU+PENpdGU+PEF1dGhvcj5HaW92YW5uZWxsaTwvQXV0aG9yPjxZZWFyPjIwMTY8L1ll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==
</w:fldData>
        </w:fldChar>
      </w:r>
      <w:r w:rsidRPr="002D62E0">
        <w:rPr>
          <w:rFonts w:ascii="Times New Roman" w:hAnsi="Times New Roman" w:cs="Times New Roman"/>
          <w:color w:val="000000" w:themeColor="text1"/>
        </w:rPr>
        <w:instrText xml:space="preserve"> ADDIN EN.CITE </w:instrText>
      </w:r>
      <w:r w:rsidRPr="002D62E0">
        <w:rPr>
          <w:rFonts w:ascii="Times New Roman" w:hAnsi="Times New Roman" w:cs="Times New Roman"/>
          <w:color w:val="000000" w:themeColor="text1"/>
        </w:rPr>
        <w:fldChar w:fldCharType="begin">
          <w:fldData xml:space="preserve">PEVuZE5vdGU+PENpdGU+PEF1dGhvcj5HaW92YW5uZWxsaTwvQXV0aG9yPjxZZWFyPjIwMTY8L1ll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==
</w:fldData>
        </w:fldChar>
      </w:r>
      <w:r w:rsidRPr="002D62E0">
        <w:rPr>
          <w:rFonts w:ascii="Times New Roman" w:hAnsi="Times New Roman" w:cs="Times New Roman"/>
          <w:color w:val="000000" w:themeColor="text1"/>
        </w:rPr>
        <w:instrText xml:space="preserve"> ADDIN EN.CITE.DATA </w:instrText>
      </w:r>
      <w:r w:rsidRPr="002D62E0">
        <w:rPr>
          <w:rFonts w:ascii="Times New Roman" w:hAnsi="Times New Roman" w:cs="Times New Roman"/>
          <w:color w:val="000000" w:themeColor="text1"/>
        </w:rPr>
      </w:r>
      <w:r w:rsidRPr="002D62E0">
        <w:rPr>
          <w:rFonts w:ascii="Times New Roman" w:hAnsi="Times New Roman" w:cs="Times New Roman"/>
          <w:color w:val="000000" w:themeColor="text1"/>
        </w:rPr>
        <w:fldChar w:fldCharType="end"/>
      </w:r>
      <w:r w:rsidRPr="002D62E0">
        <w:rPr>
          <w:rFonts w:ascii="Times New Roman" w:hAnsi="Times New Roman" w:cs="Times New Roman"/>
          <w:color w:val="000000" w:themeColor="text1"/>
        </w:rPr>
      </w:r>
      <w:r w:rsidRPr="002D62E0">
        <w:rPr>
          <w:rFonts w:ascii="Times New Roman" w:hAnsi="Times New Roman" w:cs="Times New Roman"/>
          <w:color w:val="000000" w:themeColor="text1"/>
        </w:rPr>
        <w:fldChar w:fldCharType="separate"/>
      </w:r>
      <w:r w:rsidRPr="002D62E0">
        <w:rPr>
          <w:rFonts w:ascii="Times New Roman" w:hAnsi="Times New Roman" w:cs="Times New Roman"/>
          <w:color w:val="000000" w:themeColor="text1"/>
        </w:rPr>
        <w:t>[145]</w:t>
      </w:r>
      <w:r w:rsidRPr="002D62E0">
        <w:rPr>
          <w:rFonts w:ascii="Times New Roman" w:hAnsi="Times New Roman" w:cs="Times New Roman"/>
          <w:color w:val="000000" w:themeColor="text1"/>
        </w:rPr>
        <w:fldChar w:fldCharType="end"/>
      </w:r>
      <w:r w:rsidRPr="002D62E0">
        <w:rPr>
          <w:rFonts w:ascii="Times New Roman" w:hAnsi="Times New Roman" w:cs="Times New Roman"/>
          <w:color w:val="000000" w:themeColor="text1"/>
        </w:rPr>
        <w:t xml:space="preserve">, particularly when CSF copy numbers fall below the qPCR detection limit </w:t>
      </w:r>
      <w:r w:rsidRPr="002D62E0">
        <w:rPr>
          <w:rFonts w:ascii="Times New Roman" w:hAnsi="Times New Roman" w:cs="Times New Roman"/>
          <w:color w:val="000000" w:themeColor="text1"/>
        </w:rPr>
        <w:fldChar w:fldCharType="begin">
          <w:fldData xml:space="preserve">PEVuZE5vdGU+PENpdGU+PEF1dGhvcj5OZ291dGg8L0F1dGhvcj48WWVhcj4yMDIyPC9ZZWFyPjxS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</w:fldData>
        </w:fldChar>
      </w:r>
      <w:r w:rsidRPr="002D62E0">
        <w:rPr>
          <w:rFonts w:ascii="Times New Roman" w:hAnsi="Times New Roman" w:cs="Times New Roman"/>
          <w:color w:val="000000" w:themeColor="text1"/>
        </w:rPr>
        <w:instrText xml:space="preserve"> ADDIN EN.CITE </w:instrText>
      </w:r>
      <w:r w:rsidRPr="002D62E0">
        <w:rPr>
          <w:rFonts w:ascii="Times New Roman" w:hAnsi="Times New Roman" w:cs="Times New Roman"/>
          <w:color w:val="000000" w:themeColor="text1"/>
        </w:rPr>
        <w:fldChar w:fldCharType="begin">
          <w:fldData xml:space="preserve">PEVuZE5vdGU+PENpdGU+PEF1dGhvcj5OZ291dGg8L0F1dGhvcj48WWVhcj4yMDIyPC9ZZWFyPjxS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</w:fldData>
        </w:fldChar>
      </w:r>
      <w:r w:rsidRPr="002D62E0">
        <w:rPr>
          <w:rFonts w:ascii="Times New Roman" w:hAnsi="Times New Roman" w:cs="Times New Roman"/>
          <w:color w:val="000000" w:themeColor="text1"/>
        </w:rPr>
        <w:instrText xml:space="preserve"> ADDIN EN.CITE.DATA </w:instrText>
      </w:r>
      <w:r w:rsidRPr="002D62E0">
        <w:rPr>
          <w:rFonts w:ascii="Times New Roman" w:hAnsi="Times New Roman" w:cs="Times New Roman"/>
          <w:color w:val="000000" w:themeColor="text1"/>
        </w:rPr>
      </w:r>
      <w:r w:rsidRPr="002D62E0">
        <w:rPr>
          <w:rFonts w:ascii="Times New Roman" w:hAnsi="Times New Roman" w:cs="Times New Roman"/>
          <w:color w:val="000000" w:themeColor="text1"/>
        </w:rPr>
        <w:fldChar w:fldCharType="end"/>
      </w:r>
      <w:r w:rsidRPr="002D62E0">
        <w:rPr>
          <w:rFonts w:ascii="Times New Roman" w:hAnsi="Times New Roman" w:cs="Times New Roman"/>
          <w:color w:val="000000" w:themeColor="text1"/>
        </w:rPr>
      </w:r>
      <w:r w:rsidRPr="002D62E0">
        <w:rPr>
          <w:rFonts w:ascii="Times New Roman" w:hAnsi="Times New Roman" w:cs="Times New Roman"/>
          <w:color w:val="000000" w:themeColor="text1"/>
        </w:rPr>
        <w:fldChar w:fldCharType="separate"/>
      </w:r>
      <w:r w:rsidRPr="002D62E0">
        <w:rPr>
          <w:rFonts w:ascii="Times New Roman" w:hAnsi="Times New Roman" w:cs="Times New Roman"/>
          <w:color w:val="000000" w:themeColor="text1"/>
        </w:rPr>
        <w:t>[146]</w:t>
      </w:r>
      <w:r w:rsidRPr="002D62E0">
        <w:rPr>
          <w:rFonts w:ascii="Times New Roman" w:hAnsi="Times New Roman" w:cs="Times New Roman"/>
          <w:color w:val="000000" w:themeColor="text1"/>
        </w:rPr>
        <w:fldChar w:fldCharType="end"/>
      </w:r>
      <w:r w:rsidRPr="002D62E0">
        <w:rPr>
          <w:rFonts w:ascii="Times New Roman" w:hAnsi="Times New Roman" w:cs="Times New Roman"/>
          <w:color w:val="000000" w:themeColor="text1"/>
        </w:rPr>
        <w:t xml:space="preserve">. This has significant clinical implications, as failure to detect JCPyV can delay diagnosis and treatment options </w:t>
      </w:r>
      <w:r w:rsidRPr="002D62E0">
        <w:rPr>
          <w:rFonts w:ascii="Times New Roman" w:hAnsi="Times New Roman" w:cs="Times New Roman"/>
          <w:color w:val="000000" w:themeColor="text1"/>
        </w:rPr>
        <w:fldChar w:fldCharType="begin">
          <w:fldData xml:space="preserve">PEVuZE5vdGU+PENpdGU+PEF1dGhvcj5OZ291dGg8L0F1dGhvcj48WWVhcj4yMDIyPC9ZZWFyPjxS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</w:fldData>
        </w:fldChar>
      </w:r>
      <w:r w:rsidRPr="002D62E0">
        <w:rPr>
          <w:rFonts w:ascii="Times New Roman" w:hAnsi="Times New Roman" w:cs="Times New Roman"/>
          <w:color w:val="000000" w:themeColor="text1"/>
        </w:rPr>
        <w:instrText xml:space="preserve"> ADDIN EN.CITE </w:instrText>
      </w:r>
      <w:r w:rsidRPr="002D62E0">
        <w:rPr>
          <w:rFonts w:ascii="Times New Roman" w:hAnsi="Times New Roman" w:cs="Times New Roman"/>
          <w:color w:val="000000" w:themeColor="text1"/>
        </w:rPr>
        <w:fldChar w:fldCharType="begin">
          <w:fldData xml:space="preserve">PEVuZE5vdGU+PENpdGU+PEF1dGhvcj5OZ291dGg8L0F1dGhvcj48WWVhcj4yMDIyPC9ZZWFyPjxS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</w:fldData>
        </w:fldChar>
      </w:r>
      <w:r w:rsidRPr="002D62E0">
        <w:rPr>
          <w:rFonts w:ascii="Times New Roman" w:hAnsi="Times New Roman" w:cs="Times New Roman"/>
          <w:color w:val="000000" w:themeColor="text1"/>
        </w:rPr>
        <w:instrText xml:space="preserve"> ADDIN EN.CITE.DATA </w:instrText>
      </w:r>
      <w:r w:rsidRPr="002D62E0">
        <w:rPr>
          <w:rFonts w:ascii="Times New Roman" w:hAnsi="Times New Roman" w:cs="Times New Roman"/>
          <w:color w:val="000000" w:themeColor="text1"/>
        </w:rPr>
      </w:r>
      <w:r w:rsidRPr="002D62E0">
        <w:rPr>
          <w:rFonts w:ascii="Times New Roman" w:hAnsi="Times New Roman" w:cs="Times New Roman"/>
          <w:color w:val="000000" w:themeColor="text1"/>
        </w:rPr>
        <w:fldChar w:fldCharType="end"/>
      </w:r>
      <w:r w:rsidRPr="002D62E0">
        <w:rPr>
          <w:rFonts w:ascii="Times New Roman" w:hAnsi="Times New Roman" w:cs="Times New Roman"/>
          <w:color w:val="000000" w:themeColor="text1"/>
        </w:rPr>
      </w:r>
      <w:r w:rsidRPr="002D62E0">
        <w:rPr>
          <w:rFonts w:ascii="Times New Roman" w:hAnsi="Times New Roman" w:cs="Times New Roman"/>
          <w:color w:val="000000" w:themeColor="text1"/>
        </w:rPr>
        <w:fldChar w:fldCharType="separate"/>
      </w:r>
      <w:r w:rsidRPr="002D62E0">
        <w:rPr>
          <w:rFonts w:ascii="Times New Roman" w:hAnsi="Times New Roman" w:cs="Times New Roman"/>
          <w:color w:val="000000" w:themeColor="text1"/>
        </w:rPr>
        <w:t>[146]</w:t>
      </w:r>
      <w:r w:rsidRPr="002D62E0">
        <w:rPr>
          <w:rFonts w:ascii="Times New Roman" w:hAnsi="Times New Roman" w:cs="Times New Roman"/>
          <w:color w:val="000000" w:themeColor="text1"/>
        </w:rPr>
        <w:fldChar w:fldCharType="end"/>
      </w:r>
      <w:r w:rsidRPr="002D62E0">
        <w:rPr>
          <w:rFonts w:ascii="Times New Roman" w:hAnsi="Times New Roman" w:cs="Times New Roman"/>
          <w:color w:val="000000" w:themeColor="text1"/>
        </w:rPr>
        <w:t>. Overall, dPCR outperformed qPCR in cases with low copy numbers in the CSF, thereby enhancing the identification rate.</w:t>
      </w:r>
    </w:p>
    <w:p w14:paraId="129571A3" w14:textId="77777777" w:rsidR="00016F17" w:rsidRPr="003E16DC" w:rsidRDefault="00016F17" w:rsidP="00016F17">
      <w:pPr>
        <w:spacing w:line="360" w:lineRule="auto"/>
        <w:rPr>
          <w:rFonts w:ascii="Times New Roman" w:hAnsi="Times New Roman" w:cs="Times New Roman"/>
          <w:b/>
          <w:bCs/>
          <w:color w:val="000000" w:themeColor="text1"/>
          <w:lang w:val="en-US"/>
        </w:rPr>
      </w:pPr>
    </w:p>
    <w:p w14:paraId="0A3547EB" w14:textId="77777777" w:rsidR="00016F17" w:rsidRPr="003E16DC" w:rsidRDefault="00016F17" w:rsidP="00016F17">
      <w:pPr>
        <w:spacing w:line="360" w:lineRule="auto"/>
        <w:rPr>
          <w:rFonts w:ascii="Times New Roman" w:hAnsi="Times New Roman" w:cs="Times New Roman"/>
          <w:b/>
          <w:bCs/>
          <w:color w:val="000000" w:themeColor="text1"/>
          <w:lang w:val="en-US"/>
        </w:rPr>
      </w:pPr>
      <w:r w:rsidRPr="003E16DC">
        <w:rPr>
          <w:rFonts w:ascii="Times New Roman" w:hAnsi="Times New Roman" w:cs="Times New Roman"/>
          <w:b/>
          <w:bCs/>
          <w:color w:val="000000" w:themeColor="text1"/>
          <w:lang w:val="en-US"/>
        </w:rPr>
        <w:t>Statement 14 Omitted</w:t>
      </w:r>
    </w:p>
    <w:p w14:paraId="3914C3B6" w14:textId="77777777" w:rsidR="00016F17" w:rsidRPr="003E16DC" w:rsidRDefault="00016F17" w:rsidP="00016F17">
      <w:pPr>
        <w:spacing w:line="360" w:lineRule="auto"/>
        <w:rPr>
          <w:rFonts w:ascii="Times New Roman" w:hAnsi="Times New Roman" w:cs="Times New Roman"/>
          <w:b/>
          <w:bCs/>
          <w:color w:val="000000" w:themeColor="text1"/>
          <w:lang w:val="en-US"/>
        </w:rPr>
      </w:pPr>
    </w:p>
    <w:p w14:paraId="6CA4DF94" w14:textId="77777777" w:rsidR="00016F17" w:rsidRPr="003E16DC" w:rsidRDefault="00016F17" w:rsidP="00016F17">
      <w:pPr>
        <w:spacing w:line="360" w:lineRule="auto"/>
        <w:rPr>
          <w:rFonts w:ascii="Times New Roman" w:hAnsi="Times New Roman" w:cs="Times New Roman"/>
          <w:b/>
          <w:bCs/>
          <w:color w:val="000000" w:themeColor="text1"/>
          <w:lang w:val="en-US"/>
        </w:rPr>
      </w:pPr>
      <w:r w:rsidRPr="003E16DC">
        <w:rPr>
          <w:rFonts w:ascii="Times New Roman" w:hAnsi="Times New Roman" w:cs="Times New Roman"/>
          <w:b/>
          <w:bCs/>
          <w:color w:val="000000" w:themeColor="text1"/>
          <w:lang w:val="en-US"/>
        </w:rPr>
        <w:t>Rationale Statement 15</w:t>
      </w:r>
    </w:p>
    <w:p w14:paraId="0C220F07" w14:textId="77777777" w:rsidR="00016F17" w:rsidRPr="002D62E0" w:rsidRDefault="00016F17" w:rsidP="00016F17">
      <w:pPr>
        <w:pStyle w:val="Di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0" w:line="360" w:lineRule="auto"/>
        <w:rPr>
          <w:rFonts w:ascii="Times New Roman" w:eastAsia="Times New Roman" w:hAnsi="Times New Roman" w:cs="Times New Roman"/>
          <w:color w:val="000000" w:themeColor="text1"/>
        </w:rPr>
      </w:pPr>
      <w:r w:rsidRPr="002D62E0">
        <w:rPr>
          <w:rFonts w:ascii="Times New Roman" w:hAnsi="Times New Roman" w:cs="Times New Roman"/>
          <w:color w:val="000000" w:themeColor="text1"/>
        </w:rPr>
        <w:t xml:space="preserve">In advanced microbiology, preanalytical workflows are critical for ensuring accurate, reliable, and timely results. These workflows involve handling the specimens before they undergo analytical testing, including sample collection, transportation, processing, and storage. Ensuring robust preanalytical </w:t>
      </w:r>
      <w:r w:rsidRPr="002D62E0">
        <w:rPr>
          <w:rFonts w:ascii="Times New Roman" w:hAnsi="Times New Roman" w:cs="Times New Roman"/>
          <w:color w:val="000000" w:themeColor="text1"/>
        </w:rPr>
        <w:lastRenderedPageBreak/>
        <w:t>processes is vital for avoiding delays, contamination, or errors that could affect the outcome. Literature on this topic is extremely scarce and mainly focuses on BCs or point-of-care (POC) testing.</w:t>
      </w:r>
    </w:p>
    <w:p w14:paraId="11A7465A" w14:textId="25D5F358" w:rsidR="00016F17" w:rsidRPr="002D62E0" w:rsidRDefault="00016F17" w:rsidP="00016F17">
      <w:pPr>
        <w:pStyle w:val="Di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0" w:line="360" w:lineRule="auto"/>
        <w:rPr>
          <w:rFonts w:ascii="Times New Roman" w:eastAsia="Times New Roman" w:hAnsi="Times New Roman" w:cs="Times New Roman"/>
          <w:color w:val="000000" w:themeColor="text1"/>
        </w:rPr>
      </w:pPr>
      <w:r w:rsidRPr="002D62E0">
        <w:rPr>
          <w:rFonts w:ascii="Times New Roman" w:hAnsi="Times New Roman" w:cs="Times New Roman"/>
          <w:color w:val="000000" w:themeColor="text1"/>
        </w:rPr>
        <w:t>Anderson et al. highlighted how decentrali</w:t>
      </w:r>
      <w:r w:rsidR="00A86314" w:rsidRPr="002D62E0">
        <w:rPr>
          <w:rFonts w:ascii="Times New Roman" w:hAnsi="Times New Roman" w:cs="Times New Roman"/>
          <w:color w:val="000000" w:themeColor="text1"/>
        </w:rPr>
        <w:t>z</w:t>
      </w:r>
      <w:r w:rsidRPr="002D62E0">
        <w:rPr>
          <w:rFonts w:ascii="Times New Roman" w:hAnsi="Times New Roman" w:cs="Times New Roman"/>
          <w:color w:val="000000" w:themeColor="text1"/>
        </w:rPr>
        <w:t xml:space="preserve">ed testing models have been explored after the COVID-19 pandemic. Five experts from different clinical settings and areas of expertise were asked to help laboratory professionals, clinical users, and administrators assess the potential clinical impacts of near-patient infectious disease testing. Although primarily </w:t>
      </w:r>
      <w:r w:rsidR="00255059" w:rsidRPr="002D62E0">
        <w:rPr>
          <w:rFonts w:ascii="Times New Roman" w:hAnsi="Times New Roman" w:cs="Times New Roman"/>
          <w:color w:val="000000" w:themeColor="text1"/>
        </w:rPr>
        <w:t>centered</w:t>
      </w:r>
      <w:r w:rsidRPr="002D62E0">
        <w:rPr>
          <w:rFonts w:ascii="Times New Roman" w:hAnsi="Times New Roman" w:cs="Times New Roman"/>
          <w:color w:val="000000" w:themeColor="text1"/>
        </w:rPr>
        <w:t xml:space="preserve"> on POC, the discussion was notably engaging as it comprehensively examined all the aspects of the two approaches and evaluated their pros and cons. A partial limitation of this study is that it focused on the Unite</w:t>
      </w:r>
      <w:r w:rsidR="00255059" w:rsidRPr="002D62E0">
        <w:rPr>
          <w:rFonts w:ascii="Times New Roman" w:hAnsi="Times New Roman" w:cs="Times New Roman"/>
          <w:color w:val="000000" w:themeColor="text1"/>
        </w:rPr>
        <w:t>d</w:t>
      </w:r>
      <w:r w:rsidRPr="002D62E0">
        <w:rPr>
          <w:rFonts w:ascii="Times New Roman" w:hAnsi="Times New Roman" w:cs="Times New Roman"/>
          <w:color w:val="000000" w:themeColor="text1"/>
        </w:rPr>
        <w:t xml:space="preserve"> States healthcare system, which is slightly different from the European Union model </w:t>
      </w:r>
      <w:r w:rsidRPr="002D62E0">
        <w:rPr>
          <w:rFonts w:ascii="Times New Roman" w:eastAsia="Times New Roman" w:hAnsi="Times New Roman" w:cs="Times New Roman"/>
          <w:color w:val="000000" w:themeColor="text1"/>
        </w:rPr>
        <w:fldChar w:fldCharType="begin">
          <w:fldData xml:space="preserve">PEVuZE5vdGU+PENpdGU+PEF1dGhvcj5DYW1wYmVsbCwgUy47IEFuZGVyc29uLCBOLjsgQmFiYWR5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</w:fldData>
        </w:fldChar>
      </w:r>
      <w:r w:rsidRPr="002D62E0">
        <w:rPr>
          <w:rFonts w:ascii="Times New Roman" w:eastAsia="Times New Roman" w:hAnsi="Times New Roman" w:cs="Times New Roman"/>
          <w:color w:val="000000" w:themeColor="text1"/>
        </w:rPr>
        <w:instrText xml:space="preserve"> ADDIN EN.CITE </w:instrText>
      </w:r>
      <w:r w:rsidRPr="002D62E0">
        <w:rPr>
          <w:rFonts w:ascii="Times New Roman" w:eastAsia="Times New Roman" w:hAnsi="Times New Roman" w:cs="Times New Roman"/>
          <w:color w:val="000000" w:themeColor="text1"/>
        </w:rPr>
        <w:fldChar w:fldCharType="begin">
          <w:fldData xml:space="preserve">PEVuZE5vdGU+PENpdGU+PEF1dGhvcj5DYW1wYmVsbCwgUy47IEFuZGVyc29uLCBOLjsgQmFiYWR5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</w:fldData>
        </w:fldChar>
      </w:r>
      <w:r w:rsidRPr="002D62E0">
        <w:rPr>
          <w:rFonts w:ascii="Times New Roman" w:eastAsia="Times New Roman" w:hAnsi="Times New Roman" w:cs="Times New Roman"/>
          <w:color w:val="000000" w:themeColor="text1"/>
        </w:rPr>
        <w:instrText xml:space="preserve"> ADDIN EN.CITE.DATA </w:instrText>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separate"/>
      </w:r>
      <w:r w:rsidRPr="002D62E0">
        <w:rPr>
          <w:rFonts w:ascii="Times New Roman" w:eastAsia="Times New Roman" w:hAnsi="Times New Roman" w:cs="Times New Roman"/>
          <w:color w:val="000000" w:themeColor="text1"/>
        </w:rPr>
        <w:t>[147]</w:t>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t>.</w:t>
      </w:r>
    </w:p>
    <w:p w14:paraId="5942B71F" w14:textId="6FA75031" w:rsidR="00016F17" w:rsidRPr="002D62E0" w:rsidRDefault="00016F17" w:rsidP="00016F17">
      <w:pPr>
        <w:pStyle w:val="Di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0" w:line="360" w:lineRule="auto"/>
        <w:rPr>
          <w:rFonts w:ascii="Times New Roman" w:eastAsia="Times New Roman" w:hAnsi="Times New Roman" w:cs="Times New Roman"/>
          <w:color w:val="000000" w:themeColor="text1"/>
        </w:rPr>
      </w:pPr>
      <w:r w:rsidRPr="002D62E0">
        <w:rPr>
          <w:rFonts w:ascii="Times New Roman" w:hAnsi="Times New Roman" w:cs="Times New Roman"/>
          <w:color w:val="000000" w:themeColor="text1"/>
        </w:rPr>
        <w:t xml:space="preserve">In a review by Wang et al., it was indicated that clinical microbiology practice will follow the general trend in life sciences for large, </w:t>
      </w:r>
      <w:r w:rsidR="00255059" w:rsidRPr="002D62E0">
        <w:rPr>
          <w:rFonts w:ascii="Times New Roman" w:hAnsi="Times New Roman" w:cs="Times New Roman"/>
          <w:color w:val="000000" w:themeColor="text1"/>
        </w:rPr>
        <w:t>centralized</w:t>
      </w:r>
      <w:r w:rsidRPr="002D62E0">
        <w:rPr>
          <w:rFonts w:ascii="Times New Roman" w:hAnsi="Times New Roman" w:cs="Times New Roman"/>
          <w:color w:val="000000" w:themeColor="text1"/>
        </w:rPr>
        <w:t xml:space="preserve"> laboratories with the capacity to </w:t>
      </w:r>
      <w:r w:rsidR="00255059" w:rsidRPr="002D62E0">
        <w:rPr>
          <w:rFonts w:ascii="Times New Roman" w:hAnsi="Times New Roman" w:cs="Times New Roman"/>
          <w:color w:val="000000" w:themeColor="text1"/>
        </w:rPr>
        <w:t>analyze</w:t>
      </w:r>
      <w:r w:rsidRPr="002D62E0">
        <w:rPr>
          <w:rFonts w:ascii="Times New Roman" w:hAnsi="Times New Roman" w:cs="Times New Roman"/>
          <w:color w:val="000000" w:themeColor="text1"/>
        </w:rPr>
        <w:t xml:space="preserve"> large numbers of samples and perform a wide range of techniques. In contrast, rapid and on-demand testing is performed at POC based on relatively low-throughput testing. The authors concluded that further </w:t>
      </w:r>
      <w:r w:rsidR="00255059" w:rsidRPr="002D62E0">
        <w:rPr>
          <w:rFonts w:ascii="Times New Roman" w:hAnsi="Times New Roman" w:cs="Times New Roman"/>
          <w:color w:val="000000" w:themeColor="text1"/>
        </w:rPr>
        <w:t>optimization</w:t>
      </w:r>
      <w:r w:rsidRPr="002D62E0">
        <w:rPr>
          <w:rFonts w:ascii="Times New Roman" w:hAnsi="Times New Roman" w:cs="Times New Roman"/>
          <w:color w:val="000000" w:themeColor="text1"/>
        </w:rPr>
        <w:t xml:space="preserve"> and validation, new technologies, and studies are needed to determine the clinical and epidemiological impacts of different emerging POC tests </w:t>
      </w:r>
      <w:r w:rsidRPr="002D62E0">
        <w:rPr>
          <w:rFonts w:ascii="Times New Roman" w:eastAsia="Times New Roman" w:hAnsi="Times New Roman" w:cs="Times New Roman"/>
          <w:color w:val="000000" w:themeColor="text1"/>
        </w:rPr>
        <w:fldChar w:fldCharType="begin">
          <w:fldData xml:space="preserve">PEVuZE5vdGU+PENpdGU+PEF1dGhvcj5XYW5nLCBILjsgWmhhbmcsIFcuOyBUYW5nLCBZLiBXLjwv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</w:fldData>
        </w:fldChar>
      </w:r>
      <w:r w:rsidRPr="002D62E0">
        <w:rPr>
          <w:rFonts w:ascii="Times New Roman" w:eastAsia="Times New Roman" w:hAnsi="Times New Roman" w:cs="Times New Roman"/>
          <w:color w:val="000000" w:themeColor="text1"/>
        </w:rPr>
        <w:instrText xml:space="preserve"> ADDIN EN.CITE </w:instrText>
      </w:r>
      <w:r w:rsidRPr="002D62E0">
        <w:rPr>
          <w:rFonts w:ascii="Times New Roman" w:eastAsia="Times New Roman" w:hAnsi="Times New Roman" w:cs="Times New Roman"/>
          <w:color w:val="000000" w:themeColor="text1"/>
        </w:rPr>
        <w:fldChar w:fldCharType="begin">
          <w:fldData xml:space="preserve">PEVuZE5vdGU+PENpdGU+PEF1dGhvcj5XYW5nLCBILjsgWmhhbmcsIFcuOyBUYW5nLCBZLiBXLjwv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</w:fldData>
        </w:fldChar>
      </w:r>
      <w:r w:rsidRPr="002D62E0">
        <w:rPr>
          <w:rFonts w:ascii="Times New Roman" w:eastAsia="Times New Roman" w:hAnsi="Times New Roman" w:cs="Times New Roman"/>
          <w:color w:val="000000" w:themeColor="text1"/>
        </w:rPr>
        <w:instrText xml:space="preserve"> ADDIN EN.CITE.DATA </w:instrText>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separate"/>
      </w:r>
      <w:r w:rsidRPr="002D62E0">
        <w:rPr>
          <w:rFonts w:ascii="Times New Roman" w:eastAsia="Times New Roman" w:hAnsi="Times New Roman" w:cs="Times New Roman"/>
          <w:color w:val="000000" w:themeColor="text1"/>
        </w:rPr>
        <w:t>[148]</w:t>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t>.</w:t>
      </w:r>
    </w:p>
    <w:p w14:paraId="6F780497" w14:textId="5650A726" w:rsidR="00016F17" w:rsidRPr="002D62E0" w:rsidRDefault="00016F17" w:rsidP="00016F17">
      <w:pPr>
        <w:pStyle w:val="Di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0" w:line="360" w:lineRule="auto"/>
        <w:rPr>
          <w:rFonts w:ascii="Times New Roman" w:eastAsia="Times New Roman" w:hAnsi="Times New Roman" w:cs="Times New Roman"/>
          <w:color w:val="000000" w:themeColor="text1"/>
        </w:rPr>
      </w:pPr>
      <w:r w:rsidRPr="002D62E0">
        <w:rPr>
          <w:rFonts w:ascii="Times New Roman" w:hAnsi="Times New Roman" w:cs="Times New Roman"/>
          <w:color w:val="000000" w:themeColor="text1"/>
        </w:rPr>
        <w:t xml:space="preserve">Bianconi et al. highlighted genomic technologies in clinical microbiology, </w:t>
      </w:r>
      <w:r w:rsidR="00255059" w:rsidRPr="002D62E0">
        <w:rPr>
          <w:rFonts w:ascii="Times New Roman" w:hAnsi="Times New Roman" w:cs="Times New Roman"/>
          <w:color w:val="000000" w:themeColor="text1"/>
        </w:rPr>
        <w:t>emphasizing</w:t>
      </w:r>
      <w:r w:rsidRPr="002D62E0">
        <w:rPr>
          <w:rFonts w:ascii="Times New Roman" w:hAnsi="Times New Roman" w:cs="Times New Roman"/>
          <w:color w:val="000000" w:themeColor="text1"/>
        </w:rPr>
        <w:t xml:space="preserve"> the </w:t>
      </w:r>
      <w:r w:rsidR="00255059" w:rsidRPr="002D62E0">
        <w:rPr>
          <w:rFonts w:ascii="Times New Roman" w:hAnsi="Times New Roman" w:cs="Times New Roman"/>
          <w:color w:val="000000" w:themeColor="text1"/>
        </w:rPr>
        <w:t>centralization</w:t>
      </w:r>
      <w:r w:rsidRPr="002D62E0">
        <w:rPr>
          <w:rFonts w:ascii="Times New Roman" w:hAnsi="Times New Roman" w:cs="Times New Roman"/>
          <w:color w:val="000000" w:themeColor="text1"/>
        </w:rPr>
        <w:t xml:space="preserve"> of high-complexity tests </w:t>
      </w:r>
      <w:r w:rsidRPr="002D62E0">
        <w:rPr>
          <w:rFonts w:ascii="Times New Roman" w:eastAsia="Times New Roman" w:hAnsi="Times New Roman" w:cs="Times New Roman"/>
          <w:color w:val="000000" w:themeColor="text1"/>
        </w:rPr>
        <w:fldChar w:fldCharType="begin">
          <w:fldData xml:space="preserve">PEVuZE5vdGU+PENpdGU+PEF1dGhvcj5CaWFuY29uaSwgSS47IEFzY2hiYWNoZXIsIFIuOyBQYWdh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</w:fldData>
        </w:fldChar>
      </w:r>
      <w:r w:rsidRPr="002D62E0">
        <w:rPr>
          <w:rFonts w:ascii="Times New Roman" w:eastAsia="Times New Roman" w:hAnsi="Times New Roman" w:cs="Times New Roman"/>
          <w:color w:val="000000" w:themeColor="text1"/>
        </w:rPr>
        <w:instrText xml:space="preserve"> ADDIN EN.CITE </w:instrText>
      </w:r>
      <w:r w:rsidRPr="002D62E0">
        <w:rPr>
          <w:rFonts w:ascii="Times New Roman" w:eastAsia="Times New Roman" w:hAnsi="Times New Roman" w:cs="Times New Roman"/>
          <w:color w:val="000000" w:themeColor="text1"/>
        </w:rPr>
        <w:fldChar w:fldCharType="begin">
          <w:fldData xml:space="preserve">PEVuZE5vdGU+PENpdGU+PEF1dGhvcj5CaWFuY29uaSwgSS47IEFzY2hiYWNoZXIsIFIuOyBQYWdh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</w:fldData>
        </w:fldChar>
      </w:r>
      <w:r w:rsidRPr="002D62E0">
        <w:rPr>
          <w:rFonts w:ascii="Times New Roman" w:eastAsia="Times New Roman" w:hAnsi="Times New Roman" w:cs="Times New Roman"/>
          <w:color w:val="000000" w:themeColor="text1"/>
        </w:rPr>
        <w:instrText xml:space="preserve"> ADDIN EN.CITE.DATA </w:instrText>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separate"/>
      </w:r>
      <w:r w:rsidRPr="002D62E0">
        <w:rPr>
          <w:rFonts w:ascii="Times New Roman" w:eastAsia="Times New Roman" w:hAnsi="Times New Roman" w:cs="Times New Roman"/>
          <w:color w:val="000000" w:themeColor="text1"/>
        </w:rPr>
        <w:t>[149]</w:t>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t>.</w:t>
      </w:r>
    </w:p>
    <w:p w14:paraId="6A54F702" w14:textId="05A32477" w:rsidR="00016F17" w:rsidRPr="002D62E0" w:rsidRDefault="00016F17" w:rsidP="00016F17">
      <w:pPr>
        <w:pStyle w:val="Di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0" w:line="360" w:lineRule="auto"/>
        <w:rPr>
          <w:rFonts w:ascii="Times New Roman" w:eastAsia="Times New Roman" w:hAnsi="Times New Roman" w:cs="Times New Roman"/>
          <w:color w:val="000000" w:themeColor="text1"/>
        </w:rPr>
      </w:pPr>
      <w:r w:rsidRPr="002D62E0">
        <w:rPr>
          <w:rFonts w:ascii="Times New Roman" w:hAnsi="Times New Roman" w:cs="Times New Roman"/>
          <w:color w:val="000000" w:themeColor="text1"/>
        </w:rPr>
        <w:t xml:space="preserve">A study by Edgeworth highlighted that most pathogen sequencing is currently performed in academic or public health laboratories, but there may be advantages to moving the dominant sequence capability to a clinical laboratory. </w:t>
      </w:r>
      <w:bookmarkStart w:id="1" w:name="_Hlk201237005"/>
      <w:r w:rsidRPr="002D62E0">
        <w:rPr>
          <w:rFonts w:ascii="Times New Roman" w:hAnsi="Times New Roman" w:cs="Times New Roman"/>
          <w:color w:val="000000" w:themeColor="text1"/>
        </w:rPr>
        <w:t>The conversion of laboratories to advanced Microbiology</w:t>
      </w:r>
      <w:r w:rsidRPr="002D62E0" w:rsidDel="00D60840">
        <w:rPr>
          <w:rFonts w:ascii="Times New Roman" w:hAnsi="Times New Roman" w:cs="Times New Roman"/>
          <w:color w:val="000000" w:themeColor="text1"/>
        </w:rPr>
        <w:t xml:space="preserve"> </w:t>
      </w:r>
      <w:r w:rsidRPr="002D62E0">
        <w:rPr>
          <w:rFonts w:ascii="Times New Roman" w:hAnsi="Times New Roman" w:cs="Times New Roman"/>
          <w:color w:val="000000" w:themeColor="text1"/>
        </w:rPr>
        <w:t xml:space="preserve">is likely </w:t>
      </w:r>
      <w:r w:rsidRPr="002D62E0">
        <w:rPr>
          <w:rFonts w:ascii="Times New Roman" w:hAnsi="Times New Roman" w:cs="Times New Roman"/>
          <w:color w:val="000000" w:themeColor="text1"/>
        </w:rPr>
        <w:lastRenderedPageBreak/>
        <w:t xml:space="preserve">beyond the budget or strategic scope of the diagnostic laboratory and will require leadership from the healthcare system to integrate infectious diseases. </w:t>
      </w:r>
      <w:bookmarkEnd w:id="1"/>
      <w:r w:rsidRPr="002D62E0">
        <w:rPr>
          <w:rFonts w:ascii="Times New Roman" w:hAnsi="Times New Roman" w:cs="Times New Roman"/>
          <w:color w:val="000000" w:themeColor="text1"/>
        </w:rPr>
        <w:t xml:space="preserve">Paradoxically, countries with less developed microbiological infrastructure may benefit from the current laboratory model by rapidly and efficiently integrating pathogen sequencing into their future healthcare systems </w:t>
      </w:r>
      <w:r w:rsidRPr="002D62E0">
        <w:rPr>
          <w:rFonts w:ascii="Times New Roman" w:eastAsia="Times New Roman" w:hAnsi="Times New Roman" w:cs="Times New Roman"/>
          <w:color w:val="000000" w:themeColor="text1"/>
        </w:rPr>
        <w:fldChar w:fldCharType="begin">
          <w:fldData xml:space="preserve">PEVuZE5vdGU+PENpdGU+PEF1dGhvcj5FZGdld29ydGgsIEouIEQuPC9BdXRob3I+PFllYXI+MjAy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</w:fldData>
        </w:fldChar>
      </w:r>
      <w:r w:rsidRPr="002D62E0">
        <w:rPr>
          <w:rFonts w:ascii="Times New Roman" w:eastAsia="Times New Roman" w:hAnsi="Times New Roman" w:cs="Times New Roman"/>
          <w:color w:val="000000" w:themeColor="text1"/>
        </w:rPr>
        <w:instrText xml:space="preserve"> ADDIN EN.CITE </w:instrText>
      </w:r>
      <w:r w:rsidRPr="002D62E0">
        <w:rPr>
          <w:rFonts w:ascii="Times New Roman" w:eastAsia="Times New Roman" w:hAnsi="Times New Roman" w:cs="Times New Roman"/>
          <w:color w:val="000000" w:themeColor="text1"/>
        </w:rPr>
        <w:fldChar w:fldCharType="begin">
          <w:fldData xml:space="preserve">PEVuZE5vdGU+PENpdGU+PEF1dGhvcj5FZGdld29ydGgsIEouIEQuPC9BdXRob3I+PFllYXI+MjAy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</w:fldData>
        </w:fldChar>
      </w:r>
      <w:r w:rsidRPr="002D62E0">
        <w:rPr>
          <w:rFonts w:ascii="Times New Roman" w:eastAsia="Times New Roman" w:hAnsi="Times New Roman" w:cs="Times New Roman"/>
          <w:color w:val="000000" w:themeColor="text1"/>
        </w:rPr>
        <w:instrText xml:space="preserve"> ADDIN EN.CITE.DATA </w:instrText>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separate"/>
      </w:r>
      <w:r w:rsidRPr="002D62E0">
        <w:rPr>
          <w:rFonts w:ascii="Times New Roman" w:eastAsia="Times New Roman" w:hAnsi="Times New Roman" w:cs="Times New Roman"/>
          <w:color w:val="000000" w:themeColor="text1"/>
        </w:rPr>
        <w:t>[150]</w:t>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t>.</w:t>
      </w:r>
      <w:r w:rsidRPr="002D62E0">
        <w:rPr>
          <w:rFonts w:ascii="Times New Roman" w:hAnsi="Times New Roman" w:cs="Times New Roman"/>
          <w:color w:val="000000" w:themeColor="text1"/>
        </w:rPr>
        <w:t xml:space="preserve"> The publication of the UK Public National Health Service Improvement operational productivity and performance plan, which aimed at establishing new pathology networks across England by providing more responsive, top-quality, and efficient services by 2021, represents another example of consolidation upon healthcare reform </w:t>
      </w:r>
      <w:r w:rsidRPr="002D62E0">
        <w:rPr>
          <w:rFonts w:ascii="Times New Roman" w:eastAsia="Times New Roman" w:hAnsi="Times New Roman" w:cs="Times New Roman"/>
          <w:color w:val="000000" w:themeColor="text1"/>
        </w:rPr>
        <w:fldChar w:fldCharType="begin"/>
      </w:r>
      <w:r w:rsidRPr="002D62E0">
        <w:rPr>
          <w:rFonts w:ascii="Times New Roman" w:eastAsia="Times New Roman" w:hAnsi="Times New Roman" w:cs="Times New Roman"/>
          <w:color w:val="000000" w:themeColor="text1"/>
        </w:rPr>
        <w:instrText xml:space="preserve"> ADDIN EN.CITE &lt;EndNote&gt;&lt;Cite&gt;&lt;Author&gt;England&lt;/Author&gt;&lt;RecNum&gt;2088&lt;/RecNum&gt;&lt;DisplayText&gt;[151]&lt;/DisplayText&gt;&lt;record&gt;&lt;rec-number&gt;2088&lt;/rec-number&gt;&lt;foreign-keys&gt;&lt;key app="EN" db-id="xr9xp25rfxxwvzeadsvp55r4xe0x5aesetx9" timestamp="1741966110"&gt;2088&lt;/key&gt;&lt;/foreign-keys&gt;&lt;ref-type name="Web Page"&gt;12&lt;/ref-type&gt;&lt;contributors&gt;&lt;authors&gt;&lt;author&gt;NHS England&lt;/author&gt;&lt;/authors&gt;&lt;/contributors&gt;&lt;titles&gt;&lt;/titles&gt;&lt;dates&gt;&lt;/dates&gt;&lt;urls&gt;&lt;related-urls&gt;&lt;url&gt;https://improvement.nhs.uk/documents/6113/Pathology_networking_state_of_the_nation.pdf&lt;/url&gt;&lt;/related-urls&gt;&lt;/urls&gt;&lt;/record&gt;&lt;/Cite&gt;&lt;/EndNote&gt;</w:instrText>
      </w:r>
      <w:r w:rsidRPr="002D62E0">
        <w:rPr>
          <w:rFonts w:ascii="Times New Roman" w:eastAsia="Times New Roman" w:hAnsi="Times New Roman" w:cs="Times New Roman"/>
          <w:color w:val="000000" w:themeColor="text1"/>
        </w:rPr>
        <w:fldChar w:fldCharType="separate"/>
      </w:r>
      <w:r w:rsidRPr="002D62E0">
        <w:rPr>
          <w:rFonts w:ascii="Times New Roman" w:eastAsia="Times New Roman" w:hAnsi="Times New Roman" w:cs="Times New Roman"/>
          <w:color w:val="000000" w:themeColor="text1"/>
        </w:rPr>
        <w:t>[151]</w:t>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t>.</w:t>
      </w:r>
      <w:r w:rsidRPr="002D62E0">
        <w:rPr>
          <w:rFonts w:ascii="Times New Roman" w:hAnsi="Times New Roman" w:cs="Times New Roman"/>
          <w:color w:val="000000" w:themeColor="text1"/>
        </w:rPr>
        <w:t xml:space="preserve"> Taking a hub-and-spoke approach to this consolidation can ensure an appropriate critical mass to support specialist diagnostics so that patients have equal access to key tests, and services are sustainable. Vandenberg et al. proposed the consolidation of laboratories, with a central laboratory comprising a clinical microbiology unit </w:t>
      </w:r>
      <w:r w:rsidR="00255059" w:rsidRPr="002D62E0">
        <w:rPr>
          <w:rFonts w:ascii="Times New Roman" w:hAnsi="Times New Roman" w:cs="Times New Roman"/>
          <w:color w:val="000000" w:themeColor="text1"/>
        </w:rPr>
        <w:t>harboring</w:t>
      </w:r>
      <w:r w:rsidRPr="002D62E0">
        <w:rPr>
          <w:rFonts w:ascii="Times New Roman" w:hAnsi="Times New Roman" w:cs="Times New Roman"/>
          <w:color w:val="000000" w:themeColor="text1"/>
        </w:rPr>
        <w:t xml:space="preserve"> all key technological facilities, including high-tech facilities for molecular testing, MALDI-TOF MS, NGS, cell culture laboratory for viral and intracellular bacterial detection, and one or more National Reference Laboratories. At the management level, there should be opportunities to reach out to external </w:t>
      </w:r>
      <w:r w:rsidR="00255059" w:rsidRPr="002D62E0">
        <w:rPr>
          <w:rFonts w:ascii="Times New Roman" w:hAnsi="Times New Roman" w:cs="Times New Roman"/>
          <w:color w:val="000000" w:themeColor="text1"/>
        </w:rPr>
        <w:t>specialized</w:t>
      </w:r>
      <w:r w:rsidRPr="002D62E0">
        <w:rPr>
          <w:rFonts w:ascii="Times New Roman" w:hAnsi="Times New Roman" w:cs="Times New Roman"/>
          <w:color w:val="000000" w:themeColor="text1"/>
        </w:rPr>
        <w:t xml:space="preserve"> facilities (WHONET, European Centre for Disease Prevention and Control) as well as all required information technology and informatics facilities. This central laboratory is linked to satellite laboratories that can vary in number and complexity but should be within relatively close proximity and focus only on rapid-response technology </w:t>
      </w:r>
      <w:r w:rsidRPr="002D62E0">
        <w:rPr>
          <w:rFonts w:ascii="Times New Roman" w:eastAsia="Times New Roman" w:hAnsi="Times New Roman" w:cs="Times New Roman"/>
          <w:color w:val="000000" w:themeColor="text1"/>
        </w:rPr>
        <w:fldChar w:fldCharType="begin">
          <w:fldData xml:space="preserve">PEVuZE5vdGU+PENpdGU+PEF1dGhvcj5WYW5kZW5iZXJnLCBPLjsgRHVyYW5kLCBHLjsgSGFsbGlu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</w:fldData>
        </w:fldChar>
      </w:r>
      <w:r w:rsidRPr="002D62E0">
        <w:rPr>
          <w:rFonts w:ascii="Times New Roman" w:eastAsia="Times New Roman" w:hAnsi="Times New Roman" w:cs="Times New Roman"/>
          <w:color w:val="000000" w:themeColor="text1"/>
        </w:rPr>
        <w:instrText xml:space="preserve"> ADDIN EN.CITE </w:instrText>
      </w:r>
      <w:r w:rsidRPr="002D62E0">
        <w:rPr>
          <w:rFonts w:ascii="Times New Roman" w:eastAsia="Times New Roman" w:hAnsi="Times New Roman" w:cs="Times New Roman"/>
          <w:color w:val="000000" w:themeColor="text1"/>
        </w:rPr>
        <w:fldChar w:fldCharType="begin">
          <w:fldData xml:space="preserve">PEVuZE5vdGU+PENpdGU+PEF1dGhvcj5WYW5kZW5iZXJnLCBPLjsgRHVyYW5kLCBHLjsgSGFsbGlu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</w:fldData>
        </w:fldChar>
      </w:r>
      <w:r w:rsidRPr="002D62E0">
        <w:rPr>
          <w:rFonts w:ascii="Times New Roman" w:eastAsia="Times New Roman" w:hAnsi="Times New Roman" w:cs="Times New Roman"/>
          <w:color w:val="000000" w:themeColor="text1"/>
        </w:rPr>
        <w:instrText xml:space="preserve"> ADDIN EN.CITE.DATA </w:instrText>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separate"/>
      </w:r>
      <w:r w:rsidRPr="002D62E0">
        <w:rPr>
          <w:rFonts w:ascii="Times New Roman" w:eastAsia="Times New Roman" w:hAnsi="Times New Roman" w:cs="Times New Roman"/>
          <w:color w:val="000000" w:themeColor="text1"/>
        </w:rPr>
        <w:t>[152]</w:t>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t>.</w:t>
      </w:r>
    </w:p>
    <w:p w14:paraId="589505FB" w14:textId="77777777" w:rsidR="00016F17" w:rsidRPr="002D62E0" w:rsidRDefault="00016F17" w:rsidP="00016F17">
      <w:pPr>
        <w:pStyle w:val="Di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0" w:line="360" w:lineRule="auto"/>
        <w:rPr>
          <w:rFonts w:ascii="Times New Roman" w:eastAsia="Times New Roman" w:hAnsi="Times New Roman" w:cs="Times New Roman"/>
          <w:color w:val="000000" w:themeColor="text1"/>
        </w:rPr>
      </w:pPr>
    </w:p>
    <w:p w14:paraId="68134A7E" w14:textId="77777777" w:rsidR="00016F17" w:rsidRPr="003E16DC" w:rsidRDefault="00016F17" w:rsidP="00016F17">
      <w:pPr>
        <w:spacing w:line="360" w:lineRule="auto"/>
        <w:rPr>
          <w:rFonts w:ascii="Times New Roman" w:hAnsi="Times New Roman" w:cs="Times New Roman"/>
          <w:b/>
          <w:bCs/>
          <w:color w:val="000000" w:themeColor="text1"/>
          <w:lang w:val="en-US"/>
        </w:rPr>
      </w:pPr>
      <w:r w:rsidRPr="003E16DC">
        <w:rPr>
          <w:rFonts w:ascii="Times New Roman" w:hAnsi="Times New Roman" w:cs="Times New Roman"/>
          <w:b/>
          <w:bCs/>
          <w:color w:val="000000" w:themeColor="text1"/>
          <w:lang w:val="en-US"/>
        </w:rPr>
        <w:t>Rationale Statement 16</w:t>
      </w:r>
    </w:p>
    <w:p w14:paraId="471DBB95" w14:textId="5EBAA073" w:rsidR="00016F17" w:rsidRPr="002D62E0" w:rsidRDefault="00016F17" w:rsidP="00016F17">
      <w:pPr>
        <w:pStyle w:val="Di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0" w:line="360" w:lineRule="auto"/>
        <w:rPr>
          <w:rFonts w:ascii="Times New Roman" w:eastAsia="Times New Roman" w:hAnsi="Times New Roman" w:cs="Times New Roman"/>
          <w:color w:val="000000" w:themeColor="text1"/>
        </w:rPr>
      </w:pPr>
      <w:r w:rsidRPr="002D62E0">
        <w:rPr>
          <w:rFonts w:ascii="Times New Roman" w:hAnsi="Times New Roman" w:cs="Times New Roman"/>
          <w:color w:val="000000" w:themeColor="text1"/>
        </w:rPr>
        <w:t xml:space="preserve">In a </w:t>
      </w:r>
      <w:r w:rsidR="00A0143B" w:rsidRPr="002D62E0">
        <w:rPr>
          <w:rFonts w:ascii="Times New Roman" w:hAnsi="Times New Roman" w:cs="Times New Roman"/>
          <w:color w:val="000000" w:themeColor="text1"/>
        </w:rPr>
        <w:t xml:space="preserve">network </w:t>
      </w:r>
      <w:r w:rsidR="00255059" w:rsidRPr="002D62E0">
        <w:rPr>
          <w:rFonts w:ascii="Times New Roman" w:hAnsi="Times New Roman" w:cs="Times New Roman"/>
          <w:color w:val="000000" w:themeColor="text1"/>
        </w:rPr>
        <w:t>utilizing</w:t>
      </w:r>
      <w:r w:rsidR="00A0143B" w:rsidRPr="002D62E0">
        <w:rPr>
          <w:rFonts w:ascii="Times New Roman" w:hAnsi="Times New Roman" w:cs="Times New Roman"/>
          <w:color w:val="000000" w:themeColor="text1"/>
        </w:rPr>
        <w:t xml:space="preserve"> advanced microbiological technology</w:t>
      </w:r>
      <w:r w:rsidRPr="002D62E0">
        <w:rPr>
          <w:rFonts w:ascii="Times New Roman" w:hAnsi="Times New Roman" w:cs="Times New Roman"/>
          <w:color w:val="000000" w:themeColor="text1"/>
        </w:rPr>
        <w:t xml:space="preserve">, clinical bioinformatics expertise is essential for interpreting the complex data generated and integrating it into clinical decision </w:t>
      </w:r>
      <w:r w:rsidRPr="002D62E0">
        <w:rPr>
          <w:rFonts w:ascii="Times New Roman" w:hAnsi="Times New Roman" w:cs="Times New Roman"/>
          <w:color w:val="000000" w:themeColor="text1"/>
        </w:rPr>
        <w:lastRenderedPageBreak/>
        <w:t>making. Given the growing role of genomic and bioinformatics tools in microbiology, this expertise should be multidisciplinary, bridging clinical microbiology, bioinformatics, and data science. Additionally, clinicians working in such networks must have basic training in understanding the clinical value of the advanced analytical data produced.</w:t>
      </w:r>
    </w:p>
    <w:p w14:paraId="5AB22DFA" w14:textId="77777777" w:rsidR="00016F17" w:rsidRPr="002D62E0" w:rsidRDefault="00016F17" w:rsidP="00016F17">
      <w:pPr>
        <w:pStyle w:val="Di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0" w:line="360" w:lineRule="auto"/>
        <w:rPr>
          <w:rFonts w:ascii="Times New Roman" w:eastAsia="Times New Roman" w:hAnsi="Times New Roman" w:cs="Times New Roman"/>
          <w:color w:val="000000" w:themeColor="text1"/>
        </w:rPr>
      </w:pPr>
      <w:r w:rsidRPr="002D62E0">
        <w:rPr>
          <w:rFonts w:ascii="Times New Roman" w:hAnsi="Times New Roman" w:cs="Times New Roman"/>
          <w:color w:val="000000" w:themeColor="text1"/>
        </w:rPr>
        <w:t xml:space="preserve">Bianconi et al. highlighted that whole-genome sequencing has ushered in a new era of high-resolution microbial genomics, enabling detailed analysis of genetic material within microbial populations. However, extracting meaningful insights from whole-genome sequencing data poses several bioinformatics challenges. Overcoming these challenges requires advanced analytical tools and appropriately trained personnel </w:t>
      </w:r>
      <w:r w:rsidRPr="002D62E0">
        <w:rPr>
          <w:rFonts w:ascii="Times New Roman" w:eastAsia="Times New Roman" w:hAnsi="Times New Roman" w:cs="Times New Roman"/>
          <w:color w:val="000000" w:themeColor="text1"/>
        </w:rPr>
        <w:fldChar w:fldCharType="begin">
          <w:fldData xml:space="preserve">PEVuZE5vdGU+PENpdGU+PEF1dGhvcj5CaWFuY29uaSwgSS47IEFzY2hiYWNoZXIsIFIuOyBQYWdh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</w:fldData>
        </w:fldChar>
      </w:r>
      <w:r w:rsidRPr="002D62E0">
        <w:rPr>
          <w:rFonts w:ascii="Times New Roman" w:eastAsia="Times New Roman" w:hAnsi="Times New Roman" w:cs="Times New Roman"/>
          <w:color w:val="000000" w:themeColor="text1"/>
        </w:rPr>
        <w:instrText xml:space="preserve"> ADDIN EN.CITE </w:instrText>
      </w:r>
      <w:r w:rsidRPr="002D62E0">
        <w:rPr>
          <w:rFonts w:ascii="Times New Roman" w:eastAsia="Times New Roman" w:hAnsi="Times New Roman" w:cs="Times New Roman"/>
          <w:color w:val="000000" w:themeColor="text1"/>
        </w:rPr>
        <w:fldChar w:fldCharType="begin">
          <w:fldData xml:space="preserve">PEVuZE5vdGU+PENpdGU+PEF1dGhvcj5CaWFuY29uaSwgSS47IEFzY2hiYWNoZXIsIFIuOyBQYWdh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</w:fldData>
        </w:fldChar>
      </w:r>
      <w:r w:rsidRPr="002D62E0">
        <w:rPr>
          <w:rFonts w:ascii="Times New Roman" w:eastAsia="Times New Roman" w:hAnsi="Times New Roman" w:cs="Times New Roman"/>
          <w:color w:val="000000" w:themeColor="text1"/>
        </w:rPr>
        <w:instrText xml:space="preserve"> ADDIN EN.CITE.DATA </w:instrText>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separate"/>
      </w:r>
      <w:r w:rsidRPr="002D62E0">
        <w:rPr>
          <w:rFonts w:ascii="Times New Roman" w:eastAsia="Times New Roman" w:hAnsi="Times New Roman" w:cs="Times New Roman"/>
          <w:color w:val="000000" w:themeColor="text1"/>
        </w:rPr>
        <w:t>[149]</w:t>
      </w:r>
      <w:r w:rsidRPr="002D62E0">
        <w:rPr>
          <w:rFonts w:ascii="Times New Roman" w:eastAsia="Times New Roman" w:hAnsi="Times New Roman" w:cs="Times New Roman"/>
          <w:color w:val="000000" w:themeColor="text1"/>
        </w:rPr>
        <w:fldChar w:fldCharType="end"/>
      </w:r>
      <w:r w:rsidRPr="002D62E0">
        <w:rPr>
          <w:rFonts w:ascii="Times New Roman" w:hAnsi="Times New Roman" w:cs="Times New Roman"/>
          <w:color w:val="000000" w:themeColor="text1"/>
        </w:rPr>
        <w:t>.</w:t>
      </w:r>
    </w:p>
    <w:p w14:paraId="009AAA6A" w14:textId="38AA56F6" w:rsidR="00016F17" w:rsidRPr="002D62E0" w:rsidRDefault="00016F17" w:rsidP="00016F17">
      <w:pPr>
        <w:spacing w:line="360" w:lineRule="auto"/>
        <w:rPr>
          <w:rFonts w:ascii="Times New Roman" w:hAnsi="Times New Roman" w:cs="Times New Roman"/>
          <w:color w:val="000000" w:themeColor="text1"/>
          <w:lang w:val="en-US"/>
        </w:rPr>
      </w:pPr>
      <w:r w:rsidRPr="002D62E0">
        <w:rPr>
          <w:rFonts w:ascii="Times New Roman" w:hAnsi="Times New Roman" w:cs="Times New Roman"/>
          <w:color w:val="000000" w:themeColor="text1"/>
          <w:lang w:val="en-US"/>
        </w:rPr>
        <w:t>The paper by Greub et al. presented the ESCMID Postgraduate Technical Workshop “Clinical Bioinformatics for Microbial Genomics and Metagenomics</w:t>
      </w:r>
      <w:r w:rsidR="003E0428" w:rsidRPr="002D62E0">
        <w:rPr>
          <w:rFonts w:ascii="Times New Roman" w:hAnsi="Times New Roman" w:cs="Times New Roman"/>
          <w:color w:val="000000" w:themeColor="text1"/>
          <w:lang w:val="en-US"/>
        </w:rPr>
        <w:t>,</w:t>
      </w:r>
      <w:r w:rsidRPr="002D62E0">
        <w:rPr>
          <w:rFonts w:ascii="Times New Roman" w:hAnsi="Times New Roman" w:cs="Times New Roman"/>
          <w:color w:val="000000" w:themeColor="text1"/>
          <w:lang w:val="en-US"/>
        </w:rPr>
        <w:t xml:space="preserve">” held in Lausanne in September 2019, which aimed to address the growing need for training in this field. The workshop highlighted the importance of effective collaboration among trained experts in infectious diseases, microbiology, genomics, and bioinformatics, as well as the need to develop a shared language. It also emphasized that, due to the complexity of NGS analyses and their diverse applications in clinical microbiology, complex cases would benefit from being reviewed by interdisciplinary boards which should include clinical microbiologists, clinicians, hospital hygiene specialists, and clinical bioinformaticians, functioning similarly to molecular tumor boards that have been implemented in various hospitals worldwide </w:t>
      </w:r>
      <w:r w:rsidRPr="002D62E0">
        <w:rPr>
          <w:rFonts w:ascii="Times New Roman" w:eastAsia="Times New Roman" w:hAnsi="Times New Roman" w:cs="Times New Roman"/>
          <w:color w:val="000000" w:themeColor="text1"/>
          <w:lang w:val="en-US"/>
        </w:rPr>
        <w:fldChar w:fldCharType="begin">
          <w:fldData xml:space="preserve">PEVuZE5vdGU+PENpdGU+PEF1dGhvcj5HcmV1YjwvQXV0aG9yPjxZZWFyPjIwMjA8L1llYXI+PFJl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</w:fldData>
        </w:fldChar>
      </w:r>
      <w:r w:rsidRPr="002D62E0">
        <w:rPr>
          <w:rFonts w:ascii="Times New Roman" w:eastAsia="Times New Roman" w:hAnsi="Times New Roman" w:cs="Times New Roman"/>
          <w:color w:val="000000" w:themeColor="text1"/>
          <w:lang w:val="en-US"/>
        </w:rPr>
        <w:instrText xml:space="preserve"> ADDIN EN.CITE </w:instrText>
      </w:r>
      <w:r w:rsidRPr="002D62E0">
        <w:rPr>
          <w:rFonts w:ascii="Times New Roman" w:eastAsia="Times New Roman" w:hAnsi="Times New Roman" w:cs="Times New Roman"/>
          <w:color w:val="000000" w:themeColor="text1"/>
          <w:lang w:val="en-US"/>
        </w:rPr>
        <w:fldChar w:fldCharType="begin">
          <w:fldData xml:space="preserve">PEVuZE5vdGU+PENpdGU+PEF1dGhvcj5HcmV1YjwvQXV0aG9yPjxZZWFyPjIwMjA8L1llYXI+PFJl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</w:fldData>
        </w:fldChar>
      </w:r>
      <w:r w:rsidRPr="002D62E0">
        <w:rPr>
          <w:rFonts w:ascii="Times New Roman" w:eastAsia="Times New Roman" w:hAnsi="Times New Roman" w:cs="Times New Roman"/>
          <w:color w:val="000000" w:themeColor="text1"/>
          <w:lang w:val="en-US"/>
        </w:rPr>
        <w:instrText xml:space="preserve"> ADDIN EN.CITE.DATA </w:instrText>
      </w:r>
      <w:r w:rsidRPr="002D62E0">
        <w:rPr>
          <w:rFonts w:ascii="Times New Roman" w:eastAsia="Times New Roman" w:hAnsi="Times New Roman" w:cs="Times New Roman"/>
          <w:color w:val="000000" w:themeColor="text1"/>
          <w:lang w:val="en-US"/>
        </w:rPr>
      </w:r>
      <w:r w:rsidRPr="002D62E0">
        <w:rPr>
          <w:rFonts w:ascii="Times New Roman" w:eastAsia="Times New Roman" w:hAnsi="Times New Roman" w:cs="Times New Roman"/>
          <w:color w:val="000000" w:themeColor="text1"/>
          <w:lang w:val="en-US"/>
        </w:rPr>
        <w:fldChar w:fldCharType="end"/>
      </w:r>
      <w:r w:rsidRPr="002D62E0">
        <w:rPr>
          <w:rFonts w:ascii="Times New Roman" w:eastAsia="Times New Roman" w:hAnsi="Times New Roman" w:cs="Times New Roman"/>
          <w:color w:val="000000" w:themeColor="text1"/>
          <w:lang w:val="en-US"/>
        </w:rPr>
      </w:r>
      <w:r w:rsidRPr="002D62E0">
        <w:rPr>
          <w:rFonts w:ascii="Times New Roman" w:eastAsia="Times New Roman" w:hAnsi="Times New Roman" w:cs="Times New Roman"/>
          <w:color w:val="000000" w:themeColor="text1"/>
          <w:lang w:val="en-US"/>
        </w:rPr>
        <w:fldChar w:fldCharType="separate"/>
      </w:r>
      <w:r w:rsidRPr="002D62E0">
        <w:rPr>
          <w:rFonts w:ascii="Times New Roman" w:eastAsia="Times New Roman" w:hAnsi="Times New Roman" w:cs="Times New Roman"/>
          <w:color w:val="000000" w:themeColor="text1"/>
          <w:lang w:val="en-US"/>
        </w:rPr>
        <w:t>[153]</w:t>
      </w:r>
      <w:r w:rsidRPr="002D62E0">
        <w:rPr>
          <w:rFonts w:ascii="Times New Roman" w:eastAsia="Times New Roman" w:hAnsi="Times New Roman" w:cs="Times New Roman"/>
          <w:color w:val="000000" w:themeColor="text1"/>
          <w:lang w:val="en-US"/>
        </w:rPr>
        <w:fldChar w:fldCharType="end"/>
      </w:r>
      <w:r w:rsidRPr="002D62E0">
        <w:rPr>
          <w:rFonts w:ascii="Times New Roman" w:hAnsi="Times New Roman" w:cs="Times New Roman"/>
          <w:color w:val="000000" w:themeColor="text1"/>
          <w:lang w:val="en-US"/>
        </w:rPr>
        <w:t>.</w:t>
      </w:r>
    </w:p>
    <w:p w14:paraId="488848C6" w14:textId="44565D46" w:rsidR="00016F17" w:rsidRPr="002D62E0" w:rsidRDefault="00016F17" w:rsidP="00016F17">
      <w:pPr>
        <w:pStyle w:val="Didefaul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0" w:line="360" w:lineRule="auto"/>
        <w:rPr>
          <w:rFonts w:ascii="Times New Roman" w:eastAsia="Times New Roman" w:hAnsi="Times New Roman" w:cs="Times New Roman"/>
          <w:color w:val="000000" w:themeColor="text1"/>
        </w:rPr>
      </w:pPr>
      <w:bookmarkStart w:id="2" w:name="_Hlk201168438"/>
      <w:r w:rsidRPr="002D62E0">
        <w:rPr>
          <w:rFonts w:ascii="Times New Roman" w:eastAsia="Times New Roman" w:hAnsi="Times New Roman" w:cs="Times New Roman"/>
          <w:color w:val="000000" w:themeColor="text1"/>
        </w:rPr>
        <w:t>Finally, Killough et al. published a study (a Delphi process) aimed at advising public health authorities, commissioners</w:t>
      </w:r>
      <w:r w:rsidR="00255059" w:rsidRPr="002D62E0">
        <w:rPr>
          <w:rFonts w:ascii="Times New Roman" w:eastAsia="Times New Roman" w:hAnsi="Times New Roman" w:cs="Times New Roman"/>
          <w:color w:val="000000" w:themeColor="text1"/>
        </w:rPr>
        <w:t>,</w:t>
      </w:r>
      <w:r w:rsidRPr="002D62E0">
        <w:rPr>
          <w:rFonts w:ascii="Times New Roman" w:eastAsia="Times New Roman" w:hAnsi="Times New Roman" w:cs="Times New Roman"/>
          <w:color w:val="000000" w:themeColor="text1"/>
        </w:rPr>
        <w:t xml:space="preserve"> and healthcare providers about how pathogen genomics can be used in practice. Among the item discussed, there was a question about the need </w:t>
      </w:r>
      <w:r w:rsidR="00255059" w:rsidRPr="002D62E0">
        <w:rPr>
          <w:rFonts w:ascii="Times New Roman" w:eastAsia="Times New Roman" w:hAnsi="Times New Roman" w:cs="Times New Roman"/>
          <w:color w:val="000000" w:themeColor="text1"/>
        </w:rPr>
        <w:t xml:space="preserve">for </w:t>
      </w:r>
      <w:r w:rsidRPr="002D62E0">
        <w:rPr>
          <w:rFonts w:ascii="Times New Roman" w:eastAsia="Times New Roman" w:hAnsi="Times New Roman" w:cs="Times New Roman"/>
          <w:color w:val="000000" w:themeColor="text1"/>
        </w:rPr>
        <w:t xml:space="preserve">public health authorities to ensure training </w:t>
      </w:r>
      <w:r w:rsidRPr="002D62E0">
        <w:rPr>
          <w:rFonts w:ascii="Times New Roman" w:eastAsia="Times New Roman" w:hAnsi="Times New Roman" w:cs="Times New Roman"/>
          <w:color w:val="000000" w:themeColor="text1"/>
        </w:rPr>
        <w:lastRenderedPageBreak/>
        <w:t>for health protection, infection control</w:t>
      </w:r>
      <w:r w:rsidR="00255059" w:rsidRPr="002D62E0">
        <w:rPr>
          <w:rFonts w:ascii="Times New Roman" w:eastAsia="Times New Roman" w:hAnsi="Times New Roman" w:cs="Times New Roman"/>
          <w:color w:val="000000" w:themeColor="text1"/>
        </w:rPr>
        <w:t xml:space="preserve">, </w:t>
      </w:r>
      <w:r w:rsidRPr="002D62E0">
        <w:rPr>
          <w:rFonts w:ascii="Times New Roman" w:eastAsia="Times New Roman" w:hAnsi="Times New Roman" w:cs="Times New Roman"/>
          <w:color w:val="000000" w:themeColor="text1"/>
        </w:rPr>
        <w:t xml:space="preserve">and clinical teams on the interpretation of sequencing results. The panel of experts concluded, with a 100% strong agreement, that the interpretation and analysis of pathogen genomics results require a multidisciplinary approach </w:t>
      </w:r>
      <w:r w:rsidRPr="002D62E0">
        <w:rPr>
          <w:rFonts w:ascii="Times New Roman" w:eastAsia="Times New Roman" w:hAnsi="Times New Roman" w:cs="Times New Roman"/>
          <w:color w:val="000000" w:themeColor="text1"/>
        </w:rPr>
        <w:fldChar w:fldCharType="begin">
          <w:fldData xml:space="preserve">PEVuZE5vdGU+PENpdGU+PEF1dGhvcj5LaWxsb3VnaDwvQXV0aG9yPjxZZWFyPjIwMjM8L1llYXI+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</w:fldData>
        </w:fldChar>
      </w:r>
      <w:r w:rsidRPr="002D62E0">
        <w:rPr>
          <w:rFonts w:ascii="Times New Roman" w:eastAsia="Times New Roman" w:hAnsi="Times New Roman" w:cs="Times New Roman"/>
          <w:color w:val="000000" w:themeColor="text1"/>
        </w:rPr>
        <w:instrText xml:space="preserve"> ADDIN EN.CITE </w:instrText>
      </w:r>
      <w:r w:rsidRPr="002D62E0">
        <w:rPr>
          <w:rFonts w:ascii="Times New Roman" w:eastAsia="Times New Roman" w:hAnsi="Times New Roman" w:cs="Times New Roman"/>
          <w:color w:val="000000" w:themeColor="text1"/>
        </w:rPr>
        <w:fldChar w:fldCharType="begin">
          <w:fldData xml:space="preserve">PEVuZE5vdGU+PENpdGU+PEF1dGhvcj5LaWxsb3VnaDwvQXV0aG9yPjxZZWFyPjIwMjM8L1llYXI+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</w:fldData>
        </w:fldChar>
      </w:r>
      <w:r w:rsidRPr="002D62E0">
        <w:rPr>
          <w:rFonts w:ascii="Times New Roman" w:eastAsia="Times New Roman" w:hAnsi="Times New Roman" w:cs="Times New Roman"/>
          <w:color w:val="000000" w:themeColor="text1"/>
        </w:rPr>
        <w:instrText xml:space="preserve"> ADDIN EN.CITE.DATA </w:instrText>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r>
      <w:r w:rsidRPr="002D62E0">
        <w:rPr>
          <w:rFonts w:ascii="Times New Roman" w:eastAsia="Times New Roman" w:hAnsi="Times New Roman" w:cs="Times New Roman"/>
          <w:color w:val="000000" w:themeColor="text1"/>
        </w:rPr>
        <w:fldChar w:fldCharType="separate"/>
      </w:r>
      <w:r w:rsidRPr="002D62E0">
        <w:rPr>
          <w:rFonts w:ascii="Times New Roman" w:eastAsia="Times New Roman" w:hAnsi="Times New Roman" w:cs="Times New Roman"/>
          <w:color w:val="000000" w:themeColor="text1"/>
        </w:rPr>
        <w:t>[154]</w:t>
      </w:r>
      <w:r w:rsidRPr="002D62E0">
        <w:rPr>
          <w:rFonts w:ascii="Times New Roman" w:eastAsia="Times New Roman" w:hAnsi="Times New Roman" w:cs="Times New Roman"/>
          <w:color w:val="000000" w:themeColor="text1"/>
        </w:rPr>
        <w:fldChar w:fldCharType="end"/>
      </w:r>
      <w:r w:rsidRPr="002D62E0">
        <w:rPr>
          <w:rFonts w:ascii="Times New Roman" w:eastAsia="Times New Roman" w:hAnsi="Times New Roman" w:cs="Times New Roman"/>
          <w:color w:val="000000" w:themeColor="text1"/>
        </w:rPr>
        <w:t>.</w:t>
      </w:r>
    </w:p>
    <w:bookmarkEnd w:id="2"/>
    <w:p w14:paraId="2F5CAA79" w14:textId="77777777" w:rsidR="00016F17" w:rsidRPr="003E16DC" w:rsidRDefault="00016F17" w:rsidP="00016F17">
      <w:pPr>
        <w:spacing w:line="360" w:lineRule="auto"/>
        <w:rPr>
          <w:rFonts w:ascii="Times New Roman" w:hAnsi="Times New Roman" w:cs="Times New Roman"/>
          <w:b/>
          <w:bCs/>
          <w:color w:val="000000" w:themeColor="text1"/>
          <w:lang w:val="en-US"/>
        </w:rPr>
      </w:pPr>
    </w:p>
    <w:p w14:paraId="7180A352" w14:textId="77777777" w:rsidR="000017A9" w:rsidRPr="003E16DC" w:rsidRDefault="000017A9" w:rsidP="00440CA8">
      <w:pPr>
        <w:spacing w:line="360" w:lineRule="auto"/>
        <w:rPr>
          <w:rFonts w:ascii="Times New Roman" w:eastAsia="Times New Roman" w:hAnsi="Times New Roman" w:cs="Times New Roman"/>
          <w:b/>
          <w:bCs/>
          <w:color w:val="000000" w:themeColor="text1"/>
        </w:rPr>
      </w:pPr>
    </w:p>
    <w:p w14:paraId="32B7BA9C" w14:textId="77777777" w:rsidR="003E16DC" w:rsidRPr="003E16DC" w:rsidRDefault="003E16DC" w:rsidP="00440CA8">
      <w:pPr>
        <w:spacing w:line="360" w:lineRule="auto"/>
        <w:rPr>
          <w:rFonts w:ascii="Times New Roman" w:eastAsia="Times New Roman" w:hAnsi="Times New Roman" w:cs="Times New Roman"/>
          <w:b/>
          <w:bCs/>
          <w:color w:val="000000" w:themeColor="text1"/>
        </w:rPr>
      </w:pPr>
    </w:p>
    <w:p w14:paraId="06EAADFA" w14:textId="77777777" w:rsidR="003E16DC" w:rsidRPr="003E16DC" w:rsidRDefault="003E16DC" w:rsidP="00440CA8">
      <w:pPr>
        <w:spacing w:line="360" w:lineRule="auto"/>
        <w:rPr>
          <w:rFonts w:ascii="Times New Roman" w:eastAsia="Times New Roman" w:hAnsi="Times New Roman" w:cs="Times New Roman"/>
          <w:b/>
          <w:bCs/>
          <w:color w:val="000000" w:themeColor="text1"/>
        </w:rPr>
      </w:pPr>
    </w:p>
    <w:p w14:paraId="4E52801F" w14:textId="77777777" w:rsidR="003E16DC" w:rsidRPr="003E16DC" w:rsidRDefault="003E16DC" w:rsidP="00440CA8">
      <w:pPr>
        <w:spacing w:line="360" w:lineRule="auto"/>
        <w:rPr>
          <w:rFonts w:ascii="Times New Roman" w:eastAsia="Times New Roman" w:hAnsi="Times New Roman" w:cs="Times New Roman"/>
          <w:b/>
          <w:bCs/>
          <w:color w:val="000000" w:themeColor="text1"/>
        </w:rPr>
      </w:pPr>
    </w:p>
    <w:p w14:paraId="178820F6" w14:textId="77777777" w:rsidR="003E16DC" w:rsidRPr="003E16DC" w:rsidRDefault="003E16DC" w:rsidP="00440CA8">
      <w:pPr>
        <w:spacing w:line="360" w:lineRule="auto"/>
        <w:rPr>
          <w:rFonts w:ascii="Times New Roman" w:eastAsia="Times New Roman" w:hAnsi="Times New Roman" w:cs="Times New Roman"/>
          <w:b/>
          <w:bCs/>
          <w:color w:val="000000" w:themeColor="text1"/>
        </w:rPr>
      </w:pPr>
    </w:p>
    <w:p w14:paraId="23E0921B" w14:textId="77777777" w:rsidR="003E16DC" w:rsidRPr="003E16DC" w:rsidRDefault="003E16DC" w:rsidP="00440CA8">
      <w:pPr>
        <w:spacing w:line="360" w:lineRule="auto"/>
        <w:rPr>
          <w:rFonts w:ascii="Times New Roman" w:eastAsia="Times New Roman" w:hAnsi="Times New Roman" w:cs="Times New Roman"/>
          <w:b/>
          <w:bCs/>
          <w:color w:val="000000" w:themeColor="text1"/>
        </w:rPr>
      </w:pPr>
    </w:p>
    <w:p w14:paraId="2016A187" w14:textId="77777777" w:rsidR="003E16DC" w:rsidRPr="003E16DC" w:rsidRDefault="003E16DC" w:rsidP="00440CA8">
      <w:pPr>
        <w:spacing w:line="360" w:lineRule="auto"/>
        <w:rPr>
          <w:rFonts w:ascii="Times New Roman" w:eastAsia="Times New Roman" w:hAnsi="Times New Roman" w:cs="Times New Roman"/>
          <w:b/>
          <w:bCs/>
          <w:color w:val="000000" w:themeColor="text1"/>
        </w:rPr>
      </w:pPr>
    </w:p>
    <w:p w14:paraId="01992B1B" w14:textId="77777777" w:rsidR="003E16DC" w:rsidRPr="003E16DC" w:rsidRDefault="003E16DC" w:rsidP="00440CA8">
      <w:pPr>
        <w:spacing w:line="360" w:lineRule="auto"/>
        <w:rPr>
          <w:rFonts w:ascii="Times New Roman" w:eastAsia="Times New Roman" w:hAnsi="Times New Roman" w:cs="Times New Roman"/>
          <w:b/>
          <w:bCs/>
          <w:color w:val="000000" w:themeColor="text1"/>
        </w:rPr>
      </w:pPr>
    </w:p>
    <w:p w14:paraId="2A73D4EF" w14:textId="77777777" w:rsidR="003E16DC" w:rsidRPr="003E16DC" w:rsidRDefault="003E16DC" w:rsidP="00440CA8">
      <w:pPr>
        <w:spacing w:line="360" w:lineRule="auto"/>
        <w:rPr>
          <w:rFonts w:ascii="Times New Roman" w:eastAsia="Times New Roman" w:hAnsi="Times New Roman" w:cs="Times New Roman"/>
          <w:b/>
          <w:bCs/>
          <w:color w:val="000000" w:themeColor="text1"/>
        </w:rPr>
      </w:pPr>
    </w:p>
    <w:p w14:paraId="5F8E6A62" w14:textId="77777777" w:rsidR="003E16DC" w:rsidRPr="003E16DC" w:rsidRDefault="003E16DC" w:rsidP="00440CA8">
      <w:pPr>
        <w:spacing w:line="360" w:lineRule="auto"/>
        <w:rPr>
          <w:rFonts w:ascii="Times New Roman" w:eastAsia="Times New Roman" w:hAnsi="Times New Roman" w:cs="Times New Roman"/>
          <w:b/>
          <w:bCs/>
          <w:color w:val="000000" w:themeColor="text1"/>
        </w:rPr>
      </w:pPr>
    </w:p>
    <w:p w14:paraId="4C50D627" w14:textId="77777777" w:rsidR="003E16DC" w:rsidRPr="003E16DC" w:rsidRDefault="003E16DC" w:rsidP="00440CA8">
      <w:pPr>
        <w:spacing w:line="360" w:lineRule="auto"/>
        <w:rPr>
          <w:rFonts w:ascii="Times New Roman" w:eastAsia="Times New Roman" w:hAnsi="Times New Roman" w:cs="Times New Roman"/>
          <w:b/>
          <w:bCs/>
          <w:color w:val="000000" w:themeColor="text1"/>
        </w:rPr>
      </w:pPr>
    </w:p>
    <w:p w14:paraId="4D22221B" w14:textId="77777777" w:rsidR="003E16DC" w:rsidRPr="003E16DC" w:rsidRDefault="003E16DC" w:rsidP="00440CA8">
      <w:pPr>
        <w:spacing w:line="360" w:lineRule="auto"/>
        <w:rPr>
          <w:rFonts w:ascii="Times New Roman" w:eastAsia="Times New Roman" w:hAnsi="Times New Roman" w:cs="Times New Roman"/>
          <w:b/>
          <w:bCs/>
          <w:color w:val="000000" w:themeColor="text1"/>
        </w:rPr>
      </w:pPr>
    </w:p>
    <w:p w14:paraId="280105B5" w14:textId="77777777" w:rsidR="003E16DC" w:rsidRPr="003E16DC" w:rsidRDefault="003E16DC" w:rsidP="00440CA8">
      <w:pPr>
        <w:spacing w:line="360" w:lineRule="auto"/>
        <w:rPr>
          <w:rFonts w:ascii="Times New Roman" w:eastAsia="Times New Roman" w:hAnsi="Times New Roman" w:cs="Times New Roman"/>
          <w:b/>
          <w:bCs/>
          <w:color w:val="000000" w:themeColor="text1"/>
        </w:rPr>
      </w:pPr>
    </w:p>
    <w:p w14:paraId="1580ADA1" w14:textId="77777777" w:rsidR="003E16DC" w:rsidRPr="003E16DC" w:rsidRDefault="003E16DC" w:rsidP="00440CA8">
      <w:pPr>
        <w:spacing w:line="360" w:lineRule="auto"/>
        <w:rPr>
          <w:rFonts w:ascii="Times New Roman" w:eastAsia="Times New Roman" w:hAnsi="Times New Roman" w:cs="Times New Roman"/>
          <w:b/>
          <w:bCs/>
          <w:color w:val="000000" w:themeColor="text1"/>
        </w:rPr>
      </w:pPr>
    </w:p>
    <w:p w14:paraId="4606B8E9" w14:textId="77777777" w:rsidR="003E16DC" w:rsidRPr="003E16DC" w:rsidRDefault="003E16DC" w:rsidP="00440CA8">
      <w:pPr>
        <w:spacing w:line="360" w:lineRule="auto"/>
        <w:rPr>
          <w:rFonts w:ascii="Times New Roman" w:eastAsia="Times New Roman" w:hAnsi="Times New Roman" w:cs="Times New Roman"/>
          <w:b/>
          <w:bCs/>
          <w:color w:val="000000" w:themeColor="text1"/>
        </w:rPr>
      </w:pPr>
    </w:p>
    <w:p w14:paraId="5880DFAA" w14:textId="77777777" w:rsidR="003E16DC" w:rsidRPr="003E16DC" w:rsidRDefault="003E16DC" w:rsidP="00440CA8">
      <w:pPr>
        <w:spacing w:line="360" w:lineRule="auto"/>
        <w:rPr>
          <w:rFonts w:ascii="Times New Roman" w:eastAsia="Times New Roman" w:hAnsi="Times New Roman" w:cs="Times New Roman"/>
          <w:b/>
          <w:bCs/>
          <w:color w:val="000000" w:themeColor="text1"/>
        </w:rPr>
      </w:pPr>
    </w:p>
    <w:p w14:paraId="1D24EA7D" w14:textId="77777777" w:rsidR="003E16DC" w:rsidRPr="003E16DC" w:rsidRDefault="003E16DC" w:rsidP="00440CA8">
      <w:pPr>
        <w:spacing w:line="360" w:lineRule="auto"/>
        <w:rPr>
          <w:rFonts w:ascii="Times New Roman" w:eastAsia="Times New Roman" w:hAnsi="Times New Roman" w:cs="Times New Roman"/>
          <w:b/>
          <w:bCs/>
          <w:color w:val="000000" w:themeColor="text1"/>
        </w:rPr>
      </w:pPr>
    </w:p>
    <w:p w14:paraId="578C8E04" w14:textId="77777777" w:rsidR="003E16DC" w:rsidRPr="003E16DC" w:rsidRDefault="003E16DC" w:rsidP="00440CA8">
      <w:pPr>
        <w:spacing w:line="360" w:lineRule="auto"/>
        <w:rPr>
          <w:rFonts w:ascii="Times New Roman" w:eastAsia="Times New Roman" w:hAnsi="Times New Roman" w:cs="Times New Roman"/>
          <w:b/>
          <w:bCs/>
          <w:color w:val="000000" w:themeColor="text1"/>
        </w:rPr>
      </w:pPr>
    </w:p>
    <w:p w14:paraId="5042FA8B" w14:textId="77777777" w:rsidR="003E16DC" w:rsidRPr="003E16DC" w:rsidRDefault="003E16DC" w:rsidP="00440CA8">
      <w:pPr>
        <w:spacing w:line="360" w:lineRule="auto"/>
        <w:rPr>
          <w:rFonts w:ascii="Times New Roman" w:eastAsia="Times New Roman" w:hAnsi="Times New Roman" w:cs="Times New Roman"/>
          <w:b/>
          <w:bCs/>
          <w:color w:val="000000" w:themeColor="text1"/>
        </w:rPr>
      </w:pPr>
    </w:p>
    <w:p w14:paraId="2FC853DF" w14:textId="77777777" w:rsidR="003E16DC" w:rsidRPr="003E16DC" w:rsidRDefault="003E16DC" w:rsidP="00440CA8">
      <w:pPr>
        <w:spacing w:line="360" w:lineRule="auto"/>
        <w:rPr>
          <w:rFonts w:ascii="Times New Roman" w:eastAsia="Times New Roman" w:hAnsi="Times New Roman" w:cs="Times New Roman"/>
          <w:b/>
          <w:bCs/>
          <w:color w:val="000000" w:themeColor="text1"/>
        </w:rPr>
      </w:pPr>
    </w:p>
    <w:p w14:paraId="7B863363" w14:textId="77777777" w:rsidR="003E16DC" w:rsidRPr="003E16DC" w:rsidRDefault="003E16DC" w:rsidP="00440CA8">
      <w:pPr>
        <w:spacing w:line="360" w:lineRule="auto"/>
        <w:rPr>
          <w:rFonts w:ascii="Times New Roman" w:eastAsia="Times New Roman" w:hAnsi="Times New Roman" w:cs="Times New Roman"/>
          <w:b/>
          <w:bCs/>
          <w:color w:val="000000" w:themeColor="text1"/>
        </w:rPr>
      </w:pPr>
    </w:p>
    <w:p w14:paraId="7BFE2C27" w14:textId="77777777" w:rsidR="003E16DC" w:rsidRPr="003E16DC" w:rsidRDefault="003E16DC" w:rsidP="00440CA8">
      <w:pPr>
        <w:spacing w:line="360" w:lineRule="auto"/>
        <w:rPr>
          <w:rFonts w:ascii="Times New Roman" w:eastAsia="Times New Roman" w:hAnsi="Times New Roman" w:cs="Times New Roman"/>
          <w:b/>
          <w:bCs/>
          <w:color w:val="000000" w:themeColor="text1"/>
        </w:rPr>
      </w:pPr>
    </w:p>
    <w:p w14:paraId="761DE75D" w14:textId="77777777" w:rsidR="003E16DC" w:rsidRPr="003E16DC" w:rsidRDefault="003E16DC" w:rsidP="00440CA8">
      <w:pPr>
        <w:spacing w:line="360" w:lineRule="auto"/>
        <w:rPr>
          <w:rFonts w:ascii="Times New Roman" w:eastAsia="Times New Roman" w:hAnsi="Times New Roman" w:cs="Times New Roman"/>
          <w:b/>
          <w:bCs/>
          <w:color w:val="000000" w:themeColor="text1"/>
        </w:rPr>
      </w:pPr>
    </w:p>
    <w:p w14:paraId="2EB9E945" w14:textId="77777777" w:rsidR="003E16DC" w:rsidRPr="003E16DC" w:rsidRDefault="003E16DC" w:rsidP="00440CA8">
      <w:pPr>
        <w:spacing w:line="360" w:lineRule="auto"/>
        <w:rPr>
          <w:rFonts w:ascii="Times New Roman" w:eastAsia="Times New Roman" w:hAnsi="Times New Roman" w:cs="Times New Roman"/>
          <w:b/>
          <w:bCs/>
          <w:color w:val="000000" w:themeColor="text1"/>
        </w:rPr>
      </w:pPr>
    </w:p>
    <w:p w14:paraId="660502E4" w14:textId="77777777" w:rsidR="003E16DC" w:rsidRPr="003E16DC" w:rsidRDefault="003E16DC" w:rsidP="00440CA8">
      <w:pPr>
        <w:spacing w:line="360" w:lineRule="auto"/>
        <w:rPr>
          <w:rFonts w:ascii="Times New Roman" w:eastAsia="Times New Roman" w:hAnsi="Times New Roman" w:cs="Times New Roman"/>
          <w:b/>
          <w:bCs/>
          <w:color w:val="000000" w:themeColor="text1"/>
        </w:rPr>
      </w:pPr>
    </w:p>
    <w:p w14:paraId="0FC84CF9" w14:textId="77777777" w:rsidR="003E16DC" w:rsidRPr="003E16DC" w:rsidRDefault="003E16DC" w:rsidP="00440CA8">
      <w:pPr>
        <w:spacing w:line="360" w:lineRule="auto"/>
        <w:rPr>
          <w:rFonts w:ascii="Times New Roman" w:eastAsia="Times New Roman" w:hAnsi="Times New Roman" w:cs="Times New Roman"/>
          <w:b/>
          <w:bCs/>
          <w:color w:val="000000" w:themeColor="text1"/>
        </w:rPr>
      </w:pPr>
    </w:p>
    <w:p w14:paraId="749384EB" w14:textId="77777777" w:rsidR="003E16DC" w:rsidRPr="003E16DC" w:rsidRDefault="003E16DC" w:rsidP="00440CA8">
      <w:pPr>
        <w:spacing w:line="360" w:lineRule="auto"/>
        <w:rPr>
          <w:rFonts w:ascii="Times New Roman" w:eastAsia="Times New Roman" w:hAnsi="Times New Roman" w:cs="Times New Roman"/>
          <w:b/>
          <w:bCs/>
          <w:color w:val="000000" w:themeColor="text1"/>
          <w:lang w:val="en-US"/>
        </w:rPr>
      </w:pPr>
    </w:p>
    <w:p w14:paraId="453D1BAD" w14:textId="77777777" w:rsidR="000017A9" w:rsidRPr="003E16DC" w:rsidRDefault="000017A9" w:rsidP="00440CA8">
      <w:pPr>
        <w:spacing w:line="360" w:lineRule="auto"/>
        <w:rPr>
          <w:rFonts w:ascii="Times New Roman" w:eastAsia="Times New Roman" w:hAnsi="Times New Roman" w:cs="Times New Roman"/>
          <w:b/>
          <w:bCs/>
          <w:color w:val="000000" w:themeColor="text1"/>
          <w:lang w:val="en-US"/>
        </w:rPr>
      </w:pPr>
    </w:p>
    <w:p w14:paraId="054469D8" w14:textId="10F5EACB" w:rsidR="00440CA8" w:rsidRPr="003E16DC" w:rsidRDefault="00016F17" w:rsidP="00440CA8">
      <w:pPr>
        <w:spacing w:line="360" w:lineRule="auto"/>
        <w:rPr>
          <w:rFonts w:ascii="Times New Roman" w:eastAsia="Times New Roman" w:hAnsi="Times New Roman" w:cs="Times New Roman"/>
          <w:b/>
          <w:bCs/>
          <w:color w:val="000000" w:themeColor="text1"/>
          <w:lang w:val="en-US"/>
        </w:rPr>
      </w:pPr>
      <w:r w:rsidRPr="003E16DC">
        <w:rPr>
          <w:rFonts w:ascii="Times New Roman" w:eastAsia="Times New Roman" w:hAnsi="Times New Roman" w:cs="Times New Roman"/>
          <w:b/>
          <w:bCs/>
          <w:color w:val="000000" w:themeColor="text1"/>
          <w:lang w:val="en-US"/>
        </w:rPr>
        <w:lastRenderedPageBreak/>
        <w:t>References</w:t>
      </w:r>
    </w:p>
    <w:p w14:paraId="2C9D44BC" w14:textId="78F4AD59"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 Roquilly A, Torres A, Villadangos JA, Netea MG, Dickson R, Becher B, et al. Pathophysiological role of respiratory dysbiosis in hospital-acquired pneumonia</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Lancet Respir Med. 2019;7:710–20. </w:t>
      </w:r>
      <w:hyperlink r:id="rId7" w:history="1">
        <w:r w:rsidRPr="002D62E0">
          <w:rPr>
            <w:rStyle w:val="Hyperlink"/>
            <w:rFonts w:ascii="Times New Roman" w:eastAsia="Times New Roman" w:hAnsi="Times New Roman" w:cs="Times New Roman"/>
            <w:color w:val="000000" w:themeColor="text1"/>
            <w:lang w:val="en-US"/>
          </w:rPr>
          <w:t>https://doi.org/10.1016/S2213-2600(19)30140-7</w:t>
        </w:r>
      </w:hyperlink>
      <w:r w:rsidRPr="002D62E0">
        <w:rPr>
          <w:rFonts w:ascii="Times New Roman" w:eastAsia="Times New Roman" w:hAnsi="Times New Roman" w:cs="Times New Roman"/>
          <w:color w:val="000000" w:themeColor="text1"/>
          <w:lang w:val="en-US"/>
        </w:rPr>
        <w:t>.</w:t>
      </w:r>
    </w:p>
    <w:p w14:paraId="28629BCB" w14:textId="07E0172C"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[2] Hanson KE, Azar MM, Banerjee R, Chou A, Colgrove RC, Ginocchio CC, et al. Molecular testing for acute respiratory tract infections: clinical and diagnostic recommendations from the IDSA’s diagnostics committee</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Clin Infect Dis. 2020;71:2744–51. </w:t>
      </w:r>
      <w:hyperlink r:id="rId8" w:history="1">
        <w:r w:rsidRPr="002D62E0">
          <w:rPr>
            <w:rStyle w:val="Hyperlink"/>
            <w:rFonts w:ascii="Times New Roman" w:eastAsia="Times New Roman" w:hAnsi="Times New Roman" w:cs="Times New Roman"/>
            <w:color w:val="000000" w:themeColor="text1"/>
            <w:lang w:val="en-US"/>
          </w:rPr>
          <w:t>https://doi.org/10.1093/cid/ciaa508</w:t>
        </w:r>
      </w:hyperlink>
      <w:r w:rsidRPr="002D62E0">
        <w:rPr>
          <w:rFonts w:ascii="Times New Roman" w:eastAsia="Times New Roman" w:hAnsi="Times New Roman" w:cs="Times New Roman"/>
          <w:color w:val="000000" w:themeColor="text1"/>
          <w:lang w:val="en-US"/>
        </w:rPr>
        <w:t>.</w:t>
      </w:r>
    </w:p>
    <w:p w14:paraId="69FF76C3" w14:textId="53D9D475"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[3] Morris AC, Kefala K, Simpson AJ, Wilkinson TS, Everingham K, Kerslake D, et al. Evaluation of the effect of diagnostic methodology on the reported incidence of ventilator-associated pneumonia</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Thorax. 2009;64:516–22. </w:t>
      </w:r>
      <w:hyperlink r:id="rId9" w:history="1">
        <w:r w:rsidRPr="002D62E0">
          <w:rPr>
            <w:rStyle w:val="Hyperlink"/>
            <w:rFonts w:ascii="Times New Roman" w:eastAsia="Times New Roman" w:hAnsi="Times New Roman" w:cs="Times New Roman"/>
            <w:color w:val="000000" w:themeColor="text1"/>
            <w:lang w:val="en-US"/>
          </w:rPr>
          <w:t>https://doi.org/10.1136/thx.2008.110239</w:t>
        </w:r>
      </w:hyperlink>
      <w:r w:rsidRPr="002D62E0">
        <w:rPr>
          <w:rFonts w:ascii="Times New Roman" w:eastAsia="Times New Roman" w:hAnsi="Times New Roman" w:cs="Times New Roman"/>
          <w:color w:val="000000" w:themeColor="text1"/>
          <w:lang w:val="en-US"/>
        </w:rPr>
        <w:t>.</w:t>
      </w:r>
    </w:p>
    <w:p w14:paraId="087C03A4" w14:textId="5D4580BA"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[4] Darie AM, Khanna N, Jahn K, Osthoff M, Bassetti S, Osthoff M, et al. Fast multiplex bacterial PCR of bronchoalveolar lavage for antibiotic stewardship in hospitalised patients with pneumonia at risk of Gram-negative bacterial infection (Flagship II): a multicentre, randomised controlled trial</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Lancet Respir Med. 2022;10:877–87. </w:t>
      </w:r>
      <w:hyperlink r:id="rId10" w:history="1">
        <w:r w:rsidRPr="002D62E0">
          <w:rPr>
            <w:rStyle w:val="Hyperlink"/>
            <w:rFonts w:ascii="Times New Roman" w:eastAsia="Times New Roman" w:hAnsi="Times New Roman" w:cs="Times New Roman"/>
            <w:color w:val="000000" w:themeColor="text1"/>
            <w:lang w:val="en-US"/>
          </w:rPr>
          <w:t>https://doi.org/10.1016/S2213-2600(22)00086-8</w:t>
        </w:r>
      </w:hyperlink>
      <w:r w:rsidRPr="002D62E0">
        <w:rPr>
          <w:rFonts w:ascii="Times New Roman" w:eastAsia="Times New Roman" w:hAnsi="Times New Roman" w:cs="Times New Roman"/>
          <w:color w:val="000000" w:themeColor="text1"/>
          <w:lang w:val="en-US"/>
        </w:rPr>
        <w:t>.</w:t>
      </w:r>
    </w:p>
    <w:p w14:paraId="18A4542B" w14:textId="61CFB581"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[5] Peiffer-Smadja N, Bouadma L, Mathy V, Allouche K, Patrier J, Reboul M, et al. Performance and impact of a multiplex PCR in ICU patients with ventilator-associated pneumonia or ventilated hospital-acquired pneumonia</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Crit Care. 2020;24:366. </w:t>
      </w:r>
      <w:hyperlink r:id="rId11" w:history="1">
        <w:r w:rsidRPr="002D62E0">
          <w:rPr>
            <w:rStyle w:val="Hyperlink"/>
            <w:rFonts w:ascii="Times New Roman" w:eastAsia="Times New Roman" w:hAnsi="Times New Roman" w:cs="Times New Roman"/>
            <w:color w:val="000000" w:themeColor="text1"/>
            <w:lang w:val="en-US"/>
          </w:rPr>
          <w:t>https://doi.org/10.1186/s13054-020-03067-2</w:t>
        </w:r>
      </w:hyperlink>
      <w:r w:rsidRPr="002D62E0">
        <w:rPr>
          <w:rFonts w:ascii="Times New Roman" w:eastAsia="Times New Roman" w:hAnsi="Times New Roman" w:cs="Times New Roman"/>
          <w:color w:val="000000" w:themeColor="text1"/>
          <w:lang w:val="en-US"/>
        </w:rPr>
        <w:t>.</w:t>
      </w:r>
    </w:p>
    <w:p w14:paraId="733DA1D3" w14:textId="519E891B"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 xml:space="preserve">[6] Aissaoui Y, Derkaoui A, Hachimi A, Bouchama A, Dendane T, Doumiri M, et al. Diagnostic Performance and </w:t>
      </w:r>
      <w:r w:rsidRPr="002D62E0">
        <w:rPr>
          <w:rFonts w:ascii="Times New Roman" w:eastAsia="Times New Roman" w:hAnsi="Times New Roman" w:cs="Times New Roman"/>
          <w:color w:val="000000" w:themeColor="text1"/>
          <w:lang w:val="en-US"/>
        </w:rPr>
        <w:lastRenderedPageBreak/>
        <w:t>Impact on antimicrobial Treatment of a Multiplex polymerase chain reaction in Critically Ill Patients with Pneumonia: A Multicenter Observational Study (The MORICUP-PCR Study: morocco ICU Pneumonia-PCR study)</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Crit Care Explor. 2025;7:e1220. </w:t>
      </w:r>
      <w:hyperlink r:id="rId12" w:history="1">
        <w:r w:rsidRPr="002D62E0">
          <w:rPr>
            <w:rStyle w:val="Hyperlink"/>
            <w:rFonts w:ascii="Times New Roman" w:eastAsia="Times New Roman" w:hAnsi="Times New Roman" w:cs="Times New Roman"/>
            <w:color w:val="000000" w:themeColor="text1"/>
            <w:lang w:val="en-US"/>
          </w:rPr>
          <w:t>https://doi.org/10.1097/CCE.0000000000001220</w:t>
        </w:r>
      </w:hyperlink>
      <w:r w:rsidRPr="002D62E0">
        <w:rPr>
          <w:rFonts w:ascii="Times New Roman" w:eastAsia="Times New Roman" w:hAnsi="Times New Roman" w:cs="Times New Roman"/>
          <w:color w:val="000000" w:themeColor="text1"/>
          <w:lang w:val="en-US"/>
        </w:rPr>
        <w:t>.</w:t>
      </w:r>
    </w:p>
    <w:p w14:paraId="1E76224D" w14:textId="57EB5C7A"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[7] Moy AC, Kimmoun A, Merkling T, Berçot B, Caméléna F, Poncin T, et al. Performance evaluation of a PCR panel (FilmArray(R) Pneumonia Plus) for detection of respiratory bacterial pathogens in respiratory specimens: A systematic review and meta-analysis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Anaesth Crit Care Pain Med. 2023;42:101300. </w:t>
      </w:r>
      <w:hyperlink r:id="rId13" w:history="1">
        <w:r w:rsidRPr="002D62E0">
          <w:rPr>
            <w:rStyle w:val="Hyperlink"/>
            <w:rFonts w:ascii="Times New Roman" w:eastAsia="Times New Roman" w:hAnsi="Times New Roman" w:cs="Times New Roman"/>
            <w:color w:val="000000" w:themeColor="text1"/>
            <w:lang w:val="en-US"/>
          </w:rPr>
          <w:t>https://doi.org/10.1016/j.accpm.2023.101300</w:t>
        </w:r>
      </w:hyperlink>
      <w:r w:rsidRPr="002D62E0">
        <w:rPr>
          <w:rFonts w:ascii="Times New Roman" w:eastAsia="Times New Roman" w:hAnsi="Times New Roman" w:cs="Times New Roman"/>
          <w:color w:val="000000" w:themeColor="text1"/>
          <w:lang w:val="en-US"/>
        </w:rPr>
        <w:t>.</w:t>
      </w:r>
    </w:p>
    <w:p w14:paraId="350EA72F" w14:textId="24C07CCD"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[8] Dessajan J, Timsit JF. Impact of multiplex PCR in the therapeutic management of severe bacterial pneumonia</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Antibiotics (Basel). 2024;13:95. </w:t>
      </w:r>
      <w:hyperlink r:id="rId14" w:history="1">
        <w:r w:rsidRPr="002D62E0">
          <w:rPr>
            <w:rStyle w:val="Hyperlink"/>
            <w:rFonts w:ascii="Times New Roman" w:eastAsia="Times New Roman" w:hAnsi="Times New Roman" w:cs="Times New Roman"/>
            <w:color w:val="000000" w:themeColor="text1"/>
            <w:lang w:val="en-US"/>
          </w:rPr>
          <w:t>https://doi.org/10.3390/antibiotics13010095</w:t>
        </w:r>
      </w:hyperlink>
      <w:r w:rsidRPr="002D62E0">
        <w:rPr>
          <w:rFonts w:ascii="Times New Roman" w:eastAsia="Times New Roman" w:hAnsi="Times New Roman" w:cs="Times New Roman"/>
          <w:color w:val="000000" w:themeColor="text1"/>
          <w:lang w:val="en-US"/>
        </w:rPr>
        <w:t>.</w:t>
      </w:r>
    </w:p>
    <w:p w14:paraId="0E308D4B" w14:textId="2FD43497"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[9] Murphy CN, Fowler R, Balada-Llasat JM, Carroll A, Stone H, Akerele O, et al. Multicenter evaluation of the BioFire FilmArray pneumonia/pneumonia plus panel for detection and quantification of agents of lower respiratory tract infection</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J Clin Microbiol. 2020;58:e00128-20. </w:t>
      </w:r>
      <w:hyperlink r:id="rId15" w:history="1">
        <w:r w:rsidRPr="002D62E0">
          <w:rPr>
            <w:rStyle w:val="Hyperlink"/>
            <w:rFonts w:ascii="Times New Roman" w:eastAsia="Times New Roman" w:hAnsi="Times New Roman" w:cs="Times New Roman"/>
            <w:color w:val="000000" w:themeColor="text1"/>
            <w:lang w:val="en-US"/>
          </w:rPr>
          <w:t>https://doi.org/10.1128/JCM.00128-20</w:t>
        </w:r>
      </w:hyperlink>
      <w:r w:rsidRPr="002D62E0">
        <w:rPr>
          <w:rFonts w:ascii="Times New Roman" w:eastAsia="Times New Roman" w:hAnsi="Times New Roman" w:cs="Times New Roman"/>
          <w:color w:val="000000" w:themeColor="text1"/>
          <w:lang w:val="en-US"/>
        </w:rPr>
        <w:t>.</w:t>
      </w:r>
    </w:p>
    <w:p w14:paraId="77A93A34" w14:textId="73143315"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[10] Xu X, Luo Y, Song X, Ying J, Ye J, Lu Y, et al. Evaluation of an UltraFast LabChip V280 assay for detection of toxigenic Clostridium difficile</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Diagn Microbiol Infect Dis. 2018;92:279–83. </w:t>
      </w:r>
      <w:hyperlink r:id="rId16" w:history="1">
        <w:r w:rsidRPr="002D62E0">
          <w:rPr>
            <w:rStyle w:val="Hyperlink"/>
            <w:rFonts w:ascii="Times New Roman" w:eastAsia="Times New Roman" w:hAnsi="Times New Roman" w:cs="Times New Roman"/>
            <w:color w:val="000000" w:themeColor="text1"/>
            <w:lang w:val="en-US"/>
          </w:rPr>
          <w:t>https://doi.org/10.1016/j.diagmicrobio.2018.06.021</w:t>
        </w:r>
      </w:hyperlink>
      <w:r w:rsidRPr="002D62E0">
        <w:rPr>
          <w:rFonts w:ascii="Times New Roman" w:eastAsia="Times New Roman" w:hAnsi="Times New Roman" w:cs="Times New Roman"/>
          <w:color w:val="000000" w:themeColor="text1"/>
          <w:lang w:val="en-US"/>
        </w:rPr>
        <w:t>.</w:t>
      </w:r>
    </w:p>
    <w:p w14:paraId="322AD36E" w14:textId="61A869F1"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[11] Lee SH, Ruan SY, Pan SC, Lee TF, Chien JY, Hsueh PR. Performance of a multiplex PCR pneumonia panel for the identification of respiratory pathogens and the main determinants of resistance from the lower respiratory tract specimens of adult patients in intensive care units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w:t>
      </w:r>
      <w:r w:rsidRPr="002D62E0">
        <w:rPr>
          <w:rFonts w:ascii="Times New Roman" w:eastAsia="Times New Roman" w:hAnsi="Times New Roman" w:cs="Times New Roman"/>
          <w:color w:val="000000" w:themeColor="text1"/>
          <w:lang w:val="en-US"/>
        </w:rPr>
        <w:lastRenderedPageBreak/>
        <w:t xml:space="preserve">J Microbiol Immunol Infect. 2019;52:920–8. </w:t>
      </w:r>
      <w:hyperlink r:id="rId17" w:history="1">
        <w:r w:rsidRPr="002D62E0">
          <w:rPr>
            <w:rStyle w:val="Hyperlink"/>
            <w:rFonts w:ascii="Times New Roman" w:eastAsia="Times New Roman" w:hAnsi="Times New Roman" w:cs="Times New Roman"/>
            <w:color w:val="000000" w:themeColor="text1"/>
            <w:lang w:val="en-US"/>
          </w:rPr>
          <w:t>https://doi.org/10.1016/j.jmii.2019.10.009</w:t>
        </w:r>
      </w:hyperlink>
      <w:r w:rsidRPr="002D62E0">
        <w:rPr>
          <w:rFonts w:ascii="Times New Roman" w:eastAsia="Times New Roman" w:hAnsi="Times New Roman" w:cs="Times New Roman"/>
          <w:color w:val="000000" w:themeColor="text1"/>
          <w:lang w:val="en-US"/>
        </w:rPr>
        <w:t>.</w:t>
      </w:r>
    </w:p>
    <w:p w14:paraId="2FFDE413" w14:textId="1A55135D"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[12] Matsuura H, Arimoto K, Takahashi Y, Kishimoto M. Combination of a multiplex pneumonia panel and Gram staining for antimicrobial selection to treat lower respiratory tract infection</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Pneumonia (Nathan). 2024;16:4. </w:t>
      </w:r>
      <w:hyperlink r:id="rId18" w:history="1">
        <w:r w:rsidRPr="002D62E0">
          <w:rPr>
            <w:rStyle w:val="Hyperlink"/>
            <w:rFonts w:ascii="Times New Roman" w:eastAsia="Times New Roman" w:hAnsi="Times New Roman" w:cs="Times New Roman"/>
            <w:color w:val="000000" w:themeColor="text1"/>
            <w:lang w:val="en-US"/>
          </w:rPr>
          <w:t>https://doi.org/10.1186/s41479-024-00125-z</w:t>
        </w:r>
      </w:hyperlink>
      <w:r w:rsidRPr="002D62E0">
        <w:rPr>
          <w:rFonts w:ascii="Times New Roman" w:eastAsia="Times New Roman" w:hAnsi="Times New Roman" w:cs="Times New Roman"/>
          <w:color w:val="000000" w:themeColor="text1"/>
          <w:lang w:val="en-US"/>
        </w:rPr>
        <w:t>.</w:t>
      </w:r>
    </w:p>
    <w:p w14:paraId="3A2380D3" w14:textId="077C4F0E"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[13] Giannella M, Pankey GA, Pascale R, Miller VM, Miller LE, Seitz T. Antimicrobial and resource utilization with T2 magnetic resonance for rapid diagnosis of bloodstream infections: systematic review with meta-analysis of controlled studies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Expert Rev Med Devices. 2021;18:473–82. </w:t>
      </w:r>
      <w:hyperlink r:id="rId19" w:history="1">
        <w:r w:rsidRPr="002D62E0">
          <w:rPr>
            <w:rStyle w:val="Hyperlink"/>
            <w:rFonts w:ascii="Times New Roman" w:eastAsia="Times New Roman" w:hAnsi="Times New Roman" w:cs="Times New Roman"/>
            <w:color w:val="000000" w:themeColor="text1"/>
            <w:lang w:val="en-US"/>
          </w:rPr>
          <w:t>https://doi.org/10.1080/17434440.2021.1919508</w:t>
        </w:r>
      </w:hyperlink>
      <w:r w:rsidRPr="002D62E0">
        <w:rPr>
          <w:rFonts w:ascii="Times New Roman" w:eastAsia="Times New Roman" w:hAnsi="Times New Roman" w:cs="Times New Roman"/>
          <w:color w:val="000000" w:themeColor="text1"/>
          <w:lang w:val="en-US"/>
        </w:rPr>
        <w:t>.</w:t>
      </w:r>
    </w:p>
    <w:p w14:paraId="7F11E2E9" w14:textId="78D0B517"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[14] Poole S, Tanner AR, Naidu VV, Borca F, Phan H, Saeed K, et al. Molecular point-of-care testing for lower respiratory tract pathogens improves safe antibiotic de-escalation in patients with pneumonia in the ICU: results of a randomised controlled trial</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J Infect. 2022;85:625–33. </w:t>
      </w:r>
      <w:hyperlink r:id="rId20" w:history="1">
        <w:r w:rsidRPr="002D62E0">
          <w:rPr>
            <w:rStyle w:val="Hyperlink"/>
            <w:rFonts w:ascii="Times New Roman" w:eastAsia="Times New Roman" w:hAnsi="Times New Roman" w:cs="Times New Roman"/>
            <w:color w:val="000000" w:themeColor="text1"/>
            <w:lang w:val="en-US"/>
          </w:rPr>
          <w:t>https://doi.org/10.1016/j.jinf.2022.09.003</w:t>
        </w:r>
      </w:hyperlink>
      <w:r w:rsidRPr="002D62E0">
        <w:rPr>
          <w:rFonts w:ascii="Times New Roman" w:eastAsia="Times New Roman" w:hAnsi="Times New Roman" w:cs="Times New Roman"/>
          <w:color w:val="000000" w:themeColor="text1"/>
          <w:lang w:val="en-US"/>
        </w:rPr>
        <w:t>.</w:t>
      </w:r>
    </w:p>
    <w:p w14:paraId="6C3AF0B0" w14:textId="44802550"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[15] Ali J, Johansen W, Ahmad R. Short turnaround time of seven to nine hours from sample collection until informed decision for sepsis treatment using nanopore sequencing</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Sci Rep. 2024;14:6534. </w:t>
      </w:r>
      <w:hyperlink r:id="rId21" w:history="1">
        <w:r w:rsidRPr="002D62E0">
          <w:rPr>
            <w:rStyle w:val="Hyperlink"/>
            <w:rFonts w:ascii="Times New Roman" w:eastAsia="Times New Roman" w:hAnsi="Times New Roman" w:cs="Times New Roman"/>
            <w:color w:val="000000" w:themeColor="text1"/>
            <w:lang w:val="en-US"/>
          </w:rPr>
          <w:t>https://doi.org/10.1038/s41598-024-55635-z</w:t>
        </w:r>
      </w:hyperlink>
      <w:r w:rsidRPr="002D62E0">
        <w:rPr>
          <w:rFonts w:ascii="Times New Roman" w:eastAsia="Times New Roman" w:hAnsi="Times New Roman" w:cs="Times New Roman"/>
          <w:color w:val="000000" w:themeColor="text1"/>
          <w:lang w:val="en-US"/>
        </w:rPr>
        <w:t>.</w:t>
      </w:r>
    </w:p>
    <w:p w14:paraId="2C308D4B" w14:textId="2166611B"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[16] Angeletti S, Gherardi G, De Florio L, Avola A, Crea F, Riva E, et al. Real-time polymerase chain reaction with melting analysis of positive blood culture specimens in bloodstream infections: diagnostic value and turnaround time</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New Microbiol. 2013;36:65–74.</w:t>
      </w:r>
    </w:p>
    <w:p w14:paraId="5DA94BBD" w14:textId="45A2B14E"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 xml:space="preserve">[17] Arenas S, Patel S, Seely SO, Pagan PP, Warde PR, Tamrakar LJ, et al. Operational impact of decreased turnaround times for Candida auris screening tests in a </w:t>
      </w:r>
      <w:r w:rsidRPr="002D62E0">
        <w:rPr>
          <w:rFonts w:ascii="Times New Roman" w:eastAsia="Times New Roman" w:hAnsi="Times New Roman" w:cs="Times New Roman"/>
          <w:color w:val="000000" w:themeColor="text1"/>
          <w:lang w:val="en-US"/>
        </w:rPr>
        <w:lastRenderedPageBreak/>
        <w:t>tertiary academic medical center</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Antimicrob Steward Healthc Epidemiol. 2023;3:e176. </w:t>
      </w:r>
      <w:hyperlink r:id="rId22" w:history="1">
        <w:r w:rsidRPr="002D62E0">
          <w:rPr>
            <w:rStyle w:val="Hyperlink"/>
            <w:rFonts w:ascii="Times New Roman" w:eastAsia="Times New Roman" w:hAnsi="Times New Roman" w:cs="Times New Roman"/>
            <w:color w:val="000000" w:themeColor="text1"/>
            <w:lang w:val="en-US"/>
          </w:rPr>
          <w:t>https://doi.org/10.1017/ash.2023.445</w:t>
        </w:r>
      </w:hyperlink>
      <w:r w:rsidRPr="002D62E0">
        <w:rPr>
          <w:rFonts w:ascii="Times New Roman" w:eastAsia="Times New Roman" w:hAnsi="Times New Roman" w:cs="Times New Roman"/>
          <w:color w:val="000000" w:themeColor="text1"/>
          <w:lang w:val="en-US"/>
        </w:rPr>
        <w:t>.</w:t>
      </w:r>
    </w:p>
    <w:p w14:paraId="42CB752A" w14:textId="67055392"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[18] Chen H, Yin Y, Gao H, Guo Y, Dong Z, Wang X, et al. Clinical utility of in-house metagenomic next-generation sequencing for the diagnosis of lower respiratory tract infections and analysis of the host immune response</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Clin Infect Dis. 2020;71(Suppl 4):S416–26. </w:t>
      </w:r>
      <w:hyperlink r:id="rId23" w:history="1">
        <w:r w:rsidRPr="002D62E0">
          <w:rPr>
            <w:rStyle w:val="Hyperlink"/>
            <w:rFonts w:ascii="Times New Roman" w:eastAsia="Times New Roman" w:hAnsi="Times New Roman" w:cs="Times New Roman"/>
            <w:color w:val="000000" w:themeColor="text1"/>
            <w:lang w:val="en-US"/>
          </w:rPr>
          <w:t>https://doi.org/10.1093/cid/ciaa1516</w:t>
        </w:r>
      </w:hyperlink>
      <w:r w:rsidRPr="002D62E0">
        <w:rPr>
          <w:rFonts w:ascii="Times New Roman" w:eastAsia="Times New Roman" w:hAnsi="Times New Roman" w:cs="Times New Roman"/>
          <w:color w:val="000000" w:themeColor="text1"/>
          <w:lang w:val="en-US"/>
        </w:rPr>
        <w:t>.</w:t>
      </w:r>
    </w:p>
    <w:p w14:paraId="125AAE7E" w14:textId="09722CFD"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[19] Fontana C, Favaro M, Pelliccioni M, Minelli S, Bossa MC, Altieri A, et al. Laboratory automation in microbiology: impact on turnaround time of microbiological samples in COVID time</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Diagnostics (Basel). 2023;13:2243. </w:t>
      </w:r>
      <w:hyperlink r:id="rId24" w:history="1">
        <w:r w:rsidRPr="002D62E0">
          <w:rPr>
            <w:rStyle w:val="Hyperlink"/>
            <w:rFonts w:ascii="Times New Roman" w:eastAsia="Times New Roman" w:hAnsi="Times New Roman" w:cs="Times New Roman"/>
            <w:color w:val="000000" w:themeColor="text1"/>
            <w:lang w:val="en-US"/>
          </w:rPr>
          <w:t>https://doi.org/10.3390/diagnostics13132243</w:t>
        </w:r>
      </w:hyperlink>
      <w:r w:rsidRPr="002D62E0">
        <w:rPr>
          <w:rFonts w:ascii="Times New Roman" w:eastAsia="Times New Roman" w:hAnsi="Times New Roman" w:cs="Times New Roman"/>
          <w:color w:val="000000" w:themeColor="text1"/>
          <w:lang w:val="en-US"/>
        </w:rPr>
        <w:t>.</w:t>
      </w:r>
    </w:p>
    <w:p w14:paraId="3BE4D045" w14:textId="5D8B9C05"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[20] Galar A, Leiva J, Espinosa M, Guillén-Grima F, Hernáez S, Yuste JR. Clinical and economic evaluation of the impact of rapid microbiological diagnostic testing</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J Infect. 2012;65:302–9. </w:t>
      </w:r>
      <w:hyperlink r:id="rId25" w:history="1">
        <w:r w:rsidRPr="002D62E0">
          <w:rPr>
            <w:rStyle w:val="Hyperlink"/>
            <w:rFonts w:ascii="Times New Roman" w:eastAsia="Times New Roman" w:hAnsi="Times New Roman" w:cs="Times New Roman"/>
            <w:color w:val="000000" w:themeColor="text1"/>
            <w:lang w:val="en-US"/>
          </w:rPr>
          <w:t>https://doi.org/10.1016/j.jinf.2012.06.006</w:t>
        </w:r>
      </w:hyperlink>
      <w:r w:rsidRPr="002D62E0">
        <w:rPr>
          <w:rFonts w:ascii="Times New Roman" w:eastAsia="Times New Roman" w:hAnsi="Times New Roman" w:cs="Times New Roman"/>
          <w:color w:val="000000" w:themeColor="text1"/>
          <w:lang w:val="en-US"/>
        </w:rPr>
        <w:t>.</w:t>
      </w:r>
    </w:p>
    <w:p w14:paraId="5416BF42" w14:textId="65E2FF9C"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[21] Fu Y, Chen Q, Xiong M, Zhao J, Shen S, Chen L, et al. Clinical performance of nanopore targeted sequencing for diagnosing infectious diseases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Microbiol Spectr. 2022;10:e0027022. </w:t>
      </w:r>
      <w:hyperlink r:id="rId26" w:history="1">
        <w:r w:rsidRPr="002D62E0">
          <w:rPr>
            <w:rStyle w:val="Hyperlink"/>
            <w:rFonts w:ascii="Times New Roman" w:eastAsia="Times New Roman" w:hAnsi="Times New Roman" w:cs="Times New Roman"/>
            <w:color w:val="000000" w:themeColor="text1"/>
            <w:lang w:val="en-US"/>
          </w:rPr>
          <w:t>https://doi.org/10.1128/spectrum.00270-22</w:t>
        </w:r>
      </w:hyperlink>
      <w:r w:rsidRPr="002D62E0">
        <w:rPr>
          <w:rFonts w:ascii="Times New Roman" w:eastAsia="Times New Roman" w:hAnsi="Times New Roman" w:cs="Times New Roman"/>
          <w:color w:val="000000" w:themeColor="text1"/>
          <w:lang w:val="en-US"/>
        </w:rPr>
        <w:t>.</w:t>
      </w:r>
    </w:p>
    <w:p w14:paraId="07B418CD" w14:textId="0F2B001F"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[22] Giacobbe DR, Giani T, Bassetti M, Marchese A, Viscoli C, Rossolini GM. Rapid microbiological tests for bloodstream infections due to multidrug resistant Gram-negative bacteria: therapeutic implications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Clin Microbiol Infect. 2020;26:713–22. </w:t>
      </w:r>
      <w:hyperlink r:id="rId27" w:history="1">
        <w:r w:rsidRPr="002D62E0">
          <w:rPr>
            <w:rStyle w:val="Hyperlink"/>
            <w:rFonts w:ascii="Times New Roman" w:eastAsia="Times New Roman" w:hAnsi="Times New Roman" w:cs="Times New Roman"/>
            <w:color w:val="000000" w:themeColor="text1"/>
            <w:lang w:val="en-US"/>
          </w:rPr>
          <w:t>https://doi.org/10.1016/j.cmi.2019.09.023</w:t>
        </w:r>
      </w:hyperlink>
      <w:r w:rsidRPr="002D62E0">
        <w:rPr>
          <w:rFonts w:ascii="Times New Roman" w:eastAsia="Times New Roman" w:hAnsi="Times New Roman" w:cs="Times New Roman"/>
          <w:color w:val="000000" w:themeColor="text1"/>
          <w:lang w:val="en-US"/>
        </w:rPr>
        <w:t>.</w:t>
      </w:r>
    </w:p>
    <w:p w14:paraId="23283170" w14:textId="08B64C57"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 xml:space="preserve">[23] Ha C, Yoo IY, Yun SA, Chung YN, Huh HJ, Lee NY. Performance evaluation of Automated Fluorescent immunoassay System ROTA and NORO for detection of Rotavirus and Norovirus: A comparative study of </w:t>
      </w:r>
      <w:r w:rsidRPr="002D62E0">
        <w:rPr>
          <w:rFonts w:ascii="Times New Roman" w:eastAsia="Times New Roman" w:hAnsi="Times New Roman" w:cs="Times New Roman"/>
          <w:color w:val="000000" w:themeColor="text1"/>
          <w:lang w:val="en-US"/>
        </w:rPr>
        <w:lastRenderedPageBreak/>
        <w:t>assay performance with RIDASCREEN® Rotavirus and Norovirus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J Clin Lab Anal. 2021;35:e23585. </w:t>
      </w:r>
      <w:hyperlink r:id="rId28" w:history="1">
        <w:r w:rsidRPr="002D62E0">
          <w:rPr>
            <w:rStyle w:val="Hyperlink"/>
            <w:rFonts w:ascii="Times New Roman" w:eastAsia="Times New Roman" w:hAnsi="Times New Roman" w:cs="Times New Roman"/>
            <w:color w:val="000000" w:themeColor="text1"/>
            <w:lang w:val="en-US"/>
          </w:rPr>
          <w:t>https://doi.org/10.1002/jcla.23585</w:t>
        </w:r>
      </w:hyperlink>
      <w:r w:rsidRPr="002D62E0">
        <w:rPr>
          <w:rFonts w:ascii="Times New Roman" w:eastAsia="Times New Roman" w:hAnsi="Times New Roman" w:cs="Times New Roman"/>
          <w:color w:val="000000" w:themeColor="text1"/>
          <w:lang w:val="en-US"/>
        </w:rPr>
        <w:t>.</w:t>
      </w:r>
    </w:p>
    <w:p w14:paraId="57FD5BAB" w14:textId="17EE57F7"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[24] Li S, Qin J, Zhou P, Peng M, Qian J, Cai Y, et al. The clinical significance of in-house metagenomic next-generation sequencing for bronchoalveolar lavage fluid diagnostics in patients with lower respiratory tract infections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Front Cell Infect Microbiol. 2022;12:961746. </w:t>
      </w:r>
      <w:hyperlink r:id="rId29" w:history="1">
        <w:r w:rsidRPr="002D62E0">
          <w:rPr>
            <w:rStyle w:val="Hyperlink"/>
            <w:rFonts w:ascii="Times New Roman" w:eastAsia="Times New Roman" w:hAnsi="Times New Roman" w:cs="Times New Roman"/>
            <w:color w:val="000000" w:themeColor="text1"/>
            <w:lang w:val="en-US"/>
          </w:rPr>
          <w:t>https://doi.org/10.3389/fcimb.2022.961746</w:t>
        </w:r>
      </w:hyperlink>
      <w:r w:rsidRPr="002D62E0">
        <w:rPr>
          <w:rFonts w:ascii="Times New Roman" w:eastAsia="Times New Roman" w:hAnsi="Times New Roman" w:cs="Times New Roman"/>
          <w:color w:val="000000" w:themeColor="text1"/>
          <w:lang w:val="en-US"/>
        </w:rPr>
        <w:t>.</w:t>
      </w:r>
    </w:p>
    <w:p w14:paraId="2DB2A1FD" w14:textId="7284DC89"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[25] Lin K, Zhao Y, Xu B, Yu S, Fu Z, Zhang Y, et al. Clinical diagnostic performance of droplet digital PCR for suspected bloodstream infections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Microbiol Spectr. 2023;11:e0137822. </w:t>
      </w:r>
      <w:hyperlink r:id="rId30" w:history="1">
        <w:r w:rsidRPr="002D62E0">
          <w:rPr>
            <w:rStyle w:val="Hyperlink"/>
            <w:rFonts w:ascii="Times New Roman" w:eastAsia="Times New Roman" w:hAnsi="Times New Roman" w:cs="Times New Roman"/>
            <w:color w:val="000000" w:themeColor="text1"/>
            <w:lang w:val="en-US"/>
          </w:rPr>
          <w:t>https://doi.org/10.1128/spectrum.01378-22</w:t>
        </w:r>
      </w:hyperlink>
      <w:r w:rsidRPr="002D62E0">
        <w:rPr>
          <w:rFonts w:ascii="Times New Roman" w:eastAsia="Times New Roman" w:hAnsi="Times New Roman" w:cs="Times New Roman"/>
          <w:color w:val="000000" w:themeColor="text1"/>
          <w:lang w:val="en-US"/>
        </w:rPr>
        <w:t>.</w:t>
      </w:r>
    </w:p>
    <w:p w14:paraId="38FD2BD8" w14:textId="18E21EAB"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[26] Lin C, Bonsu AAFK, Li J, Ning C, Chen L, Zhu S, et al. Application of metagenomic next-generation sequencing for suspected infected pancreatic necrosis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Pancreatology. 2022;22:864–70. </w:t>
      </w:r>
      <w:hyperlink r:id="rId31" w:history="1">
        <w:r w:rsidRPr="002D62E0">
          <w:rPr>
            <w:rStyle w:val="Hyperlink"/>
            <w:rFonts w:ascii="Times New Roman" w:eastAsia="Times New Roman" w:hAnsi="Times New Roman" w:cs="Times New Roman"/>
            <w:color w:val="000000" w:themeColor="text1"/>
            <w:lang w:val="en-US"/>
          </w:rPr>
          <w:t>https://doi.org/10.1016/j.pan.2022.07.006</w:t>
        </w:r>
      </w:hyperlink>
      <w:r w:rsidRPr="002D62E0">
        <w:rPr>
          <w:rFonts w:ascii="Times New Roman" w:eastAsia="Times New Roman" w:hAnsi="Times New Roman" w:cs="Times New Roman"/>
          <w:color w:val="000000" w:themeColor="text1"/>
          <w:lang w:val="en-US"/>
        </w:rPr>
        <w:t>.</w:t>
      </w:r>
    </w:p>
    <w:p w14:paraId="6387DB80" w14:textId="3B72CA8C"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[27] MacGowan A, Grier S, Stoddart M, Reynolds R, Rogers C, Pike K, et al. Impact of rapid microbial identification on clinical outcomes in bloodstream infection: the RAPIDO randomized trial</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Clin Microbiol Infect. 2020;26:1347–54. </w:t>
      </w:r>
      <w:hyperlink r:id="rId32" w:history="1">
        <w:r w:rsidRPr="002D62E0">
          <w:rPr>
            <w:rStyle w:val="Hyperlink"/>
            <w:rFonts w:ascii="Times New Roman" w:eastAsia="Times New Roman" w:hAnsi="Times New Roman" w:cs="Times New Roman"/>
            <w:color w:val="000000" w:themeColor="text1"/>
            <w:lang w:val="en-US"/>
          </w:rPr>
          <w:t>https://doi.org/10.1016/j.cmi.2020.01.030</w:t>
        </w:r>
      </w:hyperlink>
      <w:r w:rsidRPr="002D62E0">
        <w:rPr>
          <w:rFonts w:ascii="Times New Roman" w:eastAsia="Times New Roman" w:hAnsi="Times New Roman" w:cs="Times New Roman"/>
          <w:color w:val="000000" w:themeColor="text1"/>
          <w:lang w:val="en-US"/>
        </w:rPr>
        <w:t>.</w:t>
      </w:r>
    </w:p>
    <w:p w14:paraId="6DFCBC20" w14:textId="19F3B135"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[28] Nan X, Zhang Y, Su N, Yang L, Pan G. Application value of metagenomic next-generation sequencing for bloodstream infections in pediatric patients under intensive care</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Infect Drug Resist. 2022;15:1911–20. </w:t>
      </w:r>
      <w:hyperlink r:id="rId33" w:history="1">
        <w:r w:rsidRPr="002D62E0">
          <w:rPr>
            <w:rStyle w:val="Hyperlink"/>
            <w:rFonts w:ascii="Times New Roman" w:eastAsia="Times New Roman" w:hAnsi="Times New Roman" w:cs="Times New Roman"/>
            <w:color w:val="000000" w:themeColor="text1"/>
            <w:lang w:val="en-US"/>
          </w:rPr>
          <w:t>https://doi.org/10.2147/IDR.S357162</w:t>
        </w:r>
      </w:hyperlink>
      <w:r w:rsidRPr="002D62E0">
        <w:rPr>
          <w:rFonts w:ascii="Times New Roman" w:eastAsia="Times New Roman" w:hAnsi="Times New Roman" w:cs="Times New Roman"/>
          <w:color w:val="000000" w:themeColor="text1"/>
          <w:lang w:val="en-US"/>
        </w:rPr>
        <w:t>.</w:t>
      </w:r>
    </w:p>
    <w:p w14:paraId="13CA16C8" w14:textId="507A4011"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 xml:space="preserve">[29] Peterson LR, Manson RU, Paule SM, Hacek DM, Robicsek A, Thomson RB, et al. Detection of toxigenic Clostridium difficile in stool samples by real-time </w:t>
      </w:r>
      <w:r w:rsidRPr="002D62E0">
        <w:rPr>
          <w:rFonts w:ascii="Times New Roman" w:eastAsia="Times New Roman" w:hAnsi="Times New Roman" w:cs="Times New Roman"/>
          <w:color w:val="000000" w:themeColor="text1"/>
          <w:lang w:val="en-US"/>
        </w:rPr>
        <w:lastRenderedPageBreak/>
        <w:t>polymerase chain reaction for the diagnosis of C. difficile-associated diarrhea</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Clin Infect Dis. 2007;45:1152–60. </w:t>
      </w:r>
      <w:hyperlink r:id="rId34" w:history="1">
        <w:r w:rsidRPr="002D62E0">
          <w:rPr>
            <w:rStyle w:val="Hyperlink"/>
            <w:rFonts w:ascii="Times New Roman" w:eastAsia="Times New Roman" w:hAnsi="Times New Roman" w:cs="Times New Roman"/>
            <w:color w:val="000000" w:themeColor="text1"/>
            <w:lang w:val="en-US"/>
          </w:rPr>
          <w:t>https://doi.org/10.1086/522185</w:t>
        </w:r>
      </w:hyperlink>
      <w:r w:rsidRPr="002D62E0">
        <w:rPr>
          <w:rFonts w:ascii="Times New Roman" w:eastAsia="Times New Roman" w:hAnsi="Times New Roman" w:cs="Times New Roman"/>
          <w:color w:val="000000" w:themeColor="text1"/>
          <w:lang w:val="en-US"/>
        </w:rPr>
        <w:t>.</w:t>
      </w:r>
    </w:p>
    <w:p w14:paraId="4AD8B393" w14:textId="7B3AB064"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[30] Serigstad S, Markussen D, Grewal HMS, Ebbesen M, Kommedal Ø, Heggelund L, et al. Rapid syndromic PCR testing in patients with respiratory tract infections reduces time to results and improves microbial yield</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Sci Rep. 2022;12:326. </w:t>
      </w:r>
      <w:hyperlink r:id="rId35" w:history="1">
        <w:r w:rsidRPr="002D62E0">
          <w:rPr>
            <w:rStyle w:val="Hyperlink"/>
            <w:rFonts w:ascii="Times New Roman" w:eastAsia="Times New Roman" w:hAnsi="Times New Roman" w:cs="Times New Roman"/>
            <w:color w:val="000000" w:themeColor="text1"/>
            <w:lang w:val="en-US"/>
          </w:rPr>
          <w:t>https://doi.org/10.1038/s41598-021-03741-7</w:t>
        </w:r>
      </w:hyperlink>
      <w:r w:rsidRPr="002D62E0">
        <w:rPr>
          <w:rFonts w:ascii="Times New Roman" w:eastAsia="Times New Roman" w:hAnsi="Times New Roman" w:cs="Times New Roman"/>
          <w:color w:val="000000" w:themeColor="text1"/>
          <w:lang w:val="en-US"/>
        </w:rPr>
        <w:t>.</w:t>
      </w:r>
    </w:p>
    <w:p w14:paraId="766DDBBA" w14:textId="144423F6"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[31] Uzuriaga M, Leiva J, Guillén-Grima F, Rua M, Yuste JR. Clinical impact of rapid bacterial microbiological identification with the MALDI-TOF MS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Antibiotics (Basel). 2023;12:1660. </w:t>
      </w:r>
      <w:hyperlink r:id="rId36" w:history="1">
        <w:r w:rsidRPr="002D62E0">
          <w:rPr>
            <w:rStyle w:val="Hyperlink"/>
            <w:rFonts w:ascii="Times New Roman" w:eastAsia="Times New Roman" w:hAnsi="Times New Roman" w:cs="Times New Roman"/>
            <w:color w:val="000000" w:themeColor="text1"/>
            <w:lang w:val="en-US"/>
          </w:rPr>
          <w:t>https://doi.org/10.3390/antibiotics12121660</w:t>
        </w:r>
      </w:hyperlink>
      <w:r w:rsidRPr="002D62E0">
        <w:rPr>
          <w:rFonts w:ascii="Times New Roman" w:eastAsia="Times New Roman" w:hAnsi="Times New Roman" w:cs="Times New Roman"/>
          <w:color w:val="000000" w:themeColor="text1"/>
          <w:lang w:val="en-US"/>
        </w:rPr>
        <w:t>.</w:t>
      </w:r>
    </w:p>
    <w:p w14:paraId="6F9359CA" w14:textId="61B227DD"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[32] Zhang B, Chen X, Yao X, Li M, Li Z, Liu B, et al. The diagnostic value of blood metagenomic next-generation sequencing in patients with acute hematogenous osteomyelitis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Front Cell Infect Microbiol. 2023;13:1106097. </w:t>
      </w:r>
      <w:hyperlink r:id="rId37" w:history="1">
        <w:r w:rsidRPr="002D62E0">
          <w:rPr>
            <w:rStyle w:val="Hyperlink"/>
            <w:rFonts w:ascii="Times New Roman" w:eastAsia="Times New Roman" w:hAnsi="Times New Roman" w:cs="Times New Roman"/>
            <w:color w:val="000000" w:themeColor="text1"/>
            <w:lang w:val="en-US"/>
          </w:rPr>
          <w:t>https://doi.org/10.3389/fcimb.2023.1106097</w:t>
        </w:r>
      </w:hyperlink>
      <w:r w:rsidRPr="002D62E0">
        <w:rPr>
          <w:rFonts w:ascii="Times New Roman" w:eastAsia="Times New Roman" w:hAnsi="Times New Roman" w:cs="Times New Roman"/>
          <w:color w:val="000000" w:themeColor="text1"/>
          <w:lang w:val="en-US"/>
        </w:rPr>
        <w:t>.</w:t>
      </w:r>
    </w:p>
    <w:p w14:paraId="02E897E4" w14:textId="732F5528"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[33] Zhu R, Hong X, Zhang D, Xiao Y, Xu Q, Wu B, et al. Application of metagenomic sequencing of drainage fluid in rapid and accurate diagnosis of postoperative intra-abdominal infection: a diagnostic study</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Int J Surg. 2023;109:2624–30. </w:t>
      </w:r>
      <w:hyperlink r:id="rId38" w:history="1">
        <w:r w:rsidRPr="002D62E0">
          <w:rPr>
            <w:rStyle w:val="Hyperlink"/>
            <w:rFonts w:ascii="Times New Roman" w:eastAsia="Times New Roman" w:hAnsi="Times New Roman" w:cs="Times New Roman"/>
            <w:color w:val="000000" w:themeColor="text1"/>
            <w:lang w:val="en-US"/>
          </w:rPr>
          <w:t>https://doi.org/10.1097/JS9.0000000000000500</w:t>
        </w:r>
      </w:hyperlink>
      <w:r w:rsidRPr="002D62E0">
        <w:rPr>
          <w:rFonts w:ascii="Times New Roman" w:eastAsia="Times New Roman" w:hAnsi="Times New Roman" w:cs="Times New Roman"/>
          <w:color w:val="000000" w:themeColor="text1"/>
          <w:lang w:val="en-US"/>
        </w:rPr>
        <w:t>.</w:t>
      </w:r>
    </w:p>
    <w:p w14:paraId="3017C2E5" w14:textId="1B7CA849"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[34] Magill SS, Edwards JR, Bamberg W, Beldavs ZG, Dumyati G, Kainer MA, et al. Multistate point-prevalence survey of health care-associated infections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N Engl J Med. 2014;370:1198–208. </w:t>
      </w:r>
      <w:hyperlink r:id="rId39" w:history="1">
        <w:r w:rsidRPr="002D62E0">
          <w:rPr>
            <w:rStyle w:val="Hyperlink"/>
            <w:rFonts w:ascii="Times New Roman" w:eastAsia="Times New Roman" w:hAnsi="Times New Roman" w:cs="Times New Roman"/>
            <w:color w:val="000000" w:themeColor="text1"/>
            <w:lang w:val="en-US"/>
          </w:rPr>
          <w:t>https://doi.org/10.1056/NEJMoa1306801</w:t>
        </w:r>
      </w:hyperlink>
      <w:r w:rsidRPr="002D62E0">
        <w:rPr>
          <w:rFonts w:ascii="Times New Roman" w:eastAsia="Times New Roman" w:hAnsi="Times New Roman" w:cs="Times New Roman"/>
          <w:color w:val="000000" w:themeColor="text1"/>
          <w:lang w:val="en-US"/>
        </w:rPr>
        <w:t>.</w:t>
      </w:r>
    </w:p>
    <w:p w14:paraId="1A9CA676" w14:textId="06863B8B"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 xml:space="preserve">[35] Prowle JR, Echeverri JE, Ligabo EV, Sherry N, Taori GC, Crozier TM, et al. Acquired bloodstream infection in the intensive care unit: incidence and attributable </w:t>
      </w:r>
      <w:r w:rsidRPr="002D62E0">
        <w:rPr>
          <w:rFonts w:ascii="Times New Roman" w:eastAsia="Times New Roman" w:hAnsi="Times New Roman" w:cs="Times New Roman"/>
          <w:color w:val="000000" w:themeColor="text1"/>
          <w:lang w:val="en-US"/>
        </w:rPr>
        <w:lastRenderedPageBreak/>
        <w:t>mortality</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Crit Care. 2011;15:R100. </w:t>
      </w:r>
      <w:hyperlink r:id="rId40" w:history="1">
        <w:r w:rsidRPr="002D62E0">
          <w:rPr>
            <w:rStyle w:val="Hyperlink"/>
            <w:rFonts w:ascii="Times New Roman" w:eastAsia="Times New Roman" w:hAnsi="Times New Roman" w:cs="Times New Roman"/>
            <w:color w:val="000000" w:themeColor="text1"/>
            <w:lang w:val="en-US"/>
          </w:rPr>
          <w:t>https://doi.org/10.1186/cc10114</w:t>
        </w:r>
      </w:hyperlink>
      <w:r w:rsidRPr="002D62E0">
        <w:rPr>
          <w:rFonts w:ascii="Times New Roman" w:eastAsia="Times New Roman" w:hAnsi="Times New Roman" w:cs="Times New Roman"/>
          <w:color w:val="000000" w:themeColor="text1"/>
          <w:lang w:val="en-US"/>
        </w:rPr>
        <w:t>.</w:t>
      </w:r>
    </w:p>
    <w:p w14:paraId="06AAAA21" w14:textId="11E3C2EB"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[36] Laupland KB, Kirkpatrick AW, Church DL, Ross T, Gregson DB. Intensive-care-unit-acquired bloodstream infections in a regional critically ill population</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J Hosp Infect. 2004;58:137–45. </w:t>
      </w:r>
      <w:hyperlink r:id="rId41" w:history="1">
        <w:r w:rsidRPr="002D62E0">
          <w:rPr>
            <w:rStyle w:val="Hyperlink"/>
            <w:rFonts w:ascii="Times New Roman" w:eastAsia="Times New Roman" w:hAnsi="Times New Roman" w:cs="Times New Roman"/>
            <w:color w:val="000000" w:themeColor="text1"/>
            <w:lang w:val="en-US"/>
          </w:rPr>
          <w:t>https://doi.org/10.1016/j.jhin.2004.06.007</w:t>
        </w:r>
      </w:hyperlink>
      <w:r w:rsidRPr="002D62E0">
        <w:rPr>
          <w:rFonts w:ascii="Times New Roman" w:eastAsia="Times New Roman" w:hAnsi="Times New Roman" w:cs="Times New Roman"/>
          <w:color w:val="000000" w:themeColor="text1"/>
          <w:lang w:val="en-US"/>
        </w:rPr>
        <w:t>.</w:t>
      </w:r>
    </w:p>
    <w:p w14:paraId="5C4D5C60" w14:textId="702B53B1"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[37] Evans L, Rhodes A, Alhazzani W, Antonelli M, Coopersmith CM, French C, et al. Surviving sepsis Campaign: international guidelines for management of sepsis and septic shock 2021</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Crit Care Med. 2021;49:e1063–143. </w:t>
      </w:r>
      <w:hyperlink r:id="rId42" w:history="1">
        <w:r w:rsidRPr="002D62E0">
          <w:rPr>
            <w:rStyle w:val="Hyperlink"/>
            <w:rFonts w:ascii="Times New Roman" w:eastAsia="Times New Roman" w:hAnsi="Times New Roman" w:cs="Times New Roman"/>
            <w:color w:val="000000" w:themeColor="text1"/>
            <w:lang w:val="en-US"/>
          </w:rPr>
          <w:t>https://doi.org/10.1097/CCM.0000000000005337</w:t>
        </w:r>
      </w:hyperlink>
      <w:r w:rsidRPr="002D62E0">
        <w:rPr>
          <w:rFonts w:ascii="Times New Roman" w:eastAsia="Times New Roman" w:hAnsi="Times New Roman" w:cs="Times New Roman"/>
          <w:color w:val="000000" w:themeColor="text1"/>
          <w:lang w:val="en-US"/>
        </w:rPr>
        <w:t>.</w:t>
      </w:r>
    </w:p>
    <w:p w14:paraId="1EDDA50B" w14:textId="50C7EC76"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[38] Briegel J, Möhnle P. [Surviving Sepsis Campaign update 2018: the 1 h bundle: background to the new recommendations]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Anaesth. 2019;68:204–7. </w:t>
      </w:r>
      <w:hyperlink r:id="rId43" w:history="1">
        <w:r w:rsidRPr="002D62E0">
          <w:rPr>
            <w:rStyle w:val="Hyperlink"/>
            <w:rFonts w:ascii="Times New Roman" w:eastAsia="Times New Roman" w:hAnsi="Times New Roman" w:cs="Times New Roman"/>
            <w:color w:val="000000" w:themeColor="text1"/>
            <w:lang w:val="en-US"/>
          </w:rPr>
          <w:t>https://doi.org/10.1007/s00101-019-0571-5</w:t>
        </w:r>
      </w:hyperlink>
      <w:r w:rsidRPr="002D62E0">
        <w:rPr>
          <w:rFonts w:ascii="Times New Roman" w:eastAsia="Times New Roman" w:hAnsi="Times New Roman" w:cs="Times New Roman"/>
          <w:color w:val="000000" w:themeColor="text1"/>
          <w:lang w:val="en-US"/>
        </w:rPr>
        <w:t>.</w:t>
      </w:r>
    </w:p>
    <w:p w14:paraId="38116C7D" w14:textId="1C4988EA"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[39] Seok H, Jeon JH, Park DW. Antimicrobial Therapy and antimicrobial stewardship in sepsis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Infect Chemother. 2020;52:19–30. </w:t>
      </w:r>
      <w:hyperlink r:id="rId44" w:history="1">
        <w:r w:rsidRPr="002D62E0">
          <w:rPr>
            <w:rStyle w:val="Hyperlink"/>
            <w:rFonts w:ascii="Times New Roman" w:eastAsia="Times New Roman" w:hAnsi="Times New Roman" w:cs="Times New Roman"/>
            <w:color w:val="000000" w:themeColor="text1"/>
            <w:lang w:val="en-US"/>
          </w:rPr>
          <w:t>https://doi.org/10.3947/ic.2020.52.1.19</w:t>
        </w:r>
      </w:hyperlink>
      <w:r w:rsidRPr="002D62E0">
        <w:rPr>
          <w:rFonts w:ascii="Times New Roman" w:eastAsia="Times New Roman" w:hAnsi="Times New Roman" w:cs="Times New Roman"/>
          <w:color w:val="000000" w:themeColor="text1"/>
          <w:lang w:val="en-US"/>
        </w:rPr>
        <w:t>.</w:t>
      </w:r>
    </w:p>
    <w:p w14:paraId="0F7BDAEB" w14:textId="29EA7929"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[40] De Waele JJ, Dhaese S. Antibiotic stewardship in sepsis management: toward a balanced use of antibiotics for the severely ill patient</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Expert Rev Anti-Infect Ther. 2019;17:89–97. </w:t>
      </w:r>
      <w:hyperlink r:id="rId45" w:history="1">
        <w:r w:rsidRPr="002D62E0">
          <w:rPr>
            <w:rStyle w:val="Hyperlink"/>
            <w:rFonts w:ascii="Times New Roman" w:eastAsia="Times New Roman" w:hAnsi="Times New Roman" w:cs="Times New Roman"/>
            <w:color w:val="000000" w:themeColor="text1"/>
            <w:lang w:val="en-US"/>
          </w:rPr>
          <w:t>https://doi.org/10.1080/14787210.2019.1568239</w:t>
        </w:r>
      </w:hyperlink>
      <w:r w:rsidRPr="002D62E0">
        <w:rPr>
          <w:rFonts w:ascii="Times New Roman" w:eastAsia="Times New Roman" w:hAnsi="Times New Roman" w:cs="Times New Roman"/>
          <w:color w:val="000000" w:themeColor="text1"/>
          <w:lang w:val="en-US"/>
        </w:rPr>
        <w:t>.</w:t>
      </w:r>
    </w:p>
    <w:p w14:paraId="1D8A253E" w14:textId="3D5E4AB8"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[41] Kabiraz MP, Majumdar PR, Mahmud MMC, Bhowmik S, Ali A. Conventional and advanced detection techniques of foodborne pathogens: A comprehensive review</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Heliyon. 2023;9:e15482. </w:t>
      </w:r>
      <w:hyperlink r:id="rId46" w:history="1">
        <w:r w:rsidRPr="002D62E0">
          <w:rPr>
            <w:rStyle w:val="Hyperlink"/>
            <w:rFonts w:ascii="Times New Roman" w:eastAsia="Times New Roman" w:hAnsi="Times New Roman" w:cs="Times New Roman"/>
            <w:color w:val="000000" w:themeColor="text1"/>
            <w:lang w:val="en-US"/>
          </w:rPr>
          <w:t>https://doi.org/10.1016/j.heliyon.2023.e15482</w:t>
        </w:r>
      </w:hyperlink>
      <w:r w:rsidRPr="002D62E0">
        <w:rPr>
          <w:rFonts w:ascii="Times New Roman" w:eastAsia="Times New Roman" w:hAnsi="Times New Roman" w:cs="Times New Roman"/>
          <w:color w:val="000000" w:themeColor="text1"/>
          <w:lang w:val="en-US"/>
        </w:rPr>
        <w:t>.</w:t>
      </w:r>
    </w:p>
    <w:p w14:paraId="57C37405" w14:textId="370AEFF4"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 xml:space="preserve">[42] Sweeney TE, Liesenfeld O, May L. Diagnosis of bacterial sepsis: why are tests for bacteremia not sufficient? Expert Rev Mol Diagn. 2019;19:959–62. </w:t>
      </w:r>
      <w:hyperlink r:id="rId47" w:history="1">
        <w:r w:rsidRPr="002D62E0">
          <w:rPr>
            <w:rStyle w:val="Hyperlink"/>
            <w:rFonts w:ascii="Times New Roman" w:eastAsia="Times New Roman" w:hAnsi="Times New Roman" w:cs="Times New Roman"/>
            <w:color w:val="000000" w:themeColor="text1"/>
            <w:lang w:val="en-US"/>
          </w:rPr>
          <w:t>https://doi.org/10.1080/14737159.2019.1660644</w:t>
        </w:r>
      </w:hyperlink>
      <w:r w:rsidRPr="002D62E0">
        <w:rPr>
          <w:rFonts w:ascii="Times New Roman" w:eastAsia="Times New Roman" w:hAnsi="Times New Roman" w:cs="Times New Roman"/>
          <w:color w:val="000000" w:themeColor="text1"/>
          <w:lang w:val="en-US"/>
        </w:rPr>
        <w:t>.</w:t>
      </w:r>
    </w:p>
    <w:p w14:paraId="0046BC03" w14:textId="43D9F4A4"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lastRenderedPageBreak/>
        <w:t>[43] Lamy B, Sundqvist M, Idelevich EA, ESCMID Study Group for Bloodstream Infections, Endocarditis and Sepsis (ESGBIES). Bloodstream infections – Standard and progress in pathogen diagnostics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Clin Microbiol Infect. 2020;26:142–50. </w:t>
      </w:r>
      <w:hyperlink r:id="rId48" w:history="1">
        <w:r w:rsidRPr="002D62E0">
          <w:rPr>
            <w:rStyle w:val="Hyperlink"/>
            <w:rFonts w:ascii="Times New Roman" w:eastAsia="Times New Roman" w:hAnsi="Times New Roman" w:cs="Times New Roman"/>
            <w:color w:val="000000" w:themeColor="text1"/>
            <w:lang w:val="en-US"/>
          </w:rPr>
          <w:t>https://doi.org/10.1016/j.cmi.2019.11.017</w:t>
        </w:r>
      </w:hyperlink>
      <w:r w:rsidRPr="002D62E0">
        <w:rPr>
          <w:rFonts w:ascii="Times New Roman" w:eastAsia="Times New Roman" w:hAnsi="Times New Roman" w:cs="Times New Roman"/>
          <w:color w:val="000000" w:themeColor="text1"/>
          <w:lang w:val="en-US"/>
        </w:rPr>
        <w:t>.</w:t>
      </w:r>
    </w:p>
    <w:p w14:paraId="34A76A8D" w14:textId="3B8C4EDF"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[44] Apisarnthanarak A, Bin Kim H, Moore LSP, Xiao Y, Singh S, Doi Y, et al. Utility and applicability of rapid diagnostic testing in antimicrobial stewardship in the Asia-pacific region: A Delphi consensus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Clin Infect Dis. 2022;74:2067–76. </w:t>
      </w:r>
      <w:hyperlink r:id="rId49" w:history="1">
        <w:r w:rsidRPr="002D62E0">
          <w:rPr>
            <w:rStyle w:val="Hyperlink"/>
            <w:rFonts w:ascii="Times New Roman" w:eastAsia="Times New Roman" w:hAnsi="Times New Roman" w:cs="Times New Roman"/>
            <w:color w:val="000000" w:themeColor="text1"/>
            <w:lang w:val="en-US"/>
          </w:rPr>
          <w:t>https://doi.org/10.1093/cid/ciab910</w:t>
        </w:r>
      </w:hyperlink>
      <w:r w:rsidRPr="002D62E0">
        <w:rPr>
          <w:rFonts w:ascii="Times New Roman" w:eastAsia="Times New Roman" w:hAnsi="Times New Roman" w:cs="Times New Roman"/>
          <w:color w:val="000000" w:themeColor="text1"/>
          <w:lang w:val="en-US"/>
        </w:rPr>
        <w:t>.</w:t>
      </w:r>
    </w:p>
    <w:p w14:paraId="15AF6431" w14:textId="1499A602"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[45] Sango A, McCarter YS, Johnson D, Ferreira J, Guzman N, Jankowski CA. Stewardship approach for optimizing antimicrobial therapy through use of a rapid microarray assay on blood cultures positive for Enterococcus species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J Clin Microbiol. 2013;51:4008–11. </w:t>
      </w:r>
      <w:hyperlink r:id="rId50" w:history="1">
        <w:r w:rsidRPr="002D62E0">
          <w:rPr>
            <w:rStyle w:val="Hyperlink"/>
            <w:rFonts w:ascii="Times New Roman" w:eastAsia="Times New Roman" w:hAnsi="Times New Roman" w:cs="Times New Roman"/>
            <w:color w:val="000000" w:themeColor="text1"/>
            <w:lang w:val="en-US"/>
          </w:rPr>
          <w:t>https://doi.org/10.1128/JCM.01951-13</w:t>
        </w:r>
      </w:hyperlink>
      <w:r w:rsidRPr="002D62E0">
        <w:rPr>
          <w:rFonts w:ascii="Times New Roman" w:eastAsia="Times New Roman" w:hAnsi="Times New Roman" w:cs="Times New Roman"/>
          <w:color w:val="000000" w:themeColor="text1"/>
          <w:lang w:val="en-US"/>
        </w:rPr>
        <w:t>.</w:t>
      </w:r>
    </w:p>
    <w:p w14:paraId="04A359D0" w14:textId="53F99724"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[46] Roshdy DG, Tran A, LeCroy N, Zeng D, Ou FS, Daniels LM, et al. Impact of a rapid microarray-based assay for identification of positive blood cultures for treatment optimization for patients with streptococcal and enterococcal bacteremia</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J Clin Microbiol. 2015;53:1411–4. </w:t>
      </w:r>
      <w:hyperlink r:id="rId51" w:history="1">
        <w:r w:rsidRPr="002D62E0">
          <w:rPr>
            <w:rStyle w:val="Hyperlink"/>
            <w:rFonts w:ascii="Times New Roman" w:eastAsia="Times New Roman" w:hAnsi="Times New Roman" w:cs="Times New Roman"/>
            <w:color w:val="000000" w:themeColor="text1"/>
            <w:lang w:val="en-US"/>
          </w:rPr>
          <w:t>https://doi.org/10.1128/JCM.00104-15</w:t>
        </w:r>
      </w:hyperlink>
      <w:r w:rsidRPr="002D62E0">
        <w:rPr>
          <w:rFonts w:ascii="Times New Roman" w:eastAsia="Times New Roman" w:hAnsi="Times New Roman" w:cs="Times New Roman"/>
          <w:color w:val="000000" w:themeColor="text1"/>
          <w:lang w:val="en-US"/>
        </w:rPr>
        <w:t>.</w:t>
      </w:r>
    </w:p>
    <w:p w14:paraId="09B921E9" w14:textId="00462AEA"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[47] Beal SG, Thomas C, Dhiman N, Nguyen D, Qin H, Hawkins JM, et al. Antibiotic utilization improvement with the nanosphere Verigene Gram-positive Blood Culture assay</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Proc (Bayl Univ Med Cent). 2015;28:139–43. </w:t>
      </w:r>
      <w:hyperlink r:id="rId52" w:history="1">
        <w:r w:rsidRPr="002D62E0">
          <w:rPr>
            <w:rStyle w:val="Hyperlink"/>
            <w:rFonts w:ascii="Times New Roman" w:eastAsia="Times New Roman" w:hAnsi="Times New Roman" w:cs="Times New Roman"/>
            <w:color w:val="000000" w:themeColor="text1"/>
            <w:lang w:val="en-US"/>
          </w:rPr>
          <w:t>https://doi.org/10.1080/08998280.2015.11929214</w:t>
        </w:r>
      </w:hyperlink>
      <w:r w:rsidRPr="002D62E0">
        <w:rPr>
          <w:rFonts w:ascii="Times New Roman" w:eastAsia="Times New Roman" w:hAnsi="Times New Roman" w:cs="Times New Roman"/>
          <w:color w:val="000000" w:themeColor="text1"/>
          <w:lang w:val="en-US"/>
        </w:rPr>
        <w:t>.</w:t>
      </w:r>
    </w:p>
    <w:p w14:paraId="1E56949B" w14:textId="67354CBD"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 xml:space="preserve">[48] Avdic E, Wang R, Li DX, Tamma PD, Shulder SE, Carroll KC, et al. Sustained impact of a rapid microarray-based assay with antimicrobial stewardship interventions on </w:t>
      </w:r>
      <w:r w:rsidRPr="002D62E0">
        <w:rPr>
          <w:rFonts w:ascii="Times New Roman" w:eastAsia="Times New Roman" w:hAnsi="Times New Roman" w:cs="Times New Roman"/>
          <w:color w:val="000000" w:themeColor="text1"/>
          <w:lang w:val="en-US"/>
        </w:rPr>
        <w:lastRenderedPageBreak/>
        <w:t>optimizing therapy in patients with Gram-positive bacteraemia</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J Antimicrob Chemother. 2017;72:3191–8. </w:t>
      </w:r>
      <w:hyperlink r:id="rId53" w:history="1">
        <w:r w:rsidRPr="002D62E0">
          <w:rPr>
            <w:rStyle w:val="Hyperlink"/>
            <w:rFonts w:ascii="Times New Roman" w:eastAsia="Times New Roman" w:hAnsi="Times New Roman" w:cs="Times New Roman"/>
            <w:color w:val="000000" w:themeColor="text1"/>
            <w:lang w:val="en-US"/>
          </w:rPr>
          <w:t>https://doi.org/10.1093/jac/dkx267</w:t>
        </w:r>
      </w:hyperlink>
      <w:r w:rsidRPr="002D62E0">
        <w:rPr>
          <w:rFonts w:ascii="Times New Roman" w:eastAsia="Times New Roman" w:hAnsi="Times New Roman" w:cs="Times New Roman"/>
          <w:color w:val="000000" w:themeColor="text1"/>
          <w:lang w:val="en-US"/>
        </w:rPr>
        <w:t>.</w:t>
      </w:r>
    </w:p>
    <w:p w14:paraId="7A8FB12F" w14:textId="726D02CE"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[49] Nakagawa R, Jain R, Bryan AB, Chan JD. Optimization of antimicrobial therapy in vancomycin-resistant enterococcal bacteraemia using a rapid detection Gram-positive blood culture assay</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J Hosp Infect. 2018;99:153–7. </w:t>
      </w:r>
      <w:hyperlink r:id="rId54" w:history="1">
        <w:r w:rsidRPr="002D62E0">
          <w:rPr>
            <w:rStyle w:val="Hyperlink"/>
            <w:rFonts w:ascii="Times New Roman" w:eastAsia="Times New Roman" w:hAnsi="Times New Roman" w:cs="Times New Roman"/>
            <w:color w:val="000000" w:themeColor="text1"/>
            <w:lang w:val="en-US"/>
          </w:rPr>
          <w:t>https://doi.org/10.1016/j.jhin.2017.12.012</w:t>
        </w:r>
      </w:hyperlink>
      <w:r w:rsidRPr="002D62E0">
        <w:rPr>
          <w:rFonts w:ascii="Times New Roman" w:eastAsia="Times New Roman" w:hAnsi="Times New Roman" w:cs="Times New Roman"/>
          <w:color w:val="000000" w:themeColor="text1"/>
          <w:lang w:val="en-US"/>
        </w:rPr>
        <w:t>.</w:t>
      </w:r>
    </w:p>
    <w:p w14:paraId="758D3EB9" w14:textId="64AA60A8"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[50] Dunbar SA, Gardner C, Das S. Diagnosis and management of bloodstream infections with rapid, multiplexed molecular assays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Front Cell Infect Microbiol. 2022;12:859935. </w:t>
      </w:r>
      <w:hyperlink r:id="rId55" w:history="1">
        <w:r w:rsidRPr="002D62E0">
          <w:rPr>
            <w:rStyle w:val="Hyperlink"/>
            <w:rFonts w:ascii="Times New Roman" w:eastAsia="Times New Roman" w:hAnsi="Times New Roman" w:cs="Times New Roman"/>
            <w:color w:val="000000" w:themeColor="text1"/>
            <w:lang w:val="en-US"/>
          </w:rPr>
          <w:t>https://doi.org/10.3389/fcimb.2022.859935</w:t>
        </w:r>
      </w:hyperlink>
      <w:r w:rsidRPr="002D62E0">
        <w:rPr>
          <w:rFonts w:ascii="Times New Roman" w:eastAsia="Times New Roman" w:hAnsi="Times New Roman" w:cs="Times New Roman"/>
          <w:color w:val="000000" w:themeColor="text1"/>
          <w:lang w:val="en-US"/>
        </w:rPr>
        <w:t>.</w:t>
      </w:r>
    </w:p>
    <w:p w14:paraId="46AC3991" w14:textId="6C327E88"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[51] Bandy SM, Jackson CB, Black CA, Godinez W, Gawrys GW, Lee GC. Molecular rapid diagnostics improve time to effective therapy and survival in patients with vancomycin-resistant enterococcus bloodstream infections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Antibiotics (Basel). 2023;12:210. </w:t>
      </w:r>
      <w:hyperlink r:id="rId56" w:history="1">
        <w:r w:rsidRPr="002D62E0">
          <w:rPr>
            <w:rStyle w:val="Hyperlink"/>
            <w:rFonts w:ascii="Times New Roman" w:eastAsia="Times New Roman" w:hAnsi="Times New Roman" w:cs="Times New Roman"/>
            <w:color w:val="000000" w:themeColor="text1"/>
            <w:lang w:val="en-US"/>
          </w:rPr>
          <w:t>https://doi.org/10.3390/antibiotics12020210</w:t>
        </w:r>
      </w:hyperlink>
      <w:r w:rsidRPr="002D62E0">
        <w:rPr>
          <w:rFonts w:ascii="Times New Roman" w:eastAsia="Times New Roman" w:hAnsi="Times New Roman" w:cs="Times New Roman"/>
          <w:color w:val="000000" w:themeColor="text1"/>
          <w:lang w:val="en-US"/>
        </w:rPr>
        <w:t>.</w:t>
      </w:r>
    </w:p>
    <w:p w14:paraId="58293AFA" w14:textId="5C17BC76"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[52] Felsenstein S, Bender JM, Sposto R, Gentry M, Takemoto C, Bard JD. Impact of a rapid blood culture assay for Gram-positive identification and detection of resistance markers in a pediatric hospital</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Arch Pathol Lab Med. 2016;140:267–75. </w:t>
      </w:r>
      <w:hyperlink r:id="rId57" w:history="1">
        <w:r w:rsidRPr="002D62E0">
          <w:rPr>
            <w:rStyle w:val="Hyperlink"/>
            <w:rFonts w:ascii="Times New Roman" w:eastAsia="Times New Roman" w:hAnsi="Times New Roman" w:cs="Times New Roman"/>
            <w:color w:val="000000" w:themeColor="text1"/>
            <w:lang w:val="en-US"/>
          </w:rPr>
          <w:t>https://doi.org/10.5858/arpa.2015-0119-OA</w:t>
        </w:r>
      </w:hyperlink>
      <w:r w:rsidRPr="002D62E0">
        <w:rPr>
          <w:rFonts w:ascii="Times New Roman" w:eastAsia="Times New Roman" w:hAnsi="Times New Roman" w:cs="Times New Roman"/>
          <w:color w:val="000000" w:themeColor="text1"/>
          <w:lang w:val="en-US"/>
        </w:rPr>
        <w:t>.</w:t>
      </w:r>
    </w:p>
    <w:p w14:paraId="40C877B7" w14:textId="3B727846"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[53] Mahrous AJ, Thabit AK, Elarabi S, Fleisher J. Clinical impact of pharmacist-directed antimicrobial stewardship guidance following blood culture rapid diagnostic testing</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J Hosp Infect. 2020;106:436–46. </w:t>
      </w:r>
      <w:hyperlink r:id="rId58" w:history="1">
        <w:r w:rsidRPr="002D62E0">
          <w:rPr>
            <w:rStyle w:val="Hyperlink"/>
            <w:rFonts w:ascii="Times New Roman" w:eastAsia="Times New Roman" w:hAnsi="Times New Roman" w:cs="Times New Roman"/>
            <w:color w:val="000000" w:themeColor="text1"/>
            <w:lang w:val="en-US"/>
          </w:rPr>
          <w:t>https://doi.org/10.1016/j.jhin.2020.09.010</w:t>
        </w:r>
      </w:hyperlink>
      <w:r w:rsidRPr="002D62E0">
        <w:rPr>
          <w:rFonts w:ascii="Times New Roman" w:eastAsia="Times New Roman" w:hAnsi="Times New Roman" w:cs="Times New Roman"/>
          <w:color w:val="000000" w:themeColor="text1"/>
          <w:lang w:val="en-US"/>
        </w:rPr>
        <w:t>.</w:t>
      </w:r>
    </w:p>
    <w:p w14:paraId="65A57AB9" w14:textId="3792A48A"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[54] McCarthy L, Colley P, Nguyen HL, Berhe M. Impact of pharmacist intervention in response to automated molecular diagnostic tests of blood culture results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J </w:t>
      </w:r>
      <w:r w:rsidRPr="002D62E0">
        <w:rPr>
          <w:rFonts w:ascii="Times New Roman" w:eastAsia="Times New Roman" w:hAnsi="Times New Roman" w:cs="Times New Roman"/>
          <w:color w:val="000000" w:themeColor="text1"/>
          <w:lang w:val="en-US"/>
        </w:rPr>
        <w:lastRenderedPageBreak/>
        <w:t xml:space="preserve">Pharm Pract. 2022;35:47–53. </w:t>
      </w:r>
      <w:hyperlink r:id="rId59" w:history="1">
        <w:r w:rsidRPr="002D62E0">
          <w:rPr>
            <w:rStyle w:val="Hyperlink"/>
            <w:rFonts w:ascii="Times New Roman" w:eastAsia="Times New Roman" w:hAnsi="Times New Roman" w:cs="Times New Roman"/>
            <w:color w:val="000000" w:themeColor="text1"/>
            <w:lang w:val="en-US"/>
          </w:rPr>
          <w:t>https://doi.org/10.1177/0897190020943369</w:t>
        </w:r>
      </w:hyperlink>
      <w:r w:rsidRPr="002D62E0">
        <w:rPr>
          <w:rFonts w:ascii="Times New Roman" w:eastAsia="Times New Roman" w:hAnsi="Times New Roman" w:cs="Times New Roman"/>
          <w:color w:val="000000" w:themeColor="text1"/>
          <w:lang w:val="en-US"/>
        </w:rPr>
        <w:t>.</w:t>
      </w:r>
    </w:p>
    <w:p w14:paraId="186203D8" w14:textId="538E994F"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[55] Hill JT, Tran KDT, Barton KL, Labreche MJ, Sharp SE. Evaluation of the nanosphere Verigene BC-GN assay for direct identification of gram-negative bacilli and antibiotic resistance markers from positive blood cultures and potential impact for more-rapid antibiotic interventions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J Clin Microbiol. 2014;52:3805–7. </w:t>
      </w:r>
      <w:hyperlink r:id="rId60" w:history="1">
        <w:r w:rsidRPr="002D62E0">
          <w:rPr>
            <w:rStyle w:val="Hyperlink"/>
            <w:rFonts w:ascii="Times New Roman" w:eastAsia="Times New Roman" w:hAnsi="Times New Roman" w:cs="Times New Roman"/>
            <w:color w:val="000000" w:themeColor="text1"/>
            <w:lang w:val="en-US"/>
          </w:rPr>
          <w:t>https://doi.org/10.1128/JCM.01537-14</w:t>
        </w:r>
      </w:hyperlink>
      <w:r w:rsidRPr="002D62E0">
        <w:rPr>
          <w:rFonts w:ascii="Times New Roman" w:eastAsia="Times New Roman" w:hAnsi="Times New Roman" w:cs="Times New Roman"/>
          <w:color w:val="000000" w:themeColor="text1"/>
          <w:lang w:val="en-US"/>
        </w:rPr>
        <w:t>.</w:t>
      </w:r>
    </w:p>
    <w:p w14:paraId="033A39E2" w14:textId="0D1C9936"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[56] Bork JT, Leekha S, Heil EL, Zhao L, Badamas R, Johnson JK. Rapid testing using the Verigene Gram-negative blood culture nucleic acid test in combination with antimicrobial stewardship intervention against Gram-negative bacteremia</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Antimicrob Agents Chemother. 2015;59:1588–95. </w:t>
      </w:r>
      <w:hyperlink r:id="rId61" w:history="1">
        <w:r w:rsidRPr="002D62E0">
          <w:rPr>
            <w:rStyle w:val="Hyperlink"/>
            <w:rFonts w:ascii="Times New Roman" w:eastAsia="Times New Roman" w:hAnsi="Times New Roman" w:cs="Times New Roman"/>
            <w:color w:val="000000" w:themeColor="text1"/>
            <w:lang w:val="en-US"/>
          </w:rPr>
          <w:t>https://doi.org/10.1128/AAC.04259-14</w:t>
        </w:r>
      </w:hyperlink>
      <w:r w:rsidRPr="002D62E0">
        <w:rPr>
          <w:rFonts w:ascii="Times New Roman" w:eastAsia="Times New Roman" w:hAnsi="Times New Roman" w:cs="Times New Roman"/>
          <w:color w:val="000000" w:themeColor="text1"/>
          <w:lang w:val="en-US"/>
        </w:rPr>
        <w:t>.</w:t>
      </w:r>
    </w:p>
    <w:p w14:paraId="6BCB405B" w14:textId="18DD5F10"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[57] Belknap A, Grosser DS, Hale DA, Lang BJ, Colley P, Benavides R, et al. Clinical uptake of antimicrobial stewardship recommendations following nanosphere Verigene Blood Culture Gram-negative reporting</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Proc (Bayl Univ Med Cent). 2017;30:395–9. </w:t>
      </w:r>
      <w:hyperlink r:id="rId62" w:history="1">
        <w:r w:rsidRPr="002D62E0">
          <w:rPr>
            <w:rStyle w:val="Hyperlink"/>
            <w:rFonts w:ascii="Times New Roman" w:eastAsia="Times New Roman" w:hAnsi="Times New Roman" w:cs="Times New Roman"/>
            <w:color w:val="000000" w:themeColor="text1"/>
            <w:lang w:val="en-US"/>
          </w:rPr>
          <w:t>https://doi.org/10.1080/08998280.2017.11930204</w:t>
        </w:r>
      </w:hyperlink>
      <w:r w:rsidRPr="002D62E0">
        <w:rPr>
          <w:rFonts w:ascii="Times New Roman" w:eastAsia="Times New Roman" w:hAnsi="Times New Roman" w:cs="Times New Roman"/>
          <w:color w:val="000000" w:themeColor="text1"/>
          <w:lang w:val="en-US"/>
        </w:rPr>
        <w:t>.</w:t>
      </w:r>
    </w:p>
    <w:p w14:paraId="6F70D82C" w14:textId="1085A2C7"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[58] Walker T, Dumadag S, Lee CJ, Lee SH, Bender JM, Cupo Abbott J, et al. Clinical impact of laboratory implementation of Verigene BC-GN microarray-based assay for detection of Gram-negative bacteria in positive blood cultures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J Clin Microbiol. 2016;54:1789–96. </w:t>
      </w:r>
      <w:hyperlink r:id="rId63" w:history="1">
        <w:r w:rsidRPr="002D62E0">
          <w:rPr>
            <w:rStyle w:val="Hyperlink"/>
            <w:rFonts w:ascii="Times New Roman" w:eastAsia="Times New Roman" w:hAnsi="Times New Roman" w:cs="Times New Roman"/>
            <w:color w:val="000000" w:themeColor="text1"/>
            <w:lang w:val="en-US"/>
          </w:rPr>
          <w:t>https://doi.org/10.1128/JCM.00376-16</w:t>
        </w:r>
      </w:hyperlink>
      <w:r w:rsidRPr="002D62E0">
        <w:rPr>
          <w:rFonts w:ascii="Times New Roman" w:eastAsia="Times New Roman" w:hAnsi="Times New Roman" w:cs="Times New Roman"/>
          <w:color w:val="000000" w:themeColor="text1"/>
          <w:lang w:val="en-US"/>
        </w:rPr>
        <w:t>.</w:t>
      </w:r>
    </w:p>
    <w:p w14:paraId="5721FD27" w14:textId="516018BE"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[59] Pogue JM, Heil EL, Lephart P, Johnson JK, Mynatt RP, Salimnia H, et al. An antibiotic stewardship program blueprint for optimizing Verigene BC-GN within an institution: a tale of two cities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Antimicrob Agents </w:t>
      </w:r>
      <w:r w:rsidRPr="002D62E0">
        <w:rPr>
          <w:rFonts w:ascii="Times New Roman" w:eastAsia="Times New Roman" w:hAnsi="Times New Roman" w:cs="Times New Roman"/>
          <w:color w:val="000000" w:themeColor="text1"/>
          <w:lang w:val="en-US"/>
        </w:rPr>
        <w:lastRenderedPageBreak/>
        <w:t xml:space="preserve">Chemother. 2018;62:e02538-17. </w:t>
      </w:r>
      <w:hyperlink r:id="rId64" w:history="1">
        <w:r w:rsidRPr="002D62E0">
          <w:rPr>
            <w:rStyle w:val="Hyperlink"/>
            <w:rFonts w:ascii="Times New Roman" w:eastAsia="Times New Roman" w:hAnsi="Times New Roman" w:cs="Times New Roman"/>
            <w:color w:val="000000" w:themeColor="text1"/>
            <w:lang w:val="en-US"/>
          </w:rPr>
          <w:t>https://doi.org/10.1128/AAC.02538-17</w:t>
        </w:r>
      </w:hyperlink>
      <w:r w:rsidRPr="002D62E0">
        <w:rPr>
          <w:rFonts w:ascii="Times New Roman" w:eastAsia="Times New Roman" w:hAnsi="Times New Roman" w:cs="Times New Roman"/>
          <w:color w:val="000000" w:themeColor="text1"/>
          <w:lang w:val="en-US"/>
        </w:rPr>
        <w:t>.</w:t>
      </w:r>
    </w:p>
    <w:p w14:paraId="4DF9B408" w14:textId="1BB72857"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[60] Claeys KC, Heil EL, Pogue JM, Lephart PR, Johnson JK. The Verigene dilemma: gram-negative polymicrobial bloodstream infections and clinical decision making</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Diagn Microbiol Infect Dis. 2018;91:144–6. </w:t>
      </w:r>
      <w:hyperlink r:id="rId65" w:history="1">
        <w:r w:rsidRPr="002D62E0">
          <w:rPr>
            <w:rStyle w:val="Hyperlink"/>
            <w:rFonts w:ascii="Times New Roman" w:eastAsia="Times New Roman" w:hAnsi="Times New Roman" w:cs="Times New Roman"/>
            <w:color w:val="000000" w:themeColor="text1"/>
            <w:lang w:val="en-US"/>
          </w:rPr>
          <w:t>https://doi.org/10.1016/j.diagmicrobio.2018.01.012</w:t>
        </w:r>
      </w:hyperlink>
      <w:r w:rsidRPr="002D62E0">
        <w:rPr>
          <w:rFonts w:ascii="Times New Roman" w:eastAsia="Times New Roman" w:hAnsi="Times New Roman" w:cs="Times New Roman"/>
          <w:color w:val="000000" w:themeColor="text1"/>
          <w:lang w:val="en-US"/>
        </w:rPr>
        <w:t>.</w:t>
      </w:r>
    </w:p>
    <w:p w14:paraId="7F7C8233" w14:textId="30D6BD3F"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[61] Rivard KR, Athans V, Lam SW, Gordon SM, Procop GW, Richter SS, et al. Impact of antimicrobial stewardship and rapid microarray testing on patients with Gram-negative bacteremia</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Eur J Clin Microbiol Infect Dis. 2017;36:1879–87. </w:t>
      </w:r>
      <w:hyperlink r:id="rId66" w:history="1">
        <w:r w:rsidRPr="002D62E0">
          <w:rPr>
            <w:rStyle w:val="Hyperlink"/>
            <w:rFonts w:ascii="Times New Roman" w:eastAsia="Times New Roman" w:hAnsi="Times New Roman" w:cs="Times New Roman"/>
            <w:color w:val="000000" w:themeColor="text1"/>
            <w:lang w:val="en-US"/>
          </w:rPr>
          <w:t>https://doi.org/10.1007/s10096-017-3008-6</w:t>
        </w:r>
      </w:hyperlink>
      <w:r w:rsidRPr="002D62E0">
        <w:rPr>
          <w:rFonts w:ascii="Times New Roman" w:eastAsia="Times New Roman" w:hAnsi="Times New Roman" w:cs="Times New Roman"/>
          <w:color w:val="000000" w:themeColor="text1"/>
          <w:lang w:val="en-US"/>
        </w:rPr>
        <w:t>.</w:t>
      </w:r>
    </w:p>
    <w:p w14:paraId="669BE2EC" w14:textId="30B63ABC"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[62] Gawrys GW, Tun K, Jackson CB, Astorga B, Fetchick RJ, Septimus E, et al. The impact of rapid diagnostic testing, surveillance software, and clinical pharmacist staffing at a large community hospital in the management of Gram-negative bloodstream infections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Diagn Microbiol Infect Dis. 2020;98:115084. </w:t>
      </w:r>
      <w:hyperlink r:id="rId67" w:history="1">
        <w:r w:rsidRPr="002D62E0">
          <w:rPr>
            <w:rStyle w:val="Hyperlink"/>
            <w:rFonts w:ascii="Times New Roman" w:eastAsia="Times New Roman" w:hAnsi="Times New Roman" w:cs="Times New Roman"/>
            <w:color w:val="000000" w:themeColor="text1"/>
            <w:lang w:val="en-US"/>
          </w:rPr>
          <w:t>https://doi.org/10.1016/j.diagmicrobio.2020.115084</w:t>
        </w:r>
      </w:hyperlink>
      <w:r w:rsidRPr="002D62E0">
        <w:rPr>
          <w:rFonts w:ascii="Times New Roman" w:eastAsia="Times New Roman" w:hAnsi="Times New Roman" w:cs="Times New Roman"/>
          <w:color w:val="000000" w:themeColor="text1"/>
          <w:lang w:val="en-US"/>
        </w:rPr>
        <w:t>.</w:t>
      </w:r>
    </w:p>
    <w:p w14:paraId="055D7671" w14:textId="645BDE91"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[63] Bowman C, Holloway M, Scott L, Russell C, Lott S, Amin R. Impact of pharmacist involvement on the utility of a Gram-negative blood culture identification panel on antimicrobial usage</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J Pharm Technol. 2021;37:304–9. </w:t>
      </w:r>
      <w:hyperlink r:id="rId68" w:history="1">
        <w:r w:rsidRPr="002D62E0">
          <w:rPr>
            <w:rStyle w:val="Hyperlink"/>
            <w:rFonts w:ascii="Times New Roman" w:eastAsia="Times New Roman" w:hAnsi="Times New Roman" w:cs="Times New Roman"/>
            <w:color w:val="000000" w:themeColor="text1"/>
            <w:lang w:val="en-US"/>
          </w:rPr>
          <w:t>https://doi.org/10.1177/87551225211046627</w:t>
        </w:r>
      </w:hyperlink>
      <w:r w:rsidRPr="002D62E0">
        <w:rPr>
          <w:rFonts w:ascii="Times New Roman" w:eastAsia="Times New Roman" w:hAnsi="Times New Roman" w:cs="Times New Roman"/>
          <w:color w:val="000000" w:themeColor="text1"/>
          <w:lang w:val="en-US"/>
        </w:rPr>
        <w:t>.</w:t>
      </w:r>
    </w:p>
    <w:p w14:paraId="6D958672" w14:textId="09F10CFE"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[64] Peri AM, Bauer MJ, Bergh H, Butkiewicz D, Paterson DL, Harris PN. Performance of the BioFire Blood Culture Identification 2 panel for the diagnosis of bloodstream infections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Heliyon. 2022;8:e09983. </w:t>
      </w:r>
      <w:hyperlink r:id="rId69" w:history="1">
        <w:r w:rsidRPr="002D62E0">
          <w:rPr>
            <w:rStyle w:val="Hyperlink"/>
            <w:rFonts w:ascii="Times New Roman" w:eastAsia="Times New Roman" w:hAnsi="Times New Roman" w:cs="Times New Roman"/>
            <w:color w:val="000000" w:themeColor="text1"/>
            <w:lang w:val="en-US"/>
          </w:rPr>
          <w:t>https://doi.org/10.1016/j.heliyon.2022.e09983</w:t>
        </w:r>
      </w:hyperlink>
      <w:r w:rsidRPr="002D62E0">
        <w:rPr>
          <w:rFonts w:ascii="Times New Roman" w:eastAsia="Times New Roman" w:hAnsi="Times New Roman" w:cs="Times New Roman"/>
          <w:color w:val="000000" w:themeColor="text1"/>
          <w:lang w:val="en-US"/>
        </w:rPr>
        <w:t>.</w:t>
      </w:r>
    </w:p>
    <w:p w14:paraId="1C53A280" w14:textId="165A9EFB"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[65] Kim KJ, Yun SG, Cho Y, Lee CK, Nam MH. Rapid direct identification of microbial pathogens and antimicrobial resistance genes in positive blood cultures using a fully automated multiplex PCR assay</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J Korean Med Sci. </w:t>
      </w:r>
      <w:r w:rsidRPr="002D62E0">
        <w:rPr>
          <w:rFonts w:ascii="Times New Roman" w:eastAsia="Times New Roman" w:hAnsi="Times New Roman" w:cs="Times New Roman"/>
          <w:color w:val="000000" w:themeColor="text1"/>
          <w:lang w:val="en-US"/>
        </w:rPr>
        <w:lastRenderedPageBreak/>
        <w:t xml:space="preserve">2024;39:e157. </w:t>
      </w:r>
      <w:hyperlink r:id="rId70" w:history="1">
        <w:r w:rsidRPr="002D62E0">
          <w:rPr>
            <w:rStyle w:val="Hyperlink"/>
            <w:rFonts w:ascii="Times New Roman" w:eastAsia="Times New Roman" w:hAnsi="Times New Roman" w:cs="Times New Roman"/>
            <w:color w:val="000000" w:themeColor="text1"/>
            <w:lang w:val="en-US"/>
          </w:rPr>
          <w:t>https://doi.org/10.3346/jkms.2024.39.e157</w:t>
        </w:r>
      </w:hyperlink>
      <w:r w:rsidRPr="002D62E0">
        <w:rPr>
          <w:rFonts w:ascii="Times New Roman" w:eastAsia="Times New Roman" w:hAnsi="Times New Roman" w:cs="Times New Roman"/>
          <w:color w:val="000000" w:themeColor="text1"/>
          <w:lang w:val="en-US"/>
        </w:rPr>
        <w:t>.</w:t>
      </w:r>
    </w:p>
    <w:p w14:paraId="4F8DCF4E" w14:textId="4FDA281D"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[66] Senok A, Dabal LA, Alfaresi M, Habous M, Celiloglu H, Bashiri S, et al. Clinical impact of the BioFire blood culture identification 2 panel in adult patients with bloodstream infection: A multicentre observational study in the United Arab Emirates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Diagnostics (Basel). 2023;13:2433. </w:t>
      </w:r>
      <w:hyperlink r:id="rId71" w:history="1">
        <w:r w:rsidRPr="002D62E0">
          <w:rPr>
            <w:rStyle w:val="Hyperlink"/>
            <w:rFonts w:ascii="Times New Roman" w:eastAsia="Times New Roman" w:hAnsi="Times New Roman" w:cs="Times New Roman"/>
            <w:color w:val="000000" w:themeColor="text1"/>
            <w:lang w:val="en-US"/>
          </w:rPr>
          <w:t>https://doi.org/10.3390/diagnostics13142433</w:t>
        </w:r>
      </w:hyperlink>
      <w:r w:rsidRPr="002D62E0">
        <w:rPr>
          <w:rFonts w:ascii="Times New Roman" w:eastAsia="Times New Roman" w:hAnsi="Times New Roman" w:cs="Times New Roman"/>
          <w:color w:val="000000" w:themeColor="text1"/>
          <w:lang w:val="en-US"/>
        </w:rPr>
        <w:t>.</w:t>
      </w:r>
    </w:p>
    <w:p w14:paraId="0E56D621" w14:textId="6DB99E5D"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[67] Muzzi M, Viaggi B, Fabbri S, Bechi L, Scirè-Calabrisotto C, Villa G, et al. The impact of fast microbiology in intensive care units in the era of antibiotic resistance: an observational retrospective study</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Curr Microbiol. 2022;79:79. </w:t>
      </w:r>
      <w:hyperlink r:id="rId72" w:history="1">
        <w:r w:rsidRPr="002D62E0">
          <w:rPr>
            <w:rStyle w:val="Hyperlink"/>
            <w:rFonts w:ascii="Times New Roman" w:eastAsia="Times New Roman" w:hAnsi="Times New Roman" w:cs="Times New Roman"/>
            <w:color w:val="000000" w:themeColor="text1"/>
            <w:lang w:val="en-US"/>
          </w:rPr>
          <w:t>https://doi.org/10.1007/s00284-022-02773-0</w:t>
        </w:r>
      </w:hyperlink>
      <w:r w:rsidRPr="002D62E0">
        <w:rPr>
          <w:rFonts w:ascii="Times New Roman" w:eastAsia="Times New Roman" w:hAnsi="Times New Roman" w:cs="Times New Roman"/>
          <w:color w:val="000000" w:themeColor="text1"/>
          <w:lang w:val="en-US"/>
        </w:rPr>
        <w:t>.</w:t>
      </w:r>
    </w:p>
    <w:p w14:paraId="34616DF4" w14:textId="7DC772DC"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[68] Tatli-Kis T, Yildirim S, Bicmen C, Kirakli C. Early detection of bacteremia pathogens with rapid molecular diagnostic tests and evaluation of effect on intensive care patient management</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Diagn Microbiol Infect Dis. 2024;110:116424. </w:t>
      </w:r>
      <w:hyperlink r:id="rId73" w:history="1">
        <w:r w:rsidRPr="002D62E0">
          <w:rPr>
            <w:rStyle w:val="Hyperlink"/>
            <w:rFonts w:ascii="Times New Roman" w:eastAsia="Times New Roman" w:hAnsi="Times New Roman" w:cs="Times New Roman"/>
            <w:color w:val="000000" w:themeColor="text1"/>
            <w:lang w:val="en-US"/>
          </w:rPr>
          <w:t>https://doi.org/10.1016/j.diagmicrobio.2024.116424</w:t>
        </w:r>
      </w:hyperlink>
      <w:r w:rsidRPr="002D62E0">
        <w:rPr>
          <w:rFonts w:ascii="Times New Roman" w:eastAsia="Times New Roman" w:hAnsi="Times New Roman" w:cs="Times New Roman"/>
          <w:color w:val="000000" w:themeColor="text1"/>
          <w:lang w:val="en-US"/>
        </w:rPr>
        <w:t>.</w:t>
      </w:r>
    </w:p>
    <w:p w14:paraId="18C40BCD" w14:textId="6F1332F1"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[69] Chen HY, Tseng HY, Chen CL, Lin YC, Liang SJ, Tu CY, et al. The real-world impact of the BioFire FilmArray blood culture identification 2 panel on antimicrobial stewardship among patients with bloodstream infections in intensive care units with a high burden of drug-resistant pathogens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J Microbiol Immunol Infect. 2024;57:580–93. </w:t>
      </w:r>
      <w:hyperlink r:id="rId74" w:history="1">
        <w:r w:rsidRPr="002D62E0">
          <w:rPr>
            <w:rStyle w:val="Hyperlink"/>
            <w:rFonts w:ascii="Times New Roman" w:eastAsia="Times New Roman" w:hAnsi="Times New Roman" w:cs="Times New Roman"/>
            <w:color w:val="000000" w:themeColor="text1"/>
            <w:lang w:val="en-US"/>
          </w:rPr>
          <w:t>https://doi.org/10.1016/j.jmii.2024.06.004</w:t>
        </w:r>
      </w:hyperlink>
      <w:r w:rsidRPr="002D62E0">
        <w:rPr>
          <w:rFonts w:ascii="Times New Roman" w:eastAsia="Times New Roman" w:hAnsi="Times New Roman" w:cs="Times New Roman"/>
          <w:color w:val="000000" w:themeColor="text1"/>
          <w:lang w:val="en-US"/>
        </w:rPr>
        <w:t>.</w:t>
      </w:r>
    </w:p>
    <w:p w14:paraId="34056900" w14:textId="6A9B406A"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[70] Bauer KA, West JE, Balada-Llasat JM, Pancholi P, Stevenson KB, Goff DA. An antimicrobial stewardship program’s impact with rapid polymerase chain reaction methicillin-resistant Staphylococcus aureus/S. aureus blood culture test in patients with S. aureus bacteremia</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w:t>
      </w:r>
      <w:r w:rsidRPr="002D62E0">
        <w:rPr>
          <w:rFonts w:ascii="Times New Roman" w:eastAsia="Times New Roman" w:hAnsi="Times New Roman" w:cs="Times New Roman"/>
          <w:color w:val="000000" w:themeColor="text1"/>
          <w:lang w:val="en-US"/>
        </w:rPr>
        <w:lastRenderedPageBreak/>
        <w:t xml:space="preserve">Clin Infect Dis. 2010;51:1074–80. </w:t>
      </w:r>
      <w:hyperlink r:id="rId75" w:history="1">
        <w:r w:rsidRPr="002D62E0">
          <w:rPr>
            <w:rStyle w:val="Hyperlink"/>
            <w:rFonts w:ascii="Times New Roman" w:eastAsia="Times New Roman" w:hAnsi="Times New Roman" w:cs="Times New Roman"/>
            <w:color w:val="000000" w:themeColor="text1"/>
            <w:lang w:val="en-US"/>
          </w:rPr>
          <w:t>https://doi.org/10.1086/656623</w:t>
        </w:r>
      </w:hyperlink>
      <w:r w:rsidRPr="002D62E0">
        <w:rPr>
          <w:rFonts w:ascii="Times New Roman" w:eastAsia="Times New Roman" w:hAnsi="Times New Roman" w:cs="Times New Roman"/>
          <w:color w:val="000000" w:themeColor="text1"/>
          <w:lang w:val="en-US"/>
        </w:rPr>
        <w:t>.</w:t>
      </w:r>
    </w:p>
    <w:p w14:paraId="4E9A0150" w14:textId="5D8B6FE9"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[71] Turner RB, Lalikian K, Fry M, Schwartz J, Chan D, Won R. Impact of rapid identification of Staphylococcus aureus bloodstream infection without antimicrobial stewardship intervention on antibiotic optimization and clinical outcomes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Diagn Microbiol Infect Dis. 2017;89:125–30. </w:t>
      </w:r>
      <w:hyperlink r:id="rId76" w:history="1">
        <w:r w:rsidRPr="002D62E0">
          <w:rPr>
            <w:rStyle w:val="Hyperlink"/>
            <w:rFonts w:ascii="Times New Roman" w:eastAsia="Times New Roman" w:hAnsi="Times New Roman" w:cs="Times New Roman"/>
            <w:color w:val="000000" w:themeColor="text1"/>
            <w:lang w:val="en-US"/>
          </w:rPr>
          <w:t>https://doi.org/10.1016/j.diagmicrobio.2017.07.003</w:t>
        </w:r>
      </w:hyperlink>
      <w:r w:rsidRPr="002D62E0">
        <w:rPr>
          <w:rFonts w:ascii="Times New Roman" w:eastAsia="Times New Roman" w:hAnsi="Times New Roman" w:cs="Times New Roman"/>
          <w:color w:val="000000" w:themeColor="text1"/>
          <w:lang w:val="en-US"/>
        </w:rPr>
        <w:t>.</w:t>
      </w:r>
    </w:p>
    <w:p w14:paraId="05312B83" w14:textId="45D3302C"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[72] Page A, O’Rourke S, Brennan M, Clooney L, Le Blanc D, Griffin J, et al. Impact of Xpert MRSA/SA blood culture PCR assay on management of positive blood cultures in obstetric patients: a retrospective audit</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Ir J Med Sci. 2017;186:995–8. </w:t>
      </w:r>
      <w:hyperlink r:id="rId77" w:history="1">
        <w:r w:rsidRPr="002D62E0">
          <w:rPr>
            <w:rStyle w:val="Hyperlink"/>
            <w:rFonts w:ascii="Times New Roman" w:eastAsia="Times New Roman" w:hAnsi="Times New Roman" w:cs="Times New Roman"/>
            <w:color w:val="000000" w:themeColor="text1"/>
            <w:lang w:val="en-US"/>
          </w:rPr>
          <w:t>https://doi.org/10.1007/s11845-017-1581-4</w:t>
        </w:r>
      </w:hyperlink>
      <w:r w:rsidRPr="002D62E0">
        <w:rPr>
          <w:rFonts w:ascii="Times New Roman" w:eastAsia="Times New Roman" w:hAnsi="Times New Roman" w:cs="Times New Roman"/>
          <w:color w:val="000000" w:themeColor="text1"/>
          <w:lang w:val="en-US"/>
        </w:rPr>
        <w:t>.</w:t>
      </w:r>
    </w:p>
    <w:p w14:paraId="4A5F0513" w14:textId="78D489A9"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[73] Ben-Zvi H, Drozdinsky G, Kushnir S, Avni T, Scheuerman O, Bishara J, et al. Influence of GeneXpert MRSA/SA test implementation on clinical outcomes of Staphylococcus aureus bacteremia – a before-after retrospective study</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Diagn Microbiol Infect Dis. 2019;93:120–4. </w:t>
      </w:r>
      <w:hyperlink r:id="rId78" w:history="1">
        <w:r w:rsidRPr="002D62E0">
          <w:rPr>
            <w:rStyle w:val="Hyperlink"/>
            <w:rFonts w:ascii="Times New Roman" w:eastAsia="Times New Roman" w:hAnsi="Times New Roman" w:cs="Times New Roman"/>
            <w:color w:val="000000" w:themeColor="text1"/>
            <w:lang w:val="en-US"/>
          </w:rPr>
          <w:t>https://doi.org/10.1016/j.diagmicrobio.2018.08.011</w:t>
        </w:r>
      </w:hyperlink>
      <w:r w:rsidRPr="002D62E0">
        <w:rPr>
          <w:rFonts w:ascii="Times New Roman" w:eastAsia="Times New Roman" w:hAnsi="Times New Roman" w:cs="Times New Roman"/>
          <w:color w:val="000000" w:themeColor="text1"/>
          <w:lang w:val="en-US"/>
        </w:rPr>
        <w:t>.</w:t>
      </w:r>
    </w:p>
    <w:p w14:paraId="3A52847E" w14:textId="29F2840D"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[74] Bukowski PM, Jacoby JS, Jameson AP, Dumkow LE. Implementation of rapid diagnostic testing without active stewardship team notification for Gram-positive blood cultures in a community teaching hospital</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Antimicrob Agents Chemother. 2018;62:e01334-18. </w:t>
      </w:r>
      <w:hyperlink r:id="rId79" w:history="1">
        <w:r w:rsidRPr="002D62E0">
          <w:rPr>
            <w:rStyle w:val="Hyperlink"/>
            <w:rFonts w:ascii="Times New Roman" w:eastAsia="Times New Roman" w:hAnsi="Times New Roman" w:cs="Times New Roman"/>
            <w:color w:val="000000" w:themeColor="text1"/>
            <w:lang w:val="en-US"/>
          </w:rPr>
          <w:t>https://doi.org/10.1128/AAC.01334-18</w:t>
        </w:r>
      </w:hyperlink>
      <w:r w:rsidRPr="002D62E0">
        <w:rPr>
          <w:rFonts w:ascii="Times New Roman" w:eastAsia="Times New Roman" w:hAnsi="Times New Roman" w:cs="Times New Roman"/>
          <w:color w:val="000000" w:themeColor="text1"/>
          <w:lang w:val="en-US"/>
        </w:rPr>
        <w:t>.</w:t>
      </w:r>
    </w:p>
    <w:p w14:paraId="0AB1A068" w14:textId="7D7564F9"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[75] AlQahtani H, Alqahtani FY, Aleanizy FS, Baloch S, Tabb D. Impact of rapid identification of Staphylococcus species in positive blood culture using GeneXpert methicillin-resistant Staphylococcus aureus/ Staphylococcus aureus Blood culture assay combined with antibiotic stewardship</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Microb Drug Resist. </w:t>
      </w:r>
      <w:r w:rsidRPr="002D62E0">
        <w:rPr>
          <w:rFonts w:ascii="Times New Roman" w:eastAsia="Times New Roman" w:hAnsi="Times New Roman" w:cs="Times New Roman"/>
          <w:color w:val="000000" w:themeColor="text1"/>
          <w:lang w:val="en-US"/>
        </w:rPr>
        <w:lastRenderedPageBreak/>
        <w:t xml:space="preserve">2021;27:1037–43. </w:t>
      </w:r>
      <w:hyperlink r:id="rId80" w:history="1">
        <w:r w:rsidRPr="002D62E0">
          <w:rPr>
            <w:rStyle w:val="Hyperlink"/>
            <w:rFonts w:ascii="Times New Roman" w:eastAsia="Times New Roman" w:hAnsi="Times New Roman" w:cs="Times New Roman"/>
            <w:color w:val="000000" w:themeColor="text1"/>
            <w:lang w:val="en-US"/>
          </w:rPr>
          <w:t>https://doi.org/10.1089/mdr.2020.0347</w:t>
        </w:r>
      </w:hyperlink>
      <w:r w:rsidRPr="002D62E0">
        <w:rPr>
          <w:rFonts w:ascii="Times New Roman" w:eastAsia="Times New Roman" w:hAnsi="Times New Roman" w:cs="Times New Roman"/>
          <w:color w:val="000000" w:themeColor="text1"/>
          <w:lang w:val="en-US"/>
        </w:rPr>
        <w:t>.</w:t>
      </w:r>
    </w:p>
    <w:p w14:paraId="5B6365F5" w14:textId="0DA18E00"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[76] Gritte AS, Morneau KM, Frei CR, Cadena-Zuluaga JA, Walter EA, Hopkins TL. Clinical impact of implementation of rapid diagnostic testing of blood cultures with Staphylococcus aureus on patient outcomes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Diagn Microbiol Infect Dis. 2021;101:115474. </w:t>
      </w:r>
      <w:hyperlink r:id="rId81" w:history="1">
        <w:r w:rsidRPr="002D62E0">
          <w:rPr>
            <w:rStyle w:val="Hyperlink"/>
            <w:rFonts w:ascii="Times New Roman" w:eastAsia="Times New Roman" w:hAnsi="Times New Roman" w:cs="Times New Roman"/>
            <w:color w:val="000000" w:themeColor="text1"/>
            <w:lang w:val="en-US"/>
          </w:rPr>
          <w:t>https://doi.org/10.1016/j.diagmicrobio.2021.115474</w:t>
        </w:r>
      </w:hyperlink>
      <w:r w:rsidRPr="002D62E0">
        <w:rPr>
          <w:rFonts w:ascii="Times New Roman" w:eastAsia="Times New Roman" w:hAnsi="Times New Roman" w:cs="Times New Roman"/>
          <w:color w:val="000000" w:themeColor="text1"/>
          <w:lang w:val="en-US"/>
        </w:rPr>
        <w:t>.</w:t>
      </w:r>
    </w:p>
    <w:p w14:paraId="0F4B6058" w14:textId="6BEB597C"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[77] Yamada K, Imoto W, Shibata W, Kakuno S, Nakaie K, Myodo Y, et al. Impact of antimicrobial stewardship with the Xpert MRSA/SA BC assay at a tertiary hospital in Japan</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J Infect Chemother. 2023;29:693–9. </w:t>
      </w:r>
      <w:hyperlink r:id="rId82" w:history="1">
        <w:r w:rsidRPr="002D62E0">
          <w:rPr>
            <w:rStyle w:val="Hyperlink"/>
            <w:rFonts w:ascii="Times New Roman" w:eastAsia="Times New Roman" w:hAnsi="Times New Roman" w:cs="Times New Roman"/>
            <w:color w:val="000000" w:themeColor="text1"/>
            <w:lang w:val="en-US"/>
          </w:rPr>
          <w:t>https://doi.org/10.1016/j.jiac.2023.03.021</w:t>
        </w:r>
      </w:hyperlink>
      <w:r w:rsidRPr="002D62E0">
        <w:rPr>
          <w:rFonts w:ascii="Times New Roman" w:eastAsia="Times New Roman" w:hAnsi="Times New Roman" w:cs="Times New Roman"/>
          <w:color w:val="000000" w:themeColor="text1"/>
          <w:lang w:val="en-US"/>
        </w:rPr>
        <w:t>.</w:t>
      </w:r>
    </w:p>
    <w:p w14:paraId="59BBB881" w14:textId="35220EAE"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[78] Peri AM, Chatfield MD, Ling W, Furuya-Kanamori L, Harris PNA, Paterson DL. Rapid diagnostic tests and antimicrobial stewardship programs for the management of bloodstream infection: what is their relative contribution to improving clinical outcomes? A systematic review and network meta-analysis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Clin Infect Dis. 2024;79:502–15. </w:t>
      </w:r>
      <w:hyperlink r:id="rId83" w:history="1">
        <w:r w:rsidRPr="002D62E0">
          <w:rPr>
            <w:rStyle w:val="Hyperlink"/>
            <w:rFonts w:ascii="Times New Roman" w:eastAsia="Times New Roman" w:hAnsi="Times New Roman" w:cs="Times New Roman"/>
            <w:color w:val="000000" w:themeColor="text1"/>
            <w:lang w:val="en-US"/>
          </w:rPr>
          <w:t>https://doi.org/10.1093/cid/ciae234</w:t>
        </w:r>
      </w:hyperlink>
      <w:r w:rsidRPr="002D62E0">
        <w:rPr>
          <w:rFonts w:ascii="Times New Roman" w:eastAsia="Times New Roman" w:hAnsi="Times New Roman" w:cs="Times New Roman"/>
          <w:color w:val="000000" w:themeColor="text1"/>
          <w:lang w:val="en-US"/>
        </w:rPr>
        <w:t>.</w:t>
      </w:r>
    </w:p>
    <w:p w14:paraId="11A210F8" w14:textId="6C5F452C"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[79] Verroken A, Favresse J, Anantharajah A, Rodriguez-Villalobos H, Wittebole X, Laterre PF. Optimized antibiotic management of critically ill patients with severe pneumonia following multiplex polymerase chain reaction testing: A prospective clinical exploratory trial</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Antibiotics (Basel). 2024;13:67. </w:t>
      </w:r>
      <w:hyperlink r:id="rId84" w:history="1">
        <w:r w:rsidRPr="002D62E0">
          <w:rPr>
            <w:rStyle w:val="Hyperlink"/>
            <w:rFonts w:ascii="Times New Roman" w:eastAsia="Times New Roman" w:hAnsi="Times New Roman" w:cs="Times New Roman"/>
            <w:color w:val="000000" w:themeColor="text1"/>
            <w:lang w:val="en-US"/>
          </w:rPr>
          <w:t>https://doi.org/10.3390/antibiotics13010067</w:t>
        </w:r>
      </w:hyperlink>
      <w:r w:rsidRPr="002D62E0">
        <w:rPr>
          <w:rFonts w:ascii="Times New Roman" w:eastAsia="Times New Roman" w:hAnsi="Times New Roman" w:cs="Times New Roman"/>
          <w:color w:val="000000" w:themeColor="text1"/>
          <w:lang w:val="en-US"/>
        </w:rPr>
        <w:t>.</w:t>
      </w:r>
    </w:p>
    <w:p w14:paraId="1171C759" w14:textId="0D366E7E"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[80] Monard C, Pehlivan J, Auger G, Alviset S, Tran Dinh A, Duquaire P, et al. Multicenter evaluation of a syndromic rapid multiplex PCR test for early adaptation of antimicrobial therapy in adult patients with pneumonia</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w:t>
      </w:r>
      <w:r w:rsidRPr="002D62E0">
        <w:rPr>
          <w:rFonts w:ascii="Times New Roman" w:eastAsia="Times New Roman" w:hAnsi="Times New Roman" w:cs="Times New Roman"/>
          <w:color w:val="000000" w:themeColor="text1"/>
          <w:lang w:val="en-US"/>
        </w:rPr>
        <w:lastRenderedPageBreak/>
        <w:t xml:space="preserve">Crit Care. 2020;24:434. </w:t>
      </w:r>
      <w:hyperlink r:id="rId85" w:history="1">
        <w:r w:rsidRPr="002D62E0">
          <w:rPr>
            <w:rStyle w:val="Hyperlink"/>
            <w:rFonts w:ascii="Times New Roman" w:eastAsia="Times New Roman" w:hAnsi="Times New Roman" w:cs="Times New Roman"/>
            <w:color w:val="000000" w:themeColor="text1"/>
            <w:lang w:val="en-US"/>
          </w:rPr>
          <w:t>https://doi.org/10.1186/s13054-020-03114-y</w:t>
        </w:r>
      </w:hyperlink>
      <w:r w:rsidRPr="002D62E0">
        <w:rPr>
          <w:rFonts w:ascii="Times New Roman" w:eastAsia="Times New Roman" w:hAnsi="Times New Roman" w:cs="Times New Roman"/>
          <w:color w:val="000000" w:themeColor="text1"/>
          <w:lang w:val="en-US"/>
        </w:rPr>
        <w:t>.</w:t>
      </w:r>
    </w:p>
    <w:p w14:paraId="54F95F39" w14:textId="39A4DBF4"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[81] Zhang JH, Chou SF, Wang PH, Yang CJ, Lai YH, Chang MY, et al. Optimizing patient outcomes in severe pneumonia: the role of multiplex PCR in the treatment of critically ill patients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Front Med (Lausanne). 2024;11:1391641. </w:t>
      </w:r>
      <w:hyperlink r:id="rId86" w:history="1">
        <w:r w:rsidRPr="002D62E0">
          <w:rPr>
            <w:rStyle w:val="Hyperlink"/>
            <w:rFonts w:ascii="Times New Roman" w:eastAsia="Times New Roman" w:hAnsi="Times New Roman" w:cs="Times New Roman"/>
            <w:color w:val="000000" w:themeColor="text1"/>
            <w:lang w:val="en-US"/>
          </w:rPr>
          <w:t>https://doi.org/10.3389/fmed.2024.1391641</w:t>
        </w:r>
      </w:hyperlink>
      <w:r w:rsidRPr="002D62E0">
        <w:rPr>
          <w:rFonts w:ascii="Times New Roman" w:eastAsia="Times New Roman" w:hAnsi="Times New Roman" w:cs="Times New Roman"/>
          <w:color w:val="000000" w:themeColor="text1"/>
          <w:lang w:val="en-US"/>
        </w:rPr>
        <w:t>.</w:t>
      </w:r>
    </w:p>
    <w:p w14:paraId="7DC6E8E4" w14:textId="32CED771"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[82] Martin-Loeches I, Torres A, Nagavci B, Aliberti S, Antonelli M, Bassetti M, et al. ERS/ESICM/ESCMID/ALAT guidelines for the management of severe community-acquired pneumonia</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Eur Respir J. 2023;61:2200735. </w:t>
      </w:r>
      <w:hyperlink r:id="rId87" w:history="1">
        <w:r w:rsidRPr="002D62E0">
          <w:rPr>
            <w:rStyle w:val="Hyperlink"/>
            <w:rFonts w:ascii="Times New Roman" w:eastAsia="Times New Roman" w:hAnsi="Times New Roman" w:cs="Times New Roman"/>
            <w:color w:val="000000" w:themeColor="text1"/>
            <w:lang w:val="en-US"/>
          </w:rPr>
          <w:t>https://doi.org/10.1183/13993003.00735-2022</w:t>
        </w:r>
      </w:hyperlink>
      <w:r w:rsidRPr="002D62E0">
        <w:rPr>
          <w:rFonts w:ascii="Times New Roman" w:eastAsia="Times New Roman" w:hAnsi="Times New Roman" w:cs="Times New Roman"/>
          <w:color w:val="000000" w:themeColor="text1"/>
          <w:lang w:val="en-US"/>
        </w:rPr>
        <w:t>.</w:t>
      </w:r>
    </w:p>
    <w:p w14:paraId="52E17534" w14:textId="344AB334"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[83] Fartoukh M, Nseir S, Mégarbane B, Cohen Y, Lafarge A, Contou D, et al. Respiratory multiplex PCR and procalcitonin to reduce antibiotic exposure in severe SARS-CoV-2 pneumonia: a multicentre randomized controlled trial</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Clin Microbiol Infect. 2023;29:734–43. </w:t>
      </w:r>
      <w:hyperlink r:id="rId88" w:history="1">
        <w:r w:rsidRPr="002D62E0">
          <w:rPr>
            <w:rStyle w:val="Hyperlink"/>
            <w:rFonts w:ascii="Times New Roman" w:eastAsia="Times New Roman" w:hAnsi="Times New Roman" w:cs="Times New Roman"/>
            <w:color w:val="000000" w:themeColor="text1"/>
            <w:lang w:val="en-US"/>
          </w:rPr>
          <w:t>https://doi.org/10.1016/j.cmi.2023.01.009</w:t>
        </w:r>
      </w:hyperlink>
      <w:r w:rsidRPr="002D62E0">
        <w:rPr>
          <w:rFonts w:ascii="Times New Roman" w:eastAsia="Times New Roman" w:hAnsi="Times New Roman" w:cs="Times New Roman"/>
          <w:color w:val="000000" w:themeColor="text1"/>
          <w:lang w:val="en-US"/>
        </w:rPr>
        <w:t>.</w:t>
      </w:r>
    </w:p>
    <w:p w14:paraId="2E5A27D4" w14:textId="73CA4CF7"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[84] Enne V, SS, Barber J. LB2304. INHALE WP3: results of a multi-centre randomised controlled trial (INHALE) testing the utility of rapid multiplex PCR at point-of-care for the antibiotic management of hospital-acquired and ventilator-associated pneumonia in critical care</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Open Forum Infect Dis. 2022;15(Suppl 2).</w:t>
      </w:r>
    </w:p>
    <w:p w14:paraId="53B6C4FC" w14:textId="3BB4F3F9"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[85] Poulain C, Launey Y, Bouras M, Lakhal K, Dargelos L, Crémet L, et al. Clinical evaluation of the BioFire Respiratory Pathogen Panel for the guidance of empirical antimicrobial therapy in critically ill patients with hospital-acquired pneumonia: A multicenter, quality improvement project</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Anaesth Crit Care Pain Med. 2024;43:101353. </w:t>
      </w:r>
      <w:hyperlink r:id="rId89" w:history="1">
        <w:r w:rsidRPr="002D62E0">
          <w:rPr>
            <w:rStyle w:val="Hyperlink"/>
            <w:rFonts w:ascii="Times New Roman" w:eastAsia="Times New Roman" w:hAnsi="Times New Roman" w:cs="Times New Roman"/>
            <w:color w:val="000000" w:themeColor="text1"/>
            <w:lang w:val="en-US"/>
          </w:rPr>
          <w:t>https://doi.org/10.1016/j.accpm.2024.101353</w:t>
        </w:r>
      </w:hyperlink>
      <w:r w:rsidRPr="002D62E0">
        <w:rPr>
          <w:rFonts w:ascii="Times New Roman" w:eastAsia="Times New Roman" w:hAnsi="Times New Roman" w:cs="Times New Roman"/>
          <w:color w:val="000000" w:themeColor="text1"/>
          <w:lang w:val="en-US"/>
        </w:rPr>
        <w:t>.</w:t>
      </w:r>
    </w:p>
    <w:p w14:paraId="25AFD0A3" w14:textId="6FFBB23C"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lastRenderedPageBreak/>
        <w:t>[86] Guillotin F, Poulain C, Gaborit B, Bouras M, Cinotti R, Lakhal K, et al. Potential impact of rapid multiplex PCR on antimicrobial therapy guidance for ventilated hospital-acquired pneumonia in critically ill patients, A prospective observational clinical and economic study</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Front Cell Infect Microbiol. 2022;12:804611. </w:t>
      </w:r>
      <w:hyperlink r:id="rId90" w:history="1">
        <w:r w:rsidRPr="002D62E0">
          <w:rPr>
            <w:rStyle w:val="Hyperlink"/>
            <w:rFonts w:ascii="Times New Roman" w:eastAsia="Times New Roman" w:hAnsi="Times New Roman" w:cs="Times New Roman"/>
            <w:color w:val="000000" w:themeColor="text1"/>
            <w:lang w:val="en-US"/>
          </w:rPr>
          <w:t>https://doi.org/10.3389/fcimb.2022.804611</w:t>
        </w:r>
      </w:hyperlink>
      <w:r w:rsidRPr="002D62E0">
        <w:rPr>
          <w:rFonts w:ascii="Times New Roman" w:eastAsia="Times New Roman" w:hAnsi="Times New Roman" w:cs="Times New Roman"/>
          <w:color w:val="000000" w:themeColor="text1"/>
          <w:lang w:val="en-US"/>
        </w:rPr>
        <w:t>.</w:t>
      </w:r>
    </w:p>
    <w:p w14:paraId="64E3D5EE" w14:textId="4D81AA64"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[87] Kunze N, Moerer O, Steinmetz N, Schulze MH, Quintel M, Perl T. Point-of-care multiplex PCR promises short turnaround times for microbial testing in hospital-acquired pneumonia – an observational pilot study in critical ill patients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Ann Clin Microbiol Antimicrob. 2015;14:33. </w:t>
      </w:r>
      <w:hyperlink r:id="rId91" w:history="1">
        <w:r w:rsidRPr="002D62E0">
          <w:rPr>
            <w:rStyle w:val="Hyperlink"/>
            <w:rFonts w:ascii="Times New Roman" w:eastAsia="Times New Roman" w:hAnsi="Times New Roman" w:cs="Times New Roman"/>
            <w:color w:val="000000" w:themeColor="text1"/>
            <w:lang w:val="en-US"/>
          </w:rPr>
          <w:t>https://doi.org/10.1186/s12941-015-0091-3</w:t>
        </w:r>
      </w:hyperlink>
      <w:r w:rsidRPr="002D62E0">
        <w:rPr>
          <w:rFonts w:ascii="Times New Roman" w:eastAsia="Times New Roman" w:hAnsi="Times New Roman" w:cs="Times New Roman"/>
          <w:color w:val="000000" w:themeColor="text1"/>
          <w:lang w:val="en-US"/>
        </w:rPr>
        <w:t>.</w:t>
      </w:r>
    </w:p>
    <w:p w14:paraId="1392E7B3" w14:textId="3E33A1F4"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[88] Bay P, Fihman V, Woerther PL, Peiffer B, Gendreau S, Arrestier R, et al. Performance and impact of rapid multiplex PCR on diagnosis and treatment of ventilated hospital-acquired pneumonia in patients with extended-spectrum beta-lactamase-producing Enterobacterales rectal carriage</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Ann Intensive Care. 2024;14:118. </w:t>
      </w:r>
      <w:hyperlink r:id="rId92" w:history="1">
        <w:r w:rsidRPr="002D62E0">
          <w:rPr>
            <w:rStyle w:val="Hyperlink"/>
            <w:rFonts w:ascii="Times New Roman" w:eastAsia="Times New Roman" w:hAnsi="Times New Roman" w:cs="Times New Roman"/>
            <w:color w:val="000000" w:themeColor="text1"/>
            <w:lang w:val="en-US"/>
          </w:rPr>
          <w:t>https://doi.org/10.1186/s13613-024-01348-5</w:t>
        </w:r>
      </w:hyperlink>
      <w:r w:rsidRPr="002D62E0">
        <w:rPr>
          <w:rFonts w:ascii="Times New Roman" w:eastAsia="Times New Roman" w:hAnsi="Times New Roman" w:cs="Times New Roman"/>
          <w:color w:val="000000" w:themeColor="text1"/>
          <w:lang w:val="en-US"/>
        </w:rPr>
        <w:t>.</w:t>
      </w:r>
    </w:p>
    <w:p w14:paraId="05CF8883" w14:textId="5CAFCAA6"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[89] Timbrook TT, Hueth KD, Ginocchio CC. Identification of bacterial co-detections in COVID-19 critically Ill patients by BioFire(R) FilmArray(R) pneumonia panel: a systematic review and meta-analysis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Diagn Microbiol Infect Dis. 2021;101:115476. </w:t>
      </w:r>
      <w:hyperlink r:id="rId93" w:history="1">
        <w:r w:rsidRPr="002D62E0">
          <w:rPr>
            <w:rStyle w:val="Hyperlink"/>
            <w:rFonts w:ascii="Times New Roman" w:eastAsia="Times New Roman" w:hAnsi="Times New Roman" w:cs="Times New Roman"/>
            <w:color w:val="000000" w:themeColor="text1"/>
            <w:lang w:val="en-US"/>
          </w:rPr>
          <w:t>https://doi.org/10.1016/j.diagmicrobio.2021.115476</w:t>
        </w:r>
      </w:hyperlink>
      <w:r w:rsidRPr="002D62E0">
        <w:rPr>
          <w:rFonts w:ascii="Times New Roman" w:eastAsia="Times New Roman" w:hAnsi="Times New Roman" w:cs="Times New Roman"/>
          <w:color w:val="000000" w:themeColor="text1"/>
          <w:lang w:val="en-US"/>
        </w:rPr>
        <w:t>.</w:t>
      </w:r>
    </w:p>
    <w:p w14:paraId="05B4ABD6" w14:textId="6B63CCEA"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[90] Gastli N, Loubinoux J, Daragon M, Lavigne JP, Saint-Sardos P, Pailhoriès H, et al. Multicentric evaluation of BioFire FilmArray Pneumonia Panel for rapid bacteriological documentation of pneumonia</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Clin Microbiol Infect. 2021;27:1308–14. </w:t>
      </w:r>
      <w:hyperlink r:id="rId94" w:history="1">
        <w:r w:rsidRPr="002D62E0">
          <w:rPr>
            <w:rStyle w:val="Hyperlink"/>
            <w:rFonts w:ascii="Times New Roman" w:eastAsia="Times New Roman" w:hAnsi="Times New Roman" w:cs="Times New Roman"/>
            <w:color w:val="000000" w:themeColor="text1"/>
            <w:lang w:val="en-US"/>
          </w:rPr>
          <w:t>https://doi.org/10.1016/j.cmi.2020.11.014</w:t>
        </w:r>
      </w:hyperlink>
      <w:r w:rsidRPr="002D62E0">
        <w:rPr>
          <w:rFonts w:ascii="Times New Roman" w:eastAsia="Times New Roman" w:hAnsi="Times New Roman" w:cs="Times New Roman"/>
          <w:color w:val="000000" w:themeColor="text1"/>
          <w:lang w:val="en-US"/>
        </w:rPr>
        <w:t>.</w:t>
      </w:r>
    </w:p>
    <w:p w14:paraId="7F30E497" w14:textId="15D6C5C8"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lastRenderedPageBreak/>
        <w:t>[91] Au WY, Cheung PPH. Diagnostic performances of common nucleic acid tests for SARS-CoV-2 in hospitals and clinics: a systematic review and meta-analysis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Lancet Microbe. 2021;2:e704–14. </w:t>
      </w:r>
      <w:hyperlink r:id="rId95" w:history="1">
        <w:r w:rsidRPr="002D62E0">
          <w:rPr>
            <w:rStyle w:val="Hyperlink"/>
            <w:rFonts w:ascii="Times New Roman" w:eastAsia="Times New Roman" w:hAnsi="Times New Roman" w:cs="Times New Roman"/>
            <w:color w:val="000000" w:themeColor="text1"/>
            <w:lang w:val="en-US"/>
          </w:rPr>
          <w:t>https://doi.org/10.1016/S2666-5247(21)00214-7</w:t>
        </w:r>
      </w:hyperlink>
      <w:r w:rsidRPr="002D62E0">
        <w:rPr>
          <w:rFonts w:ascii="Times New Roman" w:eastAsia="Times New Roman" w:hAnsi="Times New Roman" w:cs="Times New Roman"/>
          <w:color w:val="000000" w:themeColor="text1"/>
          <w:lang w:val="en-US"/>
        </w:rPr>
        <w:t>.</w:t>
      </w:r>
    </w:p>
    <w:p w14:paraId="11BE695F" w14:textId="4B774EC6"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[92] Zhou F, Sun S, Sun X, Chen Y, Yang X. Rapid and sensitive identification of pleural and peritoneal infections by droplet digital PCR</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Folia Microbiol (Praha). 2021;66:213–9. </w:t>
      </w:r>
      <w:hyperlink r:id="rId96" w:history="1">
        <w:r w:rsidRPr="002D62E0">
          <w:rPr>
            <w:rStyle w:val="Hyperlink"/>
            <w:rFonts w:ascii="Times New Roman" w:eastAsia="Times New Roman" w:hAnsi="Times New Roman" w:cs="Times New Roman"/>
            <w:color w:val="000000" w:themeColor="text1"/>
            <w:lang w:val="en-US"/>
          </w:rPr>
          <w:t>https://doi.org/10.1007/s12223-020-00834-0</w:t>
        </w:r>
      </w:hyperlink>
      <w:r w:rsidRPr="002D62E0">
        <w:rPr>
          <w:rFonts w:ascii="Times New Roman" w:eastAsia="Times New Roman" w:hAnsi="Times New Roman" w:cs="Times New Roman"/>
          <w:color w:val="000000" w:themeColor="text1"/>
          <w:lang w:val="en-US"/>
        </w:rPr>
        <w:t>.</w:t>
      </w:r>
    </w:p>
    <w:p w14:paraId="50DD265F" w14:textId="56CE32A4"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[93] Bian W, Xie Y, Shang Y, Zhao L, Yang Z, Ma X, et al. Relationship between clinical features and droplet digital PCR copy number in non-HIV patients with pneumocystis pneumonia</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BMC Infect Dis. 2023;23:833. </w:t>
      </w:r>
      <w:hyperlink r:id="rId97" w:history="1">
        <w:r w:rsidRPr="002D62E0">
          <w:rPr>
            <w:rStyle w:val="Hyperlink"/>
            <w:rFonts w:ascii="Times New Roman" w:eastAsia="Times New Roman" w:hAnsi="Times New Roman" w:cs="Times New Roman"/>
            <w:color w:val="000000" w:themeColor="text1"/>
            <w:lang w:val="en-US"/>
          </w:rPr>
          <w:t>https://doi.org/10.1186/s12879-023-08580-7</w:t>
        </w:r>
      </w:hyperlink>
      <w:r w:rsidRPr="002D62E0">
        <w:rPr>
          <w:rFonts w:ascii="Times New Roman" w:eastAsia="Times New Roman" w:hAnsi="Times New Roman" w:cs="Times New Roman"/>
          <w:color w:val="000000" w:themeColor="text1"/>
          <w:lang w:val="en-US"/>
        </w:rPr>
        <w:t>.</w:t>
      </w:r>
    </w:p>
    <w:p w14:paraId="4F15E194" w14:textId="5EFAA698"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[94] Liu N, Kan J, Cao W, Cao J, Jiang E, Zhou Y, et al. Metagenomic next-generation sequencing diagnosis of peripheral pulmonary infectious lesions through virtual navigation, radial EBUS, ultrathin bronchoscopy, and ROSE</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J Int Med Res. 2019;47:4878–85. </w:t>
      </w:r>
      <w:hyperlink r:id="rId98" w:history="1">
        <w:r w:rsidRPr="002D62E0">
          <w:rPr>
            <w:rStyle w:val="Hyperlink"/>
            <w:rFonts w:ascii="Times New Roman" w:eastAsia="Times New Roman" w:hAnsi="Times New Roman" w:cs="Times New Roman"/>
            <w:color w:val="000000" w:themeColor="text1"/>
            <w:lang w:val="en-US"/>
          </w:rPr>
          <w:t>https://doi.org/10.1177/0300060519866953</w:t>
        </w:r>
      </w:hyperlink>
      <w:r w:rsidRPr="002D62E0">
        <w:rPr>
          <w:rFonts w:ascii="Times New Roman" w:eastAsia="Times New Roman" w:hAnsi="Times New Roman" w:cs="Times New Roman"/>
          <w:color w:val="000000" w:themeColor="text1"/>
          <w:lang w:val="en-US"/>
        </w:rPr>
        <w:t>.</w:t>
      </w:r>
    </w:p>
    <w:p w14:paraId="157BC728" w14:textId="4B727324"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[95] Kalantar KL, Moazed F, Christenson SC, Wilson J, Deiss T, Belzer A, et al. Metagenomic comparison of tracheal aspirate and mini-bronchial alveolar lavage for assessment of respiratory microbiota</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Am J Physiol Lung Cell Mol Physiol. 2019;316:L578–84. </w:t>
      </w:r>
      <w:hyperlink r:id="rId99" w:history="1">
        <w:r w:rsidRPr="002D62E0">
          <w:rPr>
            <w:rStyle w:val="Hyperlink"/>
            <w:rFonts w:ascii="Times New Roman" w:eastAsia="Times New Roman" w:hAnsi="Times New Roman" w:cs="Times New Roman"/>
            <w:color w:val="000000" w:themeColor="text1"/>
            <w:lang w:val="en-US"/>
          </w:rPr>
          <w:t>https://doi.org/10.1152/ajplung.00476.2018</w:t>
        </w:r>
      </w:hyperlink>
      <w:r w:rsidRPr="002D62E0">
        <w:rPr>
          <w:rFonts w:ascii="Times New Roman" w:eastAsia="Times New Roman" w:hAnsi="Times New Roman" w:cs="Times New Roman"/>
          <w:color w:val="000000" w:themeColor="text1"/>
          <w:lang w:val="en-US"/>
        </w:rPr>
        <w:t>.</w:t>
      </w:r>
    </w:p>
    <w:p w14:paraId="4893FB95" w14:textId="5B3FBC94"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[96] Chen S, Kang Y, Li D, Li Z. Diagnostic performance of metagenomic next-generation sequencing for the detection of pathogens in bronchoalveolar lavage fluid in patients with pulmonary infections: systematic review and meta-analysis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Int J Infect Dis. </w:t>
      </w:r>
      <w:r w:rsidRPr="002D62E0">
        <w:rPr>
          <w:rFonts w:ascii="Times New Roman" w:eastAsia="Times New Roman" w:hAnsi="Times New Roman" w:cs="Times New Roman"/>
          <w:color w:val="000000" w:themeColor="text1"/>
          <w:lang w:val="en-US"/>
        </w:rPr>
        <w:lastRenderedPageBreak/>
        <w:t xml:space="preserve">2022;122:867–73. </w:t>
      </w:r>
      <w:hyperlink r:id="rId100" w:history="1">
        <w:r w:rsidRPr="002D62E0">
          <w:rPr>
            <w:rStyle w:val="Hyperlink"/>
            <w:rFonts w:ascii="Times New Roman" w:eastAsia="Times New Roman" w:hAnsi="Times New Roman" w:cs="Times New Roman"/>
            <w:color w:val="000000" w:themeColor="text1"/>
            <w:lang w:val="en-US"/>
          </w:rPr>
          <w:t>https://doi.org/10.1016/j.ijid.2022.07.054</w:t>
        </w:r>
      </w:hyperlink>
      <w:r w:rsidRPr="002D62E0">
        <w:rPr>
          <w:rFonts w:ascii="Times New Roman" w:eastAsia="Times New Roman" w:hAnsi="Times New Roman" w:cs="Times New Roman"/>
          <w:color w:val="000000" w:themeColor="text1"/>
          <w:lang w:val="en-US"/>
        </w:rPr>
        <w:t>.</w:t>
      </w:r>
    </w:p>
    <w:p w14:paraId="702769DA" w14:textId="3FABA3F4"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[97] Liu J, Zhang Q, Dong YQ, Yin J, Qiu YQ. Diagnostic accuracy of metagenomic next-generation sequencing in diagnosing infectious diseases: a meta-analysis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Sci Rep. 2022;12:21032. </w:t>
      </w:r>
      <w:hyperlink r:id="rId101" w:history="1">
        <w:r w:rsidRPr="002D62E0">
          <w:rPr>
            <w:rStyle w:val="Hyperlink"/>
            <w:rFonts w:ascii="Times New Roman" w:eastAsia="Times New Roman" w:hAnsi="Times New Roman" w:cs="Times New Roman"/>
            <w:color w:val="000000" w:themeColor="text1"/>
            <w:lang w:val="en-US"/>
          </w:rPr>
          <w:t>https://doi.org/10.1038/s41598-022-25314-y</w:t>
        </w:r>
      </w:hyperlink>
      <w:r w:rsidRPr="002D62E0">
        <w:rPr>
          <w:rFonts w:ascii="Times New Roman" w:eastAsia="Times New Roman" w:hAnsi="Times New Roman" w:cs="Times New Roman"/>
          <w:color w:val="000000" w:themeColor="text1"/>
          <w:lang w:val="en-US"/>
        </w:rPr>
        <w:t>.</w:t>
      </w:r>
    </w:p>
    <w:p w14:paraId="3314D186" w14:textId="274327F2"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[98] Lv M, Zhu C, Zhu C, Yao J, Xie L, Zhang C, et al. Clinical values of metagenomic next-generation sequencing in patients with severe pneumonia: a systematic review and meta-analysis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Front Cell Infect Microbiol. 2023;13:1106859. </w:t>
      </w:r>
      <w:hyperlink r:id="rId102" w:history="1">
        <w:r w:rsidRPr="002D62E0">
          <w:rPr>
            <w:rStyle w:val="Hyperlink"/>
            <w:rFonts w:ascii="Times New Roman" w:eastAsia="Times New Roman" w:hAnsi="Times New Roman" w:cs="Times New Roman"/>
            <w:color w:val="000000" w:themeColor="text1"/>
            <w:lang w:val="en-US"/>
          </w:rPr>
          <w:t>https://doi.org/10.3389/fcimb.2023.1106859</w:t>
        </w:r>
      </w:hyperlink>
      <w:r w:rsidRPr="002D62E0">
        <w:rPr>
          <w:rFonts w:ascii="Times New Roman" w:eastAsia="Times New Roman" w:hAnsi="Times New Roman" w:cs="Times New Roman"/>
          <w:color w:val="000000" w:themeColor="text1"/>
          <w:lang w:val="en-US"/>
        </w:rPr>
        <w:t>.</w:t>
      </w:r>
    </w:p>
    <w:p w14:paraId="40B6C8C9" w14:textId="4F04D969"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[99] Sun T, Liu Y, Cai Y, Zhai T, Zhou Y, Yang B, et al. A paired comparison of plasma and bronchoalveolar lavage fluid for metagenomic next-generation sequencing in critically ill patients with suspected severe pneumonia</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Infect Drug Resist. 2022;15:4369–79. </w:t>
      </w:r>
      <w:hyperlink r:id="rId103" w:history="1">
        <w:r w:rsidRPr="002D62E0">
          <w:rPr>
            <w:rStyle w:val="Hyperlink"/>
            <w:rFonts w:ascii="Times New Roman" w:eastAsia="Times New Roman" w:hAnsi="Times New Roman" w:cs="Times New Roman"/>
            <w:color w:val="000000" w:themeColor="text1"/>
            <w:lang w:val="en-US"/>
          </w:rPr>
          <w:t>https://doi.org/10.2147/IDR.S374906</w:t>
        </w:r>
      </w:hyperlink>
      <w:r w:rsidRPr="002D62E0">
        <w:rPr>
          <w:rFonts w:ascii="Times New Roman" w:eastAsia="Times New Roman" w:hAnsi="Times New Roman" w:cs="Times New Roman"/>
          <w:color w:val="000000" w:themeColor="text1"/>
          <w:lang w:val="en-US"/>
        </w:rPr>
        <w:t>.</w:t>
      </w:r>
    </w:p>
    <w:p w14:paraId="3F41AF52" w14:textId="64F11D09"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[100] Zhang H, Lu M, Guo C, Wang L, Ye K, Zhao Q, et al. Clinical impact of metagenomic next-generation sequencing of bronchoalveolar lavage fluids for the diagnosis of pulmonary infections in respiratory intensive care unit</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Heliyon. 2024;10:e35287. </w:t>
      </w:r>
      <w:hyperlink r:id="rId104" w:history="1">
        <w:r w:rsidRPr="002D62E0">
          <w:rPr>
            <w:rStyle w:val="Hyperlink"/>
            <w:rFonts w:ascii="Times New Roman" w:eastAsia="Times New Roman" w:hAnsi="Times New Roman" w:cs="Times New Roman"/>
            <w:color w:val="000000" w:themeColor="text1"/>
            <w:lang w:val="en-US"/>
          </w:rPr>
          <w:t>https://doi.org/10.1016/j.heliyon.2024.e35287</w:t>
        </w:r>
      </w:hyperlink>
      <w:r w:rsidRPr="002D62E0">
        <w:rPr>
          <w:rFonts w:ascii="Times New Roman" w:eastAsia="Times New Roman" w:hAnsi="Times New Roman" w:cs="Times New Roman"/>
          <w:color w:val="000000" w:themeColor="text1"/>
          <w:lang w:val="en-US"/>
        </w:rPr>
        <w:t>.</w:t>
      </w:r>
    </w:p>
    <w:p w14:paraId="55EFB0A2" w14:textId="20A76DA3"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[101] Tyler KL. Acute viral encephalitis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N Engl J Med. 2018;379:557–66. </w:t>
      </w:r>
      <w:hyperlink r:id="rId105" w:history="1">
        <w:r w:rsidRPr="002D62E0">
          <w:rPr>
            <w:rStyle w:val="Hyperlink"/>
            <w:rFonts w:ascii="Times New Roman" w:eastAsia="Times New Roman" w:hAnsi="Times New Roman" w:cs="Times New Roman"/>
            <w:color w:val="000000" w:themeColor="text1"/>
            <w:lang w:val="en-US"/>
          </w:rPr>
          <w:t>https://doi.org/10.1056/NEJMra1708714</w:t>
        </w:r>
      </w:hyperlink>
      <w:r w:rsidRPr="002D62E0">
        <w:rPr>
          <w:rFonts w:ascii="Times New Roman" w:eastAsia="Times New Roman" w:hAnsi="Times New Roman" w:cs="Times New Roman"/>
          <w:color w:val="000000" w:themeColor="text1"/>
          <w:lang w:val="en-US"/>
        </w:rPr>
        <w:t>.</w:t>
      </w:r>
    </w:p>
    <w:p w14:paraId="67581A81" w14:textId="6320E972"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[102] van de Beek D, Brouwer MC, Koedel U, Wall EC. Community-acquired bacterial meningitis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Lancet. 2021;398:1171–83. </w:t>
      </w:r>
      <w:hyperlink r:id="rId106" w:history="1">
        <w:r w:rsidRPr="002D62E0">
          <w:rPr>
            <w:rStyle w:val="Hyperlink"/>
            <w:rFonts w:ascii="Times New Roman" w:eastAsia="Times New Roman" w:hAnsi="Times New Roman" w:cs="Times New Roman"/>
            <w:color w:val="000000" w:themeColor="text1"/>
            <w:lang w:val="en-US"/>
          </w:rPr>
          <w:t>https://doi.org/10.1016/S0140-6736(21)00883-7</w:t>
        </w:r>
      </w:hyperlink>
      <w:r w:rsidRPr="002D62E0">
        <w:rPr>
          <w:rFonts w:ascii="Times New Roman" w:eastAsia="Times New Roman" w:hAnsi="Times New Roman" w:cs="Times New Roman"/>
          <w:color w:val="000000" w:themeColor="text1"/>
          <w:lang w:val="en-US"/>
        </w:rPr>
        <w:t>.</w:t>
      </w:r>
    </w:p>
    <w:p w14:paraId="39FDB708" w14:textId="637B230D"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 xml:space="preserve">[103] Hueth KD, Thompson-Leduc P, Totev TI, Milbers K, Timbrook TT, Kirson N, et al. Assessment of the impact </w:t>
      </w:r>
      <w:r w:rsidRPr="002D62E0">
        <w:rPr>
          <w:rFonts w:ascii="Times New Roman" w:eastAsia="Times New Roman" w:hAnsi="Times New Roman" w:cs="Times New Roman"/>
          <w:color w:val="000000" w:themeColor="text1"/>
          <w:lang w:val="en-US"/>
        </w:rPr>
        <w:lastRenderedPageBreak/>
        <w:t>of a meningitis/encephalitis panel on hospital length of stay: A systematic review and meta-analysis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Antibiotics (Basel). 2022;11:1028. </w:t>
      </w:r>
      <w:hyperlink r:id="rId107" w:history="1">
        <w:r w:rsidRPr="002D62E0">
          <w:rPr>
            <w:rStyle w:val="Hyperlink"/>
            <w:rFonts w:ascii="Times New Roman" w:eastAsia="Times New Roman" w:hAnsi="Times New Roman" w:cs="Times New Roman"/>
            <w:color w:val="000000" w:themeColor="text1"/>
            <w:lang w:val="en-US"/>
          </w:rPr>
          <w:t>https://doi.org/10.3390/antibiotics11081028</w:t>
        </w:r>
      </w:hyperlink>
      <w:r w:rsidRPr="002D62E0">
        <w:rPr>
          <w:rFonts w:ascii="Times New Roman" w:eastAsia="Times New Roman" w:hAnsi="Times New Roman" w:cs="Times New Roman"/>
          <w:color w:val="000000" w:themeColor="text1"/>
          <w:lang w:val="en-US"/>
        </w:rPr>
        <w:t>.</w:t>
      </w:r>
    </w:p>
    <w:p w14:paraId="55638486" w14:textId="3CEC9008"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[104] Ramanan P, Bryson AL, Binnicker MJ, Pritt BS, Patel R. Syndromic panel-based testing in clinical microbiology</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Clin Microbiol Rev. 2018;31:e00024-17. </w:t>
      </w:r>
      <w:hyperlink r:id="rId108" w:history="1">
        <w:r w:rsidRPr="002D62E0">
          <w:rPr>
            <w:rStyle w:val="Hyperlink"/>
            <w:rFonts w:ascii="Times New Roman" w:eastAsia="Times New Roman" w:hAnsi="Times New Roman" w:cs="Times New Roman"/>
            <w:color w:val="000000" w:themeColor="text1"/>
            <w:lang w:val="en-US"/>
          </w:rPr>
          <w:t>https://doi.org/10.1128/CMR.00024-17</w:t>
        </w:r>
      </w:hyperlink>
      <w:r w:rsidRPr="002D62E0">
        <w:rPr>
          <w:rFonts w:ascii="Times New Roman" w:eastAsia="Times New Roman" w:hAnsi="Times New Roman" w:cs="Times New Roman"/>
          <w:color w:val="000000" w:themeColor="text1"/>
          <w:lang w:val="en-US"/>
        </w:rPr>
        <w:t>.</w:t>
      </w:r>
    </w:p>
    <w:p w14:paraId="65DFE19E" w14:textId="51833FAE"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[105] Tansarli GS, Chapin KC. Diagnostic test accuracy of the BioFire(R) FilmArray(R) meningitis/encephalitis panel: a systematic review and meta-analysis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Clin Microbiol Infect. 2020;26:281–90. </w:t>
      </w:r>
      <w:hyperlink r:id="rId109" w:history="1">
        <w:r w:rsidRPr="002D62E0">
          <w:rPr>
            <w:rStyle w:val="Hyperlink"/>
            <w:rFonts w:ascii="Times New Roman" w:eastAsia="Times New Roman" w:hAnsi="Times New Roman" w:cs="Times New Roman"/>
            <w:color w:val="000000" w:themeColor="text1"/>
            <w:lang w:val="en-US"/>
          </w:rPr>
          <w:t>https://doi.org/10.1016/j.cmi.2019.11.016</w:t>
        </w:r>
      </w:hyperlink>
      <w:r w:rsidRPr="002D62E0">
        <w:rPr>
          <w:rFonts w:ascii="Times New Roman" w:eastAsia="Times New Roman" w:hAnsi="Times New Roman" w:cs="Times New Roman"/>
          <w:color w:val="000000" w:themeColor="text1"/>
          <w:lang w:val="en-US"/>
        </w:rPr>
        <w:t>.</w:t>
      </w:r>
    </w:p>
    <w:p w14:paraId="58DF5B8A" w14:textId="1435B0D0"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[106] Trujillo-Gómez J, Tsokani S, Arango-Ferreira C, Atehortúa-Muñoz S, Jimenez-Villegas MJ, Serrano-Tabares C, et al. BioFire FilmArray Meningitis/Encephalitis panel for the aetiological diagnosis of central nervous system infections: A systematic review and diagnostic test accuracy meta-analysis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EClinicalmedicine. 2022;44:101275. </w:t>
      </w:r>
      <w:hyperlink r:id="rId110" w:history="1">
        <w:r w:rsidRPr="002D62E0">
          <w:rPr>
            <w:rStyle w:val="Hyperlink"/>
            <w:rFonts w:ascii="Times New Roman" w:eastAsia="Times New Roman" w:hAnsi="Times New Roman" w:cs="Times New Roman"/>
            <w:color w:val="000000" w:themeColor="text1"/>
            <w:lang w:val="en-US"/>
          </w:rPr>
          <w:t>https://doi.org/10.1016/j.eclinm.2022.101275</w:t>
        </w:r>
      </w:hyperlink>
      <w:r w:rsidRPr="002D62E0">
        <w:rPr>
          <w:rFonts w:ascii="Times New Roman" w:eastAsia="Times New Roman" w:hAnsi="Times New Roman" w:cs="Times New Roman"/>
          <w:color w:val="000000" w:themeColor="text1"/>
          <w:lang w:val="en-US"/>
        </w:rPr>
        <w:t>.</w:t>
      </w:r>
    </w:p>
    <w:p w14:paraId="0BC7A19D" w14:textId="5160C5A5"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[107] Cailleaux M, Pilmis B, Mizrahi A, Lourtet-Hascoet J, Nguyen Van JC, Alix L, et al. Impact of a multiplex PCR assay (FilmArray®) on the management of patients with suspected central nervous system infections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Eur J Clin Microbiol Infect Dis. 2020;39:293–7. </w:t>
      </w:r>
      <w:hyperlink r:id="rId111" w:history="1">
        <w:r w:rsidRPr="002D62E0">
          <w:rPr>
            <w:rStyle w:val="Hyperlink"/>
            <w:rFonts w:ascii="Times New Roman" w:eastAsia="Times New Roman" w:hAnsi="Times New Roman" w:cs="Times New Roman"/>
            <w:color w:val="000000" w:themeColor="text1"/>
            <w:lang w:val="en-US"/>
          </w:rPr>
          <w:t>https://doi.org/10.1007/s10096-019-03724-7</w:t>
        </w:r>
      </w:hyperlink>
      <w:r w:rsidRPr="002D62E0">
        <w:rPr>
          <w:rFonts w:ascii="Times New Roman" w:eastAsia="Times New Roman" w:hAnsi="Times New Roman" w:cs="Times New Roman"/>
          <w:color w:val="000000" w:themeColor="text1"/>
          <w:lang w:val="en-US"/>
        </w:rPr>
        <w:t>.</w:t>
      </w:r>
    </w:p>
    <w:p w14:paraId="048FCDC5" w14:textId="41EBC5D8"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[108] Van TT, Kim TH, Butler-Wu SM. Evaluation of the BioFire FilmArray meningitis/encephalitis assay for the detection of Cryptococcus neoformans/gattii</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Clin Microbiol Infect. 2020;26:1375–9. </w:t>
      </w:r>
      <w:hyperlink r:id="rId112" w:history="1">
        <w:r w:rsidRPr="002D62E0">
          <w:rPr>
            <w:rStyle w:val="Hyperlink"/>
            <w:rFonts w:ascii="Times New Roman" w:eastAsia="Times New Roman" w:hAnsi="Times New Roman" w:cs="Times New Roman"/>
            <w:color w:val="000000" w:themeColor="text1"/>
            <w:lang w:val="en-US"/>
          </w:rPr>
          <w:t>https://doi.org/10.1016/j.cmi.2020.01.007</w:t>
        </w:r>
      </w:hyperlink>
      <w:r w:rsidRPr="002D62E0">
        <w:rPr>
          <w:rFonts w:ascii="Times New Roman" w:eastAsia="Times New Roman" w:hAnsi="Times New Roman" w:cs="Times New Roman"/>
          <w:color w:val="000000" w:themeColor="text1"/>
          <w:lang w:val="en-US"/>
        </w:rPr>
        <w:t>.</w:t>
      </w:r>
    </w:p>
    <w:p w14:paraId="1BD5A7DB" w14:textId="4D494281"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lastRenderedPageBreak/>
        <w:t>[109] Bridge S, Hullsiek KH, Nerima C, Evans EE, Nuwagira E, Stadelman AM, et al. Evaluation of the BioFire(R) FilmArray(R) Meningitis/Encephalitis panel in an adult and pediatric Ugandan population</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J Mycol Med. 2021;31:101170. </w:t>
      </w:r>
      <w:hyperlink r:id="rId113" w:history="1">
        <w:r w:rsidRPr="002D62E0">
          <w:rPr>
            <w:rStyle w:val="Hyperlink"/>
            <w:rFonts w:ascii="Times New Roman" w:eastAsia="Times New Roman" w:hAnsi="Times New Roman" w:cs="Times New Roman"/>
            <w:color w:val="000000" w:themeColor="text1"/>
            <w:lang w:val="en-US"/>
          </w:rPr>
          <w:t>https://doi.org/10.1016/j.mycmed.2021.101170</w:t>
        </w:r>
      </w:hyperlink>
      <w:r w:rsidRPr="002D62E0">
        <w:rPr>
          <w:rFonts w:ascii="Times New Roman" w:eastAsia="Times New Roman" w:hAnsi="Times New Roman" w:cs="Times New Roman"/>
          <w:color w:val="000000" w:themeColor="text1"/>
          <w:lang w:val="en-US"/>
        </w:rPr>
        <w:t>.</w:t>
      </w:r>
    </w:p>
    <w:p w14:paraId="6E953341" w14:textId="45E7A770"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[110] Schnuriger A, Vimont S, Godmer A, Gozlan J, Gallah S, Macé M, et al. Differential performance of the FilmArray meningitis/encephalitis assay to detect bacterial and viral pathogens in both pediatric and adult populations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Microbiol Spectr. 2022;10:e0277421. </w:t>
      </w:r>
      <w:hyperlink r:id="rId114" w:history="1">
        <w:r w:rsidRPr="002D62E0">
          <w:rPr>
            <w:rStyle w:val="Hyperlink"/>
            <w:rFonts w:ascii="Times New Roman" w:eastAsia="Times New Roman" w:hAnsi="Times New Roman" w:cs="Times New Roman"/>
            <w:color w:val="000000" w:themeColor="text1"/>
            <w:lang w:val="en-US"/>
          </w:rPr>
          <w:t>https://doi.org/10.1128/spectrum.02774-21</w:t>
        </w:r>
      </w:hyperlink>
      <w:r w:rsidRPr="002D62E0">
        <w:rPr>
          <w:rFonts w:ascii="Times New Roman" w:eastAsia="Times New Roman" w:hAnsi="Times New Roman" w:cs="Times New Roman"/>
          <w:color w:val="000000" w:themeColor="text1"/>
          <w:lang w:val="en-US"/>
        </w:rPr>
        <w:t>.</w:t>
      </w:r>
    </w:p>
    <w:p w14:paraId="6CDC3561" w14:textId="7920FD8E"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[111] Sunnerhagen T, Widén J, Handhal S, Özkaya Şahin G. A retrospective observational study of 1000 consecutive patients tested with the FilmArray(R) Meningitis/Encephalitis panel: clinical diagnosis at discharge and microbiological findings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Sci Rep. 2024;14:4015. </w:t>
      </w:r>
      <w:hyperlink r:id="rId115" w:history="1">
        <w:r w:rsidRPr="002D62E0">
          <w:rPr>
            <w:rStyle w:val="Hyperlink"/>
            <w:rFonts w:ascii="Times New Roman" w:eastAsia="Times New Roman" w:hAnsi="Times New Roman" w:cs="Times New Roman"/>
            <w:color w:val="000000" w:themeColor="text1"/>
            <w:lang w:val="en-US"/>
          </w:rPr>
          <w:t>https://doi.org/10.1038/s41598-024-54621-9</w:t>
        </w:r>
      </w:hyperlink>
      <w:r w:rsidRPr="002D62E0">
        <w:rPr>
          <w:rFonts w:ascii="Times New Roman" w:eastAsia="Times New Roman" w:hAnsi="Times New Roman" w:cs="Times New Roman"/>
          <w:color w:val="000000" w:themeColor="text1"/>
          <w:lang w:val="en-US"/>
        </w:rPr>
        <w:t>.</w:t>
      </w:r>
    </w:p>
    <w:p w14:paraId="56F8B250" w14:textId="05D34A29"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[112] Boers SA, van Houdt R, van Sorge NM, Groot J, van Aarle Y, van Bussel MJAWM, et al. A multicenter evaluation of the QIAstat-Dx meningitis-encephalitis syndromic test kit as compared to the conventional diagnostic microbiology workflow</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Eur J Clin Microbiol Infect Dis. 2024;43:511–6. </w:t>
      </w:r>
      <w:hyperlink r:id="rId116" w:history="1">
        <w:r w:rsidRPr="002D62E0">
          <w:rPr>
            <w:rStyle w:val="Hyperlink"/>
            <w:rFonts w:ascii="Times New Roman" w:eastAsia="Times New Roman" w:hAnsi="Times New Roman" w:cs="Times New Roman"/>
            <w:color w:val="000000" w:themeColor="text1"/>
            <w:lang w:val="en-US"/>
          </w:rPr>
          <w:t>https://doi.org/10.1007/s10096-024-04751-9</w:t>
        </w:r>
      </w:hyperlink>
      <w:r w:rsidRPr="002D62E0">
        <w:rPr>
          <w:rFonts w:ascii="Times New Roman" w:eastAsia="Times New Roman" w:hAnsi="Times New Roman" w:cs="Times New Roman"/>
          <w:color w:val="000000" w:themeColor="text1"/>
          <w:lang w:val="en-US"/>
        </w:rPr>
        <w:t>.</w:t>
      </w:r>
    </w:p>
    <w:p w14:paraId="1DDD8C71" w14:textId="2F33D02E"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[113] Brouwer MC, Tunkel AR, van de Beek D. Epidemiology, diagnosis, and antimicrobial treatment of acute bacterial meningitis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Clin Microbiol Rev. 2010;23:467–92. </w:t>
      </w:r>
      <w:hyperlink r:id="rId117" w:history="1">
        <w:r w:rsidRPr="002D62E0">
          <w:rPr>
            <w:rStyle w:val="Hyperlink"/>
            <w:rFonts w:ascii="Times New Roman" w:eastAsia="Times New Roman" w:hAnsi="Times New Roman" w:cs="Times New Roman"/>
            <w:color w:val="000000" w:themeColor="text1"/>
            <w:lang w:val="en-US"/>
          </w:rPr>
          <w:t>https://doi.org/10.1128/CMR.00070-09</w:t>
        </w:r>
      </w:hyperlink>
      <w:r w:rsidRPr="002D62E0">
        <w:rPr>
          <w:rFonts w:ascii="Times New Roman" w:eastAsia="Times New Roman" w:hAnsi="Times New Roman" w:cs="Times New Roman"/>
          <w:color w:val="000000" w:themeColor="text1"/>
          <w:lang w:val="en-US"/>
        </w:rPr>
        <w:t>.</w:t>
      </w:r>
    </w:p>
    <w:p w14:paraId="57619BAC" w14:textId="24751AEB"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[114] Duff S, Hasbun R, Ginocchio CC, Balada-Llasat JM, Zimmer L, Bozzette SA. Economic analysis of rapid multiplex polymerase chain reaction testing for meningitis/encephalitis in pediatric patients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Future </w:t>
      </w:r>
      <w:r w:rsidRPr="002D62E0">
        <w:rPr>
          <w:rFonts w:ascii="Times New Roman" w:eastAsia="Times New Roman" w:hAnsi="Times New Roman" w:cs="Times New Roman"/>
          <w:color w:val="000000" w:themeColor="text1"/>
          <w:lang w:val="en-US"/>
        </w:rPr>
        <w:lastRenderedPageBreak/>
        <w:t xml:space="preserve">Microbiol. 2018;13:617–29. </w:t>
      </w:r>
      <w:hyperlink r:id="rId118" w:history="1">
        <w:r w:rsidRPr="002D62E0">
          <w:rPr>
            <w:rStyle w:val="Hyperlink"/>
            <w:rFonts w:ascii="Times New Roman" w:eastAsia="Times New Roman" w:hAnsi="Times New Roman" w:cs="Times New Roman"/>
            <w:color w:val="000000" w:themeColor="text1"/>
            <w:lang w:val="en-US"/>
          </w:rPr>
          <w:t>https://doi.org/10.2217/fmb-2017-0238</w:t>
        </w:r>
      </w:hyperlink>
      <w:r w:rsidRPr="002D62E0">
        <w:rPr>
          <w:rFonts w:ascii="Times New Roman" w:eastAsia="Times New Roman" w:hAnsi="Times New Roman" w:cs="Times New Roman"/>
          <w:color w:val="000000" w:themeColor="text1"/>
          <w:lang w:val="en-US"/>
        </w:rPr>
        <w:t>.</w:t>
      </w:r>
    </w:p>
    <w:p w14:paraId="569E0068" w14:textId="388CEF46"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[115] Duff S, Hasbun R, Balada-Llasat JM, Zimmer L, Bozzette SA, Ginocchio CC. Economic analysis of rapid multiplex polymerase chain reaction testing for meningitis/encephalitis in adult patients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Infection. 2019;47:945–53. </w:t>
      </w:r>
      <w:hyperlink r:id="rId119" w:history="1">
        <w:r w:rsidRPr="002D62E0">
          <w:rPr>
            <w:rStyle w:val="Hyperlink"/>
            <w:rFonts w:ascii="Times New Roman" w:eastAsia="Times New Roman" w:hAnsi="Times New Roman" w:cs="Times New Roman"/>
            <w:color w:val="000000" w:themeColor="text1"/>
            <w:lang w:val="en-US"/>
          </w:rPr>
          <w:t>https://doi.org/10.1007/s15010-019-01320-7</w:t>
        </w:r>
      </w:hyperlink>
      <w:r w:rsidRPr="002D62E0">
        <w:rPr>
          <w:rFonts w:ascii="Times New Roman" w:eastAsia="Times New Roman" w:hAnsi="Times New Roman" w:cs="Times New Roman"/>
          <w:color w:val="000000" w:themeColor="text1"/>
          <w:lang w:val="en-US"/>
        </w:rPr>
        <w:t>.</w:t>
      </w:r>
    </w:p>
    <w:p w14:paraId="06827757" w14:textId="7E5D588F"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[116] Crook J, Xu M, Slaughter JC, Willis J, Browning W, Estrada C, et al. Impact of clinical guidance and rapid molecular pathogen detection on evaluation and outcomes of febrile or hypothermic infants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Infect Control Hosp Epidemiol. 2020;41:1285–91. </w:t>
      </w:r>
      <w:hyperlink r:id="rId120" w:history="1">
        <w:r w:rsidRPr="002D62E0">
          <w:rPr>
            <w:rStyle w:val="Hyperlink"/>
            <w:rFonts w:ascii="Times New Roman" w:eastAsia="Times New Roman" w:hAnsi="Times New Roman" w:cs="Times New Roman"/>
            <w:color w:val="000000" w:themeColor="text1"/>
            <w:lang w:val="en-US"/>
          </w:rPr>
          <w:t>https://doi.org/10.1017/ice.2020.317</w:t>
        </w:r>
      </w:hyperlink>
      <w:r w:rsidRPr="002D62E0">
        <w:rPr>
          <w:rFonts w:ascii="Times New Roman" w:eastAsia="Times New Roman" w:hAnsi="Times New Roman" w:cs="Times New Roman"/>
          <w:color w:val="000000" w:themeColor="text1"/>
          <w:lang w:val="en-US"/>
        </w:rPr>
        <w:t>.</w:t>
      </w:r>
    </w:p>
    <w:p w14:paraId="56290B1D" w14:textId="1DA932D0"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[117] Péan de Ponfilly G, Chauvin A, Salmona M, Benmansour H, Bercot B, Camelena F, et al. Impact of a 24/7 multiplex-PCR on the management of patients with confirmed viral meningitis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J Infect. 2021;83:650–5. </w:t>
      </w:r>
      <w:hyperlink r:id="rId121" w:history="1">
        <w:r w:rsidRPr="002D62E0">
          <w:rPr>
            <w:rStyle w:val="Hyperlink"/>
            <w:rFonts w:ascii="Times New Roman" w:eastAsia="Times New Roman" w:hAnsi="Times New Roman" w:cs="Times New Roman"/>
            <w:color w:val="000000" w:themeColor="text1"/>
            <w:lang w:val="en-US"/>
          </w:rPr>
          <w:t>https://doi.org/10.1016/j.jinf.2021.08.050</w:t>
        </w:r>
      </w:hyperlink>
      <w:r w:rsidRPr="002D62E0">
        <w:rPr>
          <w:rFonts w:ascii="Times New Roman" w:eastAsia="Times New Roman" w:hAnsi="Times New Roman" w:cs="Times New Roman"/>
          <w:color w:val="000000" w:themeColor="text1"/>
          <w:lang w:val="en-US"/>
        </w:rPr>
        <w:t>.</w:t>
      </w:r>
    </w:p>
    <w:p w14:paraId="7F9C2E73" w14:textId="0B8C895A"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[118] Acuña M, Benadof D, Yohannessen K, Leiva Y, Clement P. FilmArray(R) meningoencephalitis panel in the diagnosis of central nervous system infections: stewardship and cost analysis in a paediatric hospital in Chile</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BMC Pediatr. 2022;22:182. </w:t>
      </w:r>
      <w:hyperlink r:id="rId122" w:history="1">
        <w:r w:rsidRPr="002D62E0">
          <w:rPr>
            <w:rStyle w:val="Hyperlink"/>
            <w:rFonts w:ascii="Times New Roman" w:eastAsia="Times New Roman" w:hAnsi="Times New Roman" w:cs="Times New Roman"/>
            <w:color w:val="000000" w:themeColor="text1"/>
            <w:lang w:val="en-US"/>
          </w:rPr>
          <w:t>https://doi.org/10.1186/s12887-022-03241-1</w:t>
        </w:r>
      </w:hyperlink>
      <w:r w:rsidRPr="002D62E0">
        <w:rPr>
          <w:rFonts w:ascii="Times New Roman" w:eastAsia="Times New Roman" w:hAnsi="Times New Roman" w:cs="Times New Roman"/>
          <w:color w:val="000000" w:themeColor="text1"/>
          <w:lang w:val="en-US"/>
        </w:rPr>
        <w:t>.</w:t>
      </w:r>
    </w:p>
    <w:p w14:paraId="25AEE698" w14:textId="0AC4309D"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[119] Kitagawa D, Kitano T, Uchihara Y, Ando T, Nishikawa H, Suzuki R, et al. Impact of multiplex polymerase chain reaction test in patients with meningitis or encephalitis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Open Forum Infect Dis. 2023;10: p:ofad634. </w:t>
      </w:r>
      <w:hyperlink r:id="rId123" w:history="1">
        <w:r w:rsidRPr="002D62E0">
          <w:rPr>
            <w:rStyle w:val="Hyperlink"/>
            <w:rFonts w:ascii="Times New Roman" w:eastAsia="Times New Roman" w:hAnsi="Times New Roman" w:cs="Times New Roman"/>
            <w:color w:val="000000" w:themeColor="text1"/>
            <w:lang w:val="en-US"/>
          </w:rPr>
          <w:t>https://doi.org/10.1093/ofid/ofad634</w:t>
        </w:r>
      </w:hyperlink>
      <w:r w:rsidRPr="002D62E0">
        <w:rPr>
          <w:rFonts w:ascii="Times New Roman" w:eastAsia="Times New Roman" w:hAnsi="Times New Roman" w:cs="Times New Roman"/>
          <w:color w:val="000000" w:themeColor="text1"/>
          <w:lang w:val="en-US"/>
        </w:rPr>
        <w:t>.</w:t>
      </w:r>
    </w:p>
    <w:p w14:paraId="41D10F97" w14:textId="48CEADF4"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[120] Kim KS. Acute bacterial meningitis in infants and children</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Lancet Infect Dis. 2010;10:32–42. </w:t>
      </w:r>
      <w:hyperlink r:id="rId124" w:history="1">
        <w:r w:rsidRPr="002D62E0">
          <w:rPr>
            <w:rStyle w:val="Hyperlink"/>
            <w:rFonts w:ascii="Times New Roman" w:eastAsia="Times New Roman" w:hAnsi="Times New Roman" w:cs="Times New Roman"/>
            <w:color w:val="000000" w:themeColor="text1"/>
            <w:lang w:val="en-US"/>
          </w:rPr>
          <w:t>https://doi.org/10.1016/S1473-3099(09)70306-8</w:t>
        </w:r>
      </w:hyperlink>
      <w:r w:rsidRPr="002D62E0">
        <w:rPr>
          <w:rFonts w:ascii="Times New Roman" w:eastAsia="Times New Roman" w:hAnsi="Times New Roman" w:cs="Times New Roman"/>
          <w:color w:val="000000" w:themeColor="text1"/>
          <w:lang w:val="en-US"/>
        </w:rPr>
        <w:t>.</w:t>
      </w:r>
    </w:p>
    <w:p w14:paraId="0C4FDA71" w14:textId="1F4F2CB1"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lastRenderedPageBreak/>
        <w:t>[121] Posnakoglou L, Siahanidou T, Syriopoulou V, Michos A. Impact of cerebrospinal fluid syndromic testing in the management of children with suspected central nervous system infection</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Eur J Clin Microbiol Infect Dis. 2020;39:2379–86. </w:t>
      </w:r>
      <w:hyperlink r:id="rId125" w:history="1">
        <w:r w:rsidRPr="002D62E0">
          <w:rPr>
            <w:rStyle w:val="Hyperlink"/>
            <w:rFonts w:ascii="Times New Roman" w:eastAsia="Times New Roman" w:hAnsi="Times New Roman" w:cs="Times New Roman"/>
            <w:color w:val="000000" w:themeColor="text1"/>
            <w:lang w:val="en-US"/>
          </w:rPr>
          <w:t>https://doi.org/10.1007/s10096-020-03986-6</w:t>
        </w:r>
      </w:hyperlink>
      <w:r w:rsidRPr="002D62E0">
        <w:rPr>
          <w:rFonts w:ascii="Times New Roman" w:eastAsia="Times New Roman" w:hAnsi="Times New Roman" w:cs="Times New Roman"/>
          <w:color w:val="000000" w:themeColor="text1"/>
          <w:lang w:val="en-US"/>
        </w:rPr>
        <w:t>.</w:t>
      </w:r>
    </w:p>
    <w:p w14:paraId="6E7BD892" w14:textId="375F72DB"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[122] Brouwer MC, Tunkel AR, McKhann GM, van de Beek D. Brain abscess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N Engl J Med. 2014;371:447–56. </w:t>
      </w:r>
      <w:hyperlink r:id="rId126" w:history="1">
        <w:r w:rsidRPr="002D62E0">
          <w:rPr>
            <w:rStyle w:val="Hyperlink"/>
            <w:rFonts w:ascii="Times New Roman" w:eastAsia="Times New Roman" w:hAnsi="Times New Roman" w:cs="Times New Roman"/>
            <w:color w:val="000000" w:themeColor="text1"/>
            <w:lang w:val="en-US"/>
          </w:rPr>
          <w:t>https://doi.org/10.1056/NEJMra1301635</w:t>
        </w:r>
      </w:hyperlink>
      <w:r w:rsidRPr="002D62E0">
        <w:rPr>
          <w:rFonts w:ascii="Times New Roman" w:eastAsia="Times New Roman" w:hAnsi="Times New Roman" w:cs="Times New Roman"/>
          <w:color w:val="000000" w:themeColor="text1"/>
          <w:lang w:val="en-US"/>
        </w:rPr>
        <w:t>.</w:t>
      </w:r>
    </w:p>
    <w:p w14:paraId="203049BC" w14:textId="14BD9977"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[123] Hussein K, Bitterman R, Shofty B, Paul M, Neuberger A. Management of post-neurosurgical meningitis: narrative review</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Clin Microbiol Infect. 2017;23:621–8. </w:t>
      </w:r>
      <w:hyperlink r:id="rId127" w:history="1">
        <w:r w:rsidRPr="002D62E0">
          <w:rPr>
            <w:rStyle w:val="Hyperlink"/>
            <w:rFonts w:ascii="Times New Roman" w:eastAsia="Times New Roman" w:hAnsi="Times New Roman" w:cs="Times New Roman"/>
            <w:color w:val="000000" w:themeColor="text1"/>
            <w:lang w:val="en-US"/>
          </w:rPr>
          <w:t>https://doi.org/10.1016/j.cmi.2017.05.013</w:t>
        </w:r>
      </w:hyperlink>
      <w:r w:rsidRPr="002D62E0">
        <w:rPr>
          <w:rFonts w:ascii="Times New Roman" w:eastAsia="Times New Roman" w:hAnsi="Times New Roman" w:cs="Times New Roman"/>
          <w:color w:val="000000" w:themeColor="text1"/>
          <w:lang w:val="en-US"/>
        </w:rPr>
        <w:t>.</w:t>
      </w:r>
    </w:p>
    <w:p w14:paraId="77896BF6" w14:textId="064BE852"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[124] O’Horo JC, Sampathkumar P. Infections in neurocritical care</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Neurocrit Care. 2017;27:458–67. </w:t>
      </w:r>
      <w:hyperlink r:id="rId128" w:history="1">
        <w:r w:rsidRPr="002D62E0">
          <w:rPr>
            <w:rStyle w:val="Hyperlink"/>
            <w:rFonts w:ascii="Times New Roman" w:eastAsia="Times New Roman" w:hAnsi="Times New Roman" w:cs="Times New Roman"/>
            <w:color w:val="000000" w:themeColor="text1"/>
            <w:lang w:val="en-US"/>
          </w:rPr>
          <w:t>https://doi.org/10.1007/s12028-017-0420-9</w:t>
        </w:r>
      </w:hyperlink>
      <w:r w:rsidRPr="002D62E0">
        <w:rPr>
          <w:rFonts w:ascii="Times New Roman" w:eastAsia="Times New Roman" w:hAnsi="Times New Roman" w:cs="Times New Roman"/>
          <w:color w:val="000000" w:themeColor="text1"/>
          <w:lang w:val="en-US"/>
        </w:rPr>
        <w:t>.</w:t>
      </w:r>
    </w:p>
    <w:p w14:paraId="6DFFC52F" w14:textId="5D7D262F"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[125] Rath PM, Schoch B, Adamzik M, Steinmann E, Buer J, Steinmann J. Value of multiplex PCR using cerebrospinal fluid for the diagnosis of ventriculostomy-related meningitis in neurosurgery patients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Infection. 2014;42:621–7. </w:t>
      </w:r>
      <w:hyperlink r:id="rId129" w:history="1">
        <w:r w:rsidRPr="002D62E0">
          <w:rPr>
            <w:rStyle w:val="Hyperlink"/>
            <w:rFonts w:ascii="Times New Roman" w:eastAsia="Times New Roman" w:hAnsi="Times New Roman" w:cs="Times New Roman"/>
            <w:color w:val="000000" w:themeColor="text1"/>
            <w:lang w:val="en-US"/>
          </w:rPr>
          <w:t>https://doi.org/10.1007/s15010-014-0590-8</w:t>
        </w:r>
      </w:hyperlink>
      <w:r w:rsidRPr="002D62E0">
        <w:rPr>
          <w:rFonts w:ascii="Times New Roman" w:eastAsia="Times New Roman" w:hAnsi="Times New Roman" w:cs="Times New Roman"/>
          <w:color w:val="000000" w:themeColor="text1"/>
          <w:lang w:val="en-US"/>
        </w:rPr>
        <w:t>.</w:t>
      </w:r>
    </w:p>
    <w:p w14:paraId="083C8FD8" w14:textId="1016F144"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[126] Escudero D, Forcelledo L, Leoz B, Diaz C, Balboa S, Fernández-Domínguez J, et al. [Utility of multiplex PCR (FilmArray Blood Culture Identification) in other biological liquids. Detection of Streptococcus pyogenes in brain abscess and synovial fluid]</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Rev Esp Quimioter. 2019;32:194–7.</w:t>
      </w:r>
    </w:p>
    <w:p w14:paraId="1666F703" w14:textId="5DDF8E64"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[127] Tunkel AR, Hasbun R, Bhimraj A, Byers K, Kaplan SL, Scheld WM, et al.</w:t>
      </w:r>
      <w:r w:rsidRPr="002D62E0">
        <w:rPr>
          <w:rFonts w:ascii="Times New Roman" w:eastAsia="Times New Roman" w:hAnsi="Times New Roman" w:cs="Times New Roman"/>
          <w:i/>
          <w:color w:val="000000" w:themeColor="text1"/>
          <w:lang w:val="en-US"/>
        </w:rPr>
        <w:t xml:space="preserve"> </w:t>
      </w:r>
      <w:r w:rsidRPr="002D62E0">
        <w:rPr>
          <w:rFonts w:ascii="Times New Roman" w:eastAsia="Times New Roman" w:hAnsi="Times New Roman" w:cs="Times New Roman"/>
          <w:color w:val="000000" w:themeColor="text1"/>
          <w:lang w:val="en-US"/>
        </w:rPr>
        <w:t>2017 Infectious Diseases Society of America’s clinical practice guidelines for healthcare-associated ventriculitis and meningitis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Clin Infect Dis. 2017;64:e34–65. </w:t>
      </w:r>
      <w:hyperlink r:id="rId130" w:history="1">
        <w:r w:rsidRPr="002D62E0">
          <w:rPr>
            <w:rStyle w:val="Hyperlink"/>
            <w:rFonts w:ascii="Times New Roman" w:eastAsia="Times New Roman" w:hAnsi="Times New Roman" w:cs="Times New Roman"/>
            <w:color w:val="000000" w:themeColor="text1"/>
            <w:lang w:val="en-US"/>
          </w:rPr>
          <w:t>https://doi.org/10.1093/cid/ciw861</w:t>
        </w:r>
      </w:hyperlink>
      <w:r w:rsidRPr="002D62E0">
        <w:rPr>
          <w:rFonts w:ascii="Times New Roman" w:eastAsia="Times New Roman" w:hAnsi="Times New Roman" w:cs="Times New Roman"/>
          <w:color w:val="000000" w:themeColor="text1"/>
          <w:lang w:val="en-US"/>
        </w:rPr>
        <w:t>.</w:t>
      </w:r>
    </w:p>
    <w:p w14:paraId="071EE1A5" w14:textId="5FEF3BC7"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lastRenderedPageBreak/>
        <w:t>[128] Yuan L, Zhu XY, Lai LM, Chen Q, Liu Y, Zhao R. Clinical application and evaluation of metagenomic next-generation sequencing in pathogen detection for suspected central nervous system infections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Sci Rep. 2024;14:16961. </w:t>
      </w:r>
      <w:hyperlink r:id="rId131" w:history="1">
        <w:r w:rsidRPr="002D62E0">
          <w:rPr>
            <w:rStyle w:val="Hyperlink"/>
            <w:rFonts w:ascii="Times New Roman" w:eastAsia="Times New Roman" w:hAnsi="Times New Roman" w:cs="Times New Roman"/>
            <w:color w:val="000000" w:themeColor="text1"/>
            <w:lang w:val="en-US"/>
          </w:rPr>
          <w:t>https://doi.org/10.1038/s41598-024-68034-1</w:t>
        </w:r>
      </w:hyperlink>
      <w:r w:rsidRPr="002D62E0">
        <w:rPr>
          <w:rFonts w:ascii="Times New Roman" w:eastAsia="Times New Roman" w:hAnsi="Times New Roman" w:cs="Times New Roman"/>
          <w:color w:val="000000" w:themeColor="text1"/>
          <w:lang w:val="en-US"/>
        </w:rPr>
        <w:t>.</w:t>
      </w:r>
    </w:p>
    <w:p w14:paraId="46C32938" w14:textId="21C32633"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[129] Wilson MR, Sample HA, Zorn KC, Arevalo S, Yu G, Neuhaus J, et al. Clinical metagenomic sequencing for diagnosis of meningitis and encephalitis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N Engl J Med. 2019;380:2327–40. </w:t>
      </w:r>
      <w:hyperlink r:id="rId132" w:history="1">
        <w:r w:rsidRPr="002D62E0">
          <w:rPr>
            <w:rStyle w:val="Hyperlink"/>
            <w:rFonts w:ascii="Times New Roman" w:eastAsia="Times New Roman" w:hAnsi="Times New Roman" w:cs="Times New Roman"/>
            <w:color w:val="000000" w:themeColor="text1"/>
            <w:lang w:val="en-US"/>
          </w:rPr>
          <w:t>https://doi.org/10.1056/NEJMoa1803396</w:t>
        </w:r>
      </w:hyperlink>
      <w:r w:rsidRPr="002D62E0">
        <w:rPr>
          <w:rFonts w:ascii="Times New Roman" w:eastAsia="Times New Roman" w:hAnsi="Times New Roman" w:cs="Times New Roman"/>
          <w:color w:val="000000" w:themeColor="text1"/>
          <w:lang w:val="en-US"/>
        </w:rPr>
        <w:t>.</w:t>
      </w:r>
    </w:p>
    <w:p w14:paraId="48111E9D" w14:textId="0877A283"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[130] Xing XW, Zhang JT, Ma YB, He MW, Yao GE, Wang W, et al. Metagenomic next-generation sequencing for diagnosis of infectious encephalitis and meningitis: A large, prospective case series of 213 patients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Front Cell Infect Microbiol. 2020;10:88. </w:t>
      </w:r>
      <w:hyperlink r:id="rId133" w:history="1">
        <w:r w:rsidRPr="002D62E0">
          <w:rPr>
            <w:rStyle w:val="Hyperlink"/>
            <w:rFonts w:ascii="Times New Roman" w:eastAsia="Times New Roman" w:hAnsi="Times New Roman" w:cs="Times New Roman"/>
            <w:color w:val="000000" w:themeColor="text1"/>
            <w:lang w:val="en-US"/>
          </w:rPr>
          <w:t>https://doi.org/10.3389/fcimb.2020.00088</w:t>
        </w:r>
      </w:hyperlink>
      <w:r w:rsidRPr="002D62E0">
        <w:rPr>
          <w:rFonts w:ascii="Times New Roman" w:eastAsia="Times New Roman" w:hAnsi="Times New Roman" w:cs="Times New Roman"/>
          <w:color w:val="000000" w:themeColor="text1"/>
          <w:lang w:val="en-US"/>
        </w:rPr>
        <w:t>.</w:t>
      </w:r>
    </w:p>
    <w:p w14:paraId="53D03BA2" w14:textId="0D234006"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[131] Chen W, Liu G, Cui L, Tian F, Zhang J, Zhao J, et al. Evaluation of metagenomic and pathogen-targeted next-generation sequencing for diagnosis of meningitis and encephalitis in adults: A multicenter prospective observational cohort study in China</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J Infect. 2024;88:106143. </w:t>
      </w:r>
      <w:hyperlink r:id="rId134" w:history="1">
        <w:r w:rsidRPr="002D62E0">
          <w:rPr>
            <w:rStyle w:val="Hyperlink"/>
            <w:rFonts w:ascii="Times New Roman" w:eastAsia="Times New Roman" w:hAnsi="Times New Roman" w:cs="Times New Roman"/>
            <w:color w:val="000000" w:themeColor="text1"/>
            <w:lang w:val="en-US"/>
          </w:rPr>
          <w:t>https://doi.org/10.1016/j.jinf.2024.106143</w:t>
        </w:r>
      </w:hyperlink>
      <w:r w:rsidRPr="002D62E0">
        <w:rPr>
          <w:rFonts w:ascii="Times New Roman" w:eastAsia="Times New Roman" w:hAnsi="Times New Roman" w:cs="Times New Roman"/>
          <w:color w:val="000000" w:themeColor="text1"/>
          <w:lang w:val="en-US"/>
        </w:rPr>
        <w:t>.</w:t>
      </w:r>
    </w:p>
    <w:p w14:paraId="768CA471" w14:textId="12E41F51"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[132] Zhao E, Wang D, Zhao Z, Xie L, He X, Huang P, et al. The value of next-generation sequencing for the diagnosis of Streptococcus suis meningitis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Rev Assoc Med Bras (1992). 2022;68:1663–7. </w:t>
      </w:r>
      <w:hyperlink r:id="rId135" w:history="1">
        <w:r w:rsidRPr="002D62E0">
          <w:rPr>
            <w:rStyle w:val="Hyperlink"/>
            <w:rFonts w:ascii="Times New Roman" w:eastAsia="Times New Roman" w:hAnsi="Times New Roman" w:cs="Times New Roman"/>
            <w:color w:val="000000" w:themeColor="text1"/>
            <w:lang w:val="en-US"/>
          </w:rPr>
          <w:t>https://doi.org/10.1590/1806-9282.20220632</w:t>
        </w:r>
      </w:hyperlink>
      <w:r w:rsidRPr="002D62E0">
        <w:rPr>
          <w:rFonts w:ascii="Times New Roman" w:eastAsia="Times New Roman" w:hAnsi="Times New Roman" w:cs="Times New Roman"/>
          <w:color w:val="000000" w:themeColor="text1"/>
          <w:lang w:val="en-US"/>
        </w:rPr>
        <w:t>.</w:t>
      </w:r>
    </w:p>
    <w:p w14:paraId="0C8D8727" w14:textId="73CBD0C7"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[133] Stebner A, Ensser A, Geißdörfer W, Bozhkov Y, Lang R. Molecular diagnosis of polymicrobial brain abscesses with 16S-rDNA-based next-generation sequencing</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Clin Microbiol Infect. 2021;27:76–82. </w:t>
      </w:r>
      <w:hyperlink r:id="rId136" w:history="1">
        <w:r w:rsidRPr="002D62E0">
          <w:rPr>
            <w:rStyle w:val="Hyperlink"/>
            <w:rFonts w:ascii="Times New Roman" w:eastAsia="Times New Roman" w:hAnsi="Times New Roman" w:cs="Times New Roman"/>
            <w:color w:val="000000" w:themeColor="text1"/>
            <w:lang w:val="en-US"/>
          </w:rPr>
          <w:t>https://doi.org/10.1016/j.cmi.2020.03.028</w:t>
        </w:r>
      </w:hyperlink>
      <w:r w:rsidRPr="002D62E0">
        <w:rPr>
          <w:rFonts w:ascii="Times New Roman" w:eastAsia="Times New Roman" w:hAnsi="Times New Roman" w:cs="Times New Roman"/>
          <w:color w:val="000000" w:themeColor="text1"/>
          <w:lang w:val="en-US"/>
        </w:rPr>
        <w:t>.</w:t>
      </w:r>
    </w:p>
    <w:p w14:paraId="2C869FA3" w14:textId="3B9528CF"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lastRenderedPageBreak/>
        <w:t>[134] Zhang XX, Guo LY, Liu LL, Shen A, Feng WY, Huang WH, et al. The diagnostic value of metagenomic next-generation sequencing for identifying Streptococcus pneumoniae in paediatric bacterial meningitis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BMC Infect Dis. 2019;19:495. </w:t>
      </w:r>
      <w:hyperlink r:id="rId137" w:history="1">
        <w:r w:rsidRPr="002D62E0">
          <w:rPr>
            <w:rStyle w:val="Hyperlink"/>
            <w:rFonts w:ascii="Times New Roman" w:eastAsia="Times New Roman" w:hAnsi="Times New Roman" w:cs="Times New Roman"/>
            <w:color w:val="000000" w:themeColor="text1"/>
            <w:lang w:val="en-US"/>
          </w:rPr>
          <w:t>https://doi.org/10.1186/s12879-019-4132-y</w:t>
        </w:r>
      </w:hyperlink>
      <w:r w:rsidRPr="002D62E0">
        <w:rPr>
          <w:rFonts w:ascii="Times New Roman" w:eastAsia="Times New Roman" w:hAnsi="Times New Roman" w:cs="Times New Roman"/>
          <w:color w:val="000000" w:themeColor="text1"/>
          <w:lang w:val="en-US"/>
        </w:rPr>
        <w:t>.</w:t>
      </w:r>
    </w:p>
    <w:p w14:paraId="43A6FA18" w14:textId="18ABC4FF"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[135] van der Hoeven A, van der Beek MT, Bekker V, Meijers E, Ivens MJR, Wessels E, et al. Improved diagnostics in bacterial neonatal meningitis using a next-generation sequencing platform</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Infect Dis Ther. 2023;12:1921–33. </w:t>
      </w:r>
      <w:hyperlink r:id="rId138" w:history="1">
        <w:r w:rsidRPr="002D62E0">
          <w:rPr>
            <w:rStyle w:val="Hyperlink"/>
            <w:rFonts w:ascii="Times New Roman" w:eastAsia="Times New Roman" w:hAnsi="Times New Roman" w:cs="Times New Roman"/>
            <w:color w:val="000000" w:themeColor="text1"/>
            <w:lang w:val="en-US"/>
          </w:rPr>
          <w:t>https://doi.org/10.1007/s40121-023-00844-8</w:t>
        </w:r>
      </w:hyperlink>
      <w:r w:rsidRPr="002D62E0">
        <w:rPr>
          <w:rFonts w:ascii="Times New Roman" w:eastAsia="Times New Roman" w:hAnsi="Times New Roman" w:cs="Times New Roman"/>
          <w:color w:val="000000" w:themeColor="text1"/>
          <w:lang w:val="en-US"/>
        </w:rPr>
        <w:t>.</w:t>
      </w:r>
    </w:p>
    <w:p w14:paraId="77D5484D" w14:textId="406CCF23"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[136] Gan Z, Liu J, Wang Y, Yang L, Lou Z, Xia H, et al. Performance of metagenomic next-generation sequencing for the diagnosis of cryptococcal meningitis in HIV-negative patients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Front Cell Infect Microbiol. 2022;12:831959. </w:t>
      </w:r>
      <w:hyperlink r:id="rId139" w:history="1">
        <w:r w:rsidRPr="002D62E0">
          <w:rPr>
            <w:rStyle w:val="Hyperlink"/>
            <w:rFonts w:ascii="Times New Roman" w:eastAsia="Times New Roman" w:hAnsi="Times New Roman" w:cs="Times New Roman"/>
            <w:color w:val="000000" w:themeColor="text1"/>
            <w:lang w:val="en-US"/>
          </w:rPr>
          <w:t>https://doi.org/10.3389/fcimb.2022.831959</w:t>
        </w:r>
      </w:hyperlink>
      <w:r w:rsidRPr="002D62E0">
        <w:rPr>
          <w:rFonts w:ascii="Times New Roman" w:eastAsia="Times New Roman" w:hAnsi="Times New Roman" w:cs="Times New Roman"/>
          <w:color w:val="000000" w:themeColor="text1"/>
          <w:lang w:val="en-US"/>
        </w:rPr>
        <w:t>.</w:t>
      </w:r>
    </w:p>
    <w:p w14:paraId="4C43AD28" w14:textId="6C0E9F5D"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[137] Chen Y, Wang Y, Liu X, Li W, Fu H, Liu X, et al. Comparative diagnostic utility of metagenomic next-generation sequencing, GeneXpert, modified ziehl-Neelsen staining, and culture using cerebrospinal fluid for tuberculous meningitis: A multi-center, retrospective study in China</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J Clin Lab Anal. 2022;36:e24307. </w:t>
      </w:r>
      <w:hyperlink r:id="rId140" w:history="1">
        <w:r w:rsidRPr="002D62E0">
          <w:rPr>
            <w:rStyle w:val="Hyperlink"/>
            <w:rFonts w:ascii="Times New Roman" w:eastAsia="Times New Roman" w:hAnsi="Times New Roman" w:cs="Times New Roman"/>
            <w:color w:val="000000" w:themeColor="text1"/>
            <w:lang w:val="en-US"/>
          </w:rPr>
          <w:t>https://doi.org/10.1002/jcla.24307</w:t>
        </w:r>
      </w:hyperlink>
      <w:r w:rsidRPr="002D62E0">
        <w:rPr>
          <w:rFonts w:ascii="Times New Roman" w:eastAsia="Times New Roman" w:hAnsi="Times New Roman" w:cs="Times New Roman"/>
          <w:color w:val="000000" w:themeColor="text1"/>
          <w:lang w:val="en-US"/>
        </w:rPr>
        <w:t>.</w:t>
      </w:r>
    </w:p>
    <w:p w14:paraId="5B56A2AF" w14:textId="4AA60E19"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[138] Yu G, Zhao W, Shen Y, Zhu P, Zheng H. Metagenomic next generation sequencing for the diagnosis of tuberculosis meningitis: A systematic review and meta-analysis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PLOS One. 2020;15:e0243161. </w:t>
      </w:r>
      <w:hyperlink r:id="rId141" w:history="1">
        <w:r w:rsidRPr="002D62E0">
          <w:rPr>
            <w:rStyle w:val="Hyperlink"/>
            <w:rFonts w:ascii="Times New Roman" w:eastAsia="Times New Roman" w:hAnsi="Times New Roman" w:cs="Times New Roman"/>
            <w:color w:val="000000" w:themeColor="text1"/>
            <w:lang w:val="en-US"/>
          </w:rPr>
          <w:t>https://doi.org/10.1371/journal.pone.0243161</w:t>
        </w:r>
      </w:hyperlink>
      <w:r w:rsidRPr="002D62E0">
        <w:rPr>
          <w:rFonts w:ascii="Times New Roman" w:eastAsia="Times New Roman" w:hAnsi="Times New Roman" w:cs="Times New Roman"/>
          <w:color w:val="000000" w:themeColor="text1"/>
          <w:lang w:val="en-US"/>
        </w:rPr>
        <w:t>.</w:t>
      </w:r>
    </w:p>
    <w:p w14:paraId="25ABF489" w14:textId="4BB531E3"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 xml:space="preserve">[139] Kambli P, Ajbani K, Andrews AA, Basu S, Shetty A, Patil T, et al. Targeted Next Generation Sequencing (tNGS) for detection of drug-resistant tuberculous meningitis: is this sequencing technology ready for prime time? </w:t>
      </w:r>
      <w:r w:rsidRPr="002D62E0">
        <w:rPr>
          <w:rFonts w:ascii="Times New Roman" w:eastAsia="Times New Roman" w:hAnsi="Times New Roman" w:cs="Times New Roman"/>
          <w:color w:val="000000" w:themeColor="text1"/>
          <w:lang w:val="en-US"/>
        </w:rPr>
        <w:lastRenderedPageBreak/>
        <w:t xml:space="preserve">Indian J Med Microbiol. 2024;51:100665. </w:t>
      </w:r>
      <w:hyperlink r:id="rId142" w:history="1">
        <w:r w:rsidRPr="002D62E0">
          <w:rPr>
            <w:rStyle w:val="Hyperlink"/>
            <w:rFonts w:ascii="Times New Roman" w:eastAsia="Times New Roman" w:hAnsi="Times New Roman" w:cs="Times New Roman"/>
            <w:color w:val="000000" w:themeColor="text1"/>
            <w:lang w:val="en-US"/>
          </w:rPr>
          <w:t>https://doi.org/10.1016/j.ijmmb.2024.100665</w:t>
        </w:r>
      </w:hyperlink>
      <w:r w:rsidRPr="002D62E0">
        <w:rPr>
          <w:rFonts w:ascii="Times New Roman" w:eastAsia="Times New Roman" w:hAnsi="Times New Roman" w:cs="Times New Roman"/>
          <w:color w:val="000000" w:themeColor="text1"/>
          <w:lang w:val="en-US"/>
        </w:rPr>
        <w:t>.</w:t>
      </w:r>
    </w:p>
    <w:p w14:paraId="50D0E0E5" w14:textId="3E0FE884"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[140] Pallerla SR, Van Dong D, Linh LTK, Van Son T, Quyen DT, Hoan PQ, et al. Diagnosis of pathogens causing bacterial meningitis using nanopore sequencing in a resource-limited setting</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Ann Clin Microbiol Antimicrob. 2022;21:39. </w:t>
      </w:r>
      <w:hyperlink r:id="rId143" w:history="1">
        <w:r w:rsidRPr="002D62E0">
          <w:rPr>
            <w:rStyle w:val="Hyperlink"/>
            <w:rFonts w:ascii="Times New Roman" w:eastAsia="Times New Roman" w:hAnsi="Times New Roman" w:cs="Times New Roman"/>
            <w:color w:val="000000" w:themeColor="text1"/>
            <w:lang w:val="en-US"/>
          </w:rPr>
          <w:t>https://doi.org/10.1186/s12941-022-00530-6</w:t>
        </w:r>
      </w:hyperlink>
      <w:r w:rsidRPr="002D62E0">
        <w:rPr>
          <w:rFonts w:ascii="Times New Roman" w:eastAsia="Times New Roman" w:hAnsi="Times New Roman" w:cs="Times New Roman"/>
          <w:color w:val="000000" w:themeColor="text1"/>
          <w:lang w:val="en-US"/>
        </w:rPr>
        <w:t>.</w:t>
      </w:r>
    </w:p>
    <w:p w14:paraId="785082B6" w14:textId="39D22AF2"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[141] Hasan MR, Sundararaju S, Tang P, Tsui KM, Lopez AP, Janahi M, et al. A metagenomics-based diagnostic approach for central nervous system infections in hospital acute care setting</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Sci Rep. 2020;10:11194. </w:t>
      </w:r>
      <w:hyperlink r:id="rId144" w:history="1">
        <w:r w:rsidRPr="002D62E0">
          <w:rPr>
            <w:rStyle w:val="Hyperlink"/>
            <w:rFonts w:ascii="Times New Roman" w:eastAsia="Times New Roman" w:hAnsi="Times New Roman" w:cs="Times New Roman"/>
            <w:color w:val="000000" w:themeColor="text1"/>
            <w:lang w:val="en-US"/>
          </w:rPr>
          <w:t>https://doi.org/10.1038/s41598-020-68159-z</w:t>
        </w:r>
      </w:hyperlink>
      <w:r w:rsidRPr="002D62E0">
        <w:rPr>
          <w:rFonts w:ascii="Times New Roman" w:eastAsia="Times New Roman" w:hAnsi="Times New Roman" w:cs="Times New Roman"/>
          <w:color w:val="000000" w:themeColor="text1"/>
          <w:lang w:val="en-US"/>
        </w:rPr>
        <w:t>.</w:t>
      </w:r>
    </w:p>
    <w:p w14:paraId="43B371EF" w14:textId="2E1BD536"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[142] Yang Y, Hu Y, Yang C, Shi W, Jin S, Hua C, et al. Development and validation of a novel multiplex digital PCR assay for identification of pathogens in cerebrospinal fluid of children with bacterial meningitis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Clin Chim Acta. 2024;554:117787. </w:t>
      </w:r>
      <w:hyperlink r:id="rId145" w:history="1">
        <w:r w:rsidRPr="002D62E0">
          <w:rPr>
            <w:rStyle w:val="Hyperlink"/>
            <w:rFonts w:ascii="Times New Roman" w:eastAsia="Times New Roman" w:hAnsi="Times New Roman" w:cs="Times New Roman"/>
            <w:color w:val="000000" w:themeColor="text1"/>
            <w:lang w:val="en-US"/>
          </w:rPr>
          <w:t>https://doi.org/10.1016/j.cca.2024.117787</w:t>
        </w:r>
      </w:hyperlink>
      <w:r w:rsidRPr="002D62E0">
        <w:rPr>
          <w:rFonts w:ascii="Times New Roman" w:eastAsia="Times New Roman" w:hAnsi="Times New Roman" w:cs="Times New Roman"/>
          <w:color w:val="000000" w:themeColor="text1"/>
          <w:lang w:val="en-US"/>
        </w:rPr>
        <w:t>.</w:t>
      </w:r>
    </w:p>
    <w:p w14:paraId="5626B45E" w14:textId="06739C6F"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[143] Li Z, Pan L, Lyu L, Li J, Jia H, Du B, et al. Diagnostic accuracy of droplet digital PCR analysis of cerebrospinal fluid for tuberculous meningitis in adult patients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Clin Microbiol Infect. 2020;26:213–9. </w:t>
      </w:r>
      <w:hyperlink r:id="rId146" w:history="1">
        <w:r w:rsidRPr="002D62E0">
          <w:rPr>
            <w:rStyle w:val="Hyperlink"/>
            <w:rFonts w:ascii="Times New Roman" w:eastAsia="Times New Roman" w:hAnsi="Times New Roman" w:cs="Times New Roman"/>
            <w:color w:val="000000" w:themeColor="text1"/>
            <w:lang w:val="en-US"/>
          </w:rPr>
          <w:t>https://doi.org/10.1016/j.cmi.2019.07.015</w:t>
        </w:r>
      </w:hyperlink>
      <w:r w:rsidRPr="002D62E0">
        <w:rPr>
          <w:rFonts w:ascii="Times New Roman" w:eastAsia="Times New Roman" w:hAnsi="Times New Roman" w:cs="Times New Roman"/>
          <w:color w:val="000000" w:themeColor="text1"/>
          <w:lang w:val="en-US"/>
        </w:rPr>
        <w:t>.</w:t>
      </w:r>
    </w:p>
    <w:p w14:paraId="25E24C1F" w14:textId="3BA7853D"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[144] Zhu X, Liu P, Lu L, Zhong H, Xu M, Jia R, et al. Development of a multiplex droplet digital PCR assay for detection of Enterovirus, Parechovirus, herpes simplex virus 1 and 2 simultaneously for diagnosis of viral CNS infections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Virol J. 2022;19:70. </w:t>
      </w:r>
      <w:hyperlink r:id="rId147" w:history="1">
        <w:r w:rsidRPr="002D62E0">
          <w:rPr>
            <w:rStyle w:val="Hyperlink"/>
            <w:rFonts w:ascii="Times New Roman" w:eastAsia="Times New Roman" w:hAnsi="Times New Roman" w:cs="Times New Roman"/>
            <w:color w:val="000000" w:themeColor="text1"/>
            <w:lang w:val="en-US"/>
          </w:rPr>
          <w:t>https://doi.org/10.1186/s12985-022-01798-y</w:t>
        </w:r>
      </w:hyperlink>
      <w:r w:rsidRPr="002D62E0">
        <w:rPr>
          <w:rFonts w:ascii="Times New Roman" w:eastAsia="Times New Roman" w:hAnsi="Times New Roman" w:cs="Times New Roman"/>
          <w:color w:val="000000" w:themeColor="text1"/>
          <w:lang w:val="en-US"/>
        </w:rPr>
        <w:t>.</w:t>
      </w:r>
    </w:p>
    <w:p w14:paraId="758F1029" w14:textId="62DA445A"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[145] Giovannelli I, Ciccone N, Vaggelli G, Malva ND, Torricelli F, Rossolini GM, et al. Utility of droplet digital PCR for the quantitative detection of polyomavirus JC in clinical samples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J Clin Virol. </w:t>
      </w:r>
      <w:r w:rsidRPr="002D62E0">
        <w:rPr>
          <w:rFonts w:ascii="Times New Roman" w:eastAsia="Times New Roman" w:hAnsi="Times New Roman" w:cs="Times New Roman"/>
          <w:color w:val="000000" w:themeColor="text1"/>
          <w:lang w:val="en-US"/>
        </w:rPr>
        <w:lastRenderedPageBreak/>
        <w:t xml:space="preserve">2016;82:70–5. </w:t>
      </w:r>
      <w:hyperlink r:id="rId148" w:history="1">
        <w:r w:rsidRPr="002D62E0">
          <w:rPr>
            <w:rStyle w:val="Hyperlink"/>
            <w:rFonts w:ascii="Times New Roman" w:eastAsia="Times New Roman" w:hAnsi="Times New Roman" w:cs="Times New Roman"/>
            <w:color w:val="000000" w:themeColor="text1"/>
            <w:lang w:val="en-US"/>
          </w:rPr>
          <w:t>https://doi.org/10.1016/j.jcv.2016.07.008</w:t>
        </w:r>
      </w:hyperlink>
      <w:r w:rsidRPr="002D62E0">
        <w:rPr>
          <w:rFonts w:ascii="Times New Roman" w:eastAsia="Times New Roman" w:hAnsi="Times New Roman" w:cs="Times New Roman"/>
          <w:color w:val="000000" w:themeColor="text1"/>
          <w:lang w:val="en-US"/>
        </w:rPr>
        <w:t>.</w:t>
      </w:r>
    </w:p>
    <w:p w14:paraId="0C6BD901" w14:textId="61E750EB"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[146] Ngouth N, Monaco MC, Walker L, Corey S, Ikpeama I, Fahle G, et al. Comparison of qPCR with ddPCR for the quantification of JC polyomavirus in CSF from patients with progressive multifocal leukoencephalopathy</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Viruses. 2022;14:1246. </w:t>
      </w:r>
      <w:hyperlink r:id="rId149" w:history="1">
        <w:r w:rsidRPr="002D62E0">
          <w:rPr>
            <w:rStyle w:val="Hyperlink"/>
            <w:rFonts w:ascii="Times New Roman" w:eastAsia="Times New Roman" w:hAnsi="Times New Roman" w:cs="Times New Roman"/>
            <w:color w:val="000000" w:themeColor="text1"/>
            <w:lang w:val="en-US"/>
          </w:rPr>
          <w:t>https://doi.org/10.3390/v14061246</w:t>
        </w:r>
      </w:hyperlink>
      <w:r w:rsidRPr="002D62E0">
        <w:rPr>
          <w:rFonts w:ascii="Times New Roman" w:eastAsia="Times New Roman" w:hAnsi="Times New Roman" w:cs="Times New Roman"/>
          <w:color w:val="000000" w:themeColor="text1"/>
          <w:lang w:val="en-US"/>
        </w:rPr>
        <w:t>.</w:t>
      </w:r>
    </w:p>
    <w:p w14:paraId="2070A241" w14:textId="3AC7C4D7"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[147] Campbell S, Anderson N, Babady E, Durant TJS, Fisher A, Moore N. Centralized vs decentralized molecular infectious disease testing</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Clin Chem. 2021;67:713–9. </w:t>
      </w:r>
      <w:hyperlink r:id="rId150" w:history="1">
        <w:r w:rsidRPr="002D62E0">
          <w:rPr>
            <w:rStyle w:val="Hyperlink"/>
            <w:rFonts w:ascii="Times New Roman" w:eastAsia="Times New Roman" w:hAnsi="Times New Roman" w:cs="Times New Roman"/>
            <w:color w:val="000000" w:themeColor="text1"/>
            <w:lang w:val="en-US"/>
          </w:rPr>
          <w:t>https://doi.org/10.1093/clinchem/hvaa318</w:t>
        </w:r>
      </w:hyperlink>
      <w:r w:rsidRPr="002D62E0">
        <w:rPr>
          <w:rFonts w:ascii="Times New Roman" w:eastAsia="Times New Roman" w:hAnsi="Times New Roman" w:cs="Times New Roman"/>
          <w:color w:val="000000" w:themeColor="text1"/>
          <w:lang w:val="en-US"/>
        </w:rPr>
        <w:t>.</w:t>
      </w:r>
    </w:p>
    <w:p w14:paraId="1C0D5582" w14:textId="6E50F1B9"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[148] Wang H, Zhang W, Tang YW. Clinical microbiology in detection and identification of emerging microbial pathogens: past, present and future</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Emerg Microbes Infect. 2022;11:2579–89. </w:t>
      </w:r>
      <w:hyperlink r:id="rId151" w:history="1">
        <w:r w:rsidRPr="002D62E0">
          <w:rPr>
            <w:rStyle w:val="Hyperlink"/>
            <w:rFonts w:ascii="Times New Roman" w:eastAsia="Times New Roman" w:hAnsi="Times New Roman" w:cs="Times New Roman"/>
            <w:color w:val="000000" w:themeColor="text1"/>
            <w:lang w:val="en-US"/>
          </w:rPr>
          <w:t>https://doi.org/10.1080/22221751.2022.2125345</w:t>
        </w:r>
      </w:hyperlink>
      <w:r w:rsidRPr="002D62E0">
        <w:rPr>
          <w:rFonts w:ascii="Times New Roman" w:eastAsia="Times New Roman" w:hAnsi="Times New Roman" w:cs="Times New Roman"/>
          <w:color w:val="000000" w:themeColor="text1"/>
          <w:lang w:val="en-US"/>
        </w:rPr>
        <w:t>.</w:t>
      </w:r>
    </w:p>
    <w:p w14:paraId="4696110D" w14:textId="5C146750"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[149] Bianconi I, Aschbacher R, Pagani E. Current uses and future perspectives of genomic technologies in clinical microbiology</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Antibiotics (Basel). 2023;12:1580. </w:t>
      </w:r>
      <w:hyperlink r:id="rId152" w:history="1">
        <w:r w:rsidRPr="002D62E0">
          <w:rPr>
            <w:rStyle w:val="Hyperlink"/>
            <w:rFonts w:ascii="Times New Roman" w:eastAsia="Times New Roman" w:hAnsi="Times New Roman" w:cs="Times New Roman"/>
            <w:color w:val="000000" w:themeColor="text1"/>
            <w:lang w:val="en-US"/>
          </w:rPr>
          <w:t>https://doi.org/10.3390/antibiotics12111580</w:t>
        </w:r>
      </w:hyperlink>
      <w:r w:rsidRPr="002D62E0">
        <w:rPr>
          <w:rFonts w:ascii="Times New Roman" w:eastAsia="Times New Roman" w:hAnsi="Times New Roman" w:cs="Times New Roman"/>
          <w:color w:val="000000" w:themeColor="text1"/>
          <w:lang w:val="en-US"/>
        </w:rPr>
        <w:t>.</w:t>
      </w:r>
    </w:p>
    <w:p w14:paraId="0618FBBD" w14:textId="559A73B3"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[150] Edgeworth JD. Respiratory metagenomics: route to routine service</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Curr Opin Infect Dis. 2023;36:115–23. </w:t>
      </w:r>
      <w:hyperlink r:id="rId153" w:history="1">
        <w:r w:rsidRPr="002D62E0">
          <w:rPr>
            <w:rStyle w:val="Hyperlink"/>
            <w:rFonts w:ascii="Times New Roman" w:eastAsia="Times New Roman" w:hAnsi="Times New Roman" w:cs="Times New Roman"/>
            <w:color w:val="000000" w:themeColor="text1"/>
            <w:lang w:val="en-US"/>
          </w:rPr>
          <w:t>https://doi.org/10.1097/QCO.0000000000000909</w:t>
        </w:r>
      </w:hyperlink>
      <w:r w:rsidRPr="002D62E0">
        <w:rPr>
          <w:rFonts w:ascii="Times New Roman" w:eastAsia="Times New Roman" w:hAnsi="Times New Roman" w:cs="Times New Roman"/>
          <w:color w:val="000000" w:themeColor="text1"/>
          <w:lang w:val="en-US"/>
        </w:rPr>
        <w:t>.</w:t>
      </w:r>
    </w:p>
    <w:p w14:paraId="077E373D" w14:textId="442EBE8E"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 xml:space="preserve">[151] England N, </w:t>
      </w:r>
      <w:hyperlink r:id="rId154" w:history="1">
        <w:r w:rsidRPr="002D62E0">
          <w:rPr>
            <w:rStyle w:val="Hyperlink"/>
            <w:rFonts w:ascii="Times New Roman" w:eastAsia="Times New Roman" w:hAnsi="Times New Roman" w:cs="Times New Roman"/>
            <w:color w:val="000000" w:themeColor="text1"/>
            <w:lang w:val="en-US"/>
          </w:rPr>
          <w:t>https://improvement.nhs.uk/documents/6113/Pathology_networking_state_of_the_nation.pdf</w:t>
        </w:r>
      </w:hyperlink>
      <w:r w:rsidRPr="002D62E0">
        <w:rPr>
          <w:rFonts w:ascii="Times New Roman" w:eastAsia="Times New Roman" w:hAnsi="Times New Roman" w:cs="Times New Roman"/>
          <w:color w:val="000000" w:themeColor="text1"/>
          <w:lang w:val="en-US"/>
        </w:rPr>
        <w:t>.</w:t>
      </w:r>
    </w:p>
    <w:p w14:paraId="1019CDC5" w14:textId="11F13B32"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[152] Vandenberg O, Durand G, Hallin M, Diefenbach A, Gant V, Murray P, et al. Consolidation of clinical microbiology laboratories and introduction of transformative technologies</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Clin Microbiol Rev. 2020;33:e00057-19. </w:t>
      </w:r>
      <w:hyperlink r:id="rId155" w:history="1">
        <w:r w:rsidRPr="002D62E0">
          <w:rPr>
            <w:rStyle w:val="Hyperlink"/>
            <w:rFonts w:ascii="Times New Roman" w:eastAsia="Times New Roman" w:hAnsi="Times New Roman" w:cs="Times New Roman"/>
            <w:color w:val="000000" w:themeColor="text1"/>
            <w:lang w:val="en-US"/>
          </w:rPr>
          <w:t>https://doi.org/10.1128/CMR.00057-19</w:t>
        </w:r>
      </w:hyperlink>
      <w:r w:rsidRPr="002D62E0">
        <w:rPr>
          <w:rFonts w:ascii="Times New Roman" w:eastAsia="Times New Roman" w:hAnsi="Times New Roman" w:cs="Times New Roman"/>
          <w:color w:val="000000" w:themeColor="text1"/>
          <w:lang w:val="en-US"/>
        </w:rPr>
        <w:t>.</w:t>
      </w:r>
    </w:p>
    <w:p w14:paraId="48F7B14B" w14:textId="14C37FAE" w:rsidR="00440CA8" w:rsidRPr="002D62E0" w:rsidRDefault="00440CA8" w:rsidP="00440CA8">
      <w:pPr>
        <w:pStyle w:val="EndNoteBibliography"/>
        <w:spacing w:line="360" w:lineRule="auto"/>
        <w:ind w:left="720" w:hanging="720"/>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lastRenderedPageBreak/>
        <w:t>[153] Greub G, Palagi PM, Dylus D, Egli A, Pillonel T, Rossen JWA, et al. Clinical bioinformatics for microbial genomics and metagenomics: an ESCMID Postgraduate Technical Workshop</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Microbes Infect. 2020;22:626–34. </w:t>
      </w:r>
      <w:hyperlink r:id="rId156" w:history="1">
        <w:r w:rsidRPr="002D62E0">
          <w:rPr>
            <w:rStyle w:val="Hyperlink"/>
            <w:rFonts w:ascii="Times New Roman" w:eastAsia="Times New Roman" w:hAnsi="Times New Roman" w:cs="Times New Roman"/>
            <w:color w:val="000000" w:themeColor="text1"/>
            <w:lang w:val="en-US"/>
          </w:rPr>
          <w:t>https://doi.org/10.1016/j.micinf.2020.07.008</w:t>
        </w:r>
      </w:hyperlink>
      <w:r w:rsidRPr="002D62E0">
        <w:rPr>
          <w:rFonts w:ascii="Times New Roman" w:eastAsia="Times New Roman" w:hAnsi="Times New Roman" w:cs="Times New Roman"/>
          <w:color w:val="000000" w:themeColor="text1"/>
          <w:lang w:val="en-US"/>
        </w:rPr>
        <w:t>.</w:t>
      </w:r>
    </w:p>
    <w:p w14:paraId="615962F6" w14:textId="7D2B5D36" w:rsidR="00440CA8" w:rsidRPr="002D62E0" w:rsidRDefault="00440CA8" w:rsidP="00440CA8">
      <w:pPr>
        <w:spacing w:line="360" w:lineRule="auto"/>
        <w:ind w:left="709" w:hanging="709"/>
        <w:rPr>
          <w:rFonts w:ascii="Times New Roman" w:eastAsia="Times New Roman" w:hAnsi="Times New Roman" w:cs="Times New Roman"/>
          <w:color w:val="000000" w:themeColor="text1"/>
          <w:lang w:val="en-US"/>
        </w:rPr>
      </w:pPr>
      <w:r w:rsidRPr="002D62E0">
        <w:rPr>
          <w:rFonts w:ascii="Times New Roman" w:eastAsia="Times New Roman" w:hAnsi="Times New Roman" w:cs="Times New Roman"/>
          <w:color w:val="000000" w:themeColor="text1"/>
          <w:lang w:val="en-US"/>
        </w:rPr>
        <w:t>[154] Killough N, Patterson L, The Covid-Genomics Uk Cog-Uk Consortium, Peacock SJ, Bradley DT. How public health authorities can use pathogen genomics in health protection practice: a consensus-building Delphi study conducted in the United Kingdom</w:t>
      </w:r>
      <w:r w:rsidRPr="002D62E0">
        <w:rPr>
          <w:rFonts w:ascii="Times New Roman" w:eastAsia="Times New Roman" w:hAnsi="Times New Roman" w:cs="Times New Roman"/>
          <w:i/>
          <w:color w:val="000000" w:themeColor="text1"/>
          <w:lang w:val="en-US"/>
        </w:rPr>
        <w:t>.</w:t>
      </w:r>
      <w:r w:rsidRPr="002D62E0">
        <w:rPr>
          <w:rFonts w:ascii="Times New Roman" w:eastAsia="Times New Roman" w:hAnsi="Times New Roman" w:cs="Times New Roman"/>
          <w:color w:val="000000" w:themeColor="text1"/>
          <w:lang w:val="en-US"/>
        </w:rPr>
        <w:t xml:space="preserve"> Microb Genom. 2023;9:mgen000912. </w:t>
      </w:r>
      <w:hyperlink r:id="rId157" w:history="1">
        <w:r w:rsidRPr="002D62E0">
          <w:rPr>
            <w:rStyle w:val="Hyperlink"/>
            <w:rFonts w:ascii="Times New Roman" w:eastAsia="Times New Roman" w:hAnsi="Times New Roman" w:cs="Times New Roman"/>
            <w:color w:val="000000" w:themeColor="text1"/>
            <w:lang w:val="en-US"/>
          </w:rPr>
          <w:t>https://doi.org/10.1099/mgen.0.000912</w:t>
        </w:r>
      </w:hyperlink>
      <w:r w:rsidRPr="002D62E0">
        <w:rPr>
          <w:rFonts w:ascii="Times New Roman" w:eastAsia="Times New Roman" w:hAnsi="Times New Roman" w:cs="Times New Roman"/>
          <w:color w:val="000000" w:themeColor="text1"/>
          <w:lang w:val="en-US"/>
        </w:rPr>
        <w:t>.</w:t>
      </w:r>
    </w:p>
    <w:p w14:paraId="106542B9" w14:textId="77777777" w:rsidR="00440CA8" w:rsidRPr="003E16DC" w:rsidRDefault="00440CA8" w:rsidP="00016F17">
      <w:pPr>
        <w:spacing w:line="360" w:lineRule="auto"/>
        <w:rPr>
          <w:rFonts w:ascii="Times New Roman" w:eastAsia="Times New Roman" w:hAnsi="Times New Roman" w:cs="Times New Roman"/>
          <w:b/>
          <w:bCs/>
          <w:color w:val="000000" w:themeColor="text1"/>
          <w:lang w:val="en-US"/>
        </w:rPr>
      </w:pPr>
    </w:p>
    <w:p w14:paraId="129E1437" w14:textId="77777777" w:rsidR="00440CA8" w:rsidRPr="003E16DC" w:rsidRDefault="00440CA8" w:rsidP="00016F17">
      <w:pPr>
        <w:spacing w:line="360" w:lineRule="auto"/>
        <w:rPr>
          <w:rFonts w:ascii="Times New Roman" w:eastAsia="Times New Roman" w:hAnsi="Times New Roman" w:cs="Times New Roman"/>
          <w:b/>
          <w:bCs/>
          <w:color w:val="000000" w:themeColor="text1"/>
          <w:lang w:val="en-US"/>
        </w:rPr>
      </w:pPr>
    </w:p>
    <w:p w14:paraId="1C080C00" w14:textId="77777777" w:rsidR="00440CA8" w:rsidRPr="003E16DC" w:rsidRDefault="00440CA8" w:rsidP="00016F17">
      <w:pPr>
        <w:spacing w:line="360" w:lineRule="auto"/>
        <w:rPr>
          <w:rFonts w:ascii="Times New Roman" w:eastAsia="Times New Roman" w:hAnsi="Times New Roman" w:cs="Times New Roman"/>
          <w:b/>
          <w:bCs/>
          <w:color w:val="000000" w:themeColor="text1"/>
          <w:lang w:val="en-US"/>
        </w:rPr>
      </w:pPr>
    </w:p>
    <w:p w14:paraId="26E5E2FD" w14:textId="77777777" w:rsidR="00440CA8" w:rsidRPr="003E16DC" w:rsidRDefault="00440CA8" w:rsidP="00016F17">
      <w:pPr>
        <w:spacing w:line="360" w:lineRule="auto"/>
        <w:rPr>
          <w:rFonts w:ascii="Times New Roman" w:eastAsia="Times New Roman" w:hAnsi="Times New Roman" w:cs="Times New Roman"/>
          <w:b/>
          <w:bCs/>
          <w:color w:val="000000" w:themeColor="text1"/>
          <w:lang w:val="en-US"/>
        </w:rPr>
      </w:pPr>
    </w:p>
    <w:p w14:paraId="72CB96D1" w14:textId="77777777" w:rsidR="00016F17" w:rsidRPr="003E16DC" w:rsidRDefault="00016F17" w:rsidP="00BD3CB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uppressAutoHyphens/>
        <w:adjustRightInd w:val="0"/>
        <w:snapToGrid w:val="0"/>
        <w:spacing w:line="360" w:lineRule="auto"/>
        <w:rPr>
          <w:rFonts w:ascii="Times New Roman" w:eastAsia="Times New Roman" w:hAnsi="Times New Roman" w:cs="Times New Roman"/>
          <w:color w:val="000000" w:themeColor="text1"/>
          <w:lang w:val="en-US"/>
        </w:rPr>
      </w:pPr>
    </w:p>
    <w:sectPr w:rsidR="00016F17" w:rsidRPr="003E16DC" w:rsidSect="00F713F8">
      <w:footerReference w:type="default" r:id="rId158"/>
      <w:pgSz w:w="11900" w:h="16840"/>
      <w:pgMar w:top="1440" w:right="2880" w:bottom="1440" w:left="2880" w:header="708" w:footer="708" w:gutter="0"/>
      <w:lnNumType w:countBy="1" w:restart="continuous"/>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2E53F4" w14:textId="77777777" w:rsidR="004F223E" w:rsidRPr="00D569EE" w:rsidRDefault="004F223E">
      <w:r w:rsidRPr="00F713F8">
        <w:separator/>
      </w:r>
    </w:p>
  </w:endnote>
  <w:endnote w:type="continuationSeparator" w:id="0">
    <w:p w14:paraId="209A202B" w14:textId="77777777" w:rsidR="004F223E" w:rsidRPr="00D569EE" w:rsidRDefault="004F223E">
      <w:r w:rsidRPr="00F713F8">
        <w:continuationSeparator/>
      </w:r>
    </w:p>
  </w:endnote>
  <w:endnote w:type="continuationNotice" w:id="1">
    <w:p w14:paraId="0B541FB0" w14:textId="77777777" w:rsidR="004F223E" w:rsidRPr="00D569EE" w:rsidRDefault="004F223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Helvetica Neue">
    <w:altName w:val="Sylfaen"/>
    <w:charset w:val="00"/>
    <w:family w:val="auto"/>
    <w:pitch w:val="variable"/>
    <w:sig w:usb0="E50002FF" w:usb1="500079DB" w:usb2="0000001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54CF68" w14:textId="77777777" w:rsidR="009C0F2A" w:rsidRPr="00D569EE" w:rsidRDefault="009C0F2A">
    <w:pPr>
      <w:pStyle w:val="Footer"/>
      <w:tabs>
        <w:tab w:val="clear" w:pos="9638"/>
        <w:tab w:val="right" w:pos="9612"/>
      </w:tabs>
      <w:jc w:val="right"/>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B49207" w14:textId="77777777" w:rsidR="004F223E" w:rsidRPr="00D569EE" w:rsidRDefault="004F223E">
      <w:r w:rsidRPr="00D569EE">
        <w:separator/>
      </w:r>
    </w:p>
  </w:footnote>
  <w:footnote w:type="continuationSeparator" w:id="0">
    <w:p w14:paraId="0971D388" w14:textId="77777777" w:rsidR="004F223E" w:rsidRPr="00D569EE" w:rsidRDefault="004F223E">
      <w:r w:rsidRPr="00F713F8">
        <w:continuationSeparator/>
      </w:r>
    </w:p>
  </w:footnote>
  <w:footnote w:type="continuationNotice" w:id="1">
    <w:p w14:paraId="40EE8C27" w14:textId="77777777" w:rsidR="004F223E" w:rsidRPr="00D569EE" w:rsidRDefault="004F223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385331"/>
    <w:multiLevelType w:val="hybridMultilevel"/>
    <w:tmpl w:val="6ACEDBFE"/>
    <w:lvl w:ilvl="0" w:tplc="3B5A5174">
      <w:start w:val="1"/>
      <w:numFmt w:val="bullet"/>
      <w:lvlText w:val=""/>
      <w:lvlJc w:val="left"/>
      <w:pPr>
        <w:ind w:left="720" w:hanging="360"/>
      </w:pPr>
      <w:rPr>
        <w:rFonts w:ascii="Symbol" w:hAnsi="Symbol"/>
      </w:rPr>
    </w:lvl>
    <w:lvl w:ilvl="1" w:tplc="35208CB2">
      <w:start w:val="1"/>
      <w:numFmt w:val="bullet"/>
      <w:lvlText w:val=""/>
      <w:lvlJc w:val="left"/>
      <w:pPr>
        <w:ind w:left="720" w:hanging="360"/>
      </w:pPr>
      <w:rPr>
        <w:rFonts w:ascii="Symbol" w:hAnsi="Symbol"/>
      </w:rPr>
    </w:lvl>
    <w:lvl w:ilvl="2" w:tplc="07886F64">
      <w:start w:val="1"/>
      <w:numFmt w:val="bullet"/>
      <w:lvlText w:val=""/>
      <w:lvlJc w:val="left"/>
      <w:pPr>
        <w:ind w:left="720" w:hanging="360"/>
      </w:pPr>
      <w:rPr>
        <w:rFonts w:ascii="Symbol" w:hAnsi="Symbol"/>
      </w:rPr>
    </w:lvl>
    <w:lvl w:ilvl="3" w:tplc="EC10BA6C">
      <w:start w:val="1"/>
      <w:numFmt w:val="bullet"/>
      <w:lvlText w:val=""/>
      <w:lvlJc w:val="left"/>
      <w:pPr>
        <w:ind w:left="720" w:hanging="360"/>
      </w:pPr>
      <w:rPr>
        <w:rFonts w:ascii="Symbol" w:hAnsi="Symbol"/>
      </w:rPr>
    </w:lvl>
    <w:lvl w:ilvl="4" w:tplc="4D5C39F6">
      <w:start w:val="1"/>
      <w:numFmt w:val="bullet"/>
      <w:lvlText w:val=""/>
      <w:lvlJc w:val="left"/>
      <w:pPr>
        <w:ind w:left="720" w:hanging="360"/>
      </w:pPr>
      <w:rPr>
        <w:rFonts w:ascii="Symbol" w:hAnsi="Symbol"/>
      </w:rPr>
    </w:lvl>
    <w:lvl w:ilvl="5" w:tplc="11D69394">
      <w:start w:val="1"/>
      <w:numFmt w:val="bullet"/>
      <w:lvlText w:val=""/>
      <w:lvlJc w:val="left"/>
      <w:pPr>
        <w:ind w:left="720" w:hanging="360"/>
      </w:pPr>
      <w:rPr>
        <w:rFonts w:ascii="Symbol" w:hAnsi="Symbol"/>
      </w:rPr>
    </w:lvl>
    <w:lvl w:ilvl="6" w:tplc="F8D82A3A">
      <w:start w:val="1"/>
      <w:numFmt w:val="bullet"/>
      <w:lvlText w:val=""/>
      <w:lvlJc w:val="left"/>
      <w:pPr>
        <w:ind w:left="720" w:hanging="360"/>
      </w:pPr>
      <w:rPr>
        <w:rFonts w:ascii="Symbol" w:hAnsi="Symbol"/>
      </w:rPr>
    </w:lvl>
    <w:lvl w:ilvl="7" w:tplc="53A66D3E">
      <w:start w:val="1"/>
      <w:numFmt w:val="bullet"/>
      <w:lvlText w:val=""/>
      <w:lvlJc w:val="left"/>
      <w:pPr>
        <w:ind w:left="720" w:hanging="360"/>
      </w:pPr>
      <w:rPr>
        <w:rFonts w:ascii="Symbol" w:hAnsi="Symbol"/>
      </w:rPr>
    </w:lvl>
    <w:lvl w:ilvl="8" w:tplc="7D5EECD8">
      <w:start w:val="1"/>
      <w:numFmt w:val="bullet"/>
      <w:lvlText w:val=""/>
      <w:lvlJc w:val="left"/>
      <w:pPr>
        <w:ind w:left="720" w:hanging="360"/>
      </w:pPr>
      <w:rPr>
        <w:rFonts w:ascii="Symbol" w:hAnsi="Symbol"/>
      </w:rPr>
    </w:lvl>
  </w:abstractNum>
  <w:abstractNum w:abstractNumId="1" w15:restartNumberingAfterBreak="0">
    <w:nsid w:val="1EDE5E01"/>
    <w:multiLevelType w:val="hybridMultilevel"/>
    <w:tmpl w:val="461E7C1A"/>
    <w:lvl w:ilvl="0" w:tplc="6B82EEDE">
      <w:start w:val="1"/>
      <w:numFmt w:val="decimal"/>
      <w:lvlText w:val="%1."/>
      <w:lvlJc w:val="left"/>
      <w:pPr>
        <w:ind w:left="720" w:hanging="360"/>
      </w:pPr>
    </w:lvl>
    <w:lvl w:ilvl="1" w:tplc="54B2B130">
      <w:start w:val="1"/>
      <w:numFmt w:val="decimal"/>
      <w:lvlText w:val="%2."/>
      <w:lvlJc w:val="left"/>
      <w:pPr>
        <w:ind w:left="720" w:hanging="360"/>
      </w:pPr>
    </w:lvl>
    <w:lvl w:ilvl="2" w:tplc="16CC1860">
      <w:start w:val="1"/>
      <w:numFmt w:val="decimal"/>
      <w:lvlText w:val="%3."/>
      <w:lvlJc w:val="left"/>
      <w:pPr>
        <w:ind w:left="720" w:hanging="360"/>
      </w:pPr>
    </w:lvl>
    <w:lvl w:ilvl="3" w:tplc="A14084FC">
      <w:start w:val="1"/>
      <w:numFmt w:val="decimal"/>
      <w:lvlText w:val="%4."/>
      <w:lvlJc w:val="left"/>
      <w:pPr>
        <w:ind w:left="720" w:hanging="360"/>
      </w:pPr>
    </w:lvl>
    <w:lvl w:ilvl="4" w:tplc="1924FFEC">
      <w:start w:val="1"/>
      <w:numFmt w:val="decimal"/>
      <w:lvlText w:val="%5."/>
      <w:lvlJc w:val="left"/>
      <w:pPr>
        <w:ind w:left="720" w:hanging="360"/>
      </w:pPr>
    </w:lvl>
    <w:lvl w:ilvl="5" w:tplc="C3120A5C">
      <w:start w:val="1"/>
      <w:numFmt w:val="decimal"/>
      <w:lvlText w:val="%6."/>
      <w:lvlJc w:val="left"/>
      <w:pPr>
        <w:ind w:left="720" w:hanging="360"/>
      </w:pPr>
    </w:lvl>
    <w:lvl w:ilvl="6" w:tplc="D688C8AA">
      <w:start w:val="1"/>
      <w:numFmt w:val="decimal"/>
      <w:lvlText w:val="%7."/>
      <w:lvlJc w:val="left"/>
      <w:pPr>
        <w:ind w:left="720" w:hanging="360"/>
      </w:pPr>
    </w:lvl>
    <w:lvl w:ilvl="7" w:tplc="B936F5F4">
      <w:start w:val="1"/>
      <w:numFmt w:val="decimal"/>
      <w:lvlText w:val="%8."/>
      <w:lvlJc w:val="left"/>
      <w:pPr>
        <w:ind w:left="720" w:hanging="360"/>
      </w:pPr>
    </w:lvl>
    <w:lvl w:ilvl="8" w:tplc="1F6CD52C">
      <w:start w:val="1"/>
      <w:numFmt w:val="decimal"/>
      <w:lvlText w:val="%9."/>
      <w:lvlJc w:val="left"/>
      <w:pPr>
        <w:ind w:left="720" w:hanging="360"/>
      </w:pPr>
    </w:lvl>
  </w:abstractNum>
  <w:abstractNum w:abstractNumId="2" w15:restartNumberingAfterBreak="0">
    <w:nsid w:val="23651063"/>
    <w:multiLevelType w:val="hybridMultilevel"/>
    <w:tmpl w:val="6EFC2AA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 w15:restartNumberingAfterBreak="0">
    <w:nsid w:val="25626CD9"/>
    <w:multiLevelType w:val="hybridMultilevel"/>
    <w:tmpl w:val="2B0E07D6"/>
    <w:lvl w:ilvl="0" w:tplc="049AC1F2">
      <w:start w:val="1"/>
      <w:numFmt w:val="bullet"/>
      <w:lvlText w:val=""/>
      <w:lvlJc w:val="left"/>
      <w:pPr>
        <w:ind w:left="720" w:hanging="360"/>
      </w:pPr>
      <w:rPr>
        <w:rFonts w:ascii="Symbol" w:hAnsi="Symbol"/>
      </w:rPr>
    </w:lvl>
    <w:lvl w:ilvl="1" w:tplc="F9A867C2">
      <w:start w:val="1"/>
      <w:numFmt w:val="bullet"/>
      <w:lvlText w:val=""/>
      <w:lvlJc w:val="left"/>
      <w:pPr>
        <w:ind w:left="720" w:hanging="360"/>
      </w:pPr>
      <w:rPr>
        <w:rFonts w:ascii="Symbol" w:hAnsi="Symbol"/>
      </w:rPr>
    </w:lvl>
    <w:lvl w:ilvl="2" w:tplc="D48EE550">
      <w:start w:val="1"/>
      <w:numFmt w:val="bullet"/>
      <w:lvlText w:val=""/>
      <w:lvlJc w:val="left"/>
      <w:pPr>
        <w:ind w:left="720" w:hanging="360"/>
      </w:pPr>
      <w:rPr>
        <w:rFonts w:ascii="Symbol" w:hAnsi="Symbol"/>
      </w:rPr>
    </w:lvl>
    <w:lvl w:ilvl="3" w:tplc="ACB29588">
      <w:start w:val="1"/>
      <w:numFmt w:val="bullet"/>
      <w:lvlText w:val=""/>
      <w:lvlJc w:val="left"/>
      <w:pPr>
        <w:ind w:left="720" w:hanging="360"/>
      </w:pPr>
      <w:rPr>
        <w:rFonts w:ascii="Symbol" w:hAnsi="Symbol"/>
      </w:rPr>
    </w:lvl>
    <w:lvl w:ilvl="4" w:tplc="04801FA8">
      <w:start w:val="1"/>
      <w:numFmt w:val="bullet"/>
      <w:lvlText w:val=""/>
      <w:lvlJc w:val="left"/>
      <w:pPr>
        <w:ind w:left="720" w:hanging="360"/>
      </w:pPr>
      <w:rPr>
        <w:rFonts w:ascii="Symbol" w:hAnsi="Symbol"/>
      </w:rPr>
    </w:lvl>
    <w:lvl w:ilvl="5" w:tplc="B0542C52">
      <w:start w:val="1"/>
      <w:numFmt w:val="bullet"/>
      <w:lvlText w:val=""/>
      <w:lvlJc w:val="left"/>
      <w:pPr>
        <w:ind w:left="720" w:hanging="360"/>
      </w:pPr>
      <w:rPr>
        <w:rFonts w:ascii="Symbol" w:hAnsi="Symbol"/>
      </w:rPr>
    </w:lvl>
    <w:lvl w:ilvl="6" w:tplc="99E2F860">
      <w:start w:val="1"/>
      <w:numFmt w:val="bullet"/>
      <w:lvlText w:val=""/>
      <w:lvlJc w:val="left"/>
      <w:pPr>
        <w:ind w:left="720" w:hanging="360"/>
      </w:pPr>
      <w:rPr>
        <w:rFonts w:ascii="Symbol" w:hAnsi="Symbol"/>
      </w:rPr>
    </w:lvl>
    <w:lvl w:ilvl="7" w:tplc="0FC8BE08">
      <w:start w:val="1"/>
      <w:numFmt w:val="bullet"/>
      <w:lvlText w:val=""/>
      <w:lvlJc w:val="left"/>
      <w:pPr>
        <w:ind w:left="720" w:hanging="360"/>
      </w:pPr>
      <w:rPr>
        <w:rFonts w:ascii="Symbol" w:hAnsi="Symbol"/>
      </w:rPr>
    </w:lvl>
    <w:lvl w:ilvl="8" w:tplc="D0BA2ECC">
      <w:start w:val="1"/>
      <w:numFmt w:val="bullet"/>
      <w:lvlText w:val=""/>
      <w:lvlJc w:val="left"/>
      <w:pPr>
        <w:ind w:left="720" w:hanging="360"/>
      </w:pPr>
      <w:rPr>
        <w:rFonts w:ascii="Symbol" w:hAnsi="Symbol"/>
      </w:rPr>
    </w:lvl>
  </w:abstractNum>
  <w:abstractNum w:abstractNumId="4" w15:restartNumberingAfterBreak="0">
    <w:nsid w:val="28BB438E"/>
    <w:multiLevelType w:val="hybridMultilevel"/>
    <w:tmpl w:val="C65C3276"/>
    <w:lvl w:ilvl="0" w:tplc="3D24EBCC">
      <w:start w:val="1"/>
      <w:numFmt w:val="bullet"/>
      <w:lvlText w:val=""/>
      <w:lvlJc w:val="left"/>
      <w:pPr>
        <w:ind w:left="720" w:hanging="360"/>
      </w:pPr>
      <w:rPr>
        <w:rFonts w:ascii="Symbol" w:hAnsi="Symbol"/>
      </w:rPr>
    </w:lvl>
    <w:lvl w:ilvl="1" w:tplc="8DF431F0">
      <w:start w:val="1"/>
      <w:numFmt w:val="bullet"/>
      <w:lvlText w:val=""/>
      <w:lvlJc w:val="left"/>
      <w:pPr>
        <w:ind w:left="720" w:hanging="360"/>
      </w:pPr>
      <w:rPr>
        <w:rFonts w:ascii="Symbol" w:hAnsi="Symbol"/>
      </w:rPr>
    </w:lvl>
    <w:lvl w:ilvl="2" w:tplc="40D4884C">
      <w:start w:val="1"/>
      <w:numFmt w:val="bullet"/>
      <w:lvlText w:val=""/>
      <w:lvlJc w:val="left"/>
      <w:pPr>
        <w:ind w:left="720" w:hanging="360"/>
      </w:pPr>
      <w:rPr>
        <w:rFonts w:ascii="Symbol" w:hAnsi="Symbol"/>
      </w:rPr>
    </w:lvl>
    <w:lvl w:ilvl="3" w:tplc="4DA65FB6">
      <w:start w:val="1"/>
      <w:numFmt w:val="bullet"/>
      <w:lvlText w:val=""/>
      <w:lvlJc w:val="left"/>
      <w:pPr>
        <w:ind w:left="720" w:hanging="360"/>
      </w:pPr>
      <w:rPr>
        <w:rFonts w:ascii="Symbol" w:hAnsi="Symbol"/>
      </w:rPr>
    </w:lvl>
    <w:lvl w:ilvl="4" w:tplc="4C769D4E">
      <w:start w:val="1"/>
      <w:numFmt w:val="bullet"/>
      <w:lvlText w:val=""/>
      <w:lvlJc w:val="left"/>
      <w:pPr>
        <w:ind w:left="720" w:hanging="360"/>
      </w:pPr>
      <w:rPr>
        <w:rFonts w:ascii="Symbol" w:hAnsi="Symbol"/>
      </w:rPr>
    </w:lvl>
    <w:lvl w:ilvl="5" w:tplc="23F616E6">
      <w:start w:val="1"/>
      <w:numFmt w:val="bullet"/>
      <w:lvlText w:val=""/>
      <w:lvlJc w:val="left"/>
      <w:pPr>
        <w:ind w:left="720" w:hanging="360"/>
      </w:pPr>
      <w:rPr>
        <w:rFonts w:ascii="Symbol" w:hAnsi="Symbol"/>
      </w:rPr>
    </w:lvl>
    <w:lvl w:ilvl="6" w:tplc="CA7EC71E">
      <w:start w:val="1"/>
      <w:numFmt w:val="bullet"/>
      <w:lvlText w:val=""/>
      <w:lvlJc w:val="left"/>
      <w:pPr>
        <w:ind w:left="720" w:hanging="360"/>
      </w:pPr>
      <w:rPr>
        <w:rFonts w:ascii="Symbol" w:hAnsi="Symbol"/>
      </w:rPr>
    </w:lvl>
    <w:lvl w:ilvl="7" w:tplc="72D03454">
      <w:start w:val="1"/>
      <w:numFmt w:val="bullet"/>
      <w:lvlText w:val=""/>
      <w:lvlJc w:val="left"/>
      <w:pPr>
        <w:ind w:left="720" w:hanging="360"/>
      </w:pPr>
      <w:rPr>
        <w:rFonts w:ascii="Symbol" w:hAnsi="Symbol"/>
      </w:rPr>
    </w:lvl>
    <w:lvl w:ilvl="8" w:tplc="F620F0B4">
      <w:start w:val="1"/>
      <w:numFmt w:val="bullet"/>
      <w:lvlText w:val=""/>
      <w:lvlJc w:val="left"/>
      <w:pPr>
        <w:ind w:left="720" w:hanging="360"/>
      </w:pPr>
      <w:rPr>
        <w:rFonts w:ascii="Symbol" w:hAnsi="Symbol"/>
      </w:rPr>
    </w:lvl>
  </w:abstractNum>
  <w:abstractNum w:abstractNumId="5" w15:restartNumberingAfterBreak="0">
    <w:nsid w:val="33410163"/>
    <w:multiLevelType w:val="hybridMultilevel"/>
    <w:tmpl w:val="9E7EBA78"/>
    <w:lvl w:ilvl="0" w:tplc="0B843478">
      <w:start w:val="1"/>
      <w:numFmt w:val="bullet"/>
      <w:lvlText w:val=""/>
      <w:lvlJc w:val="left"/>
      <w:pPr>
        <w:ind w:left="720" w:hanging="360"/>
      </w:pPr>
      <w:rPr>
        <w:rFonts w:ascii="Symbol" w:hAnsi="Symbol"/>
      </w:rPr>
    </w:lvl>
    <w:lvl w:ilvl="1" w:tplc="2C0C11A8">
      <w:start w:val="1"/>
      <w:numFmt w:val="bullet"/>
      <w:lvlText w:val=""/>
      <w:lvlJc w:val="left"/>
      <w:pPr>
        <w:ind w:left="720" w:hanging="360"/>
      </w:pPr>
      <w:rPr>
        <w:rFonts w:ascii="Symbol" w:hAnsi="Symbol"/>
      </w:rPr>
    </w:lvl>
    <w:lvl w:ilvl="2" w:tplc="D1FA1F1C">
      <w:start w:val="1"/>
      <w:numFmt w:val="bullet"/>
      <w:lvlText w:val=""/>
      <w:lvlJc w:val="left"/>
      <w:pPr>
        <w:ind w:left="720" w:hanging="360"/>
      </w:pPr>
      <w:rPr>
        <w:rFonts w:ascii="Symbol" w:hAnsi="Symbol"/>
      </w:rPr>
    </w:lvl>
    <w:lvl w:ilvl="3" w:tplc="CC1E2F6C">
      <w:start w:val="1"/>
      <w:numFmt w:val="bullet"/>
      <w:lvlText w:val=""/>
      <w:lvlJc w:val="left"/>
      <w:pPr>
        <w:ind w:left="720" w:hanging="360"/>
      </w:pPr>
      <w:rPr>
        <w:rFonts w:ascii="Symbol" w:hAnsi="Symbol"/>
      </w:rPr>
    </w:lvl>
    <w:lvl w:ilvl="4" w:tplc="AA8AF156">
      <w:start w:val="1"/>
      <w:numFmt w:val="bullet"/>
      <w:lvlText w:val=""/>
      <w:lvlJc w:val="left"/>
      <w:pPr>
        <w:ind w:left="720" w:hanging="360"/>
      </w:pPr>
      <w:rPr>
        <w:rFonts w:ascii="Symbol" w:hAnsi="Symbol"/>
      </w:rPr>
    </w:lvl>
    <w:lvl w:ilvl="5" w:tplc="2708AEDA">
      <w:start w:val="1"/>
      <w:numFmt w:val="bullet"/>
      <w:lvlText w:val=""/>
      <w:lvlJc w:val="left"/>
      <w:pPr>
        <w:ind w:left="720" w:hanging="360"/>
      </w:pPr>
      <w:rPr>
        <w:rFonts w:ascii="Symbol" w:hAnsi="Symbol"/>
      </w:rPr>
    </w:lvl>
    <w:lvl w:ilvl="6" w:tplc="709EF9CC">
      <w:start w:val="1"/>
      <w:numFmt w:val="bullet"/>
      <w:lvlText w:val=""/>
      <w:lvlJc w:val="left"/>
      <w:pPr>
        <w:ind w:left="720" w:hanging="360"/>
      </w:pPr>
      <w:rPr>
        <w:rFonts w:ascii="Symbol" w:hAnsi="Symbol"/>
      </w:rPr>
    </w:lvl>
    <w:lvl w:ilvl="7" w:tplc="CD98D102">
      <w:start w:val="1"/>
      <w:numFmt w:val="bullet"/>
      <w:lvlText w:val=""/>
      <w:lvlJc w:val="left"/>
      <w:pPr>
        <w:ind w:left="720" w:hanging="360"/>
      </w:pPr>
      <w:rPr>
        <w:rFonts w:ascii="Symbol" w:hAnsi="Symbol"/>
      </w:rPr>
    </w:lvl>
    <w:lvl w:ilvl="8" w:tplc="C298BC28">
      <w:start w:val="1"/>
      <w:numFmt w:val="bullet"/>
      <w:lvlText w:val=""/>
      <w:lvlJc w:val="left"/>
      <w:pPr>
        <w:ind w:left="720" w:hanging="360"/>
      </w:pPr>
      <w:rPr>
        <w:rFonts w:ascii="Symbol" w:hAnsi="Symbol"/>
      </w:rPr>
    </w:lvl>
  </w:abstractNum>
  <w:abstractNum w:abstractNumId="6" w15:restartNumberingAfterBreak="0">
    <w:nsid w:val="33BC6265"/>
    <w:multiLevelType w:val="hybridMultilevel"/>
    <w:tmpl w:val="FD1482D0"/>
    <w:lvl w:ilvl="0" w:tplc="CCF8E63A">
      <w:start w:val="1"/>
      <w:numFmt w:val="decimal"/>
      <w:lvlText w:val="%1."/>
      <w:lvlJc w:val="left"/>
      <w:pPr>
        <w:ind w:left="1020" w:hanging="360"/>
      </w:pPr>
    </w:lvl>
    <w:lvl w:ilvl="1" w:tplc="BFACA10E">
      <w:start w:val="1"/>
      <w:numFmt w:val="decimal"/>
      <w:lvlText w:val="%2."/>
      <w:lvlJc w:val="left"/>
      <w:pPr>
        <w:ind w:left="1020" w:hanging="360"/>
      </w:pPr>
    </w:lvl>
    <w:lvl w:ilvl="2" w:tplc="2FD8BD10">
      <w:start w:val="1"/>
      <w:numFmt w:val="decimal"/>
      <w:lvlText w:val="%3."/>
      <w:lvlJc w:val="left"/>
      <w:pPr>
        <w:ind w:left="1020" w:hanging="360"/>
      </w:pPr>
    </w:lvl>
    <w:lvl w:ilvl="3" w:tplc="C7F20E0E">
      <w:start w:val="1"/>
      <w:numFmt w:val="decimal"/>
      <w:lvlText w:val="%4."/>
      <w:lvlJc w:val="left"/>
      <w:pPr>
        <w:ind w:left="1020" w:hanging="360"/>
      </w:pPr>
    </w:lvl>
    <w:lvl w:ilvl="4" w:tplc="9AFC5118">
      <w:start w:val="1"/>
      <w:numFmt w:val="decimal"/>
      <w:lvlText w:val="%5."/>
      <w:lvlJc w:val="left"/>
      <w:pPr>
        <w:ind w:left="1020" w:hanging="360"/>
      </w:pPr>
    </w:lvl>
    <w:lvl w:ilvl="5" w:tplc="88B03E0E">
      <w:start w:val="1"/>
      <w:numFmt w:val="decimal"/>
      <w:lvlText w:val="%6."/>
      <w:lvlJc w:val="left"/>
      <w:pPr>
        <w:ind w:left="1020" w:hanging="360"/>
      </w:pPr>
    </w:lvl>
    <w:lvl w:ilvl="6" w:tplc="0D2EEAA4">
      <w:start w:val="1"/>
      <w:numFmt w:val="decimal"/>
      <w:lvlText w:val="%7."/>
      <w:lvlJc w:val="left"/>
      <w:pPr>
        <w:ind w:left="1020" w:hanging="360"/>
      </w:pPr>
    </w:lvl>
    <w:lvl w:ilvl="7" w:tplc="2CCAA334">
      <w:start w:val="1"/>
      <w:numFmt w:val="decimal"/>
      <w:lvlText w:val="%8."/>
      <w:lvlJc w:val="left"/>
      <w:pPr>
        <w:ind w:left="1020" w:hanging="360"/>
      </w:pPr>
    </w:lvl>
    <w:lvl w:ilvl="8" w:tplc="B546CAD0">
      <w:start w:val="1"/>
      <w:numFmt w:val="decimal"/>
      <w:lvlText w:val="%9."/>
      <w:lvlJc w:val="left"/>
      <w:pPr>
        <w:ind w:left="1020" w:hanging="360"/>
      </w:pPr>
    </w:lvl>
  </w:abstractNum>
  <w:abstractNum w:abstractNumId="7" w15:restartNumberingAfterBreak="0">
    <w:nsid w:val="55ED3B0F"/>
    <w:multiLevelType w:val="hybridMultilevel"/>
    <w:tmpl w:val="FF3A0272"/>
    <w:lvl w:ilvl="0" w:tplc="4DF07F56">
      <w:start w:val="1"/>
      <w:numFmt w:val="decimal"/>
      <w:lvlText w:val="%1."/>
      <w:lvlJc w:val="left"/>
      <w:pPr>
        <w:ind w:left="1020" w:hanging="360"/>
      </w:pPr>
    </w:lvl>
    <w:lvl w:ilvl="1" w:tplc="6CE899C8">
      <w:start w:val="1"/>
      <w:numFmt w:val="decimal"/>
      <w:lvlText w:val="%2."/>
      <w:lvlJc w:val="left"/>
      <w:pPr>
        <w:ind w:left="1020" w:hanging="360"/>
      </w:pPr>
    </w:lvl>
    <w:lvl w:ilvl="2" w:tplc="F5D0D786">
      <w:start w:val="1"/>
      <w:numFmt w:val="decimal"/>
      <w:lvlText w:val="%3."/>
      <w:lvlJc w:val="left"/>
      <w:pPr>
        <w:ind w:left="1020" w:hanging="360"/>
      </w:pPr>
    </w:lvl>
    <w:lvl w:ilvl="3" w:tplc="DB4ECE2C">
      <w:start w:val="1"/>
      <w:numFmt w:val="decimal"/>
      <w:lvlText w:val="%4."/>
      <w:lvlJc w:val="left"/>
      <w:pPr>
        <w:ind w:left="1020" w:hanging="360"/>
      </w:pPr>
    </w:lvl>
    <w:lvl w:ilvl="4" w:tplc="EE746182">
      <w:start w:val="1"/>
      <w:numFmt w:val="decimal"/>
      <w:lvlText w:val="%5."/>
      <w:lvlJc w:val="left"/>
      <w:pPr>
        <w:ind w:left="1020" w:hanging="360"/>
      </w:pPr>
    </w:lvl>
    <w:lvl w:ilvl="5" w:tplc="13F272FA">
      <w:start w:val="1"/>
      <w:numFmt w:val="decimal"/>
      <w:lvlText w:val="%6."/>
      <w:lvlJc w:val="left"/>
      <w:pPr>
        <w:ind w:left="1020" w:hanging="360"/>
      </w:pPr>
    </w:lvl>
    <w:lvl w:ilvl="6" w:tplc="4072EAAC">
      <w:start w:val="1"/>
      <w:numFmt w:val="decimal"/>
      <w:lvlText w:val="%7."/>
      <w:lvlJc w:val="left"/>
      <w:pPr>
        <w:ind w:left="1020" w:hanging="360"/>
      </w:pPr>
    </w:lvl>
    <w:lvl w:ilvl="7" w:tplc="760AC7B8">
      <w:start w:val="1"/>
      <w:numFmt w:val="decimal"/>
      <w:lvlText w:val="%8."/>
      <w:lvlJc w:val="left"/>
      <w:pPr>
        <w:ind w:left="1020" w:hanging="360"/>
      </w:pPr>
    </w:lvl>
    <w:lvl w:ilvl="8" w:tplc="851E6946">
      <w:start w:val="1"/>
      <w:numFmt w:val="decimal"/>
      <w:lvlText w:val="%9."/>
      <w:lvlJc w:val="left"/>
      <w:pPr>
        <w:ind w:left="1020" w:hanging="360"/>
      </w:pPr>
    </w:lvl>
  </w:abstractNum>
  <w:abstractNum w:abstractNumId="8" w15:restartNumberingAfterBreak="0">
    <w:nsid w:val="705660B3"/>
    <w:multiLevelType w:val="hybridMultilevel"/>
    <w:tmpl w:val="0A40BD76"/>
    <w:lvl w:ilvl="0" w:tplc="E4A08D54">
      <w:start w:val="1"/>
      <w:numFmt w:val="bullet"/>
      <w:lvlText w:val=""/>
      <w:lvlJc w:val="left"/>
      <w:pPr>
        <w:ind w:left="720" w:hanging="360"/>
      </w:pPr>
      <w:rPr>
        <w:rFonts w:ascii="Symbol" w:hAnsi="Symbol"/>
      </w:rPr>
    </w:lvl>
    <w:lvl w:ilvl="1" w:tplc="7BA605EA">
      <w:start w:val="1"/>
      <w:numFmt w:val="bullet"/>
      <w:lvlText w:val=""/>
      <w:lvlJc w:val="left"/>
      <w:pPr>
        <w:ind w:left="720" w:hanging="360"/>
      </w:pPr>
      <w:rPr>
        <w:rFonts w:ascii="Symbol" w:hAnsi="Symbol"/>
      </w:rPr>
    </w:lvl>
    <w:lvl w:ilvl="2" w:tplc="310033C8">
      <w:start w:val="1"/>
      <w:numFmt w:val="bullet"/>
      <w:lvlText w:val=""/>
      <w:lvlJc w:val="left"/>
      <w:pPr>
        <w:ind w:left="720" w:hanging="360"/>
      </w:pPr>
      <w:rPr>
        <w:rFonts w:ascii="Symbol" w:hAnsi="Symbol"/>
      </w:rPr>
    </w:lvl>
    <w:lvl w:ilvl="3" w:tplc="EF08B7B4">
      <w:start w:val="1"/>
      <w:numFmt w:val="bullet"/>
      <w:lvlText w:val=""/>
      <w:lvlJc w:val="left"/>
      <w:pPr>
        <w:ind w:left="720" w:hanging="360"/>
      </w:pPr>
      <w:rPr>
        <w:rFonts w:ascii="Symbol" w:hAnsi="Symbol"/>
      </w:rPr>
    </w:lvl>
    <w:lvl w:ilvl="4" w:tplc="054A4ED4">
      <w:start w:val="1"/>
      <w:numFmt w:val="bullet"/>
      <w:lvlText w:val=""/>
      <w:lvlJc w:val="left"/>
      <w:pPr>
        <w:ind w:left="720" w:hanging="360"/>
      </w:pPr>
      <w:rPr>
        <w:rFonts w:ascii="Symbol" w:hAnsi="Symbol"/>
      </w:rPr>
    </w:lvl>
    <w:lvl w:ilvl="5" w:tplc="B0BCBEE2">
      <w:start w:val="1"/>
      <w:numFmt w:val="bullet"/>
      <w:lvlText w:val=""/>
      <w:lvlJc w:val="left"/>
      <w:pPr>
        <w:ind w:left="720" w:hanging="360"/>
      </w:pPr>
      <w:rPr>
        <w:rFonts w:ascii="Symbol" w:hAnsi="Symbol"/>
      </w:rPr>
    </w:lvl>
    <w:lvl w:ilvl="6" w:tplc="580091F6">
      <w:start w:val="1"/>
      <w:numFmt w:val="bullet"/>
      <w:lvlText w:val=""/>
      <w:lvlJc w:val="left"/>
      <w:pPr>
        <w:ind w:left="720" w:hanging="360"/>
      </w:pPr>
      <w:rPr>
        <w:rFonts w:ascii="Symbol" w:hAnsi="Symbol"/>
      </w:rPr>
    </w:lvl>
    <w:lvl w:ilvl="7" w:tplc="EFE85D1C">
      <w:start w:val="1"/>
      <w:numFmt w:val="bullet"/>
      <w:lvlText w:val=""/>
      <w:lvlJc w:val="left"/>
      <w:pPr>
        <w:ind w:left="720" w:hanging="360"/>
      </w:pPr>
      <w:rPr>
        <w:rFonts w:ascii="Symbol" w:hAnsi="Symbol"/>
      </w:rPr>
    </w:lvl>
    <w:lvl w:ilvl="8" w:tplc="6BA8883E">
      <w:start w:val="1"/>
      <w:numFmt w:val="bullet"/>
      <w:lvlText w:val=""/>
      <w:lvlJc w:val="left"/>
      <w:pPr>
        <w:ind w:left="720" w:hanging="360"/>
      </w:pPr>
      <w:rPr>
        <w:rFonts w:ascii="Symbol" w:hAnsi="Symbol"/>
      </w:rPr>
    </w:lvl>
  </w:abstractNum>
  <w:abstractNum w:abstractNumId="9" w15:restartNumberingAfterBreak="0">
    <w:nsid w:val="7300237D"/>
    <w:multiLevelType w:val="hybridMultilevel"/>
    <w:tmpl w:val="4C6884C2"/>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num w:numId="1" w16cid:durableId="1956935621">
    <w:abstractNumId w:val="4"/>
  </w:num>
  <w:num w:numId="2" w16cid:durableId="1205214296">
    <w:abstractNumId w:val="1"/>
  </w:num>
  <w:num w:numId="3" w16cid:durableId="1531725717">
    <w:abstractNumId w:val="0"/>
  </w:num>
  <w:num w:numId="4" w16cid:durableId="1801147599">
    <w:abstractNumId w:val="3"/>
  </w:num>
  <w:num w:numId="5" w16cid:durableId="397676198">
    <w:abstractNumId w:val="8"/>
  </w:num>
  <w:num w:numId="6" w16cid:durableId="1719281438">
    <w:abstractNumId w:val="5"/>
  </w:num>
  <w:num w:numId="7" w16cid:durableId="537352088">
    <w:abstractNumId w:val="2"/>
  </w:num>
  <w:num w:numId="8" w16cid:durableId="289283973">
    <w:abstractNumId w:val="6"/>
  </w:num>
  <w:num w:numId="9" w16cid:durableId="464590582">
    <w:abstractNumId w:val="7"/>
  </w:num>
  <w:num w:numId="10" w16cid:durableId="181444632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displayBackgroundShape/>
  <w:activeWritingStyle w:appName="MSWord" w:lang="en-US" w:vendorID="64" w:dllVersion="0" w:nlCheck="1" w:checkStyle="0"/>
  <w:activeWritingStyle w:appName="MSWord" w:lang="en-GB" w:vendorID="64" w:dllVersion="0" w:nlCheck="1" w:checkStyle="0"/>
  <w:activeWritingStyle w:appName="MSWord" w:lang="en-GB" w:vendorID="64" w:dllVersion="4096" w:nlCheck="1" w:checkStyle="0"/>
  <w:activeWritingStyle w:appName="MSWord" w:lang="it-IT" w:vendorID="64" w:dllVersion="4096" w:nlCheck="1" w:checkStyle="0"/>
  <w:activeWritingStyle w:appName="MSWord" w:lang="en-US" w:vendorID="64" w:dllVersion="4096" w:nlCheck="1" w:checkStyle="0"/>
  <w:activeWritingStyle w:appName="MSWord" w:lang="it-IT" w:vendorID="64" w:dllVersion="0" w:nlCheck="1" w:checkStyle="0"/>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xr9xp25rfxxwvzeadsvp55r4xe0x5aesetx9&quot;&gt;My EndNote Library_prova&lt;record-ids&gt;&lt;item&gt;2023&lt;/item&gt;&lt;item&gt;2084&lt;/item&gt;&lt;item&gt;2086&lt;/item&gt;&lt;item&gt;2089&lt;/item&gt;&lt;item&gt;2090&lt;/item&gt;&lt;item&gt;2091&lt;/item&gt;&lt;item&gt;2093&lt;/item&gt;&lt;/record-ids&gt;&lt;/item&gt;&lt;/Libraries&gt;"/>
  </w:docVars>
  <w:rsids>
    <w:rsidRoot w:val="009C0F2A"/>
    <w:rsid w:val="000017A9"/>
    <w:rsid w:val="00006CCC"/>
    <w:rsid w:val="000129D6"/>
    <w:rsid w:val="0001331B"/>
    <w:rsid w:val="000133FE"/>
    <w:rsid w:val="00013822"/>
    <w:rsid w:val="00013FCD"/>
    <w:rsid w:val="00014112"/>
    <w:rsid w:val="00014276"/>
    <w:rsid w:val="000142DD"/>
    <w:rsid w:val="00015AFA"/>
    <w:rsid w:val="00015D12"/>
    <w:rsid w:val="00016F17"/>
    <w:rsid w:val="000223D9"/>
    <w:rsid w:val="00023F2A"/>
    <w:rsid w:val="0002469B"/>
    <w:rsid w:val="0002669F"/>
    <w:rsid w:val="000305D7"/>
    <w:rsid w:val="00031693"/>
    <w:rsid w:val="00031DD6"/>
    <w:rsid w:val="000325AC"/>
    <w:rsid w:val="00033486"/>
    <w:rsid w:val="00033A04"/>
    <w:rsid w:val="00033AC7"/>
    <w:rsid w:val="00037439"/>
    <w:rsid w:val="0004058C"/>
    <w:rsid w:val="00040E55"/>
    <w:rsid w:val="0004279B"/>
    <w:rsid w:val="0004296B"/>
    <w:rsid w:val="00047D40"/>
    <w:rsid w:val="000543ED"/>
    <w:rsid w:val="00061054"/>
    <w:rsid w:val="00061E08"/>
    <w:rsid w:val="000633ED"/>
    <w:rsid w:val="00064712"/>
    <w:rsid w:val="0006510F"/>
    <w:rsid w:val="00065E30"/>
    <w:rsid w:val="00070201"/>
    <w:rsid w:val="00073103"/>
    <w:rsid w:val="000749A3"/>
    <w:rsid w:val="00076E98"/>
    <w:rsid w:val="00080E44"/>
    <w:rsid w:val="00082C21"/>
    <w:rsid w:val="000843CA"/>
    <w:rsid w:val="00084C06"/>
    <w:rsid w:val="00084FA7"/>
    <w:rsid w:val="0009308E"/>
    <w:rsid w:val="000931B1"/>
    <w:rsid w:val="0009507B"/>
    <w:rsid w:val="00096873"/>
    <w:rsid w:val="000A057C"/>
    <w:rsid w:val="000A1CA1"/>
    <w:rsid w:val="000A3AAA"/>
    <w:rsid w:val="000A3CFF"/>
    <w:rsid w:val="000A3DFF"/>
    <w:rsid w:val="000A47AA"/>
    <w:rsid w:val="000A496E"/>
    <w:rsid w:val="000A5518"/>
    <w:rsid w:val="000A5547"/>
    <w:rsid w:val="000B1E96"/>
    <w:rsid w:val="000B418C"/>
    <w:rsid w:val="000C0C2A"/>
    <w:rsid w:val="000C5206"/>
    <w:rsid w:val="000C70CD"/>
    <w:rsid w:val="000C74A9"/>
    <w:rsid w:val="000D1368"/>
    <w:rsid w:val="000D3824"/>
    <w:rsid w:val="000D3C83"/>
    <w:rsid w:val="000D65D6"/>
    <w:rsid w:val="000D69B7"/>
    <w:rsid w:val="000D6A5B"/>
    <w:rsid w:val="000D7FD4"/>
    <w:rsid w:val="000E2156"/>
    <w:rsid w:val="000E2C9E"/>
    <w:rsid w:val="000E36AC"/>
    <w:rsid w:val="000E4E9E"/>
    <w:rsid w:val="000E61D7"/>
    <w:rsid w:val="000E6561"/>
    <w:rsid w:val="000E68CE"/>
    <w:rsid w:val="000E7132"/>
    <w:rsid w:val="000E7424"/>
    <w:rsid w:val="000F2DB3"/>
    <w:rsid w:val="000F3DEA"/>
    <w:rsid w:val="000F51C0"/>
    <w:rsid w:val="000F5DBC"/>
    <w:rsid w:val="000F64C5"/>
    <w:rsid w:val="000F7749"/>
    <w:rsid w:val="000F7CD6"/>
    <w:rsid w:val="00102742"/>
    <w:rsid w:val="0010342A"/>
    <w:rsid w:val="0010381D"/>
    <w:rsid w:val="001157AE"/>
    <w:rsid w:val="001172A8"/>
    <w:rsid w:val="00117412"/>
    <w:rsid w:val="0011760A"/>
    <w:rsid w:val="00120EA3"/>
    <w:rsid w:val="00132998"/>
    <w:rsid w:val="00132BBE"/>
    <w:rsid w:val="00136772"/>
    <w:rsid w:val="00136D09"/>
    <w:rsid w:val="00137107"/>
    <w:rsid w:val="00141015"/>
    <w:rsid w:val="001466E5"/>
    <w:rsid w:val="001469E3"/>
    <w:rsid w:val="00146E5B"/>
    <w:rsid w:val="00150FA1"/>
    <w:rsid w:val="001526AD"/>
    <w:rsid w:val="0015473B"/>
    <w:rsid w:val="001553B7"/>
    <w:rsid w:val="00155AB0"/>
    <w:rsid w:val="00157BDF"/>
    <w:rsid w:val="001614AF"/>
    <w:rsid w:val="001642DE"/>
    <w:rsid w:val="00164FED"/>
    <w:rsid w:val="0016768C"/>
    <w:rsid w:val="00167B0B"/>
    <w:rsid w:val="00171B3C"/>
    <w:rsid w:val="00172050"/>
    <w:rsid w:val="00172B37"/>
    <w:rsid w:val="00174168"/>
    <w:rsid w:val="00177240"/>
    <w:rsid w:val="0018004D"/>
    <w:rsid w:val="00182478"/>
    <w:rsid w:val="00183B45"/>
    <w:rsid w:val="00184ACE"/>
    <w:rsid w:val="00185380"/>
    <w:rsid w:val="00187B67"/>
    <w:rsid w:val="00191D69"/>
    <w:rsid w:val="00191F73"/>
    <w:rsid w:val="001920BC"/>
    <w:rsid w:val="00193550"/>
    <w:rsid w:val="0019494E"/>
    <w:rsid w:val="0019607C"/>
    <w:rsid w:val="001A0874"/>
    <w:rsid w:val="001A205F"/>
    <w:rsid w:val="001A2673"/>
    <w:rsid w:val="001A6554"/>
    <w:rsid w:val="001A66EC"/>
    <w:rsid w:val="001B218B"/>
    <w:rsid w:val="001B292A"/>
    <w:rsid w:val="001B4C99"/>
    <w:rsid w:val="001B6A64"/>
    <w:rsid w:val="001C0F58"/>
    <w:rsid w:val="001C198B"/>
    <w:rsid w:val="001C32B3"/>
    <w:rsid w:val="001C45AF"/>
    <w:rsid w:val="001C50E7"/>
    <w:rsid w:val="001C766E"/>
    <w:rsid w:val="001C78E6"/>
    <w:rsid w:val="001D2A8B"/>
    <w:rsid w:val="001D3826"/>
    <w:rsid w:val="001D3DAA"/>
    <w:rsid w:val="001D4572"/>
    <w:rsid w:val="001D4E39"/>
    <w:rsid w:val="001D5C59"/>
    <w:rsid w:val="001D5F06"/>
    <w:rsid w:val="001D7ADE"/>
    <w:rsid w:val="001E1235"/>
    <w:rsid w:val="001E295D"/>
    <w:rsid w:val="001E3D8B"/>
    <w:rsid w:val="001E57DC"/>
    <w:rsid w:val="001E6D79"/>
    <w:rsid w:val="001F3316"/>
    <w:rsid w:val="001F3A1B"/>
    <w:rsid w:val="001F422A"/>
    <w:rsid w:val="001F4C58"/>
    <w:rsid w:val="00200516"/>
    <w:rsid w:val="00210CB5"/>
    <w:rsid w:val="00210EC7"/>
    <w:rsid w:val="002127DE"/>
    <w:rsid w:val="00214320"/>
    <w:rsid w:val="00221A0D"/>
    <w:rsid w:val="002268C1"/>
    <w:rsid w:val="00227377"/>
    <w:rsid w:val="00227C19"/>
    <w:rsid w:val="00230D5C"/>
    <w:rsid w:val="00231D10"/>
    <w:rsid w:val="00231DB3"/>
    <w:rsid w:val="00234677"/>
    <w:rsid w:val="00234E50"/>
    <w:rsid w:val="00235286"/>
    <w:rsid w:val="00241AF3"/>
    <w:rsid w:val="00242C76"/>
    <w:rsid w:val="00246100"/>
    <w:rsid w:val="002524D3"/>
    <w:rsid w:val="00252519"/>
    <w:rsid w:val="00253DF4"/>
    <w:rsid w:val="00255059"/>
    <w:rsid w:val="00255A7B"/>
    <w:rsid w:val="00256503"/>
    <w:rsid w:val="00260AF7"/>
    <w:rsid w:val="002628C4"/>
    <w:rsid w:val="00263C28"/>
    <w:rsid w:val="002641C5"/>
    <w:rsid w:val="002650BD"/>
    <w:rsid w:val="002658B3"/>
    <w:rsid w:val="00266AF4"/>
    <w:rsid w:val="00267131"/>
    <w:rsid w:val="00267A45"/>
    <w:rsid w:val="002705F9"/>
    <w:rsid w:val="00274869"/>
    <w:rsid w:val="00274D62"/>
    <w:rsid w:val="0027601B"/>
    <w:rsid w:val="00276216"/>
    <w:rsid w:val="00276770"/>
    <w:rsid w:val="002769F2"/>
    <w:rsid w:val="0028066E"/>
    <w:rsid w:val="002832B3"/>
    <w:rsid w:val="002865E7"/>
    <w:rsid w:val="00286CCE"/>
    <w:rsid w:val="002871D5"/>
    <w:rsid w:val="00290E2E"/>
    <w:rsid w:val="0029277B"/>
    <w:rsid w:val="00292917"/>
    <w:rsid w:val="002961A1"/>
    <w:rsid w:val="002A018D"/>
    <w:rsid w:val="002A10C8"/>
    <w:rsid w:val="002A3783"/>
    <w:rsid w:val="002A4DBE"/>
    <w:rsid w:val="002A6CE4"/>
    <w:rsid w:val="002B07B7"/>
    <w:rsid w:val="002B6441"/>
    <w:rsid w:val="002C09A2"/>
    <w:rsid w:val="002C2034"/>
    <w:rsid w:val="002C31E0"/>
    <w:rsid w:val="002C3DFC"/>
    <w:rsid w:val="002C4CCE"/>
    <w:rsid w:val="002C5570"/>
    <w:rsid w:val="002C7FE0"/>
    <w:rsid w:val="002D157F"/>
    <w:rsid w:val="002D4F79"/>
    <w:rsid w:val="002D4F86"/>
    <w:rsid w:val="002D561D"/>
    <w:rsid w:val="002D62E0"/>
    <w:rsid w:val="002E593D"/>
    <w:rsid w:val="002E6252"/>
    <w:rsid w:val="002E72CC"/>
    <w:rsid w:val="002E7366"/>
    <w:rsid w:val="002F3D76"/>
    <w:rsid w:val="002F43D1"/>
    <w:rsid w:val="002F599F"/>
    <w:rsid w:val="002F6766"/>
    <w:rsid w:val="002F7E8A"/>
    <w:rsid w:val="00301D33"/>
    <w:rsid w:val="00304785"/>
    <w:rsid w:val="003057DE"/>
    <w:rsid w:val="003061FE"/>
    <w:rsid w:val="003066A9"/>
    <w:rsid w:val="00314095"/>
    <w:rsid w:val="00316F99"/>
    <w:rsid w:val="00317885"/>
    <w:rsid w:val="00317B6D"/>
    <w:rsid w:val="003200C5"/>
    <w:rsid w:val="00320146"/>
    <w:rsid w:val="00320F21"/>
    <w:rsid w:val="0032101B"/>
    <w:rsid w:val="003234FE"/>
    <w:rsid w:val="0032383C"/>
    <w:rsid w:val="00324452"/>
    <w:rsid w:val="0032463F"/>
    <w:rsid w:val="0032529A"/>
    <w:rsid w:val="00326F3A"/>
    <w:rsid w:val="00330DB8"/>
    <w:rsid w:val="00331897"/>
    <w:rsid w:val="00331A54"/>
    <w:rsid w:val="00335355"/>
    <w:rsid w:val="00335C4B"/>
    <w:rsid w:val="003418E4"/>
    <w:rsid w:val="0034198D"/>
    <w:rsid w:val="00342DA0"/>
    <w:rsid w:val="00342FD5"/>
    <w:rsid w:val="0034632B"/>
    <w:rsid w:val="00347BFB"/>
    <w:rsid w:val="00351ABF"/>
    <w:rsid w:val="00352E16"/>
    <w:rsid w:val="00354556"/>
    <w:rsid w:val="00357E9F"/>
    <w:rsid w:val="00360D89"/>
    <w:rsid w:val="00362598"/>
    <w:rsid w:val="00363572"/>
    <w:rsid w:val="00366E36"/>
    <w:rsid w:val="0036758C"/>
    <w:rsid w:val="00371872"/>
    <w:rsid w:val="003728D5"/>
    <w:rsid w:val="00374B1B"/>
    <w:rsid w:val="00374CC9"/>
    <w:rsid w:val="00375D40"/>
    <w:rsid w:val="00376208"/>
    <w:rsid w:val="00377301"/>
    <w:rsid w:val="00383512"/>
    <w:rsid w:val="00385AC6"/>
    <w:rsid w:val="00385D3A"/>
    <w:rsid w:val="003866C0"/>
    <w:rsid w:val="003954B1"/>
    <w:rsid w:val="0039667F"/>
    <w:rsid w:val="00397BF1"/>
    <w:rsid w:val="003A0099"/>
    <w:rsid w:val="003A1722"/>
    <w:rsid w:val="003B0127"/>
    <w:rsid w:val="003B0CA1"/>
    <w:rsid w:val="003B0FAF"/>
    <w:rsid w:val="003B1211"/>
    <w:rsid w:val="003B4300"/>
    <w:rsid w:val="003B52D5"/>
    <w:rsid w:val="003C13AA"/>
    <w:rsid w:val="003C281C"/>
    <w:rsid w:val="003C3A15"/>
    <w:rsid w:val="003C5A6B"/>
    <w:rsid w:val="003D1F85"/>
    <w:rsid w:val="003D3DCE"/>
    <w:rsid w:val="003D6960"/>
    <w:rsid w:val="003D6D04"/>
    <w:rsid w:val="003E0428"/>
    <w:rsid w:val="003E0767"/>
    <w:rsid w:val="003E16DC"/>
    <w:rsid w:val="003E1839"/>
    <w:rsid w:val="003E1F90"/>
    <w:rsid w:val="003E328E"/>
    <w:rsid w:val="003E4D4A"/>
    <w:rsid w:val="003E511E"/>
    <w:rsid w:val="003E54D5"/>
    <w:rsid w:val="003E6339"/>
    <w:rsid w:val="003E6724"/>
    <w:rsid w:val="003E6C6A"/>
    <w:rsid w:val="003F0E00"/>
    <w:rsid w:val="003F10E5"/>
    <w:rsid w:val="003F117E"/>
    <w:rsid w:val="003F1D1F"/>
    <w:rsid w:val="003F4E80"/>
    <w:rsid w:val="003F591A"/>
    <w:rsid w:val="003F5D14"/>
    <w:rsid w:val="003F6E15"/>
    <w:rsid w:val="004012A0"/>
    <w:rsid w:val="00403610"/>
    <w:rsid w:val="00404F9E"/>
    <w:rsid w:val="00407912"/>
    <w:rsid w:val="00407D64"/>
    <w:rsid w:val="004106BF"/>
    <w:rsid w:val="004107E3"/>
    <w:rsid w:val="00415AA7"/>
    <w:rsid w:val="004175DC"/>
    <w:rsid w:val="00417976"/>
    <w:rsid w:val="004214B8"/>
    <w:rsid w:val="00424554"/>
    <w:rsid w:val="004263F4"/>
    <w:rsid w:val="004309A7"/>
    <w:rsid w:val="004315CB"/>
    <w:rsid w:val="00431C61"/>
    <w:rsid w:val="00433096"/>
    <w:rsid w:val="004360B5"/>
    <w:rsid w:val="00440CA8"/>
    <w:rsid w:val="00440E24"/>
    <w:rsid w:val="0044161B"/>
    <w:rsid w:val="00441DE5"/>
    <w:rsid w:val="00442A43"/>
    <w:rsid w:val="00445F58"/>
    <w:rsid w:val="00450622"/>
    <w:rsid w:val="00453B3D"/>
    <w:rsid w:val="004546DE"/>
    <w:rsid w:val="00457153"/>
    <w:rsid w:val="004666E4"/>
    <w:rsid w:val="00475089"/>
    <w:rsid w:val="00476E46"/>
    <w:rsid w:val="00477757"/>
    <w:rsid w:val="00480F08"/>
    <w:rsid w:val="004810CA"/>
    <w:rsid w:val="0048114E"/>
    <w:rsid w:val="004825B0"/>
    <w:rsid w:val="004831E4"/>
    <w:rsid w:val="0048359E"/>
    <w:rsid w:val="004848D8"/>
    <w:rsid w:val="0048601A"/>
    <w:rsid w:val="00486817"/>
    <w:rsid w:val="00486C48"/>
    <w:rsid w:val="00490EB9"/>
    <w:rsid w:val="0049106A"/>
    <w:rsid w:val="004958A4"/>
    <w:rsid w:val="00496720"/>
    <w:rsid w:val="004A0A3F"/>
    <w:rsid w:val="004A2332"/>
    <w:rsid w:val="004A51B4"/>
    <w:rsid w:val="004A5787"/>
    <w:rsid w:val="004A68D4"/>
    <w:rsid w:val="004A7783"/>
    <w:rsid w:val="004B0ACB"/>
    <w:rsid w:val="004B251E"/>
    <w:rsid w:val="004B37AD"/>
    <w:rsid w:val="004B6277"/>
    <w:rsid w:val="004B7045"/>
    <w:rsid w:val="004B78C8"/>
    <w:rsid w:val="004C072F"/>
    <w:rsid w:val="004C0E13"/>
    <w:rsid w:val="004C3485"/>
    <w:rsid w:val="004C516A"/>
    <w:rsid w:val="004C7BBA"/>
    <w:rsid w:val="004D0D1B"/>
    <w:rsid w:val="004D15F7"/>
    <w:rsid w:val="004D1AFF"/>
    <w:rsid w:val="004D3C8C"/>
    <w:rsid w:val="004D509E"/>
    <w:rsid w:val="004E0216"/>
    <w:rsid w:val="004E404C"/>
    <w:rsid w:val="004E56F5"/>
    <w:rsid w:val="004F223E"/>
    <w:rsid w:val="004F3F91"/>
    <w:rsid w:val="004F45D0"/>
    <w:rsid w:val="004F48A8"/>
    <w:rsid w:val="004F5B43"/>
    <w:rsid w:val="004F5D04"/>
    <w:rsid w:val="004F7661"/>
    <w:rsid w:val="005033E9"/>
    <w:rsid w:val="0050690A"/>
    <w:rsid w:val="00513D14"/>
    <w:rsid w:val="00513E8E"/>
    <w:rsid w:val="00513EB8"/>
    <w:rsid w:val="00517774"/>
    <w:rsid w:val="00517898"/>
    <w:rsid w:val="00517963"/>
    <w:rsid w:val="00521311"/>
    <w:rsid w:val="00527968"/>
    <w:rsid w:val="00537064"/>
    <w:rsid w:val="005409BC"/>
    <w:rsid w:val="00541CB1"/>
    <w:rsid w:val="00541F0C"/>
    <w:rsid w:val="0054340A"/>
    <w:rsid w:val="00543D18"/>
    <w:rsid w:val="005440FB"/>
    <w:rsid w:val="00547073"/>
    <w:rsid w:val="00547ABB"/>
    <w:rsid w:val="00554828"/>
    <w:rsid w:val="00554F3B"/>
    <w:rsid w:val="00555B96"/>
    <w:rsid w:val="0056084D"/>
    <w:rsid w:val="00562743"/>
    <w:rsid w:val="00562AE9"/>
    <w:rsid w:val="0056765C"/>
    <w:rsid w:val="00570815"/>
    <w:rsid w:val="005715AF"/>
    <w:rsid w:val="00572FD1"/>
    <w:rsid w:val="005734D1"/>
    <w:rsid w:val="005740D7"/>
    <w:rsid w:val="00574722"/>
    <w:rsid w:val="0058163E"/>
    <w:rsid w:val="00581A6E"/>
    <w:rsid w:val="00586264"/>
    <w:rsid w:val="00586864"/>
    <w:rsid w:val="00586ABE"/>
    <w:rsid w:val="00587BB7"/>
    <w:rsid w:val="00591A2C"/>
    <w:rsid w:val="00591C5C"/>
    <w:rsid w:val="00596E03"/>
    <w:rsid w:val="005A2D22"/>
    <w:rsid w:val="005A33B9"/>
    <w:rsid w:val="005A6D2D"/>
    <w:rsid w:val="005A719B"/>
    <w:rsid w:val="005B1784"/>
    <w:rsid w:val="005B3641"/>
    <w:rsid w:val="005B3A6A"/>
    <w:rsid w:val="005B5A14"/>
    <w:rsid w:val="005B776D"/>
    <w:rsid w:val="005C0DCC"/>
    <w:rsid w:val="005C17E6"/>
    <w:rsid w:val="005C3747"/>
    <w:rsid w:val="005C444D"/>
    <w:rsid w:val="005C4682"/>
    <w:rsid w:val="005C6517"/>
    <w:rsid w:val="005C6B9B"/>
    <w:rsid w:val="005C7363"/>
    <w:rsid w:val="005D1328"/>
    <w:rsid w:val="005D744A"/>
    <w:rsid w:val="005D7FBB"/>
    <w:rsid w:val="005E1D4B"/>
    <w:rsid w:val="005E71AD"/>
    <w:rsid w:val="005F0296"/>
    <w:rsid w:val="005F1D03"/>
    <w:rsid w:val="006006B0"/>
    <w:rsid w:val="0060189B"/>
    <w:rsid w:val="00601C3D"/>
    <w:rsid w:val="00604DEC"/>
    <w:rsid w:val="00605A9F"/>
    <w:rsid w:val="0060684A"/>
    <w:rsid w:val="0060750C"/>
    <w:rsid w:val="00610110"/>
    <w:rsid w:val="00616974"/>
    <w:rsid w:val="0061756E"/>
    <w:rsid w:val="0061794F"/>
    <w:rsid w:val="0062206A"/>
    <w:rsid w:val="0062225E"/>
    <w:rsid w:val="00622696"/>
    <w:rsid w:val="00623D03"/>
    <w:rsid w:val="00630420"/>
    <w:rsid w:val="00630A72"/>
    <w:rsid w:val="0063217D"/>
    <w:rsid w:val="00632793"/>
    <w:rsid w:val="00632AA7"/>
    <w:rsid w:val="00636EC4"/>
    <w:rsid w:val="006407CA"/>
    <w:rsid w:val="00641D57"/>
    <w:rsid w:val="00643255"/>
    <w:rsid w:val="0064489E"/>
    <w:rsid w:val="006461C6"/>
    <w:rsid w:val="00646864"/>
    <w:rsid w:val="0065072E"/>
    <w:rsid w:val="006508DD"/>
    <w:rsid w:val="00652373"/>
    <w:rsid w:val="00652513"/>
    <w:rsid w:val="00652FC4"/>
    <w:rsid w:val="00654505"/>
    <w:rsid w:val="00656346"/>
    <w:rsid w:val="00660003"/>
    <w:rsid w:val="00663D97"/>
    <w:rsid w:val="00667D68"/>
    <w:rsid w:val="00667EC3"/>
    <w:rsid w:val="0067068F"/>
    <w:rsid w:val="006722D2"/>
    <w:rsid w:val="0067544D"/>
    <w:rsid w:val="00676B4B"/>
    <w:rsid w:val="006777CC"/>
    <w:rsid w:val="00684639"/>
    <w:rsid w:val="00686F3F"/>
    <w:rsid w:val="00691A25"/>
    <w:rsid w:val="00697981"/>
    <w:rsid w:val="006A1AAA"/>
    <w:rsid w:val="006A5858"/>
    <w:rsid w:val="006A5BEC"/>
    <w:rsid w:val="006A6D33"/>
    <w:rsid w:val="006A7713"/>
    <w:rsid w:val="006A7F6C"/>
    <w:rsid w:val="006B0B81"/>
    <w:rsid w:val="006B1909"/>
    <w:rsid w:val="006B30C6"/>
    <w:rsid w:val="006B49C2"/>
    <w:rsid w:val="006B5642"/>
    <w:rsid w:val="006C0E6A"/>
    <w:rsid w:val="006C17B0"/>
    <w:rsid w:val="006C406D"/>
    <w:rsid w:val="006C6D27"/>
    <w:rsid w:val="006C6E25"/>
    <w:rsid w:val="006C7332"/>
    <w:rsid w:val="006C7ACB"/>
    <w:rsid w:val="006C7DB1"/>
    <w:rsid w:val="006D20E5"/>
    <w:rsid w:val="006D32D2"/>
    <w:rsid w:val="006D35E3"/>
    <w:rsid w:val="006D4319"/>
    <w:rsid w:val="006D51B9"/>
    <w:rsid w:val="006D7980"/>
    <w:rsid w:val="006E2BD0"/>
    <w:rsid w:val="006E313B"/>
    <w:rsid w:val="006E40EA"/>
    <w:rsid w:val="006E4DA8"/>
    <w:rsid w:val="006E52ED"/>
    <w:rsid w:val="006E62E0"/>
    <w:rsid w:val="006E65B4"/>
    <w:rsid w:val="006E6F4F"/>
    <w:rsid w:val="006F01AE"/>
    <w:rsid w:val="006F113D"/>
    <w:rsid w:val="006F2D1B"/>
    <w:rsid w:val="006F2ED7"/>
    <w:rsid w:val="006F457F"/>
    <w:rsid w:val="006F54D8"/>
    <w:rsid w:val="006F7FD2"/>
    <w:rsid w:val="00700968"/>
    <w:rsid w:val="00704857"/>
    <w:rsid w:val="00705735"/>
    <w:rsid w:val="007067E1"/>
    <w:rsid w:val="007069CD"/>
    <w:rsid w:val="00707EB2"/>
    <w:rsid w:val="00711182"/>
    <w:rsid w:val="0071341B"/>
    <w:rsid w:val="007137AC"/>
    <w:rsid w:val="007149E3"/>
    <w:rsid w:val="00714E8A"/>
    <w:rsid w:val="00717A4D"/>
    <w:rsid w:val="00720385"/>
    <w:rsid w:val="00720C6A"/>
    <w:rsid w:val="007210B7"/>
    <w:rsid w:val="00721709"/>
    <w:rsid w:val="00726A5C"/>
    <w:rsid w:val="00727289"/>
    <w:rsid w:val="00727608"/>
    <w:rsid w:val="007344D2"/>
    <w:rsid w:val="00734CC3"/>
    <w:rsid w:val="0073547A"/>
    <w:rsid w:val="00736297"/>
    <w:rsid w:val="00736D97"/>
    <w:rsid w:val="00736FEB"/>
    <w:rsid w:val="0073784C"/>
    <w:rsid w:val="007413C2"/>
    <w:rsid w:val="0074234E"/>
    <w:rsid w:val="00742E00"/>
    <w:rsid w:val="00743540"/>
    <w:rsid w:val="0074567E"/>
    <w:rsid w:val="00746D43"/>
    <w:rsid w:val="00752F58"/>
    <w:rsid w:val="00753BAC"/>
    <w:rsid w:val="0075435F"/>
    <w:rsid w:val="00755C16"/>
    <w:rsid w:val="0075659E"/>
    <w:rsid w:val="00757665"/>
    <w:rsid w:val="00757882"/>
    <w:rsid w:val="00760876"/>
    <w:rsid w:val="00761D8A"/>
    <w:rsid w:val="0076202D"/>
    <w:rsid w:val="007624C1"/>
    <w:rsid w:val="0076266A"/>
    <w:rsid w:val="00762E16"/>
    <w:rsid w:val="00764E9E"/>
    <w:rsid w:val="00765564"/>
    <w:rsid w:val="007662AB"/>
    <w:rsid w:val="00767725"/>
    <w:rsid w:val="007718E2"/>
    <w:rsid w:val="00772F02"/>
    <w:rsid w:val="0077412B"/>
    <w:rsid w:val="00774A42"/>
    <w:rsid w:val="00780AA3"/>
    <w:rsid w:val="00780B89"/>
    <w:rsid w:val="00782880"/>
    <w:rsid w:val="0078296B"/>
    <w:rsid w:val="0078375C"/>
    <w:rsid w:val="00783A23"/>
    <w:rsid w:val="00786717"/>
    <w:rsid w:val="00787B4D"/>
    <w:rsid w:val="007900DD"/>
    <w:rsid w:val="007904F9"/>
    <w:rsid w:val="00791FBD"/>
    <w:rsid w:val="00792E97"/>
    <w:rsid w:val="00793499"/>
    <w:rsid w:val="00797724"/>
    <w:rsid w:val="007A29FC"/>
    <w:rsid w:val="007A3515"/>
    <w:rsid w:val="007A6554"/>
    <w:rsid w:val="007A7096"/>
    <w:rsid w:val="007B04C6"/>
    <w:rsid w:val="007B2038"/>
    <w:rsid w:val="007B24C3"/>
    <w:rsid w:val="007B2610"/>
    <w:rsid w:val="007B272A"/>
    <w:rsid w:val="007B29E2"/>
    <w:rsid w:val="007B4434"/>
    <w:rsid w:val="007B54A2"/>
    <w:rsid w:val="007B6381"/>
    <w:rsid w:val="007B6AA8"/>
    <w:rsid w:val="007C6187"/>
    <w:rsid w:val="007D2E8B"/>
    <w:rsid w:val="007D4A50"/>
    <w:rsid w:val="007D63A7"/>
    <w:rsid w:val="007E192A"/>
    <w:rsid w:val="007E3741"/>
    <w:rsid w:val="007E4676"/>
    <w:rsid w:val="007E6223"/>
    <w:rsid w:val="007E74C0"/>
    <w:rsid w:val="007F103C"/>
    <w:rsid w:val="007F15E5"/>
    <w:rsid w:val="007F1AA7"/>
    <w:rsid w:val="007F2F15"/>
    <w:rsid w:val="007F45DE"/>
    <w:rsid w:val="007F7B80"/>
    <w:rsid w:val="008021D6"/>
    <w:rsid w:val="008037B3"/>
    <w:rsid w:val="00804030"/>
    <w:rsid w:val="00804F9E"/>
    <w:rsid w:val="00814968"/>
    <w:rsid w:val="00814DB3"/>
    <w:rsid w:val="0081538B"/>
    <w:rsid w:val="00822D6E"/>
    <w:rsid w:val="008246A2"/>
    <w:rsid w:val="0082540D"/>
    <w:rsid w:val="0082546E"/>
    <w:rsid w:val="00827E52"/>
    <w:rsid w:val="0083116F"/>
    <w:rsid w:val="00831421"/>
    <w:rsid w:val="008319FC"/>
    <w:rsid w:val="00833EA3"/>
    <w:rsid w:val="00840D65"/>
    <w:rsid w:val="008413C9"/>
    <w:rsid w:val="00843892"/>
    <w:rsid w:val="00844198"/>
    <w:rsid w:val="00844569"/>
    <w:rsid w:val="00844A5A"/>
    <w:rsid w:val="00846A2A"/>
    <w:rsid w:val="00846D78"/>
    <w:rsid w:val="00850420"/>
    <w:rsid w:val="00850BBE"/>
    <w:rsid w:val="0085165E"/>
    <w:rsid w:val="00855271"/>
    <w:rsid w:val="008555BB"/>
    <w:rsid w:val="008563C0"/>
    <w:rsid w:val="00857B08"/>
    <w:rsid w:val="008611A2"/>
    <w:rsid w:val="00862072"/>
    <w:rsid w:val="00865314"/>
    <w:rsid w:val="008664DE"/>
    <w:rsid w:val="008712B8"/>
    <w:rsid w:val="00873DC4"/>
    <w:rsid w:val="008748AF"/>
    <w:rsid w:val="00875195"/>
    <w:rsid w:val="008817EB"/>
    <w:rsid w:val="00884070"/>
    <w:rsid w:val="008868D7"/>
    <w:rsid w:val="00891BF3"/>
    <w:rsid w:val="00892B45"/>
    <w:rsid w:val="00893828"/>
    <w:rsid w:val="00893993"/>
    <w:rsid w:val="00895AE8"/>
    <w:rsid w:val="00897BC9"/>
    <w:rsid w:val="008A00CA"/>
    <w:rsid w:val="008A04C9"/>
    <w:rsid w:val="008A0574"/>
    <w:rsid w:val="008A2CAE"/>
    <w:rsid w:val="008A2FAE"/>
    <w:rsid w:val="008A705A"/>
    <w:rsid w:val="008A74D5"/>
    <w:rsid w:val="008A7FAD"/>
    <w:rsid w:val="008B183E"/>
    <w:rsid w:val="008B419E"/>
    <w:rsid w:val="008B4FD3"/>
    <w:rsid w:val="008B6FD0"/>
    <w:rsid w:val="008B74EB"/>
    <w:rsid w:val="008B7985"/>
    <w:rsid w:val="008C274E"/>
    <w:rsid w:val="008C7D53"/>
    <w:rsid w:val="008D063F"/>
    <w:rsid w:val="008D150B"/>
    <w:rsid w:val="008D42B1"/>
    <w:rsid w:val="008E1A57"/>
    <w:rsid w:val="008E57CC"/>
    <w:rsid w:val="008E66DB"/>
    <w:rsid w:val="008E6AB8"/>
    <w:rsid w:val="008F00C4"/>
    <w:rsid w:val="008F07F1"/>
    <w:rsid w:val="008F1F81"/>
    <w:rsid w:val="008F23F2"/>
    <w:rsid w:val="008F3D41"/>
    <w:rsid w:val="008F5809"/>
    <w:rsid w:val="008F63CB"/>
    <w:rsid w:val="008F676B"/>
    <w:rsid w:val="008F7E98"/>
    <w:rsid w:val="0090354A"/>
    <w:rsid w:val="00905274"/>
    <w:rsid w:val="00906371"/>
    <w:rsid w:val="0091176F"/>
    <w:rsid w:val="009118BD"/>
    <w:rsid w:val="009144A4"/>
    <w:rsid w:val="009145EE"/>
    <w:rsid w:val="0091629A"/>
    <w:rsid w:val="00920A28"/>
    <w:rsid w:val="00922DE5"/>
    <w:rsid w:val="0092352E"/>
    <w:rsid w:val="00923EB8"/>
    <w:rsid w:val="009253E6"/>
    <w:rsid w:val="00925BC2"/>
    <w:rsid w:val="00926793"/>
    <w:rsid w:val="00926D18"/>
    <w:rsid w:val="00927B4D"/>
    <w:rsid w:val="0093011F"/>
    <w:rsid w:val="009305FE"/>
    <w:rsid w:val="00932ADD"/>
    <w:rsid w:val="00935871"/>
    <w:rsid w:val="00935B51"/>
    <w:rsid w:val="009361F4"/>
    <w:rsid w:val="009418EA"/>
    <w:rsid w:val="0094441C"/>
    <w:rsid w:val="00951931"/>
    <w:rsid w:val="00954EEF"/>
    <w:rsid w:val="009553ED"/>
    <w:rsid w:val="009558C6"/>
    <w:rsid w:val="00960C83"/>
    <w:rsid w:val="00960CA6"/>
    <w:rsid w:val="00961E26"/>
    <w:rsid w:val="0096202D"/>
    <w:rsid w:val="00963B01"/>
    <w:rsid w:val="009649C6"/>
    <w:rsid w:val="00965618"/>
    <w:rsid w:val="009670CF"/>
    <w:rsid w:val="00967C17"/>
    <w:rsid w:val="0097060D"/>
    <w:rsid w:val="00970DEE"/>
    <w:rsid w:val="00971D8B"/>
    <w:rsid w:val="00974458"/>
    <w:rsid w:val="00975475"/>
    <w:rsid w:val="0097597A"/>
    <w:rsid w:val="0097610E"/>
    <w:rsid w:val="00980570"/>
    <w:rsid w:val="009805CF"/>
    <w:rsid w:val="00982EA6"/>
    <w:rsid w:val="00984231"/>
    <w:rsid w:val="00985391"/>
    <w:rsid w:val="00985E6B"/>
    <w:rsid w:val="009867F4"/>
    <w:rsid w:val="00987441"/>
    <w:rsid w:val="00987595"/>
    <w:rsid w:val="00990912"/>
    <w:rsid w:val="00990E71"/>
    <w:rsid w:val="00992F11"/>
    <w:rsid w:val="00995650"/>
    <w:rsid w:val="0099787D"/>
    <w:rsid w:val="009A0132"/>
    <w:rsid w:val="009A4A49"/>
    <w:rsid w:val="009A67A5"/>
    <w:rsid w:val="009A6BE8"/>
    <w:rsid w:val="009A6CA1"/>
    <w:rsid w:val="009A759D"/>
    <w:rsid w:val="009B0315"/>
    <w:rsid w:val="009B0908"/>
    <w:rsid w:val="009B1F75"/>
    <w:rsid w:val="009B310F"/>
    <w:rsid w:val="009B4978"/>
    <w:rsid w:val="009B4EC5"/>
    <w:rsid w:val="009B5AC9"/>
    <w:rsid w:val="009B604F"/>
    <w:rsid w:val="009B6DE6"/>
    <w:rsid w:val="009B74B0"/>
    <w:rsid w:val="009B78A1"/>
    <w:rsid w:val="009C0F2A"/>
    <w:rsid w:val="009C273D"/>
    <w:rsid w:val="009D0480"/>
    <w:rsid w:val="009D2F61"/>
    <w:rsid w:val="009D3906"/>
    <w:rsid w:val="009D3A6C"/>
    <w:rsid w:val="009D3C80"/>
    <w:rsid w:val="009D4D3C"/>
    <w:rsid w:val="009D7C79"/>
    <w:rsid w:val="009E0C08"/>
    <w:rsid w:val="009E2A78"/>
    <w:rsid w:val="009E70D2"/>
    <w:rsid w:val="009F2BEE"/>
    <w:rsid w:val="009F4C55"/>
    <w:rsid w:val="00A002C7"/>
    <w:rsid w:val="00A0143B"/>
    <w:rsid w:val="00A03EFA"/>
    <w:rsid w:val="00A04F72"/>
    <w:rsid w:val="00A05CCB"/>
    <w:rsid w:val="00A06458"/>
    <w:rsid w:val="00A06571"/>
    <w:rsid w:val="00A07233"/>
    <w:rsid w:val="00A13B80"/>
    <w:rsid w:val="00A16CEE"/>
    <w:rsid w:val="00A20863"/>
    <w:rsid w:val="00A22396"/>
    <w:rsid w:val="00A2405D"/>
    <w:rsid w:val="00A241CA"/>
    <w:rsid w:val="00A24A7E"/>
    <w:rsid w:val="00A30C12"/>
    <w:rsid w:val="00A31569"/>
    <w:rsid w:val="00A31B46"/>
    <w:rsid w:val="00A325F4"/>
    <w:rsid w:val="00A3295E"/>
    <w:rsid w:val="00A32BE7"/>
    <w:rsid w:val="00A332F1"/>
    <w:rsid w:val="00A33302"/>
    <w:rsid w:val="00A33760"/>
    <w:rsid w:val="00A3451A"/>
    <w:rsid w:val="00A3670F"/>
    <w:rsid w:val="00A3757F"/>
    <w:rsid w:val="00A40A25"/>
    <w:rsid w:val="00A46479"/>
    <w:rsid w:val="00A467F1"/>
    <w:rsid w:val="00A46943"/>
    <w:rsid w:val="00A50A21"/>
    <w:rsid w:val="00A51C37"/>
    <w:rsid w:val="00A523F3"/>
    <w:rsid w:val="00A539CC"/>
    <w:rsid w:val="00A547C9"/>
    <w:rsid w:val="00A5693F"/>
    <w:rsid w:val="00A56A72"/>
    <w:rsid w:val="00A57309"/>
    <w:rsid w:val="00A62194"/>
    <w:rsid w:val="00A64471"/>
    <w:rsid w:val="00A6519D"/>
    <w:rsid w:val="00A671DF"/>
    <w:rsid w:val="00A67ABF"/>
    <w:rsid w:val="00A70C9A"/>
    <w:rsid w:val="00A723FC"/>
    <w:rsid w:val="00A73D88"/>
    <w:rsid w:val="00A81970"/>
    <w:rsid w:val="00A86314"/>
    <w:rsid w:val="00A86B4C"/>
    <w:rsid w:val="00A86EEC"/>
    <w:rsid w:val="00A90E7F"/>
    <w:rsid w:val="00A929C1"/>
    <w:rsid w:val="00A92AA7"/>
    <w:rsid w:val="00A93551"/>
    <w:rsid w:val="00A94868"/>
    <w:rsid w:val="00A951A1"/>
    <w:rsid w:val="00A95345"/>
    <w:rsid w:val="00A95EFB"/>
    <w:rsid w:val="00A975AC"/>
    <w:rsid w:val="00A97638"/>
    <w:rsid w:val="00A97BE1"/>
    <w:rsid w:val="00AA0F7D"/>
    <w:rsid w:val="00AA1CF3"/>
    <w:rsid w:val="00AA1D76"/>
    <w:rsid w:val="00AA43F9"/>
    <w:rsid w:val="00AA49EE"/>
    <w:rsid w:val="00AA5335"/>
    <w:rsid w:val="00AA64BB"/>
    <w:rsid w:val="00AA6B4D"/>
    <w:rsid w:val="00AA6C92"/>
    <w:rsid w:val="00AA72B0"/>
    <w:rsid w:val="00AA753D"/>
    <w:rsid w:val="00AB441A"/>
    <w:rsid w:val="00AB5F96"/>
    <w:rsid w:val="00AB6B6C"/>
    <w:rsid w:val="00AC06F3"/>
    <w:rsid w:val="00AC17FC"/>
    <w:rsid w:val="00AC1A41"/>
    <w:rsid w:val="00AC27C0"/>
    <w:rsid w:val="00AC2AC2"/>
    <w:rsid w:val="00AC3EDC"/>
    <w:rsid w:val="00AC55E4"/>
    <w:rsid w:val="00AC734B"/>
    <w:rsid w:val="00AC77B1"/>
    <w:rsid w:val="00AD0FFD"/>
    <w:rsid w:val="00AD1E29"/>
    <w:rsid w:val="00AD3602"/>
    <w:rsid w:val="00AD3CD2"/>
    <w:rsid w:val="00AD3E5E"/>
    <w:rsid w:val="00AD4525"/>
    <w:rsid w:val="00AE029E"/>
    <w:rsid w:val="00AE0D67"/>
    <w:rsid w:val="00AE365C"/>
    <w:rsid w:val="00AE5EE0"/>
    <w:rsid w:val="00AE6C25"/>
    <w:rsid w:val="00AE6FFD"/>
    <w:rsid w:val="00AF1300"/>
    <w:rsid w:val="00AF5032"/>
    <w:rsid w:val="00AF6D6C"/>
    <w:rsid w:val="00B00356"/>
    <w:rsid w:val="00B00966"/>
    <w:rsid w:val="00B00B32"/>
    <w:rsid w:val="00B01A48"/>
    <w:rsid w:val="00B01BCB"/>
    <w:rsid w:val="00B020EB"/>
    <w:rsid w:val="00B02929"/>
    <w:rsid w:val="00B05413"/>
    <w:rsid w:val="00B05CD8"/>
    <w:rsid w:val="00B07993"/>
    <w:rsid w:val="00B108F4"/>
    <w:rsid w:val="00B11742"/>
    <w:rsid w:val="00B12465"/>
    <w:rsid w:val="00B12F49"/>
    <w:rsid w:val="00B15A54"/>
    <w:rsid w:val="00B175DC"/>
    <w:rsid w:val="00B2055F"/>
    <w:rsid w:val="00B22261"/>
    <w:rsid w:val="00B227D8"/>
    <w:rsid w:val="00B22D55"/>
    <w:rsid w:val="00B24B10"/>
    <w:rsid w:val="00B24D58"/>
    <w:rsid w:val="00B25F8D"/>
    <w:rsid w:val="00B27891"/>
    <w:rsid w:val="00B32EC3"/>
    <w:rsid w:val="00B335CD"/>
    <w:rsid w:val="00B353AF"/>
    <w:rsid w:val="00B40791"/>
    <w:rsid w:val="00B40C02"/>
    <w:rsid w:val="00B41A90"/>
    <w:rsid w:val="00B43DB0"/>
    <w:rsid w:val="00B45091"/>
    <w:rsid w:val="00B45553"/>
    <w:rsid w:val="00B51370"/>
    <w:rsid w:val="00B53078"/>
    <w:rsid w:val="00B5363E"/>
    <w:rsid w:val="00B56CDF"/>
    <w:rsid w:val="00B570AC"/>
    <w:rsid w:val="00B57890"/>
    <w:rsid w:val="00B606A1"/>
    <w:rsid w:val="00B606BC"/>
    <w:rsid w:val="00B616D0"/>
    <w:rsid w:val="00B6199D"/>
    <w:rsid w:val="00B62AD9"/>
    <w:rsid w:val="00B63523"/>
    <w:rsid w:val="00B643A4"/>
    <w:rsid w:val="00B64CD1"/>
    <w:rsid w:val="00B64FFA"/>
    <w:rsid w:val="00B65183"/>
    <w:rsid w:val="00B66837"/>
    <w:rsid w:val="00B67D0D"/>
    <w:rsid w:val="00B67F44"/>
    <w:rsid w:val="00B7062E"/>
    <w:rsid w:val="00B71144"/>
    <w:rsid w:val="00B71F14"/>
    <w:rsid w:val="00B77A0B"/>
    <w:rsid w:val="00B82655"/>
    <w:rsid w:val="00B828F1"/>
    <w:rsid w:val="00B82EE9"/>
    <w:rsid w:val="00B85436"/>
    <w:rsid w:val="00B86C6F"/>
    <w:rsid w:val="00B86C80"/>
    <w:rsid w:val="00B932FB"/>
    <w:rsid w:val="00B959A6"/>
    <w:rsid w:val="00B95DC1"/>
    <w:rsid w:val="00B960BF"/>
    <w:rsid w:val="00B9711E"/>
    <w:rsid w:val="00B971BC"/>
    <w:rsid w:val="00B97AA7"/>
    <w:rsid w:val="00B97B8F"/>
    <w:rsid w:val="00BA0FAD"/>
    <w:rsid w:val="00BA254F"/>
    <w:rsid w:val="00BA44E7"/>
    <w:rsid w:val="00BA5032"/>
    <w:rsid w:val="00BA7866"/>
    <w:rsid w:val="00BB3415"/>
    <w:rsid w:val="00BB3548"/>
    <w:rsid w:val="00BB60DA"/>
    <w:rsid w:val="00BB7EA3"/>
    <w:rsid w:val="00BC1F00"/>
    <w:rsid w:val="00BC2467"/>
    <w:rsid w:val="00BC41A2"/>
    <w:rsid w:val="00BC4F2A"/>
    <w:rsid w:val="00BC5C2A"/>
    <w:rsid w:val="00BD1AF0"/>
    <w:rsid w:val="00BD2335"/>
    <w:rsid w:val="00BD3291"/>
    <w:rsid w:val="00BD3C5F"/>
    <w:rsid w:val="00BD3CB6"/>
    <w:rsid w:val="00BD4967"/>
    <w:rsid w:val="00BD515F"/>
    <w:rsid w:val="00BD649A"/>
    <w:rsid w:val="00BD653B"/>
    <w:rsid w:val="00BE1A05"/>
    <w:rsid w:val="00BE3E6D"/>
    <w:rsid w:val="00BE4737"/>
    <w:rsid w:val="00BE4DED"/>
    <w:rsid w:val="00BF0166"/>
    <w:rsid w:val="00BF05B8"/>
    <w:rsid w:val="00BF2CB8"/>
    <w:rsid w:val="00BF4487"/>
    <w:rsid w:val="00BF4A87"/>
    <w:rsid w:val="00BF5344"/>
    <w:rsid w:val="00BF63F6"/>
    <w:rsid w:val="00BF6E43"/>
    <w:rsid w:val="00BF7EF2"/>
    <w:rsid w:val="00C03EBD"/>
    <w:rsid w:val="00C1094D"/>
    <w:rsid w:val="00C13711"/>
    <w:rsid w:val="00C156D2"/>
    <w:rsid w:val="00C22FD3"/>
    <w:rsid w:val="00C26441"/>
    <w:rsid w:val="00C27D0D"/>
    <w:rsid w:val="00C31183"/>
    <w:rsid w:val="00C313F5"/>
    <w:rsid w:val="00C33101"/>
    <w:rsid w:val="00C3657B"/>
    <w:rsid w:val="00C36B55"/>
    <w:rsid w:val="00C43763"/>
    <w:rsid w:val="00C4433D"/>
    <w:rsid w:val="00C45302"/>
    <w:rsid w:val="00C45791"/>
    <w:rsid w:val="00C459CF"/>
    <w:rsid w:val="00C45B5C"/>
    <w:rsid w:val="00C4647F"/>
    <w:rsid w:val="00C46A6A"/>
    <w:rsid w:val="00C54739"/>
    <w:rsid w:val="00C54AC9"/>
    <w:rsid w:val="00C54D9A"/>
    <w:rsid w:val="00C5500F"/>
    <w:rsid w:val="00C5685C"/>
    <w:rsid w:val="00C61396"/>
    <w:rsid w:val="00C64FE2"/>
    <w:rsid w:val="00C65657"/>
    <w:rsid w:val="00C6681F"/>
    <w:rsid w:val="00C67BE8"/>
    <w:rsid w:val="00C703D3"/>
    <w:rsid w:val="00C711C0"/>
    <w:rsid w:val="00C716FD"/>
    <w:rsid w:val="00C71F44"/>
    <w:rsid w:val="00C739F6"/>
    <w:rsid w:val="00C75DF2"/>
    <w:rsid w:val="00C82FF4"/>
    <w:rsid w:val="00C84015"/>
    <w:rsid w:val="00C8472D"/>
    <w:rsid w:val="00C849D4"/>
    <w:rsid w:val="00C853FD"/>
    <w:rsid w:val="00C86A88"/>
    <w:rsid w:val="00C87E4E"/>
    <w:rsid w:val="00C87E96"/>
    <w:rsid w:val="00C905DE"/>
    <w:rsid w:val="00C93A18"/>
    <w:rsid w:val="00C9417D"/>
    <w:rsid w:val="00C94693"/>
    <w:rsid w:val="00C96562"/>
    <w:rsid w:val="00C97EDB"/>
    <w:rsid w:val="00CA037D"/>
    <w:rsid w:val="00CA061C"/>
    <w:rsid w:val="00CA12CC"/>
    <w:rsid w:val="00CA27BE"/>
    <w:rsid w:val="00CA2BDC"/>
    <w:rsid w:val="00CA3661"/>
    <w:rsid w:val="00CA4331"/>
    <w:rsid w:val="00CA4AB7"/>
    <w:rsid w:val="00CA5670"/>
    <w:rsid w:val="00CB12A0"/>
    <w:rsid w:val="00CB1411"/>
    <w:rsid w:val="00CB1CD6"/>
    <w:rsid w:val="00CB2507"/>
    <w:rsid w:val="00CB4D3A"/>
    <w:rsid w:val="00CB6486"/>
    <w:rsid w:val="00CB6A48"/>
    <w:rsid w:val="00CC18E4"/>
    <w:rsid w:val="00CC2EF6"/>
    <w:rsid w:val="00CC3E58"/>
    <w:rsid w:val="00CC5F58"/>
    <w:rsid w:val="00CC7CFC"/>
    <w:rsid w:val="00CD0015"/>
    <w:rsid w:val="00CD247E"/>
    <w:rsid w:val="00CD2803"/>
    <w:rsid w:val="00CD5074"/>
    <w:rsid w:val="00CD6924"/>
    <w:rsid w:val="00CD6B74"/>
    <w:rsid w:val="00CD7286"/>
    <w:rsid w:val="00CD7AEC"/>
    <w:rsid w:val="00CE2E5A"/>
    <w:rsid w:val="00CE78FE"/>
    <w:rsid w:val="00CF2B2D"/>
    <w:rsid w:val="00CF54BC"/>
    <w:rsid w:val="00CF5B50"/>
    <w:rsid w:val="00D00A65"/>
    <w:rsid w:val="00D010AE"/>
    <w:rsid w:val="00D01CAE"/>
    <w:rsid w:val="00D03B92"/>
    <w:rsid w:val="00D048E1"/>
    <w:rsid w:val="00D078CD"/>
    <w:rsid w:val="00D103D3"/>
    <w:rsid w:val="00D1050F"/>
    <w:rsid w:val="00D10AAC"/>
    <w:rsid w:val="00D1472F"/>
    <w:rsid w:val="00D20EF6"/>
    <w:rsid w:val="00D24677"/>
    <w:rsid w:val="00D265FF"/>
    <w:rsid w:val="00D31799"/>
    <w:rsid w:val="00D33CB4"/>
    <w:rsid w:val="00D34CEC"/>
    <w:rsid w:val="00D374AE"/>
    <w:rsid w:val="00D425ED"/>
    <w:rsid w:val="00D4488F"/>
    <w:rsid w:val="00D458BC"/>
    <w:rsid w:val="00D46792"/>
    <w:rsid w:val="00D46EEB"/>
    <w:rsid w:val="00D47DF3"/>
    <w:rsid w:val="00D51249"/>
    <w:rsid w:val="00D526B9"/>
    <w:rsid w:val="00D55DAD"/>
    <w:rsid w:val="00D569EE"/>
    <w:rsid w:val="00D57F85"/>
    <w:rsid w:val="00D6170C"/>
    <w:rsid w:val="00D62CEA"/>
    <w:rsid w:val="00D64282"/>
    <w:rsid w:val="00D64A18"/>
    <w:rsid w:val="00D64D57"/>
    <w:rsid w:val="00D66AAE"/>
    <w:rsid w:val="00D66F6B"/>
    <w:rsid w:val="00D70BED"/>
    <w:rsid w:val="00D70F4E"/>
    <w:rsid w:val="00D71261"/>
    <w:rsid w:val="00D73357"/>
    <w:rsid w:val="00D758F7"/>
    <w:rsid w:val="00D75C71"/>
    <w:rsid w:val="00D80938"/>
    <w:rsid w:val="00D816EA"/>
    <w:rsid w:val="00D81FD0"/>
    <w:rsid w:val="00D83F72"/>
    <w:rsid w:val="00D85EC4"/>
    <w:rsid w:val="00D85F07"/>
    <w:rsid w:val="00D86EA0"/>
    <w:rsid w:val="00D92194"/>
    <w:rsid w:val="00D94072"/>
    <w:rsid w:val="00D94AA9"/>
    <w:rsid w:val="00D96164"/>
    <w:rsid w:val="00D96218"/>
    <w:rsid w:val="00D97512"/>
    <w:rsid w:val="00D9774C"/>
    <w:rsid w:val="00DA0B72"/>
    <w:rsid w:val="00DA23B5"/>
    <w:rsid w:val="00DA367F"/>
    <w:rsid w:val="00DA5DD0"/>
    <w:rsid w:val="00DA708D"/>
    <w:rsid w:val="00DB17B2"/>
    <w:rsid w:val="00DB194D"/>
    <w:rsid w:val="00DB2AD6"/>
    <w:rsid w:val="00DC0D90"/>
    <w:rsid w:val="00DC1FA3"/>
    <w:rsid w:val="00DC2688"/>
    <w:rsid w:val="00DC4349"/>
    <w:rsid w:val="00DC6F22"/>
    <w:rsid w:val="00DC7CCC"/>
    <w:rsid w:val="00DD0BA6"/>
    <w:rsid w:val="00DD16AF"/>
    <w:rsid w:val="00DD196B"/>
    <w:rsid w:val="00DD21D6"/>
    <w:rsid w:val="00DD3D28"/>
    <w:rsid w:val="00DD3D83"/>
    <w:rsid w:val="00DD5C1C"/>
    <w:rsid w:val="00DD69CD"/>
    <w:rsid w:val="00DD74DB"/>
    <w:rsid w:val="00DE497A"/>
    <w:rsid w:val="00DE5407"/>
    <w:rsid w:val="00DF05F2"/>
    <w:rsid w:val="00DF0E07"/>
    <w:rsid w:val="00DF15F7"/>
    <w:rsid w:val="00DF2684"/>
    <w:rsid w:val="00DF2D8F"/>
    <w:rsid w:val="00DF2E2B"/>
    <w:rsid w:val="00DF4A49"/>
    <w:rsid w:val="00DF5038"/>
    <w:rsid w:val="00DF5A12"/>
    <w:rsid w:val="00DF65DA"/>
    <w:rsid w:val="00DF7004"/>
    <w:rsid w:val="00DF7B10"/>
    <w:rsid w:val="00DF7FC9"/>
    <w:rsid w:val="00E00E8E"/>
    <w:rsid w:val="00E03104"/>
    <w:rsid w:val="00E04A63"/>
    <w:rsid w:val="00E102C0"/>
    <w:rsid w:val="00E12C34"/>
    <w:rsid w:val="00E14656"/>
    <w:rsid w:val="00E16619"/>
    <w:rsid w:val="00E200BD"/>
    <w:rsid w:val="00E25E6A"/>
    <w:rsid w:val="00E260F4"/>
    <w:rsid w:val="00E3057F"/>
    <w:rsid w:val="00E31613"/>
    <w:rsid w:val="00E31986"/>
    <w:rsid w:val="00E32B5A"/>
    <w:rsid w:val="00E332B5"/>
    <w:rsid w:val="00E33C42"/>
    <w:rsid w:val="00E3484B"/>
    <w:rsid w:val="00E34B9B"/>
    <w:rsid w:val="00E3625A"/>
    <w:rsid w:val="00E429F4"/>
    <w:rsid w:val="00E42E0C"/>
    <w:rsid w:val="00E46BC4"/>
    <w:rsid w:val="00E52AF7"/>
    <w:rsid w:val="00E53246"/>
    <w:rsid w:val="00E53768"/>
    <w:rsid w:val="00E5558B"/>
    <w:rsid w:val="00E557F1"/>
    <w:rsid w:val="00E57714"/>
    <w:rsid w:val="00E61790"/>
    <w:rsid w:val="00E6181F"/>
    <w:rsid w:val="00E61B05"/>
    <w:rsid w:val="00E6207C"/>
    <w:rsid w:val="00E6476B"/>
    <w:rsid w:val="00E709C1"/>
    <w:rsid w:val="00E71DB1"/>
    <w:rsid w:val="00E727CF"/>
    <w:rsid w:val="00E748CB"/>
    <w:rsid w:val="00E75BE2"/>
    <w:rsid w:val="00E77D92"/>
    <w:rsid w:val="00E85782"/>
    <w:rsid w:val="00E85A14"/>
    <w:rsid w:val="00E862BA"/>
    <w:rsid w:val="00E87B0F"/>
    <w:rsid w:val="00E90847"/>
    <w:rsid w:val="00E911EE"/>
    <w:rsid w:val="00E9309E"/>
    <w:rsid w:val="00E936D0"/>
    <w:rsid w:val="00E93B21"/>
    <w:rsid w:val="00E9436F"/>
    <w:rsid w:val="00E95757"/>
    <w:rsid w:val="00E97AEC"/>
    <w:rsid w:val="00EA16B3"/>
    <w:rsid w:val="00EA184E"/>
    <w:rsid w:val="00EA21E5"/>
    <w:rsid w:val="00EA2444"/>
    <w:rsid w:val="00EA253B"/>
    <w:rsid w:val="00EA2C4C"/>
    <w:rsid w:val="00EA7F59"/>
    <w:rsid w:val="00EB1FEB"/>
    <w:rsid w:val="00EB242D"/>
    <w:rsid w:val="00EB42C8"/>
    <w:rsid w:val="00EB4608"/>
    <w:rsid w:val="00EC10E0"/>
    <w:rsid w:val="00EC1D3D"/>
    <w:rsid w:val="00EC1F27"/>
    <w:rsid w:val="00EC2069"/>
    <w:rsid w:val="00EC281C"/>
    <w:rsid w:val="00EC3F48"/>
    <w:rsid w:val="00ED094D"/>
    <w:rsid w:val="00ED1556"/>
    <w:rsid w:val="00ED3813"/>
    <w:rsid w:val="00ED3BA8"/>
    <w:rsid w:val="00ED4119"/>
    <w:rsid w:val="00ED43A2"/>
    <w:rsid w:val="00ED5423"/>
    <w:rsid w:val="00ED55BD"/>
    <w:rsid w:val="00ED55C2"/>
    <w:rsid w:val="00ED60DF"/>
    <w:rsid w:val="00ED6C88"/>
    <w:rsid w:val="00EE23F3"/>
    <w:rsid w:val="00EE4522"/>
    <w:rsid w:val="00EE48E0"/>
    <w:rsid w:val="00EE4C99"/>
    <w:rsid w:val="00EE55F0"/>
    <w:rsid w:val="00EE5721"/>
    <w:rsid w:val="00EF0E4E"/>
    <w:rsid w:val="00EF1997"/>
    <w:rsid w:val="00EF4800"/>
    <w:rsid w:val="00EF6288"/>
    <w:rsid w:val="00F0325C"/>
    <w:rsid w:val="00F03800"/>
    <w:rsid w:val="00F04883"/>
    <w:rsid w:val="00F05DEF"/>
    <w:rsid w:val="00F0699B"/>
    <w:rsid w:val="00F06EAC"/>
    <w:rsid w:val="00F15CF7"/>
    <w:rsid w:val="00F161CE"/>
    <w:rsid w:val="00F165CA"/>
    <w:rsid w:val="00F1747B"/>
    <w:rsid w:val="00F22E3E"/>
    <w:rsid w:val="00F22ED6"/>
    <w:rsid w:val="00F25A5A"/>
    <w:rsid w:val="00F26128"/>
    <w:rsid w:val="00F268FC"/>
    <w:rsid w:val="00F27FE8"/>
    <w:rsid w:val="00F3007C"/>
    <w:rsid w:val="00F3144E"/>
    <w:rsid w:val="00F33706"/>
    <w:rsid w:val="00F34BBB"/>
    <w:rsid w:val="00F3607F"/>
    <w:rsid w:val="00F36FEE"/>
    <w:rsid w:val="00F40916"/>
    <w:rsid w:val="00F4115D"/>
    <w:rsid w:val="00F41434"/>
    <w:rsid w:val="00F434C9"/>
    <w:rsid w:val="00F43B8B"/>
    <w:rsid w:val="00F4414C"/>
    <w:rsid w:val="00F463E6"/>
    <w:rsid w:val="00F4717F"/>
    <w:rsid w:val="00F47AA5"/>
    <w:rsid w:val="00F47F61"/>
    <w:rsid w:val="00F53B18"/>
    <w:rsid w:val="00F5459D"/>
    <w:rsid w:val="00F547F9"/>
    <w:rsid w:val="00F54F53"/>
    <w:rsid w:val="00F56DE2"/>
    <w:rsid w:val="00F60973"/>
    <w:rsid w:val="00F611A4"/>
    <w:rsid w:val="00F62A60"/>
    <w:rsid w:val="00F62F01"/>
    <w:rsid w:val="00F65C4A"/>
    <w:rsid w:val="00F70042"/>
    <w:rsid w:val="00F713F8"/>
    <w:rsid w:val="00F7315B"/>
    <w:rsid w:val="00F73CE4"/>
    <w:rsid w:val="00F74CAB"/>
    <w:rsid w:val="00F74D32"/>
    <w:rsid w:val="00F74FA4"/>
    <w:rsid w:val="00F75F9F"/>
    <w:rsid w:val="00F76318"/>
    <w:rsid w:val="00F76545"/>
    <w:rsid w:val="00F832FD"/>
    <w:rsid w:val="00F83DCE"/>
    <w:rsid w:val="00F84770"/>
    <w:rsid w:val="00F867E2"/>
    <w:rsid w:val="00F86CCF"/>
    <w:rsid w:val="00F92AD8"/>
    <w:rsid w:val="00F95435"/>
    <w:rsid w:val="00F961B8"/>
    <w:rsid w:val="00FA0444"/>
    <w:rsid w:val="00FA100D"/>
    <w:rsid w:val="00FA1520"/>
    <w:rsid w:val="00FA3E2E"/>
    <w:rsid w:val="00FA4688"/>
    <w:rsid w:val="00FA571F"/>
    <w:rsid w:val="00FA768D"/>
    <w:rsid w:val="00FB1A52"/>
    <w:rsid w:val="00FB43E7"/>
    <w:rsid w:val="00FB4E0E"/>
    <w:rsid w:val="00FB7224"/>
    <w:rsid w:val="00FC08AF"/>
    <w:rsid w:val="00FC0983"/>
    <w:rsid w:val="00FC1ACE"/>
    <w:rsid w:val="00FC28CB"/>
    <w:rsid w:val="00FC3252"/>
    <w:rsid w:val="00FC42D2"/>
    <w:rsid w:val="00FC52B2"/>
    <w:rsid w:val="00FC55D2"/>
    <w:rsid w:val="00FD2DCC"/>
    <w:rsid w:val="00FD3BF7"/>
    <w:rsid w:val="00FD3D86"/>
    <w:rsid w:val="00FD75E4"/>
    <w:rsid w:val="00FE0BC5"/>
    <w:rsid w:val="00FE2687"/>
    <w:rsid w:val="00FE284B"/>
    <w:rsid w:val="00FE4034"/>
    <w:rsid w:val="00FF1773"/>
    <w:rsid w:val="00FF1AFF"/>
    <w:rsid w:val="00FF1C25"/>
    <w:rsid w:val="00FF734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54CD31"/>
  <w15:docId w15:val="{63BC63C5-12B8-6C4A-AC76-1D290B8959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lang w:val="it-IT" w:eastAsia="it-IT"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0" w:qFormat="1"/>
    <w:lsdException w:name="Intense Quote"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0" w:qFormat="1"/>
    <w:lsdException w:name="Subtle Reference" w:uiPriority="31" w:qFormat="1"/>
    <w:lsdException w:name="Intense Reference" w:uiPriority="0"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color w:val="000000"/>
      <w:kern w:val="2"/>
      <w:sz w:val="24"/>
      <w:szCs w:val="24"/>
      <w:u w:color="000000"/>
      <w:lang w:val="en-GB"/>
    </w:rPr>
  </w:style>
  <w:style w:type="paragraph" w:styleId="Heading1">
    <w:name w:val="heading 1"/>
    <w:basedOn w:val="Normal"/>
    <w:next w:val="Normal"/>
    <w:link w:val="Heading1Char"/>
    <w:qFormat/>
    <w:rsid w:val="00440CA8"/>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360" w:after="80"/>
      <w:outlineLvl w:val="0"/>
    </w:pPr>
    <w:rPr>
      <w:rFonts w:ascii="Aptos Display" w:eastAsia="Aptos Display" w:hAnsi="Aptos Display" w:cs="Aptos Display"/>
      <w:color w:val="0F4761"/>
      <w:sz w:val="40"/>
      <w:lang w:val="en-US" w:eastAsia="en-US"/>
      <w14:ligatures w14:val="standardContextual"/>
    </w:rPr>
  </w:style>
  <w:style w:type="paragraph" w:styleId="Heading2">
    <w:name w:val="heading 2"/>
    <w:basedOn w:val="Normal"/>
    <w:next w:val="Normal"/>
    <w:link w:val="Heading2Char"/>
    <w:unhideWhenUsed/>
    <w:qFormat/>
    <w:rsid w:val="00746D43"/>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nhideWhenUsed/>
    <w:qFormat/>
    <w:rsid w:val="004D1AFF"/>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rsid w:val="00440CA8"/>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80" w:after="40"/>
      <w:outlineLvl w:val="3"/>
    </w:pPr>
    <w:rPr>
      <w:rFonts w:asciiTheme="minorHAnsi" w:eastAsiaTheme="minorEastAsia" w:hAnsiTheme="minorHAnsi" w:cstheme="minorBidi"/>
      <w:i/>
      <w:color w:val="0F4761"/>
      <w:lang w:val="en-US" w:eastAsia="en-US"/>
      <w14:ligatures w14:val="standardContextual"/>
    </w:rPr>
  </w:style>
  <w:style w:type="paragraph" w:styleId="Heading5">
    <w:name w:val="heading 5"/>
    <w:basedOn w:val="Normal"/>
    <w:next w:val="Normal"/>
    <w:link w:val="Heading5Char"/>
    <w:rsid w:val="00440CA8"/>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80" w:after="40"/>
      <w:outlineLvl w:val="4"/>
    </w:pPr>
    <w:rPr>
      <w:rFonts w:asciiTheme="minorHAnsi" w:eastAsiaTheme="minorEastAsia" w:hAnsiTheme="minorHAnsi" w:cstheme="minorBidi"/>
      <w:color w:val="0F4761"/>
      <w:lang w:val="en-US" w:eastAsia="en-US"/>
      <w14:ligatures w14:val="standardContextual"/>
    </w:rPr>
  </w:style>
  <w:style w:type="paragraph" w:styleId="Heading6">
    <w:name w:val="heading 6"/>
    <w:basedOn w:val="Normal"/>
    <w:next w:val="Normal"/>
    <w:link w:val="Heading6Char"/>
    <w:rsid w:val="00440CA8"/>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40"/>
      <w:outlineLvl w:val="5"/>
    </w:pPr>
    <w:rPr>
      <w:rFonts w:asciiTheme="minorHAnsi" w:eastAsiaTheme="minorEastAsia" w:hAnsiTheme="minorHAnsi" w:cstheme="minorBidi"/>
      <w:i/>
      <w:color w:val="595959"/>
      <w:lang w:val="en-US" w:eastAsia="en-US"/>
      <w14:ligatures w14:val="standardContextual"/>
    </w:rPr>
  </w:style>
  <w:style w:type="paragraph" w:styleId="Heading7">
    <w:name w:val="heading 7"/>
    <w:basedOn w:val="Normal"/>
    <w:next w:val="Normal"/>
    <w:link w:val="Heading7Char"/>
    <w:rsid w:val="00440CA8"/>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40"/>
      <w:outlineLvl w:val="6"/>
    </w:pPr>
    <w:rPr>
      <w:rFonts w:asciiTheme="minorHAnsi" w:eastAsiaTheme="minorEastAsia" w:hAnsiTheme="minorHAnsi" w:cstheme="minorBidi"/>
      <w:color w:val="595959"/>
      <w:lang w:val="en-US" w:eastAsia="en-US"/>
      <w14:ligatures w14:val="standardContextual"/>
    </w:rPr>
  </w:style>
  <w:style w:type="paragraph" w:styleId="Heading8">
    <w:name w:val="heading 8"/>
    <w:basedOn w:val="Normal"/>
    <w:next w:val="Normal"/>
    <w:link w:val="Heading8Char"/>
    <w:rsid w:val="00440CA8"/>
    <w:pPr>
      <w:keepNext/>
      <w:keepLines/>
      <w:pBdr>
        <w:top w:val="none" w:sz="0" w:space="0" w:color="auto"/>
        <w:left w:val="none" w:sz="0" w:space="0" w:color="auto"/>
        <w:bottom w:val="none" w:sz="0" w:space="0" w:color="auto"/>
        <w:right w:val="none" w:sz="0" w:space="0" w:color="auto"/>
        <w:between w:val="none" w:sz="0" w:space="0" w:color="auto"/>
        <w:bar w:val="none" w:sz="0" w:color="auto"/>
      </w:pBdr>
      <w:outlineLvl w:val="7"/>
    </w:pPr>
    <w:rPr>
      <w:rFonts w:asciiTheme="minorHAnsi" w:eastAsiaTheme="minorEastAsia" w:hAnsiTheme="minorHAnsi" w:cstheme="minorBidi"/>
      <w:i/>
      <w:color w:val="272727"/>
      <w:lang w:val="en-US" w:eastAsia="en-US"/>
      <w14:ligatures w14:val="standardContextual"/>
    </w:rPr>
  </w:style>
  <w:style w:type="paragraph" w:styleId="Heading9">
    <w:name w:val="heading 9"/>
    <w:basedOn w:val="Normal"/>
    <w:next w:val="Normal"/>
    <w:link w:val="Heading9Char"/>
    <w:rsid w:val="00440CA8"/>
    <w:pPr>
      <w:keepNext/>
      <w:keepLines/>
      <w:pBdr>
        <w:top w:val="none" w:sz="0" w:space="0" w:color="auto"/>
        <w:left w:val="none" w:sz="0" w:space="0" w:color="auto"/>
        <w:bottom w:val="none" w:sz="0" w:space="0" w:color="auto"/>
        <w:right w:val="none" w:sz="0" w:space="0" w:color="auto"/>
        <w:between w:val="none" w:sz="0" w:space="0" w:color="auto"/>
        <w:bar w:val="none" w:sz="0" w:color="auto"/>
      </w:pBdr>
      <w:outlineLvl w:val="8"/>
    </w:pPr>
    <w:rPr>
      <w:rFonts w:asciiTheme="minorHAnsi" w:eastAsiaTheme="minorEastAsia" w:hAnsiTheme="minorHAnsi" w:cstheme="minorBidi"/>
      <w:color w:val="272727"/>
      <w:lang w:val="en-US"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table" w:customStyle="1" w:styleId="TableNormal0">
    <w:name w:val="Table Normal_0"/>
    <w:tblPr>
      <w:tblInd w:w="0" w:type="dxa"/>
      <w:tblCellMar>
        <w:top w:w="0" w:type="dxa"/>
        <w:left w:w="0" w:type="dxa"/>
        <w:bottom w:w="0" w:type="dxa"/>
        <w:right w:w="0" w:type="dxa"/>
      </w:tblCellMar>
    </w:tblPr>
  </w:style>
  <w:style w:type="paragraph" w:customStyle="1" w:styleId="Intestazioneepidipagina">
    <w:name w:val="Intestazione e piè di pagina"/>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styleId="Footer">
    <w:name w:val="footer"/>
    <w:link w:val="FooterChar"/>
    <w:uiPriority w:val="99"/>
    <w:pPr>
      <w:tabs>
        <w:tab w:val="center" w:pos="4819"/>
        <w:tab w:val="right" w:pos="9638"/>
      </w:tabs>
    </w:pPr>
    <w:rPr>
      <w:rFonts w:ascii="Calibri" w:hAnsi="Calibri" w:cs="Arial Unicode MS"/>
      <w:color w:val="000000"/>
      <w:kern w:val="2"/>
      <w:sz w:val="24"/>
      <w:szCs w:val="24"/>
      <w:u w:color="000000"/>
    </w:rPr>
  </w:style>
  <w:style w:type="paragraph" w:customStyle="1" w:styleId="Corpo">
    <w:name w:val="Corpo"/>
    <w:rPr>
      <w:rFonts w:ascii="Helvetica Neue" w:hAnsi="Helvetica Neue" w:cs="Arial Unicode MS"/>
      <w:color w:val="000000"/>
      <w:sz w:val="22"/>
      <w:szCs w:val="22"/>
      <w14:textOutline w14:w="0" w14:cap="flat" w14:cmpd="sng" w14:algn="ctr">
        <w14:noFill/>
        <w14:prstDash w14:val="solid"/>
        <w14:bevel/>
      </w14:textOutline>
    </w:rPr>
  </w:style>
  <w:style w:type="paragraph" w:customStyle="1" w:styleId="Didefault">
    <w:name w:val="Di default"/>
    <w:pPr>
      <w:spacing w:before="160" w:line="288" w:lineRule="auto"/>
    </w:pPr>
    <w:rPr>
      <w:rFonts w:ascii="Helvetica Neue" w:hAnsi="Helvetica Neue" w:cs="Arial Unicode MS"/>
      <w:color w:val="000000"/>
      <w:sz w:val="24"/>
      <w:szCs w:val="24"/>
      <w:lang w:val="en-US"/>
      <w14:textOutline w14:w="0" w14:cap="flat" w14:cmpd="sng" w14:algn="ctr">
        <w14:noFill/>
        <w14:prstDash w14:val="solid"/>
        <w14:bevel/>
      </w14:textOutline>
    </w:rPr>
  </w:style>
  <w:style w:type="character" w:customStyle="1" w:styleId="Link">
    <w:name w:val="Link"/>
    <w:rPr>
      <w:outline w:val="0"/>
      <w:color w:val="0563C1"/>
      <w:u w:val="single" w:color="0563C1"/>
    </w:rPr>
  </w:style>
  <w:style w:type="character" w:customStyle="1" w:styleId="Hyperlink0">
    <w:name w:val="Hyperlink.0"/>
    <w:basedOn w:val="Link"/>
    <w:rPr>
      <w:outline w:val="0"/>
      <w:color w:val="FFFFFF" w:themeColor="background1"/>
      <w:u w:val="none" w:color="0563C1"/>
      <w14:textFill>
        <w14:noFill/>
      </w14:textFill>
    </w:rPr>
  </w:style>
  <w:style w:type="character" w:styleId="LineNumber">
    <w:name w:val="line number"/>
    <w:basedOn w:val="DefaultParagraphFont"/>
    <w:uiPriority w:val="99"/>
    <w:semiHidden/>
    <w:unhideWhenUsed/>
    <w:rsid w:val="00D94AA9"/>
  </w:style>
  <w:style w:type="character" w:styleId="CommentReference">
    <w:name w:val="annotation reference"/>
    <w:basedOn w:val="DefaultParagraphFont"/>
    <w:rsid w:val="000F3DF7"/>
    <w:rPr>
      <w:sz w:val="16"/>
      <w:szCs w:val="16"/>
    </w:r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rFonts w:ascii="Calibri" w:eastAsia="Calibri" w:hAnsi="Calibri" w:cs="Calibri"/>
      <w:color w:val="000000"/>
      <w:kern w:val="2"/>
      <w:u w:color="000000"/>
    </w:rPr>
  </w:style>
  <w:style w:type="character" w:styleId="UnresolvedMention">
    <w:name w:val="Unresolved Mention"/>
    <w:basedOn w:val="DefaultParagraphFont"/>
    <w:uiPriority w:val="99"/>
    <w:semiHidden/>
    <w:unhideWhenUsed/>
    <w:rsid w:val="007B2038"/>
    <w:rPr>
      <w:color w:val="605E5C"/>
      <w:shd w:val="clear" w:color="auto" w:fill="E1DFDD"/>
    </w:rPr>
  </w:style>
  <w:style w:type="paragraph" w:styleId="Revision">
    <w:name w:val="Revision"/>
    <w:hidden/>
    <w:uiPriority w:val="99"/>
    <w:rsid w:val="009805CF"/>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eastAsia="Calibri" w:hAnsi="Calibri" w:cs="Calibri"/>
      <w:color w:val="000000"/>
      <w:kern w:val="2"/>
      <w:sz w:val="24"/>
      <w:szCs w:val="24"/>
      <w:u w:color="000000"/>
    </w:rPr>
  </w:style>
  <w:style w:type="paragraph" w:styleId="CommentSubject">
    <w:name w:val="annotation subject"/>
    <w:basedOn w:val="CommentText"/>
    <w:next w:val="CommentText"/>
    <w:link w:val="CommentSubjectChar"/>
    <w:uiPriority w:val="99"/>
    <w:semiHidden/>
    <w:unhideWhenUsed/>
    <w:rsid w:val="00227C19"/>
    <w:rPr>
      <w:b/>
      <w:bCs/>
    </w:rPr>
  </w:style>
  <w:style w:type="character" w:customStyle="1" w:styleId="CommentSubjectChar">
    <w:name w:val="Comment Subject Char"/>
    <w:basedOn w:val="CommentTextChar"/>
    <w:link w:val="CommentSubject"/>
    <w:uiPriority w:val="99"/>
    <w:semiHidden/>
    <w:rsid w:val="00227C19"/>
    <w:rPr>
      <w:rFonts w:ascii="Calibri" w:eastAsia="Calibri" w:hAnsi="Calibri" w:cs="Calibri"/>
      <w:b/>
      <w:bCs/>
      <w:color w:val="000000"/>
      <w:kern w:val="2"/>
      <w:u w:color="000000"/>
    </w:rPr>
  </w:style>
  <w:style w:type="paragraph" w:styleId="Header">
    <w:name w:val="header"/>
    <w:basedOn w:val="Normal"/>
    <w:link w:val="HeaderChar"/>
    <w:uiPriority w:val="99"/>
    <w:unhideWhenUsed/>
    <w:rsid w:val="00C711C0"/>
    <w:pPr>
      <w:tabs>
        <w:tab w:val="center" w:pos="4513"/>
        <w:tab w:val="right" w:pos="9026"/>
      </w:tabs>
    </w:pPr>
  </w:style>
  <w:style w:type="character" w:customStyle="1" w:styleId="HeaderChar">
    <w:name w:val="Header Char"/>
    <w:basedOn w:val="DefaultParagraphFont"/>
    <w:link w:val="Header"/>
    <w:uiPriority w:val="99"/>
    <w:rsid w:val="00C711C0"/>
    <w:rPr>
      <w:rFonts w:ascii="Calibri" w:eastAsia="Calibri" w:hAnsi="Calibri" w:cs="Calibri"/>
      <w:color w:val="000000"/>
      <w:kern w:val="2"/>
      <w:sz w:val="24"/>
      <w:szCs w:val="24"/>
      <w:u w:color="000000"/>
    </w:rPr>
  </w:style>
  <w:style w:type="character" w:customStyle="1" w:styleId="Heading2Char">
    <w:name w:val="Heading 2 Char"/>
    <w:basedOn w:val="DefaultParagraphFont"/>
    <w:link w:val="Heading2"/>
    <w:uiPriority w:val="9"/>
    <w:semiHidden/>
    <w:rsid w:val="00746D43"/>
    <w:rPr>
      <w:rFonts w:asciiTheme="majorHAnsi" w:eastAsiaTheme="majorEastAsia" w:hAnsiTheme="majorHAnsi" w:cstheme="majorBidi"/>
      <w:color w:val="2F5496" w:themeColor="accent1" w:themeShade="BF"/>
      <w:kern w:val="2"/>
      <w:sz w:val="26"/>
      <w:szCs w:val="26"/>
      <w:u w:color="000000"/>
      <w:lang w:val="en-GB"/>
    </w:rPr>
  </w:style>
  <w:style w:type="paragraph" w:styleId="NormalWeb">
    <w:name w:val="Normal (Web)"/>
    <w:basedOn w:val="Normal"/>
    <w:uiPriority w:val="99"/>
    <w:semiHidden/>
    <w:unhideWhenUsed/>
    <w:rsid w:val="00E34B9B"/>
    <w:rPr>
      <w:rFonts w:ascii="Times New Roman" w:hAnsi="Times New Roman" w:cs="Times New Roman"/>
    </w:rPr>
  </w:style>
  <w:style w:type="paragraph" w:customStyle="1" w:styleId="EndNoteBibliographyTitle">
    <w:name w:val="EndNote Bibliography Title"/>
    <w:basedOn w:val="Normal"/>
    <w:link w:val="EndNoteBibliographyTitleCarattere"/>
    <w:rsid w:val="009D4D3C"/>
    <w:pPr>
      <w:jc w:val="center"/>
    </w:pPr>
    <w:rPr>
      <w:lang w:val="it-IT"/>
    </w:rPr>
  </w:style>
  <w:style w:type="character" w:customStyle="1" w:styleId="EndNoteBibliographyTitleCarattere">
    <w:name w:val="EndNote Bibliography Title Carattere"/>
    <w:basedOn w:val="DefaultParagraphFont"/>
    <w:link w:val="EndNoteBibliographyTitle"/>
    <w:rsid w:val="009D4D3C"/>
    <w:rPr>
      <w:rFonts w:ascii="Calibri" w:eastAsia="Calibri" w:hAnsi="Calibri" w:cs="Calibri"/>
      <w:color w:val="000000"/>
      <w:kern w:val="2"/>
      <w:sz w:val="24"/>
      <w:szCs w:val="24"/>
      <w:u w:color="000000"/>
    </w:rPr>
  </w:style>
  <w:style w:type="paragraph" w:customStyle="1" w:styleId="EndNoteBibliography">
    <w:name w:val="EndNote Bibliography"/>
    <w:basedOn w:val="Normal"/>
    <w:link w:val="EndNoteBibliographyCarattere"/>
    <w:rsid w:val="009D4D3C"/>
    <w:rPr>
      <w:lang w:val="it-IT"/>
    </w:rPr>
  </w:style>
  <w:style w:type="character" w:customStyle="1" w:styleId="EndNoteBibliographyCarattere">
    <w:name w:val="EndNote Bibliography Carattere"/>
    <w:basedOn w:val="DefaultParagraphFont"/>
    <w:link w:val="EndNoteBibliography"/>
    <w:rsid w:val="009D4D3C"/>
    <w:rPr>
      <w:rFonts w:ascii="Calibri" w:eastAsia="Calibri" w:hAnsi="Calibri" w:cs="Calibri"/>
      <w:color w:val="000000"/>
      <w:kern w:val="2"/>
      <w:sz w:val="24"/>
      <w:szCs w:val="24"/>
      <w:u w:color="000000"/>
    </w:rPr>
  </w:style>
  <w:style w:type="paragraph" w:customStyle="1" w:styleId="p1">
    <w:name w:val="p1"/>
    <w:basedOn w:val="Normal"/>
    <w:rsid w:val="00FB43E7"/>
    <w:pPr>
      <w:pBdr>
        <w:top w:val="none" w:sz="0" w:space="0" w:color="auto"/>
        <w:left w:val="none" w:sz="0" w:space="0" w:color="auto"/>
        <w:bottom w:val="none" w:sz="0" w:space="0" w:color="auto"/>
        <w:right w:val="none" w:sz="0" w:space="0" w:color="auto"/>
        <w:between w:val="none" w:sz="0" w:space="0" w:color="auto"/>
        <w:bar w:val="none" w:sz="0" w:color="auto"/>
      </w:pBdr>
    </w:pPr>
    <w:rPr>
      <w:rFonts w:ascii="Verdana" w:eastAsia="Times New Roman" w:hAnsi="Verdana" w:cs="Times New Roman"/>
      <w:kern w:val="0"/>
      <w:sz w:val="13"/>
      <w:szCs w:val="13"/>
      <w:lang w:val="it-IT"/>
    </w:rPr>
  </w:style>
  <w:style w:type="character" w:customStyle="1" w:styleId="FooterChar">
    <w:name w:val="Footer Char"/>
    <w:basedOn w:val="DefaultParagraphFont"/>
    <w:link w:val="Footer"/>
    <w:uiPriority w:val="99"/>
    <w:rsid w:val="00016F17"/>
    <w:rPr>
      <w:rFonts w:ascii="Calibri" w:hAnsi="Calibri" w:cs="Arial Unicode MS"/>
      <w:color w:val="000000"/>
      <w:kern w:val="2"/>
      <w:sz w:val="24"/>
      <w:szCs w:val="24"/>
      <w:u w:color="000000"/>
    </w:rPr>
  </w:style>
  <w:style w:type="character" w:customStyle="1" w:styleId="uv3um">
    <w:name w:val="uv3um"/>
    <w:basedOn w:val="DefaultParagraphFont"/>
    <w:rsid w:val="00016F17"/>
  </w:style>
  <w:style w:type="character" w:customStyle="1" w:styleId="Heading3Char">
    <w:name w:val="Heading 3 Char"/>
    <w:basedOn w:val="DefaultParagraphFont"/>
    <w:link w:val="Heading3"/>
    <w:uiPriority w:val="9"/>
    <w:semiHidden/>
    <w:rsid w:val="004D1AFF"/>
    <w:rPr>
      <w:rFonts w:asciiTheme="majorHAnsi" w:eastAsiaTheme="majorEastAsia" w:hAnsiTheme="majorHAnsi" w:cstheme="majorBidi"/>
      <w:color w:val="1F3763" w:themeColor="accent1" w:themeShade="7F"/>
      <w:kern w:val="2"/>
      <w:sz w:val="24"/>
      <w:szCs w:val="24"/>
      <w:u w:color="000000"/>
      <w:lang w:val="en-GB"/>
    </w:rPr>
  </w:style>
  <w:style w:type="paragraph" w:styleId="ListParagraph">
    <w:name w:val="List Paragraph"/>
    <w:basedOn w:val="Normal"/>
    <w:qFormat/>
    <w:rsid w:val="00E93B21"/>
    <w:pPr>
      <w:pBdr>
        <w:top w:val="none" w:sz="0" w:space="0" w:color="auto"/>
        <w:left w:val="none" w:sz="0" w:space="0" w:color="auto"/>
        <w:bottom w:val="none" w:sz="0" w:space="0" w:color="auto"/>
        <w:right w:val="none" w:sz="0" w:space="0" w:color="auto"/>
        <w:between w:val="none" w:sz="0" w:space="0" w:color="auto"/>
        <w:bar w:val="none" w:sz="0" w:color="auto"/>
      </w:pBdr>
      <w:bidi/>
      <w:spacing w:after="200" w:line="276" w:lineRule="auto"/>
      <w:ind w:left="720"/>
      <w:contextualSpacing/>
    </w:pPr>
    <w:rPr>
      <w:rFonts w:asciiTheme="minorHAnsi" w:eastAsiaTheme="minorHAnsi" w:hAnsiTheme="minorHAnsi" w:cstheme="minorBidi"/>
      <w:color w:val="auto"/>
      <w:kern w:val="0"/>
      <w:sz w:val="22"/>
      <w:lang w:eastAsia="en-US" w:bidi="he-IL"/>
    </w:rPr>
  </w:style>
  <w:style w:type="character" w:customStyle="1" w:styleId="Heading1Char">
    <w:name w:val="Heading 1 Char"/>
    <w:basedOn w:val="DefaultParagraphFont"/>
    <w:link w:val="Heading1"/>
    <w:rsid w:val="00440CA8"/>
    <w:rPr>
      <w:rFonts w:ascii="Aptos Display" w:eastAsia="Aptos Display" w:hAnsi="Aptos Display" w:cs="Aptos Display"/>
      <w:color w:val="0F4761"/>
      <w:kern w:val="2"/>
      <w:sz w:val="40"/>
      <w:szCs w:val="24"/>
      <w:lang w:val="en-US" w:eastAsia="en-US"/>
      <w14:ligatures w14:val="standardContextual"/>
    </w:rPr>
  </w:style>
  <w:style w:type="character" w:customStyle="1" w:styleId="Heading4Char">
    <w:name w:val="Heading 4 Char"/>
    <w:basedOn w:val="DefaultParagraphFont"/>
    <w:link w:val="Heading4"/>
    <w:rsid w:val="00440CA8"/>
    <w:rPr>
      <w:rFonts w:asciiTheme="minorHAnsi" w:eastAsiaTheme="minorEastAsia" w:hAnsiTheme="minorHAnsi" w:cstheme="minorBidi"/>
      <w:i/>
      <w:color w:val="0F4761"/>
      <w:kern w:val="2"/>
      <w:sz w:val="24"/>
      <w:szCs w:val="24"/>
      <w:lang w:val="en-US" w:eastAsia="en-US"/>
      <w14:ligatures w14:val="standardContextual"/>
    </w:rPr>
  </w:style>
  <w:style w:type="character" w:customStyle="1" w:styleId="Heading5Char">
    <w:name w:val="Heading 5 Char"/>
    <w:basedOn w:val="DefaultParagraphFont"/>
    <w:link w:val="Heading5"/>
    <w:rsid w:val="00440CA8"/>
    <w:rPr>
      <w:rFonts w:asciiTheme="minorHAnsi" w:eastAsiaTheme="minorEastAsia" w:hAnsiTheme="minorHAnsi" w:cstheme="minorBidi"/>
      <w:color w:val="0F4761"/>
      <w:kern w:val="2"/>
      <w:sz w:val="24"/>
      <w:szCs w:val="24"/>
      <w:lang w:val="en-US" w:eastAsia="en-US"/>
      <w14:ligatures w14:val="standardContextual"/>
    </w:rPr>
  </w:style>
  <w:style w:type="character" w:customStyle="1" w:styleId="Heading6Char">
    <w:name w:val="Heading 6 Char"/>
    <w:basedOn w:val="DefaultParagraphFont"/>
    <w:link w:val="Heading6"/>
    <w:rsid w:val="00440CA8"/>
    <w:rPr>
      <w:rFonts w:asciiTheme="minorHAnsi" w:eastAsiaTheme="minorEastAsia" w:hAnsiTheme="minorHAnsi" w:cstheme="minorBidi"/>
      <w:i/>
      <w:color w:val="595959"/>
      <w:kern w:val="2"/>
      <w:sz w:val="24"/>
      <w:szCs w:val="24"/>
      <w:lang w:val="en-US" w:eastAsia="en-US"/>
      <w14:ligatures w14:val="standardContextual"/>
    </w:rPr>
  </w:style>
  <w:style w:type="character" w:customStyle="1" w:styleId="Heading7Char">
    <w:name w:val="Heading 7 Char"/>
    <w:basedOn w:val="DefaultParagraphFont"/>
    <w:link w:val="Heading7"/>
    <w:rsid w:val="00440CA8"/>
    <w:rPr>
      <w:rFonts w:asciiTheme="minorHAnsi" w:eastAsiaTheme="minorEastAsia" w:hAnsiTheme="minorHAnsi" w:cstheme="minorBidi"/>
      <w:color w:val="595959"/>
      <w:kern w:val="2"/>
      <w:sz w:val="24"/>
      <w:szCs w:val="24"/>
      <w:lang w:val="en-US" w:eastAsia="en-US"/>
      <w14:ligatures w14:val="standardContextual"/>
    </w:rPr>
  </w:style>
  <w:style w:type="character" w:customStyle="1" w:styleId="Heading8Char">
    <w:name w:val="Heading 8 Char"/>
    <w:basedOn w:val="DefaultParagraphFont"/>
    <w:link w:val="Heading8"/>
    <w:rsid w:val="00440CA8"/>
    <w:rPr>
      <w:rFonts w:asciiTheme="minorHAnsi" w:eastAsiaTheme="minorEastAsia" w:hAnsiTheme="minorHAnsi" w:cstheme="minorBidi"/>
      <w:i/>
      <w:color w:val="272727"/>
      <w:kern w:val="2"/>
      <w:sz w:val="24"/>
      <w:szCs w:val="24"/>
      <w:lang w:val="en-US" w:eastAsia="en-US"/>
      <w14:ligatures w14:val="standardContextual"/>
    </w:rPr>
  </w:style>
  <w:style w:type="character" w:customStyle="1" w:styleId="Heading9Char">
    <w:name w:val="Heading 9 Char"/>
    <w:basedOn w:val="DefaultParagraphFont"/>
    <w:link w:val="Heading9"/>
    <w:rsid w:val="00440CA8"/>
    <w:rPr>
      <w:rFonts w:asciiTheme="minorHAnsi" w:eastAsiaTheme="minorEastAsia" w:hAnsiTheme="minorHAnsi" w:cstheme="minorBidi"/>
      <w:color w:val="272727"/>
      <w:kern w:val="2"/>
      <w:sz w:val="24"/>
      <w:szCs w:val="24"/>
      <w:lang w:val="en-US" w:eastAsia="en-US"/>
      <w14:ligatures w14:val="standardContextual"/>
    </w:rPr>
  </w:style>
  <w:style w:type="paragraph" w:styleId="TOC1">
    <w:name w:val="toc 1"/>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pacing w:line="305" w:lineRule="auto"/>
    </w:pPr>
    <w:rPr>
      <w:color w:val="auto"/>
      <w:sz w:val="26"/>
      <w:lang w:val="en-US" w:eastAsia="en-US"/>
      <w14:ligatures w14:val="standardContextual"/>
    </w:rPr>
  </w:style>
  <w:style w:type="paragraph" w:styleId="TOC2">
    <w:name w:val="toc 2"/>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pacing w:line="330" w:lineRule="auto"/>
    </w:pPr>
    <w:rPr>
      <w:color w:val="auto"/>
      <w:lang w:val="en-US" w:eastAsia="en-US"/>
      <w14:ligatures w14:val="standardContextual"/>
    </w:rPr>
  </w:style>
  <w:style w:type="paragraph" w:styleId="TOC3">
    <w:name w:val="toc 3"/>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pPr>
    <w:rPr>
      <w:color w:val="auto"/>
      <w:sz w:val="22"/>
      <w:lang w:val="en-US" w:eastAsia="en-US"/>
      <w14:ligatures w14:val="standardContextual"/>
    </w:rPr>
  </w:style>
  <w:style w:type="paragraph" w:styleId="TOC4">
    <w:name w:val="toc 4"/>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pacing w:line="330" w:lineRule="exact"/>
    </w:pPr>
    <w:rPr>
      <w:color w:val="auto"/>
      <w:lang w:val="en-US" w:eastAsia="en-US"/>
      <w14:ligatures w14:val="standardContextual"/>
    </w:rPr>
  </w:style>
  <w:style w:type="paragraph" w:styleId="TOC5">
    <w:name w:val="toc 5"/>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pacing w:line="330" w:lineRule="exact"/>
    </w:pPr>
    <w:rPr>
      <w:color w:val="auto"/>
      <w:lang w:val="en-US" w:eastAsia="en-US"/>
      <w14:ligatures w14:val="standardContextual"/>
    </w:rPr>
  </w:style>
  <w:style w:type="paragraph" w:styleId="TOC6">
    <w:name w:val="toc 6"/>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pacing w:line="330" w:lineRule="exact"/>
    </w:pPr>
    <w:rPr>
      <w:color w:val="auto"/>
      <w:lang w:val="en-US" w:eastAsia="en-US"/>
      <w14:ligatures w14:val="standardContextual"/>
    </w:rPr>
  </w:style>
  <w:style w:type="paragraph" w:styleId="TOC7">
    <w:name w:val="toc 7"/>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pacing w:line="330" w:lineRule="exact"/>
    </w:pPr>
    <w:rPr>
      <w:color w:val="auto"/>
      <w:lang w:val="en-US" w:eastAsia="en-US"/>
      <w14:ligatures w14:val="standardContextual"/>
    </w:rPr>
  </w:style>
  <w:style w:type="paragraph" w:styleId="TOC8">
    <w:name w:val="toc 8"/>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pacing w:line="330" w:lineRule="exact"/>
    </w:pPr>
    <w:rPr>
      <w:color w:val="auto"/>
      <w:lang w:val="en-US" w:eastAsia="en-US"/>
      <w14:ligatures w14:val="standardContextual"/>
    </w:rPr>
  </w:style>
  <w:style w:type="paragraph" w:styleId="TOC9">
    <w:name w:val="toc 9"/>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pacing w:line="330" w:lineRule="exact"/>
    </w:pPr>
    <w:rPr>
      <w:color w:val="auto"/>
      <w:lang w:val="en-US" w:eastAsia="en-US"/>
      <w14:ligatures w14:val="standardContextual"/>
    </w:rPr>
  </w:style>
  <w:style w:type="table" w:styleId="TableGrid">
    <w:name w:val="Table Grid"/>
    <w:basedOn w:val="TableNormal"/>
    <w:rsid w:val="00440CA8"/>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HAnsi" w:hAnsiTheme="minorHAnsi" w:cstheme="minorBidi"/>
      <w:kern w:val="2"/>
      <w:sz w:val="24"/>
      <w:szCs w:val="24"/>
      <w:lang w:val="en-US"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OldDefaultTableStyle">
    <w:name w:val="Old Default Table Style"/>
    <w:rsid w:val="00440CA8"/>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HAnsi" w:hAnsiTheme="minorHAnsi" w:cstheme="minorBidi"/>
      <w:kern w:val="2"/>
      <w:sz w:val="24"/>
      <w:szCs w:val="24"/>
      <w:lang w:val="en-US" w:eastAsia="en-US"/>
      <w14:ligatures w14:val="standardContextual"/>
    </w:rPr>
    <w:tblPr>
      <w:tblOverlap w:val="never"/>
      <w:tblCellMar>
        <w:top w:w="0" w:type="dxa"/>
        <w:left w:w="10" w:type="dxa"/>
        <w:bottom w:w="0" w:type="dxa"/>
        <w:right w:w="10" w:type="dxa"/>
      </w:tblCellMar>
    </w:tblPr>
  </w:style>
  <w:style w:type="character" w:styleId="EndnoteReference">
    <w:name w:val="endnote reference"/>
    <w:basedOn w:val="DefaultParagraphFont"/>
    <w:rsid w:val="00440CA8"/>
    <w:rPr>
      <w:vertAlign w:val="superscript"/>
    </w:rPr>
  </w:style>
  <w:style w:type="character" w:styleId="FootnoteReference">
    <w:name w:val="footnote reference"/>
    <w:basedOn w:val="DefaultParagraphFont"/>
    <w:rsid w:val="00440CA8"/>
    <w:rPr>
      <w:vertAlign w:val="superscript"/>
    </w:rPr>
  </w:style>
  <w:style w:type="paragraph" w:customStyle="1" w:styleId="Commenttext0">
    <w:name w:val="Comment text"/>
    <w:basedOn w:val="Normal"/>
    <w:rsid w:val="00440CA8"/>
    <w:pPr>
      <w:widowControl w:val="0"/>
      <w:pBdr>
        <w:top w:val="none" w:sz="0" w:space="0" w:color="auto"/>
        <w:left w:val="none" w:sz="0" w:space="0" w:color="auto"/>
        <w:bottom w:val="none" w:sz="0" w:space="0" w:color="auto"/>
        <w:right w:val="none" w:sz="0" w:space="0" w:color="auto"/>
        <w:between w:val="none" w:sz="0" w:space="0" w:color="auto"/>
        <w:bar w:val="none" w:sz="0" w:color="auto"/>
      </w:pBdr>
      <w:jc w:val="both"/>
    </w:pPr>
    <w:rPr>
      <w:rFonts w:ascii="Times New Roman" w:eastAsia="Times New Roman" w:hAnsi="Times New Roman" w:cs="Times New Roman"/>
      <w:color w:val="auto"/>
      <w:sz w:val="21"/>
      <w:lang w:val="en-US" w:eastAsia="en-US"/>
      <w14:ligatures w14:val="standardContextual"/>
    </w:rPr>
  </w:style>
  <w:style w:type="paragraph" w:styleId="Title">
    <w:name w:val="Title"/>
    <w:basedOn w:val="Normal"/>
    <w:next w:val="Normal"/>
    <w:link w:val="TitleChar"/>
    <w:qFormat/>
    <w:rsid w:val="00440CA8"/>
    <w:pPr>
      <w:pBdr>
        <w:top w:val="none" w:sz="0" w:space="0" w:color="auto"/>
        <w:left w:val="none" w:sz="0" w:space="0" w:color="auto"/>
        <w:bottom w:val="none" w:sz="0" w:space="0" w:color="auto"/>
        <w:right w:val="none" w:sz="0" w:space="0" w:color="auto"/>
        <w:between w:val="none" w:sz="0" w:space="0" w:color="auto"/>
        <w:bar w:val="none" w:sz="0" w:color="auto"/>
      </w:pBdr>
      <w:spacing w:after="80"/>
      <w:contextualSpacing/>
    </w:pPr>
    <w:rPr>
      <w:rFonts w:ascii="Aptos Display" w:eastAsia="Aptos Display" w:hAnsi="Aptos Display" w:cs="Aptos Display"/>
      <w:color w:val="auto"/>
      <w:sz w:val="56"/>
      <w:lang w:val="en-US" w:eastAsia="en-US"/>
      <w14:ligatures w14:val="standardContextual"/>
    </w:rPr>
  </w:style>
  <w:style w:type="character" w:customStyle="1" w:styleId="TitleChar">
    <w:name w:val="Title Char"/>
    <w:basedOn w:val="DefaultParagraphFont"/>
    <w:link w:val="Title"/>
    <w:rsid w:val="00440CA8"/>
    <w:rPr>
      <w:rFonts w:ascii="Aptos Display" w:eastAsia="Aptos Display" w:hAnsi="Aptos Display" w:cs="Aptos Display"/>
      <w:kern w:val="2"/>
      <w:sz w:val="56"/>
      <w:szCs w:val="24"/>
      <w:lang w:val="en-US" w:eastAsia="en-US"/>
      <w14:ligatures w14:val="standardContextual"/>
    </w:rPr>
  </w:style>
  <w:style w:type="paragraph" w:styleId="Subtitle">
    <w:name w:val="Subtitle"/>
    <w:basedOn w:val="Normal"/>
    <w:next w:val="Normal"/>
    <w:link w:val="SubtitleChar"/>
    <w:qFormat/>
    <w:rsid w:val="00440CA8"/>
    <w:pPr>
      <w:pBdr>
        <w:top w:val="none" w:sz="0" w:space="0" w:color="auto"/>
        <w:left w:val="none" w:sz="0" w:space="0" w:color="auto"/>
        <w:bottom w:val="none" w:sz="0" w:space="0" w:color="auto"/>
        <w:right w:val="none" w:sz="0" w:space="0" w:color="auto"/>
        <w:between w:val="none" w:sz="0" w:space="0" w:color="auto"/>
        <w:bar w:val="none" w:sz="0" w:color="auto"/>
      </w:pBdr>
      <w:spacing w:after="160"/>
    </w:pPr>
    <w:rPr>
      <w:rFonts w:asciiTheme="minorHAnsi" w:eastAsiaTheme="minorEastAsia" w:hAnsiTheme="minorHAnsi" w:cstheme="minorBidi"/>
      <w:color w:val="595959"/>
      <w:sz w:val="28"/>
      <w:lang w:val="en-US" w:eastAsia="en-US"/>
      <w14:ligatures w14:val="standardContextual"/>
    </w:rPr>
  </w:style>
  <w:style w:type="character" w:customStyle="1" w:styleId="SubtitleChar">
    <w:name w:val="Subtitle Char"/>
    <w:basedOn w:val="DefaultParagraphFont"/>
    <w:link w:val="Subtitle"/>
    <w:rsid w:val="00440CA8"/>
    <w:rPr>
      <w:rFonts w:asciiTheme="minorHAnsi" w:eastAsiaTheme="minorEastAsia" w:hAnsiTheme="minorHAnsi" w:cstheme="minorBidi"/>
      <w:color w:val="595959"/>
      <w:kern w:val="2"/>
      <w:sz w:val="28"/>
      <w:szCs w:val="24"/>
      <w:lang w:val="en-US" w:eastAsia="en-US"/>
      <w14:ligatures w14:val="standardContextual"/>
    </w:rPr>
  </w:style>
  <w:style w:type="paragraph" w:styleId="Quote">
    <w:name w:val="Quote"/>
    <w:basedOn w:val="Normal"/>
    <w:next w:val="Normal"/>
    <w:link w:val="QuoteChar"/>
    <w:qFormat/>
    <w:rsid w:val="00440CA8"/>
    <w:pPr>
      <w:pBdr>
        <w:top w:val="none" w:sz="0" w:space="0" w:color="auto"/>
        <w:left w:val="none" w:sz="0" w:space="0" w:color="auto"/>
        <w:bottom w:val="none" w:sz="0" w:space="0" w:color="auto"/>
        <w:right w:val="none" w:sz="0" w:space="0" w:color="auto"/>
        <w:between w:val="none" w:sz="0" w:space="0" w:color="auto"/>
        <w:bar w:val="none" w:sz="0" w:color="auto"/>
      </w:pBdr>
      <w:spacing w:before="160" w:after="160"/>
      <w:jc w:val="center"/>
    </w:pPr>
    <w:rPr>
      <w:rFonts w:asciiTheme="minorHAnsi" w:eastAsiaTheme="minorEastAsia" w:hAnsiTheme="minorHAnsi" w:cstheme="minorBidi"/>
      <w:i/>
      <w:color w:val="404040"/>
      <w:lang w:val="en-US" w:eastAsia="en-US"/>
      <w14:ligatures w14:val="standardContextual"/>
    </w:rPr>
  </w:style>
  <w:style w:type="character" w:customStyle="1" w:styleId="QuoteChar">
    <w:name w:val="Quote Char"/>
    <w:basedOn w:val="DefaultParagraphFont"/>
    <w:link w:val="Quote"/>
    <w:rsid w:val="00440CA8"/>
    <w:rPr>
      <w:rFonts w:asciiTheme="minorHAnsi" w:eastAsiaTheme="minorEastAsia" w:hAnsiTheme="minorHAnsi" w:cstheme="minorBidi"/>
      <w:i/>
      <w:color w:val="404040"/>
      <w:kern w:val="2"/>
      <w:sz w:val="24"/>
      <w:szCs w:val="24"/>
      <w:lang w:val="en-US" w:eastAsia="en-US"/>
      <w14:ligatures w14:val="standardContextual"/>
    </w:rPr>
  </w:style>
  <w:style w:type="character" w:styleId="IntenseEmphasis">
    <w:name w:val="Intense Emphasis"/>
    <w:basedOn w:val="DefaultParagraphFont"/>
    <w:qFormat/>
    <w:rsid w:val="00440CA8"/>
    <w:rPr>
      <w:i/>
      <w:color w:val="0F4761"/>
    </w:rPr>
  </w:style>
  <w:style w:type="paragraph" w:styleId="IntenseQuote">
    <w:name w:val="Intense Quote"/>
    <w:basedOn w:val="Normal"/>
    <w:next w:val="Normal"/>
    <w:link w:val="IntenseQuoteChar"/>
    <w:qFormat/>
    <w:rsid w:val="00440CA8"/>
    <w:pPr>
      <w:pBdr>
        <w:top w:val="single" w:sz="4" w:space="10" w:color="0F4761"/>
        <w:left w:val="none" w:sz="0" w:space="0" w:color="auto"/>
        <w:bottom w:val="single" w:sz="4" w:space="10" w:color="0F4761"/>
        <w:right w:val="none" w:sz="0" w:space="0" w:color="auto"/>
        <w:between w:val="none" w:sz="0" w:space="0" w:color="auto"/>
        <w:bar w:val="none" w:sz="0" w:color="auto"/>
      </w:pBdr>
      <w:spacing w:before="360" w:after="360"/>
      <w:ind w:left="864" w:right="864"/>
      <w:jc w:val="center"/>
    </w:pPr>
    <w:rPr>
      <w:rFonts w:asciiTheme="minorHAnsi" w:eastAsiaTheme="minorEastAsia" w:hAnsiTheme="minorHAnsi" w:cstheme="minorBidi"/>
      <w:i/>
      <w:color w:val="0F4761"/>
      <w:lang w:val="en-US" w:eastAsia="en-US"/>
      <w14:ligatures w14:val="standardContextual"/>
    </w:rPr>
  </w:style>
  <w:style w:type="character" w:customStyle="1" w:styleId="IntenseQuoteChar">
    <w:name w:val="Intense Quote Char"/>
    <w:basedOn w:val="DefaultParagraphFont"/>
    <w:link w:val="IntenseQuote"/>
    <w:rsid w:val="00440CA8"/>
    <w:rPr>
      <w:rFonts w:asciiTheme="minorHAnsi" w:eastAsiaTheme="minorEastAsia" w:hAnsiTheme="minorHAnsi" w:cstheme="minorBidi"/>
      <w:i/>
      <w:color w:val="0F4761"/>
      <w:kern w:val="2"/>
      <w:sz w:val="24"/>
      <w:szCs w:val="24"/>
      <w:lang w:val="en-US" w:eastAsia="en-US"/>
      <w14:ligatures w14:val="standardContextual"/>
    </w:rPr>
  </w:style>
  <w:style w:type="character" w:styleId="IntenseReference">
    <w:name w:val="Intense Reference"/>
    <w:basedOn w:val="DefaultParagraphFont"/>
    <w:rsid w:val="00440CA8"/>
    <w:rPr>
      <w:b/>
      <w:color w:val="0F4761"/>
    </w:rPr>
  </w:style>
  <w:style w:type="character" w:customStyle="1" w:styleId="Year">
    <w:name w:val="Year"/>
    <w:basedOn w:val="DefaultParagraphFont"/>
    <w:rsid w:val="00440CA8"/>
    <w:rPr>
      <w:shd w:val="clear" w:color="auto" w:fill="FFF9C9"/>
    </w:rPr>
  </w:style>
  <w:style w:type="paragraph" w:styleId="BlockText">
    <w:name w:val="Block Text"/>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ind w:left="1200"/>
    </w:pPr>
    <w:rPr>
      <w:color w:val="auto"/>
      <w:sz w:val="22"/>
      <w:lang w:val="en-US" w:eastAsia="en-US"/>
      <w14:ligatures w14:val="standardContextual"/>
    </w:rPr>
  </w:style>
  <w:style w:type="paragraph" w:customStyle="1" w:styleId="AbstractSubheading">
    <w:name w:val="Abstract Subheading"/>
    <w:basedOn w:val="Normal"/>
    <w:next w:val="Normal"/>
    <w:rsid w:val="00440CA8"/>
    <w:pPr>
      <w:keepNext/>
      <w:keepLines/>
      <w:numPr>
        <w:ilvl w:val="8"/>
      </w:numPr>
      <w:pBdr>
        <w:top w:val="none" w:sz="0" w:space="0" w:color="auto"/>
        <w:left w:val="none" w:sz="0" w:space="0" w:color="auto"/>
        <w:bottom w:val="none" w:sz="0" w:space="0" w:color="auto"/>
        <w:right w:val="none" w:sz="0" w:space="0" w:color="auto"/>
        <w:between w:val="none" w:sz="0" w:space="0" w:color="auto"/>
        <w:bar w:val="none" w:sz="0" w:color="auto"/>
      </w:pBdr>
      <w:ind w:left="1440"/>
      <w:outlineLvl w:val="8"/>
    </w:pPr>
    <w:rPr>
      <w:rFonts w:asciiTheme="minorHAnsi" w:eastAsiaTheme="minorEastAsia" w:hAnsiTheme="minorHAnsi" w:cstheme="minorBidi"/>
      <w:color w:val="auto"/>
      <w:sz w:val="22"/>
      <w:lang w:val="en-US" w:eastAsia="en-US"/>
      <w14:ligatures w14:val="standardContextual"/>
    </w:rPr>
  </w:style>
  <w:style w:type="paragraph" w:customStyle="1" w:styleId="Authors">
    <w:name w:val="Authors"/>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pacing w:before="360" w:after="120" w:line="283" w:lineRule="auto"/>
    </w:pPr>
    <w:rPr>
      <w:color w:val="auto"/>
      <w:sz w:val="28"/>
      <w:lang w:val="en-US" w:eastAsia="en-US"/>
      <w14:ligatures w14:val="standardContextual"/>
    </w:rPr>
  </w:style>
  <w:style w:type="paragraph" w:customStyle="1" w:styleId="Formula">
    <w:name w:val="Formula"/>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5ED"/>
      <w:spacing w:before="120" w:after="120" w:line="360" w:lineRule="auto"/>
    </w:pPr>
    <w:rPr>
      <w:color w:val="auto"/>
      <w:sz w:val="22"/>
      <w:shd w:val="clear" w:color="auto" w:fill="FFF5ED"/>
      <w:lang w:val="en-US" w:eastAsia="en-US"/>
      <w14:ligatures w14:val="standardContextual"/>
    </w:rPr>
  </w:style>
  <w:style w:type="paragraph" w:styleId="FootnoteText">
    <w:name w:val="footnote text"/>
    <w:basedOn w:val="Normal"/>
    <w:link w:val="FootnoteTextChar"/>
    <w:rsid w:val="00440CA8"/>
    <w:pPr>
      <w:pBdr>
        <w:top w:val="none" w:sz="0" w:space="0" w:color="auto"/>
        <w:left w:val="none" w:sz="0" w:space="0" w:color="auto"/>
        <w:bottom w:val="none" w:sz="0" w:space="0" w:color="auto"/>
        <w:right w:val="none" w:sz="0" w:space="0" w:color="auto"/>
        <w:between w:val="none" w:sz="0" w:space="0" w:color="auto"/>
        <w:bar w:val="none" w:sz="0" w:color="auto"/>
      </w:pBdr>
    </w:pPr>
    <w:rPr>
      <w:color w:val="auto"/>
      <w:lang w:val="en-US" w:eastAsia="en-US"/>
      <w14:ligatures w14:val="standardContextual"/>
    </w:rPr>
  </w:style>
  <w:style w:type="character" w:customStyle="1" w:styleId="FootnoteTextChar">
    <w:name w:val="Footnote Text Char"/>
    <w:basedOn w:val="DefaultParagraphFont"/>
    <w:link w:val="FootnoteText"/>
    <w:rsid w:val="00440CA8"/>
    <w:rPr>
      <w:rFonts w:ascii="Calibri" w:eastAsia="Calibri" w:hAnsi="Calibri" w:cs="Calibri"/>
      <w:kern w:val="2"/>
      <w:sz w:val="24"/>
      <w:szCs w:val="24"/>
      <w:lang w:val="en-US" w:eastAsia="en-US"/>
      <w14:ligatures w14:val="standardContextual"/>
    </w:rPr>
  </w:style>
  <w:style w:type="paragraph" w:customStyle="1" w:styleId="Surtitle">
    <w:name w:val="Surtitle"/>
    <w:basedOn w:val="Normal"/>
    <w:qFormat/>
    <w:rsid w:val="00440CA8"/>
    <w:pPr>
      <w:pBdr>
        <w:top w:val="none" w:sz="0" w:space="0" w:color="auto"/>
        <w:left w:val="none" w:sz="0" w:space="0" w:color="auto"/>
        <w:bottom w:val="none" w:sz="0" w:space="0" w:color="auto"/>
        <w:right w:val="none" w:sz="0" w:space="0" w:color="auto"/>
        <w:between w:val="none" w:sz="0" w:space="0" w:color="auto"/>
        <w:bar w:val="none" w:sz="0" w:color="auto"/>
      </w:pBdr>
      <w:spacing w:after="160" w:line="208" w:lineRule="auto"/>
    </w:pPr>
    <w:rPr>
      <w:color w:val="auto"/>
      <w:sz w:val="38"/>
      <w:lang w:val="en-US" w:eastAsia="en-US"/>
      <w14:ligatures w14:val="standardContextual"/>
    </w:rPr>
  </w:style>
  <w:style w:type="character" w:customStyle="1" w:styleId="GeneSequence">
    <w:name w:val="Gene Sequence"/>
    <w:basedOn w:val="DefaultParagraphFont"/>
    <w:rsid w:val="00440CA8"/>
    <w:rPr>
      <w:shd w:val="clear" w:color="auto" w:fill="FFCDF2"/>
    </w:rPr>
  </w:style>
  <w:style w:type="paragraph" w:customStyle="1" w:styleId="Quotation">
    <w:name w:val="Quotation"/>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ind w:left="1200" w:right="1200"/>
      <w:jc w:val="both"/>
    </w:pPr>
    <w:rPr>
      <w:color w:val="auto"/>
      <w:sz w:val="22"/>
      <w:lang w:val="en-US" w:eastAsia="en-US"/>
      <w14:ligatures w14:val="standardContextual"/>
    </w:rPr>
  </w:style>
  <w:style w:type="paragraph" w:styleId="EndnoteText">
    <w:name w:val="endnote text"/>
    <w:basedOn w:val="Normal"/>
    <w:link w:val="EndnoteTextChar"/>
    <w:rsid w:val="00440CA8"/>
    <w:pPr>
      <w:pBdr>
        <w:top w:val="none" w:sz="0" w:space="0" w:color="auto"/>
        <w:left w:val="none" w:sz="0" w:space="0" w:color="auto"/>
        <w:bottom w:val="none" w:sz="0" w:space="0" w:color="auto"/>
        <w:right w:val="none" w:sz="0" w:space="0" w:color="auto"/>
        <w:between w:val="none" w:sz="0" w:space="0" w:color="auto"/>
        <w:bar w:val="none" w:sz="0" w:color="auto"/>
      </w:pBdr>
    </w:pPr>
    <w:rPr>
      <w:color w:val="auto"/>
      <w:lang w:val="en-US" w:eastAsia="en-US"/>
      <w14:ligatures w14:val="standardContextual"/>
    </w:rPr>
  </w:style>
  <w:style w:type="character" w:customStyle="1" w:styleId="EndnoteTextChar">
    <w:name w:val="Endnote Text Char"/>
    <w:basedOn w:val="DefaultParagraphFont"/>
    <w:link w:val="EndnoteText"/>
    <w:rsid w:val="00440CA8"/>
    <w:rPr>
      <w:rFonts w:ascii="Calibri" w:eastAsia="Calibri" w:hAnsi="Calibri" w:cs="Calibri"/>
      <w:kern w:val="2"/>
      <w:sz w:val="24"/>
      <w:szCs w:val="24"/>
      <w:lang w:val="en-US" w:eastAsia="en-US"/>
      <w14:ligatures w14:val="standardContextual"/>
    </w:rPr>
  </w:style>
  <w:style w:type="character" w:customStyle="1" w:styleId="NameScientific">
    <w:name w:val="Name Scientific"/>
    <w:basedOn w:val="DefaultParagraphFont"/>
    <w:rsid w:val="00440CA8"/>
    <w:rPr>
      <w:shd w:val="clear" w:color="auto" w:fill="91E0FF"/>
    </w:rPr>
  </w:style>
  <w:style w:type="paragraph" w:customStyle="1" w:styleId="TableBody">
    <w:name w:val="Table Body"/>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pacing w:after="160" w:line="396" w:lineRule="auto"/>
    </w:pPr>
    <w:rPr>
      <w:color w:val="auto"/>
      <w:sz w:val="20"/>
      <w:lang w:val="en-US" w:eastAsia="en-US"/>
      <w14:ligatures w14:val="standardContextual"/>
    </w:rPr>
  </w:style>
  <w:style w:type="paragraph" w:styleId="List4">
    <w:name w:val="List 4"/>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1600" w:hanging="400"/>
    </w:pPr>
    <w:rPr>
      <w:color w:val="auto"/>
      <w:sz w:val="22"/>
      <w:lang w:val="en-US" w:eastAsia="en-US"/>
      <w14:ligatures w14:val="standardContextual"/>
    </w:rPr>
  </w:style>
  <w:style w:type="paragraph" w:customStyle="1" w:styleId="TableNote">
    <w:name w:val="Table Note"/>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pPr>
    <w:rPr>
      <w:color w:val="auto"/>
      <w:sz w:val="18"/>
      <w:lang w:val="en-US" w:eastAsia="en-US"/>
      <w14:ligatures w14:val="standardContextual"/>
    </w:rPr>
  </w:style>
  <w:style w:type="paragraph" w:customStyle="1" w:styleId="TableList">
    <w:name w:val="Table List"/>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ind w:left="300" w:hanging="300"/>
    </w:pPr>
    <w:rPr>
      <w:rFonts w:asciiTheme="minorHAnsi" w:eastAsiaTheme="minorEastAsia" w:hAnsiTheme="minorHAnsi" w:cstheme="minorBidi"/>
      <w:color w:val="auto"/>
      <w:sz w:val="20"/>
      <w:lang w:val="en-US" w:eastAsia="en-US"/>
      <w14:ligatures w14:val="standardContextual"/>
    </w:rPr>
  </w:style>
  <w:style w:type="paragraph" w:customStyle="1" w:styleId="Note">
    <w:name w:val="Note"/>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EDF0FF"/>
      <w:spacing w:line="432" w:lineRule="auto"/>
    </w:pPr>
    <w:rPr>
      <w:color w:val="auto"/>
      <w:sz w:val="20"/>
      <w:shd w:val="clear" w:color="auto" w:fill="EDF0FF"/>
      <w:lang w:val="en-US" w:eastAsia="en-US"/>
      <w14:ligatures w14:val="standardContextual"/>
    </w:rPr>
  </w:style>
  <w:style w:type="character" w:customStyle="1" w:styleId="PageNumbers">
    <w:name w:val="Page Numbers"/>
    <w:basedOn w:val="DefaultParagraphFont"/>
    <w:rsid w:val="00440CA8"/>
    <w:rPr>
      <w:shd w:val="clear" w:color="auto" w:fill="FFEDF0"/>
    </w:rPr>
  </w:style>
  <w:style w:type="paragraph" w:customStyle="1" w:styleId="Biography">
    <w:name w:val="Biography"/>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EEFEF4"/>
      <w:spacing w:after="160" w:line="396" w:lineRule="auto"/>
    </w:pPr>
    <w:rPr>
      <w:color w:val="auto"/>
      <w:sz w:val="20"/>
      <w:shd w:val="clear" w:color="auto" w:fill="EEFEF4"/>
      <w:lang w:val="en-US" w:eastAsia="en-US"/>
      <w14:ligatures w14:val="standardContextual"/>
    </w:rPr>
  </w:style>
  <w:style w:type="paragraph" w:customStyle="1" w:styleId="Annotation">
    <w:name w:val="Annotation"/>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ind w:left="400"/>
    </w:pPr>
    <w:rPr>
      <w:color w:val="auto"/>
      <w:sz w:val="22"/>
      <w:lang w:val="en-US" w:eastAsia="en-US"/>
      <w14:ligatures w14:val="standardContextual"/>
    </w:rPr>
  </w:style>
  <w:style w:type="character" w:customStyle="1" w:styleId="Cross-reference">
    <w:name w:val="Cross-reference"/>
    <w:basedOn w:val="DefaultParagraphFont"/>
    <w:rsid w:val="00440CA8"/>
    <w:rPr>
      <w:shd w:val="clear" w:color="auto" w:fill="FFE3C9"/>
    </w:rPr>
  </w:style>
  <w:style w:type="paragraph" w:customStyle="1" w:styleId="QuotationSource">
    <w:name w:val="Quotation Source"/>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pacing w:after="170" w:line="360" w:lineRule="auto"/>
      <w:ind w:left="1200"/>
      <w:jc w:val="right"/>
    </w:pPr>
    <w:rPr>
      <w:color w:val="auto"/>
      <w:sz w:val="22"/>
      <w:lang w:val="en-US" w:eastAsia="en-US"/>
      <w14:ligatures w14:val="standardContextual"/>
    </w:rPr>
  </w:style>
  <w:style w:type="character" w:customStyle="1" w:styleId="Postcode">
    <w:name w:val="Postcode"/>
    <w:basedOn w:val="DefaultParagraphFont"/>
    <w:rsid w:val="00440CA8"/>
    <w:rPr>
      <w:shd w:val="clear" w:color="auto" w:fill="BEBEBE"/>
    </w:rPr>
  </w:style>
  <w:style w:type="character" w:customStyle="1" w:styleId="DatabaseLink">
    <w:name w:val="Database Link"/>
    <w:basedOn w:val="DefaultParagraphFont"/>
    <w:rsid w:val="00440CA8"/>
    <w:rPr>
      <w:shd w:val="clear" w:color="auto" w:fill="AFBEFF"/>
    </w:rPr>
  </w:style>
  <w:style w:type="character" w:customStyle="1" w:styleId="Label">
    <w:name w:val="Label"/>
    <w:basedOn w:val="DefaultParagraphFont"/>
    <w:rsid w:val="00440CA8"/>
    <w:rPr>
      <w:shd w:val="clear" w:color="auto" w:fill="FFC391"/>
      <w:vertAlign w:val="baseline"/>
    </w:rPr>
  </w:style>
  <w:style w:type="paragraph" w:customStyle="1" w:styleId="ChapterNumber">
    <w:name w:val="Chapter Number"/>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pPr>
    <w:rPr>
      <w:color w:val="auto"/>
      <w:lang w:val="en-US" w:eastAsia="en-US"/>
      <w14:ligatures w14:val="standardContextual"/>
    </w:rPr>
  </w:style>
  <w:style w:type="character" w:customStyle="1" w:styleId="Organization">
    <w:name w:val="Organization"/>
    <w:basedOn w:val="DefaultParagraphFont"/>
    <w:rsid w:val="00440CA8"/>
    <w:rPr>
      <w:shd w:val="clear" w:color="auto" w:fill="D1FFB5"/>
    </w:rPr>
  </w:style>
  <w:style w:type="paragraph" w:customStyle="1" w:styleId="Acknowledgements">
    <w:name w:val="Acknowledgements"/>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9EDFF"/>
      <w:spacing w:after="160" w:line="396" w:lineRule="auto"/>
      <w:jc w:val="both"/>
    </w:pPr>
    <w:rPr>
      <w:color w:val="auto"/>
      <w:sz w:val="20"/>
      <w:shd w:val="clear" w:color="auto" w:fill="F9EDFF"/>
      <w:lang w:val="en-US" w:eastAsia="en-US"/>
      <w14:ligatures w14:val="standardContextual"/>
    </w:rPr>
  </w:style>
  <w:style w:type="paragraph" w:customStyle="1" w:styleId="Reference">
    <w:name w:val="Reference"/>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pacing w:after="320" w:line="360" w:lineRule="auto"/>
      <w:ind w:left="400" w:hanging="400"/>
      <w:jc w:val="both"/>
    </w:pPr>
    <w:rPr>
      <w:color w:val="auto"/>
      <w:sz w:val="22"/>
      <w:lang w:val="en-US" w:eastAsia="en-US"/>
      <w14:ligatures w14:val="standardContextual"/>
    </w:rPr>
  </w:style>
  <w:style w:type="paragraph" w:customStyle="1" w:styleId="Correspondence">
    <w:name w:val="Correspondence"/>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3F7F9"/>
      <w:spacing w:before="240" w:after="120" w:line="396" w:lineRule="auto"/>
      <w:ind w:left="400" w:hanging="400"/>
    </w:pPr>
    <w:rPr>
      <w:color w:val="auto"/>
      <w:sz w:val="20"/>
      <w:shd w:val="clear" w:color="auto" w:fill="F3F7F9"/>
      <w:lang w:val="en-US" w:eastAsia="en-US"/>
      <w14:ligatures w14:val="standardContextual"/>
    </w:rPr>
  </w:style>
  <w:style w:type="paragraph" w:customStyle="1" w:styleId="Abstract">
    <w:name w:val="Abstract"/>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pacing w:after="160" w:line="360" w:lineRule="auto"/>
      <w:ind w:left="1440" w:right="1440"/>
      <w:jc w:val="both"/>
    </w:pPr>
    <w:rPr>
      <w:color w:val="auto"/>
      <w:sz w:val="22"/>
      <w:lang w:val="en-US" w:eastAsia="en-US"/>
      <w14:ligatures w14:val="standardContextual"/>
    </w:rPr>
  </w:style>
  <w:style w:type="paragraph" w:styleId="List2">
    <w:name w:val="List 2"/>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800" w:hanging="400"/>
      <w:jc w:val="both"/>
    </w:pPr>
    <w:rPr>
      <w:color w:val="auto"/>
      <w:sz w:val="22"/>
      <w:lang w:val="en-US" w:eastAsia="en-US"/>
      <w14:ligatures w14:val="standardContextual"/>
    </w:rPr>
  </w:style>
  <w:style w:type="paragraph" w:customStyle="1" w:styleId="Keywords">
    <w:name w:val="Keywords"/>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pacing w:line="396" w:lineRule="auto"/>
      <w:ind w:left="1000"/>
    </w:pPr>
    <w:rPr>
      <w:color w:val="auto"/>
      <w:sz w:val="20"/>
      <w:lang w:val="en-US" w:eastAsia="en-US"/>
      <w14:ligatures w14:val="standardContextual"/>
    </w:rPr>
  </w:style>
  <w:style w:type="paragraph" w:customStyle="1" w:styleId="List7">
    <w:name w:val="List 7"/>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1920" w:hanging="400"/>
    </w:pPr>
    <w:rPr>
      <w:color w:val="auto"/>
      <w:sz w:val="22"/>
      <w:lang w:val="en-US" w:eastAsia="en-US"/>
      <w14:ligatures w14:val="standardContextual"/>
    </w:rPr>
  </w:style>
  <w:style w:type="character" w:customStyle="1" w:styleId="GlossaryTerm">
    <w:name w:val="Glossary Term"/>
    <w:basedOn w:val="DefaultParagraphFont"/>
    <w:rsid w:val="00440CA8"/>
    <w:rPr>
      <w:shd w:val="clear" w:color="auto" w:fill="FFCFD7"/>
    </w:rPr>
  </w:style>
  <w:style w:type="character" w:customStyle="1" w:styleId="Heading">
    <w:name w:val="Heading:"/>
    <w:basedOn w:val="DefaultParagraphFont"/>
    <w:rsid w:val="00440CA8"/>
    <w:rPr>
      <w:color w:val="5B89C1"/>
    </w:rPr>
  </w:style>
  <w:style w:type="character" w:customStyle="1" w:styleId="City">
    <w:name w:val="City"/>
    <w:basedOn w:val="DefaultParagraphFont"/>
    <w:rsid w:val="00440CA8"/>
    <w:rPr>
      <w:shd w:val="clear" w:color="auto" w:fill="D7D7D7"/>
    </w:rPr>
  </w:style>
  <w:style w:type="paragraph" w:customStyle="1" w:styleId="TableHead">
    <w:name w:val="Table Head"/>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EDFA"/>
    </w:pPr>
    <w:rPr>
      <w:color w:val="auto"/>
      <w:sz w:val="20"/>
      <w:shd w:val="clear" w:color="auto" w:fill="FFEDFA"/>
      <w:lang w:val="en-US" w:eastAsia="en-US"/>
      <w14:ligatures w14:val="standardContextual"/>
    </w:rPr>
  </w:style>
  <w:style w:type="character" w:customStyle="1" w:styleId="GivenName">
    <w:name w:val="Given Name"/>
    <w:basedOn w:val="DefaultParagraphFont"/>
    <w:rsid w:val="00440CA8"/>
    <w:rPr>
      <w:shd w:val="clear" w:color="auto" w:fill="D0FCE2"/>
    </w:rPr>
  </w:style>
  <w:style w:type="paragraph" w:styleId="List">
    <w:name w:val="List"/>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400" w:hanging="400"/>
      <w:jc w:val="both"/>
    </w:pPr>
    <w:rPr>
      <w:color w:val="auto"/>
      <w:sz w:val="22"/>
      <w:lang w:val="en-US" w:eastAsia="en-US"/>
      <w14:ligatures w14:val="standardContextual"/>
    </w:rPr>
  </w:style>
  <w:style w:type="paragraph" w:customStyle="1" w:styleId="Copyright">
    <w:name w:val="Copyright"/>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E9F9FF"/>
    </w:pPr>
    <w:rPr>
      <w:color w:val="auto"/>
      <w:sz w:val="18"/>
      <w:shd w:val="clear" w:color="auto" w:fill="E9F9FF"/>
      <w:lang w:val="en-US" w:eastAsia="en-US"/>
      <w14:ligatures w14:val="standardContextual"/>
    </w:rPr>
  </w:style>
  <w:style w:type="character" w:customStyle="1" w:styleId="IssueNumber">
    <w:name w:val="Issue Number"/>
    <w:basedOn w:val="DefaultParagraphFont"/>
    <w:rsid w:val="00440CA8"/>
    <w:rPr>
      <w:shd w:val="clear" w:color="auto" w:fill="CDD5FF"/>
    </w:rPr>
  </w:style>
  <w:style w:type="character" w:customStyle="1" w:styleId="GrantID">
    <w:name w:val="Grant ID"/>
    <w:basedOn w:val="DefaultParagraphFont"/>
    <w:rsid w:val="00440CA8"/>
    <w:rPr>
      <w:shd w:val="clear" w:color="auto" w:fill="DDA5FF"/>
    </w:rPr>
  </w:style>
  <w:style w:type="character" w:customStyle="1" w:styleId="Publisher">
    <w:name w:val="Publisher"/>
    <w:basedOn w:val="DefaultParagraphFont"/>
    <w:rsid w:val="00440CA8"/>
    <w:rPr>
      <w:shd w:val="clear" w:color="auto" w:fill="F2DDFF"/>
    </w:rPr>
  </w:style>
  <w:style w:type="character" w:customStyle="1" w:styleId="ArticleTitle">
    <w:name w:val="Article Title"/>
    <w:basedOn w:val="DefaultParagraphFont"/>
    <w:qFormat/>
    <w:rsid w:val="00440CA8"/>
    <w:rPr>
      <w:shd w:val="clear" w:color="auto" w:fill="E9F9FF"/>
    </w:rPr>
  </w:style>
  <w:style w:type="character" w:customStyle="1" w:styleId="Country">
    <w:name w:val="Country"/>
    <w:basedOn w:val="DefaultParagraphFont"/>
    <w:rsid w:val="00440CA8"/>
    <w:rPr>
      <w:shd w:val="clear" w:color="auto" w:fill="97C5D1"/>
    </w:rPr>
  </w:style>
  <w:style w:type="character" w:customStyle="1" w:styleId="VolumeNumber">
    <w:name w:val="Volume Number"/>
    <w:basedOn w:val="DefaultParagraphFont"/>
    <w:rsid w:val="00440CA8"/>
    <w:rPr>
      <w:shd w:val="clear" w:color="auto" w:fill="EDF0FF"/>
    </w:rPr>
  </w:style>
  <w:style w:type="paragraph" w:styleId="List5">
    <w:name w:val="List 5"/>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1800" w:hanging="400"/>
    </w:pPr>
    <w:rPr>
      <w:color w:val="auto"/>
      <w:sz w:val="22"/>
      <w:lang w:val="en-US" w:eastAsia="en-US"/>
      <w14:ligatures w14:val="standardContextual"/>
    </w:rPr>
  </w:style>
  <w:style w:type="paragraph" w:customStyle="1" w:styleId="Glossary">
    <w:name w:val="Glossary"/>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EDF0"/>
      <w:spacing w:before="120" w:after="120" w:line="432" w:lineRule="auto"/>
    </w:pPr>
    <w:rPr>
      <w:color w:val="auto"/>
      <w:sz w:val="20"/>
      <w:shd w:val="clear" w:color="auto" w:fill="FFEDF0"/>
      <w:lang w:val="en-US" w:eastAsia="en-US"/>
      <w14:ligatures w14:val="standardContextual"/>
    </w:rPr>
  </w:style>
  <w:style w:type="paragraph" w:styleId="List3">
    <w:name w:val="List 3"/>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1200" w:hanging="400"/>
      <w:jc w:val="both"/>
    </w:pPr>
    <w:rPr>
      <w:color w:val="auto"/>
      <w:sz w:val="22"/>
      <w:lang w:val="en-US" w:eastAsia="en-US"/>
      <w14:ligatures w14:val="standardContextual"/>
    </w:rPr>
  </w:style>
  <w:style w:type="paragraph" w:customStyle="1" w:styleId="Statement">
    <w:name w:val="Statement"/>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ind w:left="900"/>
    </w:pPr>
    <w:rPr>
      <w:color w:val="auto"/>
      <w:sz w:val="22"/>
      <w:lang w:val="en-US" w:eastAsia="en-US"/>
      <w14:ligatures w14:val="standardContextual"/>
    </w:rPr>
  </w:style>
  <w:style w:type="character" w:customStyle="1" w:styleId="FamilyName">
    <w:name w:val="Family Name"/>
    <w:basedOn w:val="DefaultParagraphFont"/>
    <w:rsid w:val="00440CA8"/>
    <w:rPr>
      <w:shd w:val="clear" w:color="auto" w:fill="88F4BE"/>
    </w:rPr>
  </w:style>
  <w:style w:type="character" w:customStyle="1" w:styleId="Conference">
    <w:name w:val="Conference"/>
    <w:basedOn w:val="DefaultParagraphFont"/>
    <w:rsid w:val="00440CA8"/>
    <w:rPr>
      <w:shd w:val="clear" w:color="auto" w:fill="FFAFBC"/>
    </w:rPr>
  </w:style>
  <w:style w:type="paragraph" w:customStyle="1" w:styleId="List8">
    <w:name w:val="List 8"/>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1980" w:hanging="400"/>
    </w:pPr>
    <w:rPr>
      <w:color w:val="auto"/>
      <w:sz w:val="22"/>
      <w:lang w:val="en-US" w:eastAsia="en-US"/>
      <w14:ligatures w14:val="standardContextual"/>
    </w:rPr>
  </w:style>
  <w:style w:type="character" w:customStyle="1" w:styleId="Miscellaneous">
    <w:name w:val="Miscellaneous"/>
    <w:basedOn w:val="DefaultParagraphFont"/>
    <w:rsid w:val="00440CA8"/>
    <w:rPr>
      <w:shd w:val="clear" w:color="auto" w:fill="F0F0F0"/>
    </w:rPr>
  </w:style>
  <w:style w:type="character" w:customStyle="1" w:styleId="Edition">
    <w:name w:val="Edition"/>
    <w:basedOn w:val="DefaultParagraphFont"/>
    <w:rsid w:val="00440CA8"/>
    <w:rPr>
      <w:shd w:val="clear" w:color="auto" w:fill="FFF6A4"/>
    </w:rPr>
  </w:style>
  <w:style w:type="paragraph" w:customStyle="1" w:styleId="Affiliation">
    <w:name w:val="Affiliation"/>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4FFED"/>
      <w:spacing w:before="240" w:after="120" w:line="396" w:lineRule="auto"/>
      <w:ind w:left="400" w:hanging="400"/>
    </w:pPr>
    <w:rPr>
      <w:color w:val="auto"/>
      <w:sz w:val="20"/>
      <w:shd w:val="clear" w:color="auto" w:fill="F4FFED"/>
      <w:lang w:val="en-US" w:eastAsia="en-US"/>
      <w14:ligatures w14:val="standardContextual"/>
    </w:rPr>
  </w:style>
  <w:style w:type="character" w:customStyle="1" w:styleId="Location">
    <w:name w:val="Location"/>
    <w:basedOn w:val="DefaultParagraphFont"/>
    <w:rsid w:val="00440CA8"/>
    <w:rPr>
      <w:shd w:val="clear" w:color="auto" w:fill="F9EDFF"/>
    </w:rPr>
  </w:style>
  <w:style w:type="paragraph" w:styleId="Caption">
    <w:name w:val="caption"/>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5ED"/>
      <w:spacing w:before="240" w:line="349" w:lineRule="auto"/>
      <w:jc w:val="both"/>
    </w:pPr>
    <w:rPr>
      <w:color w:val="auto"/>
      <w:sz w:val="22"/>
      <w:shd w:val="clear" w:color="auto" w:fill="FFF5ED"/>
      <w:lang w:val="en-US" w:eastAsia="en-US"/>
      <w14:ligatures w14:val="standardContextual"/>
    </w:rPr>
  </w:style>
  <w:style w:type="character" w:customStyle="1" w:styleId="Source">
    <w:name w:val="Source"/>
    <w:basedOn w:val="DefaultParagraphFont"/>
    <w:rsid w:val="00440CA8"/>
    <w:rPr>
      <w:shd w:val="clear" w:color="auto" w:fill="C1EDFF"/>
    </w:rPr>
  </w:style>
  <w:style w:type="paragraph" w:customStyle="1" w:styleId="List6">
    <w:name w:val="List 6"/>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1860" w:hanging="400"/>
    </w:pPr>
    <w:rPr>
      <w:color w:val="auto"/>
      <w:sz w:val="22"/>
      <w:lang w:val="en-US" w:eastAsia="en-US"/>
      <w14:ligatures w14:val="standardContextual"/>
    </w:rPr>
  </w:style>
  <w:style w:type="character" w:customStyle="1" w:styleId="Region">
    <w:name w:val="Region"/>
    <w:basedOn w:val="DefaultParagraphFont"/>
    <w:rsid w:val="00440CA8"/>
    <w:rPr>
      <w:shd w:val="clear" w:color="auto" w:fill="D8E9EE"/>
    </w:rPr>
  </w:style>
  <w:style w:type="paragraph" w:customStyle="1" w:styleId="List1">
    <w:name w:val="List 1"/>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ind w:left="1200" w:hanging="600"/>
      <w:jc w:val="both"/>
    </w:pPr>
    <w:rPr>
      <w:rFonts w:ascii="Times New Roman" w:eastAsia="Times New Roman" w:hAnsi="Times New Roman" w:cs="Times New Roman"/>
      <w:color w:val="auto"/>
      <w:sz w:val="22"/>
      <w:lang w:val="en-US" w:eastAsia="en-US"/>
      <w14:ligatures w14:val="standardContextual"/>
    </w:rPr>
  </w:style>
  <w:style w:type="paragraph" w:customStyle="1" w:styleId="List9">
    <w:name w:val="List 9"/>
    <w:basedOn w:val="Normal"/>
    <w:rsid w:val="00440CA8"/>
    <w:pPr>
      <w:pBdr>
        <w:top w:val="none" w:sz="0" w:space="0" w:color="auto"/>
        <w:left w:val="none" w:sz="0" w:space="0" w:color="auto"/>
        <w:bottom w:val="none" w:sz="0" w:space="0" w:color="auto"/>
        <w:right w:val="none" w:sz="0" w:space="0" w:color="auto"/>
        <w:between w:val="none" w:sz="0" w:space="0" w:color="auto"/>
        <w:bar w:val="none" w:sz="0" w:color="auto"/>
      </w:pBdr>
      <w:ind w:left="1200" w:hanging="600"/>
      <w:jc w:val="both"/>
    </w:pPr>
    <w:rPr>
      <w:rFonts w:ascii="Times New Roman" w:eastAsia="Times New Roman" w:hAnsi="Times New Roman" w:cs="Times New Roman"/>
      <w:color w:val="auto"/>
      <w:sz w:val="22"/>
      <w:lang w:val="en-US"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0019893">
      <w:bodyDiv w:val="1"/>
      <w:marLeft w:val="0"/>
      <w:marRight w:val="0"/>
      <w:marTop w:val="0"/>
      <w:marBottom w:val="0"/>
      <w:divBdr>
        <w:top w:val="none" w:sz="0" w:space="0" w:color="auto"/>
        <w:left w:val="none" w:sz="0" w:space="0" w:color="auto"/>
        <w:bottom w:val="none" w:sz="0" w:space="0" w:color="auto"/>
        <w:right w:val="none" w:sz="0" w:space="0" w:color="auto"/>
      </w:divBdr>
      <w:divsChild>
        <w:div w:id="401098304">
          <w:marLeft w:val="0"/>
          <w:marRight w:val="0"/>
          <w:marTop w:val="0"/>
          <w:marBottom w:val="0"/>
          <w:divBdr>
            <w:top w:val="none" w:sz="0" w:space="0" w:color="auto"/>
            <w:left w:val="none" w:sz="0" w:space="0" w:color="auto"/>
            <w:bottom w:val="none" w:sz="0" w:space="0" w:color="auto"/>
            <w:right w:val="none" w:sz="0" w:space="0" w:color="auto"/>
          </w:divBdr>
        </w:div>
      </w:divsChild>
    </w:div>
    <w:div w:id="351154320">
      <w:bodyDiv w:val="1"/>
      <w:marLeft w:val="0"/>
      <w:marRight w:val="0"/>
      <w:marTop w:val="0"/>
      <w:marBottom w:val="0"/>
      <w:divBdr>
        <w:top w:val="none" w:sz="0" w:space="0" w:color="auto"/>
        <w:left w:val="none" w:sz="0" w:space="0" w:color="auto"/>
        <w:bottom w:val="none" w:sz="0" w:space="0" w:color="auto"/>
        <w:right w:val="none" w:sz="0" w:space="0" w:color="auto"/>
      </w:divBdr>
    </w:div>
    <w:div w:id="412243075">
      <w:bodyDiv w:val="1"/>
      <w:marLeft w:val="0"/>
      <w:marRight w:val="0"/>
      <w:marTop w:val="0"/>
      <w:marBottom w:val="0"/>
      <w:divBdr>
        <w:top w:val="none" w:sz="0" w:space="0" w:color="auto"/>
        <w:left w:val="none" w:sz="0" w:space="0" w:color="auto"/>
        <w:bottom w:val="none" w:sz="0" w:space="0" w:color="auto"/>
        <w:right w:val="none" w:sz="0" w:space="0" w:color="auto"/>
      </w:divBdr>
    </w:div>
    <w:div w:id="443769598">
      <w:bodyDiv w:val="1"/>
      <w:marLeft w:val="0"/>
      <w:marRight w:val="0"/>
      <w:marTop w:val="0"/>
      <w:marBottom w:val="0"/>
      <w:divBdr>
        <w:top w:val="none" w:sz="0" w:space="0" w:color="auto"/>
        <w:left w:val="none" w:sz="0" w:space="0" w:color="auto"/>
        <w:bottom w:val="none" w:sz="0" w:space="0" w:color="auto"/>
        <w:right w:val="none" w:sz="0" w:space="0" w:color="auto"/>
      </w:divBdr>
    </w:div>
    <w:div w:id="457994172">
      <w:bodyDiv w:val="1"/>
      <w:marLeft w:val="0"/>
      <w:marRight w:val="0"/>
      <w:marTop w:val="0"/>
      <w:marBottom w:val="0"/>
      <w:divBdr>
        <w:top w:val="none" w:sz="0" w:space="0" w:color="auto"/>
        <w:left w:val="none" w:sz="0" w:space="0" w:color="auto"/>
        <w:bottom w:val="none" w:sz="0" w:space="0" w:color="auto"/>
        <w:right w:val="none" w:sz="0" w:space="0" w:color="auto"/>
      </w:divBdr>
    </w:div>
    <w:div w:id="1017658702">
      <w:bodyDiv w:val="1"/>
      <w:marLeft w:val="0"/>
      <w:marRight w:val="0"/>
      <w:marTop w:val="0"/>
      <w:marBottom w:val="0"/>
      <w:divBdr>
        <w:top w:val="none" w:sz="0" w:space="0" w:color="auto"/>
        <w:left w:val="none" w:sz="0" w:space="0" w:color="auto"/>
        <w:bottom w:val="none" w:sz="0" w:space="0" w:color="auto"/>
        <w:right w:val="none" w:sz="0" w:space="0" w:color="auto"/>
      </w:divBdr>
    </w:div>
    <w:div w:id="1192065261">
      <w:bodyDiv w:val="1"/>
      <w:marLeft w:val="0"/>
      <w:marRight w:val="0"/>
      <w:marTop w:val="0"/>
      <w:marBottom w:val="0"/>
      <w:divBdr>
        <w:top w:val="none" w:sz="0" w:space="0" w:color="auto"/>
        <w:left w:val="none" w:sz="0" w:space="0" w:color="auto"/>
        <w:bottom w:val="none" w:sz="0" w:space="0" w:color="auto"/>
        <w:right w:val="none" w:sz="0" w:space="0" w:color="auto"/>
      </w:divBdr>
    </w:div>
    <w:div w:id="1212231474">
      <w:bodyDiv w:val="1"/>
      <w:marLeft w:val="0"/>
      <w:marRight w:val="0"/>
      <w:marTop w:val="0"/>
      <w:marBottom w:val="0"/>
      <w:divBdr>
        <w:top w:val="none" w:sz="0" w:space="0" w:color="auto"/>
        <w:left w:val="none" w:sz="0" w:space="0" w:color="auto"/>
        <w:bottom w:val="none" w:sz="0" w:space="0" w:color="auto"/>
        <w:right w:val="none" w:sz="0" w:space="0" w:color="auto"/>
      </w:divBdr>
    </w:div>
    <w:div w:id="1383939957">
      <w:bodyDiv w:val="1"/>
      <w:marLeft w:val="0"/>
      <w:marRight w:val="0"/>
      <w:marTop w:val="0"/>
      <w:marBottom w:val="0"/>
      <w:divBdr>
        <w:top w:val="none" w:sz="0" w:space="0" w:color="auto"/>
        <w:left w:val="none" w:sz="0" w:space="0" w:color="auto"/>
        <w:bottom w:val="none" w:sz="0" w:space="0" w:color="auto"/>
        <w:right w:val="none" w:sz="0" w:space="0" w:color="auto"/>
      </w:divBdr>
    </w:div>
    <w:div w:id="1478643989">
      <w:bodyDiv w:val="1"/>
      <w:marLeft w:val="0"/>
      <w:marRight w:val="0"/>
      <w:marTop w:val="0"/>
      <w:marBottom w:val="0"/>
      <w:divBdr>
        <w:top w:val="none" w:sz="0" w:space="0" w:color="auto"/>
        <w:left w:val="none" w:sz="0" w:space="0" w:color="auto"/>
        <w:bottom w:val="none" w:sz="0" w:space="0" w:color="auto"/>
        <w:right w:val="none" w:sz="0" w:space="0" w:color="auto"/>
      </w:divBdr>
    </w:div>
    <w:div w:id="1661155960">
      <w:bodyDiv w:val="1"/>
      <w:marLeft w:val="0"/>
      <w:marRight w:val="0"/>
      <w:marTop w:val="0"/>
      <w:marBottom w:val="0"/>
      <w:divBdr>
        <w:top w:val="none" w:sz="0" w:space="0" w:color="auto"/>
        <w:left w:val="none" w:sz="0" w:space="0" w:color="auto"/>
        <w:bottom w:val="none" w:sz="0" w:space="0" w:color="auto"/>
        <w:right w:val="none" w:sz="0" w:space="0" w:color="auto"/>
      </w:divBdr>
    </w:div>
    <w:div w:id="1768576404">
      <w:bodyDiv w:val="1"/>
      <w:marLeft w:val="0"/>
      <w:marRight w:val="0"/>
      <w:marTop w:val="0"/>
      <w:marBottom w:val="0"/>
      <w:divBdr>
        <w:top w:val="none" w:sz="0" w:space="0" w:color="auto"/>
        <w:left w:val="none" w:sz="0" w:space="0" w:color="auto"/>
        <w:bottom w:val="none" w:sz="0" w:space="0" w:color="auto"/>
        <w:right w:val="none" w:sz="0" w:space="0" w:color="auto"/>
      </w:divBdr>
    </w:div>
    <w:div w:id="1829251398">
      <w:bodyDiv w:val="1"/>
      <w:marLeft w:val="0"/>
      <w:marRight w:val="0"/>
      <w:marTop w:val="0"/>
      <w:marBottom w:val="0"/>
      <w:divBdr>
        <w:top w:val="none" w:sz="0" w:space="0" w:color="auto"/>
        <w:left w:val="none" w:sz="0" w:space="0" w:color="auto"/>
        <w:bottom w:val="none" w:sz="0" w:space="0" w:color="auto"/>
        <w:right w:val="none" w:sz="0" w:space="0" w:color="auto"/>
      </w:divBdr>
    </w:div>
    <w:div w:id="1833402270">
      <w:bodyDiv w:val="1"/>
      <w:marLeft w:val="0"/>
      <w:marRight w:val="0"/>
      <w:marTop w:val="0"/>
      <w:marBottom w:val="0"/>
      <w:divBdr>
        <w:top w:val="none" w:sz="0" w:space="0" w:color="auto"/>
        <w:left w:val="none" w:sz="0" w:space="0" w:color="auto"/>
        <w:bottom w:val="none" w:sz="0" w:space="0" w:color="auto"/>
        <w:right w:val="none" w:sz="0" w:space="0" w:color="auto"/>
      </w:divBdr>
    </w:div>
    <w:div w:id="1940017574">
      <w:bodyDiv w:val="1"/>
      <w:marLeft w:val="0"/>
      <w:marRight w:val="0"/>
      <w:marTop w:val="0"/>
      <w:marBottom w:val="0"/>
      <w:divBdr>
        <w:top w:val="none" w:sz="0" w:space="0" w:color="auto"/>
        <w:left w:val="none" w:sz="0" w:space="0" w:color="auto"/>
        <w:bottom w:val="none" w:sz="0" w:space="0" w:color="auto"/>
        <w:right w:val="none" w:sz="0" w:space="0" w:color="auto"/>
      </w:divBdr>
    </w:div>
    <w:div w:id="208001288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oi.org/10.1128/CMR.00070-09" TargetMode="External"/><Relationship Id="rId21" Type="http://schemas.openxmlformats.org/officeDocument/2006/relationships/hyperlink" Target="https://doi.org/10.1038/s41598-024-55635-z" TargetMode="External"/><Relationship Id="rId42" Type="http://schemas.openxmlformats.org/officeDocument/2006/relationships/hyperlink" Target="https://doi.org/10.1097/CCM.0000000000005337" TargetMode="External"/><Relationship Id="rId63" Type="http://schemas.openxmlformats.org/officeDocument/2006/relationships/hyperlink" Target="https://doi.org/10.1128/JCM.00376-16" TargetMode="External"/><Relationship Id="rId84" Type="http://schemas.openxmlformats.org/officeDocument/2006/relationships/hyperlink" Target="https://doi.org/10.3390/antibiotics13010067" TargetMode="External"/><Relationship Id="rId138" Type="http://schemas.openxmlformats.org/officeDocument/2006/relationships/hyperlink" Target="https://doi.org/10.1007/s40121-023-00844-8" TargetMode="External"/><Relationship Id="rId159" Type="http://schemas.openxmlformats.org/officeDocument/2006/relationships/fontTable" Target="fontTable.xml"/><Relationship Id="rId107" Type="http://schemas.openxmlformats.org/officeDocument/2006/relationships/hyperlink" Target="https://doi.org/10.3390/antibiotics11081028" TargetMode="External"/><Relationship Id="rId11" Type="http://schemas.openxmlformats.org/officeDocument/2006/relationships/hyperlink" Target="https://doi.org/10.1186/s13054-020-03067-2" TargetMode="External"/><Relationship Id="rId32" Type="http://schemas.openxmlformats.org/officeDocument/2006/relationships/hyperlink" Target="https://doi.org/10.1016/j.cmi.2020.01.030" TargetMode="External"/><Relationship Id="rId53" Type="http://schemas.openxmlformats.org/officeDocument/2006/relationships/hyperlink" Target="https://doi.org/10.1093/jac/dkx267" TargetMode="External"/><Relationship Id="rId74" Type="http://schemas.openxmlformats.org/officeDocument/2006/relationships/hyperlink" Target="https://doi.org/10.1016/j.jmii.2024.06.004" TargetMode="External"/><Relationship Id="rId128" Type="http://schemas.openxmlformats.org/officeDocument/2006/relationships/hyperlink" Target="https://doi.org/10.1007/s12028-017-0420-9" TargetMode="External"/><Relationship Id="rId149" Type="http://schemas.openxmlformats.org/officeDocument/2006/relationships/hyperlink" Target="https://doi.org/10.3390/v14061246" TargetMode="External"/><Relationship Id="rId5" Type="http://schemas.openxmlformats.org/officeDocument/2006/relationships/footnotes" Target="footnotes.xml"/><Relationship Id="rId95" Type="http://schemas.openxmlformats.org/officeDocument/2006/relationships/hyperlink" Target="https://doi.org/10.1016/S2666-5247(21)00214-7" TargetMode="External"/><Relationship Id="rId160" Type="http://schemas.openxmlformats.org/officeDocument/2006/relationships/theme" Target="theme/theme1.xml"/><Relationship Id="rId22" Type="http://schemas.openxmlformats.org/officeDocument/2006/relationships/hyperlink" Target="https://doi.org/10.1017/ash.2023.445" TargetMode="External"/><Relationship Id="rId43" Type="http://schemas.openxmlformats.org/officeDocument/2006/relationships/hyperlink" Target="https://doi.org/10.1007/s00101-019-0571-5" TargetMode="External"/><Relationship Id="rId64" Type="http://schemas.openxmlformats.org/officeDocument/2006/relationships/hyperlink" Target="https://doi.org/10.1128/AAC.02538-17" TargetMode="External"/><Relationship Id="rId118" Type="http://schemas.openxmlformats.org/officeDocument/2006/relationships/hyperlink" Target="https://doi.org/10.2217/fmb-2017-0238" TargetMode="External"/><Relationship Id="rId139" Type="http://schemas.openxmlformats.org/officeDocument/2006/relationships/hyperlink" Target="https://doi.org/10.3389/fcimb.2022.831959" TargetMode="External"/><Relationship Id="rId80" Type="http://schemas.openxmlformats.org/officeDocument/2006/relationships/hyperlink" Target="https://doi.org/10.1089/mdr.2020.0347" TargetMode="External"/><Relationship Id="rId85" Type="http://schemas.openxmlformats.org/officeDocument/2006/relationships/hyperlink" Target="https://doi.org/10.1186/s13054-020-03114-y" TargetMode="External"/><Relationship Id="rId150" Type="http://schemas.openxmlformats.org/officeDocument/2006/relationships/hyperlink" Target="https://doi.org/10.1093/clinchem/hvaa318" TargetMode="External"/><Relationship Id="rId155" Type="http://schemas.openxmlformats.org/officeDocument/2006/relationships/hyperlink" Target="https://doi.org/10.1128/CMR.00057-19" TargetMode="External"/><Relationship Id="rId12" Type="http://schemas.openxmlformats.org/officeDocument/2006/relationships/hyperlink" Target="https://doi.org/10.1097/CCE.0000000000001220" TargetMode="External"/><Relationship Id="rId17" Type="http://schemas.openxmlformats.org/officeDocument/2006/relationships/hyperlink" Target="https://doi.org/10.1016/j.jmii.2019.10.009" TargetMode="External"/><Relationship Id="rId33" Type="http://schemas.openxmlformats.org/officeDocument/2006/relationships/hyperlink" Target="https://doi.org/10.2147/IDR.S357162" TargetMode="External"/><Relationship Id="rId38" Type="http://schemas.openxmlformats.org/officeDocument/2006/relationships/hyperlink" Target="https://doi.org/10.1097/JS9.0000000000000500" TargetMode="External"/><Relationship Id="rId59" Type="http://schemas.openxmlformats.org/officeDocument/2006/relationships/hyperlink" Target="https://doi.org/10.1177/0897190020943369" TargetMode="External"/><Relationship Id="rId103" Type="http://schemas.openxmlformats.org/officeDocument/2006/relationships/hyperlink" Target="https://doi.org/10.2147/IDR.S374906" TargetMode="External"/><Relationship Id="rId108" Type="http://schemas.openxmlformats.org/officeDocument/2006/relationships/hyperlink" Target="https://doi.org/10.1128/CMR.00024-17" TargetMode="External"/><Relationship Id="rId124" Type="http://schemas.openxmlformats.org/officeDocument/2006/relationships/hyperlink" Target="https://doi.org/10.1016/S1473-3099(09)70306-8" TargetMode="External"/><Relationship Id="rId129" Type="http://schemas.openxmlformats.org/officeDocument/2006/relationships/hyperlink" Target="https://doi.org/10.1007/s15010-014-0590-8" TargetMode="External"/><Relationship Id="rId54" Type="http://schemas.openxmlformats.org/officeDocument/2006/relationships/hyperlink" Target="https://doi.org/10.1016/j.jhin.2017.12.012" TargetMode="External"/><Relationship Id="rId70" Type="http://schemas.openxmlformats.org/officeDocument/2006/relationships/hyperlink" Target="https://doi.org/10.3346/jkms.2024.39.e157" TargetMode="External"/><Relationship Id="rId75" Type="http://schemas.openxmlformats.org/officeDocument/2006/relationships/hyperlink" Target="https://doi.org/10.1086/656623" TargetMode="External"/><Relationship Id="rId91" Type="http://schemas.openxmlformats.org/officeDocument/2006/relationships/hyperlink" Target="https://doi.org/10.1186/s12941-015-0091-3" TargetMode="External"/><Relationship Id="rId96" Type="http://schemas.openxmlformats.org/officeDocument/2006/relationships/hyperlink" Target="https://doi.org/10.1007/s12223-020-00834-0" TargetMode="External"/><Relationship Id="rId140" Type="http://schemas.openxmlformats.org/officeDocument/2006/relationships/hyperlink" Target="https://doi.org/10.1002/jcla.24307" TargetMode="External"/><Relationship Id="rId145" Type="http://schemas.openxmlformats.org/officeDocument/2006/relationships/hyperlink" Target="https://doi.org/10.1016/j.cca.2024.117787"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s://doi.org/10.1093/cid/ciaa1516" TargetMode="External"/><Relationship Id="rId28" Type="http://schemas.openxmlformats.org/officeDocument/2006/relationships/hyperlink" Target="https://doi.org/10.1002/jcla.23585" TargetMode="External"/><Relationship Id="rId49" Type="http://schemas.openxmlformats.org/officeDocument/2006/relationships/hyperlink" Target="https://doi.org/10.1093/cid/ciab910" TargetMode="External"/><Relationship Id="rId114" Type="http://schemas.openxmlformats.org/officeDocument/2006/relationships/hyperlink" Target="https://doi.org/10.1128/spectrum.02774-21" TargetMode="External"/><Relationship Id="rId119" Type="http://schemas.openxmlformats.org/officeDocument/2006/relationships/hyperlink" Target="https://doi.org/10.1007/s15010-019-01320-7" TargetMode="External"/><Relationship Id="rId44" Type="http://schemas.openxmlformats.org/officeDocument/2006/relationships/hyperlink" Target="https://doi.org/10.3947/ic.2020.52.1.19" TargetMode="External"/><Relationship Id="rId60" Type="http://schemas.openxmlformats.org/officeDocument/2006/relationships/hyperlink" Target="https://doi.org/10.1128/JCM.01537-14" TargetMode="External"/><Relationship Id="rId65" Type="http://schemas.openxmlformats.org/officeDocument/2006/relationships/hyperlink" Target="https://doi.org/10.1016/j.diagmicrobio.2018.01.012" TargetMode="External"/><Relationship Id="rId81" Type="http://schemas.openxmlformats.org/officeDocument/2006/relationships/hyperlink" Target="https://doi.org/10.1016/j.diagmicrobio.2021.115474" TargetMode="External"/><Relationship Id="rId86" Type="http://schemas.openxmlformats.org/officeDocument/2006/relationships/hyperlink" Target="https://doi.org/10.3389/fmed.2024.1391641" TargetMode="External"/><Relationship Id="rId130" Type="http://schemas.openxmlformats.org/officeDocument/2006/relationships/hyperlink" Target="https://doi.org/10.1093/cid/ciw861" TargetMode="External"/><Relationship Id="rId135" Type="http://schemas.openxmlformats.org/officeDocument/2006/relationships/hyperlink" Target="https://doi.org/10.1590/1806-9282.20220632" TargetMode="External"/><Relationship Id="rId151" Type="http://schemas.openxmlformats.org/officeDocument/2006/relationships/hyperlink" Target="https://doi.org/10.1080/22221751.2022.2125345" TargetMode="External"/><Relationship Id="rId156" Type="http://schemas.openxmlformats.org/officeDocument/2006/relationships/hyperlink" Target="https://doi.org/10.1016/j.micinf.2020.07.008" TargetMode="External"/><Relationship Id="rId13" Type="http://schemas.openxmlformats.org/officeDocument/2006/relationships/hyperlink" Target="https://doi.org/10.1016/j.accpm.2023.101300" TargetMode="External"/><Relationship Id="rId18" Type="http://schemas.openxmlformats.org/officeDocument/2006/relationships/hyperlink" Target="https://doi.org/10.1186/s41479-024-00125-z" TargetMode="External"/><Relationship Id="rId39" Type="http://schemas.openxmlformats.org/officeDocument/2006/relationships/hyperlink" Target="https://doi.org/10.1056/NEJMoa1306801" TargetMode="External"/><Relationship Id="rId109" Type="http://schemas.openxmlformats.org/officeDocument/2006/relationships/hyperlink" Target="https://doi.org/10.1016/j.cmi.2019.11.016" TargetMode="External"/><Relationship Id="rId34" Type="http://schemas.openxmlformats.org/officeDocument/2006/relationships/hyperlink" Target="https://doi.org/10.1086/522185" TargetMode="External"/><Relationship Id="rId50" Type="http://schemas.openxmlformats.org/officeDocument/2006/relationships/hyperlink" Target="https://doi.org/10.1128/JCM.01951-13" TargetMode="External"/><Relationship Id="rId55" Type="http://schemas.openxmlformats.org/officeDocument/2006/relationships/hyperlink" Target="https://doi.org/10.3389/fcimb.2022.859935" TargetMode="External"/><Relationship Id="rId76" Type="http://schemas.openxmlformats.org/officeDocument/2006/relationships/hyperlink" Target="https://doi.org/10.1016/j.diagmicrobio.2017.07.003" TargetMode="External"/><Relationship Id="rId97" Type="http://schemas.openxmlformats.org/officeDocument/2006/relationships/hyperlink" Target="https://doi.org/10.1186/s12879-023-08580-7" TargetMode="External"/><Relationship Id="rId104" Type="http://schemas.openxmlformats.org/officeDocument/2006/relationships/hyperlink" Target="https://doi.org/10.1016/j.heliyon.2024.e35287" TargetMode="External"/><Relationship Id="rId120" Type="http://schemas.openxmlformats.org/officeDocument/2006/relationships/hyperlink" Target="https://doi.org/10.1017/ice.2020.317" TargetMode="External"/><Relationship Id="rId125" Type="http://schemas.openxmlformats.org/officeDocument/2006/relationships/hyperlink" Target="https://doi.org/10.1007/s10096-020-03986-6" TargetMode="External"/><Relationship Id="rId141" Type="http://schemas.openxmlformats.org/officeDocument/2006/relationships/hyperlink" Target="https://doi.org/10.1371/journal.pone.0243161" TargetMode="External"/><Relationship Id="rId146" Type="http://schemas.openxmlformats.org/officeDocument/2006/relationships/hyperlink" Target="https://doi.org/10.1016/j.cmi.2019.07.015" TargetMode="External"/><Relationship Id="rId7" Type="http://schemas.openxmlformats.org/officeDocument/2006/relationships/hyperlink" Target="https://doi.org/10.1016/S2213-2600(19)30140-7" TargetMode="External"/><Relationship Id="rId71" Type="http://schemas.openxmlformats.org/officeDocument/2006/relationships/hyperlink" Target="https://doi.org/10.3390/diagnostics13142433" TargetMode="External"/><Relationship Id="rId92" Type="http://schemas.openxmlformats.org/officeDocument/2006/relationships/hyperlink" Target="https://doi.org/10.1186/s13613-024-01348-5" TargetMode="External"/><Relationship Id="rId2" Type="http://schemas.openxmlformats.org/officeDocument/2006/relationships/styles" Target="styles.xml"/><Relationship Id="rId29" Type="http://schemas.openxmlformats.org/officeDocument/2006/relationships/hyperlink" Target="https://doi.org/10.3389/fcimb.2022.961746" TargetMode="External"/><Relationship Id="rId24" Type="http://schemas.openxmlformats.org/officeDocument/2006/relationships/hyperlink" Target="https://doi.org/10.3390/diagnostics13132243" TargetMode="External"/><Relationship Id="rId40" Type="http://schemas.openxmlformats.org/officeDocument/2006/relationships/hyperlink" Target="https://doi.org/10.1186/cc10114" TargetMode="External"/><Relationship Id="rId45" Type="http://schemas.openxmlformats.org/officeDocument/2006/relationships/hyperlink" Target="https://doi.org/10.1080/14787210.2019.1568239" TargetMode="External"/><Relationship Id="rId66" Type="http://schemas.openxmlformats.org/officeDocument/2006/relationships/hyperlink" Target="https://doi.org/10.1007/s10096-017-3008-6" TargetMode="External"/><Relationship Id="rId87" Type="http://schemas.openxmlformats.org/officeDocument/2006/relationships/hyperlink" Target="https://doi.org/10.1183/13993003.00735-2022" TargetMode="External"/><Relationship Id="rId110" Type="http://schemas.openxmlformats.org/officeDocument/2006/relationships/hyperlink" Target="https://doi.org/10.1016/j.eclinm.2022.101275" TargetMode="External"/><Relationship Id="rId115" Type="http://schemas.openxmlformats.org/officeDocument/2006/relationships/hyperlink" Target="https://doi.org/10.1038/s41598-024-54621-9" TargetMode="External"/><Relationship Id="rId131" Type="http://schemas.openxmlformats.org/officeDocument/2006/relationships/hyperlink" Target="https://doi.org/10.1038/s41598-024-68034-1" TargetMode="External"/><Relationship Id="rId136" Type="http://schemas.openxmlformats.org/officeDocument/2006/relationships/hyperlink" Target="https://doi.org/10.1016/j.cmi.2020.03.028" TargetMode="External"/><Relationship Id="rId157" Type="http://schemas.openxmlformats.org/officeDocument/2006/relationships/hyperlink" Target="https://doi.org/10.1099/mgen.0.000912" TargetMode="External"/><Relationship Id="rId61" Type="http://schemas.openxmlformats.org/officeDocument/2006/relationships/hyperlink" Target="https://doi.org/10.1128/AAC.04259-14" TargetMode="External"/><Relationship Id="rId82" Type="http://schemas.openxmlformats.org/officeDocument/2006/relationships/hyperlink" Target="https://doi.org/10.1016/j.jiac.2023.03.021" TargetMode="External"/><Relationship Id="rId152" Type="http://schemas.openxmlformats.org/officeDocument/2006/relationships/hyperlink" Target="https://doi.org/10.3390/antibiotics12111580" TargetMode="External"/><Relationship Id="rId19" Type="http://schemas.openxmlformats.org/officeDocument/2006/relationships/hyperlink" Target="https://doi.org/10.1080/17434440.2021.1919508" TargetMode="External"/><Relationship Id="rId14" Type="http://schemas.openxmlformats.org/officeDocument/2006/relationships/hyperlink" Target="https://doi.org/10.3390/antibiotics13010095" TargetMode="External"/><Relationship Id="rId30" Type="http://schemas.openxmlformats.org/officeDocument/2006/relationships/hyperlink" Target="https://doi.org/10.1128/spectrum.01378-22" TargetMode="External"/><Relationship Id="rId35" Type="http://schemas.openxmlformats.org/officeDocument/2006/relationships/hyperlink" Target="https://doi.org/10.1038/s41598-021-03741-7" TargetMode="External"/><Relationship Id="rId56" Type="http://schemas.openxmlformats.org/officeDocument/2006/relationships/hyperlink" Target="https://doi.org/10.3390/antibiotics12020210" TargetMode="External"/><Relationship Id="rId77" Type="http://schemas.openxmlformats.org/officeDocument/2006/relationships/hyperlink" Target="https://doi.org/10.1007/s11845-017-1581-4" TargetMode="External"/><Relationship Id="rId100" Type="http://schemas.openxmlformats.org/officeDocument/2006/relationships/hyperlink" Target="https://doi.org/10.1016/j.ijid.2022.07.054" TargetMode="External"/><Relationship Id="rId105" Type="http://schemas.openxmlformats.org/officeDocument/2006/relationships/hyperlink" Target="https://doi.org/10.1056/NEJMra1708714" TargetMode="External"/><Relationship Id="rId126" Type="http://schemas.openxmlformats.org/officeDocument/2006/relationships/hyperlink" Target="https://doi.org/10.1056/NEJMra1301635" TargetMode="External"/><Relationship Id="rId147" Type="http://schemas.openxmlformats.org/officeDocument/2006/relationships/hyperlink" Target="https://doi.org/10.1186/s12985-022-01798-y" TargetMode="External"/><Relationship Id="rId8" Type="http://schemas.openxmlformats.org/officeDocument/2006/relationships/hyperlink" Target="https://doi.org/10.1093/cid/ciaa508" TargetMode="External"/><Relationship Id="rId51" Type="http://schemas.openxmlformats.org/officeDocument/2006/relationships/hyperlink" Target="https://doi.org/10.1128/JCM.00104-15" TargetMode="External"/><Relationship Id="rId72" Type="http://schemas.openxmlformats.org/officeDocument/2006/relationships/hyperlink" Target="https://doi.org/10.1007/s00284-022-02773-0" TargetMode="External"/><Relationship Id="rId93" Type="http://schemas.openxmlformats.org/officeDocument/2006/relationships/hyperlink" Target="https://doi.org/10.1016/j.diagmicrobio.2021.115476" TargetMode="External"/><Relationship Id="rId98" Type="http://schemas.openxmlformats.org/officeDocument/2006/relationships/hyperlink" Target="https://doi.org/10.1177/0300060519866953" TargetMode="External"/><Relationship Id="rId121" Type="http://schemas.openxmlformats.org/officeDocument/2006/relationships/hyperlink" Target="https://doi.org/10.1016/j.jinf.2021.08.050" TargetMode="External"/><Relationship Id="rId142" Type="http://schemas.openxmlformats.org/officeDocument/2006/relationships/hyperlink" Target="https://doi.org/10.1016/j.ijmmb.2024.100665" TargetMode="External"/><Relationship Id="rId3" Type="http://schemas.openxmlformats.org/officeDocument/2006/relationships/settings" Target="settings.xml"/><Relationship Id="rId25" Type="http://schemas.openxmlformats.org/officeDocument/2006/relationships/hyperlink" Target="https://doi.org/10.1016/j.jinf.2012.06.006" TargetMode="External"/><Relationship Id="rId46" Type="http://schemas.openxmlformats.org/officeDocument/2006/relationships/hyperlink" Target="https://doi.org/10.1016/j.heliyon.2023.e15482" TargetMode="External"/><Relationship Id="rId67" Type="http://schemas.openxmlformats.org/officeDocument/2006/relationships/hyperlink" Target="https://doi.org/10.1016/j.diagmicrobio.2020.115084" TargetMode="External"/><Relationship Id="rId116" Type="http://schemas.openxmlformats.org/officeDocument/2006/relationships/hyperlink" Target="https://doi.org/10.1007/s10096-024-04751-9" TargetMode="External"/><Relationship Id="rId137" Type="http://schemas.openxmlformats.org/officeDocument/2006/relationships/hyperlink" Target="https://doi.org/10.1186/s12879-019-4132-y" TargetMode="External"/><Relationship Id="rId158" Type="http://schemas.openxmlformats.org/officeDocument/2006/relationships/footer" Target="footer1.xml"/><Relationship Id="rId20" Type="http://schemas.openxmlformats.org/officeDocument/2006/relationships/hyperlink" Target="https://doi.org/10.1016/j.jinf.2022.09.003" TargetMode="External"/><Relationship Id="rId41" Type="http://schemas.openxmlformats.org/officeDocument/2006/relationships/hyperlink" Target="https://doi.org/10.1016/j.jhin.2004.06.007" TargetMode="External"/><Relationship Id="rId62" Type="http://schemas.openxmlformats.org/officeDocument/2006/relationships/hyperlink" Target="https://doi.org/10.1080/08998280.2017.11930204" TargetMode="External"/><Relationship Id="rId83" Type="http://schemas.openxmlformats.org/officeDocument/2006/relationships/hyperlink" Target="https://doi.org/10.1093/cid/ciae234" TargetMode="External"/><Relationship Id="rId88" Type="http://schemas.openxmlformats.org/officeDocument/2006/relationships/hyperlink" Target="https://doi.org/10.1016/j.cmi.2023.01.009" TargetMode="External"/><Relationship Id="rId111" Type="http://schemas.openxmlformats.org/officeDocument/2006/relationships/hyperlink" Target="https://doi.org/10.1007/s10096-019-03724-7" TargetMode="External"/><Relationship Id="rId132" Type="http://schemas.openxmlformats.org/officeDocument/2006/relationships/hyperlink" Target="https://doi.org/10.1056/NEJMoa1803396" TargetMode="External"/><Relationship Id="rId153" Type="http://schemas.openxmlformats.org/officeDocument/2006/relationships/hyperlink" Target="https://doi.org/10.1097/QCO.0000000000000909" TargetMode="External"/><Relationship Id="rId15" Type="http://schemas.openxmlformats.org/officeDocument/2006/relationships/hyperlink" Target="https://doi.org/10.1128/JCM.00128-20" TargetMode="External"/><Relationship Id="rId36" Type="http://schemas.openxmlformats.org/officeDocument/2006/relationships/hyperlink" Target="https://doi.org/10.3390/antibiotics12121660" TargetMode="External"/><Relationship Id="rId57" Type="http://schemas.openxmlformats.org/officeDocument/2006/relationships/hyperlink" Target="https://doi.org/10.5858/arpa.2015-0119-OA" TargetMode="External"/><Relationship Id="rId106" Type="http://schemas.openxmlformats.org/officeDocument/2006/relationships/hyperlink" Target="https://doi.org/10.1016/S0140-6736(21)00883-7" TargetMode="External"/><Relationship Id="rId127" Type="http://schemas.openxmlformats.org/officeDocument/2006/relationships/hyperlink" Target="https://doi.org/10.1016/j.cmi.2017.05.013" TargetMode="External"/><Relationship Id="rId10" Type="http://schemas.openxmlformats.org/officeDocument/2006/relationships/hyperlink" Target="https://doi.org/10.1016/S2213-2600(22)00086-8" TargetMode="External"/><Relationship Id="rId31" Type="http://schemas.openxmlformats.org/officeDocument/2006/relationships/hyperlink" Target="https://doi.org/10.1016/j.pan.2022.07.006" TargetMode="External"/><Relationship Id="rId52" Type="http://schemas.openxmlformats.org/officeDocument/2006/relationships/hyperlink" Target="https://doi.org/10.1080/08998280.2015.11929214" TargetMode="External"/><Relationship Id="rId73" Type="http://schemas.openxmlformats.org/officeDocument/2006/relationships/hyperlink" Target="https://doi.org/10.1016/j.diagmicrobio.2024.116424" TargetMode="External"/><Relationship Id="rId78" Type="http://schemas.openxmlformats.org/officeDocument/2006/relationships/hyperlink" Target="https://doi.org/10.1016/j.diagmicrobio.2018.08.011" TargetMode="External"/><Relationship Id="rId94" Type="http://schemas.openxmlformats.org/officeDocument/2006/relationships/hyperlink" Target="https://doi.org/10.1016/j.cmi.2020.11.014" TargetMode="External"/><Relationship Id="rId99" Type="http://schemas.openxmlformats.org/officeDocument/2006/relationships/hyperlink" Target="https://doi.org/10.1152/ajplung.00476.2018" TargetMode="External"/><Relationship Id="rId101" Type="http://schemas.openxmlformats.org/officeDocument/2006/relationships/hyperlink" Target="https://doi.org/10.1038/s41598-022-25314-y" TargetMode="External"/><Relationship Id="rId122" Type="http://schemas.openxmlformats.org/officeDocument/2006/relationships/hyperlink" Target="https://doi.org/10.1186/s12887-022-03241-1" TargetMode="External"/><Relationship Id="rId143" Type="http://schemas.openxmlformats.org/officeDocument/2006/relationships/hyperlink" Target="https://doi.org/10.1186/s12941-022-00530-6" TargetMode="External"/><Relationship Id="rId148" Type="http://schemas.openxmlformats.org/officeDocument/2006/relationships/hyperlink" Target="https://doi.org/10.1016/j.jcv.2016.07.008" TargetMode="External"/><Relationship Id="rId4" Type="http://schemas.openxmlformats.org/officeDocument/2006/relationships/webSettings" Target="webSettings.xml"/><Relationship Id="rId9" Type="http://schemas.openxmlformats.org/officeDocument/2006/relationships/hyperlink" Target="https://doi.org/10.1136/thx.2008.110239" TargetMode="External"/><Relationship Id="rId26" Type="http://schemas.openxmlformats.org/officeDocument/2006/relationships/hyperlink" Target="https://doi.org/10.1128/spectrum.00270-22" TargetMode="External"/><Relationship Id="rId47" Type="http://schemas.openxmlformats.org/officeDocument/2006/relationships/hyperlink" Target="https://doi.org/10.1080/14737159.2019.1660644" TargetMode="External"/><Relationship Id="rId68" Type="http://schemas.openxmlformats.org/officeDocument/2006/relationships/hyperlink" Target="https://doi.org/10.1177/87551225211046627" TargetMode="External"/><Relationship Id="rId89" Type="http://schemas.openxmlformats.org/officeDocument/2006/relationships/hyperlink" Target="https://doi.org/10.1016/j.accpm.2024.101353" TargetMode="External"/><Relationship Id="rId112" Type="http://schemas.openxmlformats.org/officeDocument/2006/relationships/hyperlink" Target="https://doi.org/10.1016/j.cmi.2020.01.007" TargetMode="External"/><Relationship Id="rId133" Type="http://schemas.openxmlformats.org/officeDocument/2006/relationships/hyperlink" Target="https://doi.org/10.3389/fcimb.2020.00088" TargetMode="External"/><Relationship Id="rId154" Type="http://schemas.openxmlformats.org/officeDocument/2006/relationships/hyperlink" Target="https://improvement.nhs.uk/documents/6113/Pathology_networking_state_of_the_nation.pdf" TargetMode="External"/><Relationship Id="rId16" Type="http://schemas.openxmlformats.org/officeDocument/2006/relationships/hyperlink" Target="https://doi.org/10.1016/j.diagmicrobio.2018.06.021" TargetMode="External"/><Relationship Id="rId37" Type="http://schemas.openxmlformats.org/officeDocument/2006/relationships/hyperlink" Target="https://doi.org/10.3389/fcimb.2023.1106097" TargetMode="External"/><Relationship Id="rId58" Type="http://schemas.openxmlformats.org/officeDocument/2006/relationships/hyperlink" Target="https://doi.org/10.1016/j.jhin.2020.09.010" TargetMode="External"/><Relationship Id="rId79" Type="http://schemas.openxmlformats.org/officeDocument/2006/relationships/hyperlink" Target="https://doi.org/10.1128/AAC.01334-18" TargetMode="External"/><Relationship Id="rId102" Type="http://schemas.openxmlformats.org/officeDocument/2006/relationships/hyperlink" Target="https://doi.org/10.3389/fcimb.2023.1106859" TargetMode="External"/><Relationship Id="rId123" Type="http://schemas.openxmlformats.org/officeDocument/2006/relationships/hyperlink" Target="https://doi.org/10.1093/ofid/ofad634" TargetMode="External"/><Relationship Id="rId144" Type="http://schemas.openxmlformats.org/officeDocument/2006/relationships/hyperlink" Target="https://doi.org/10.1038/s41598-020-68159-z" TargetMode="External"/><Relationship Id="rId90" Type="http://schemas.openxmlformats.org/officeDocument/2006/relationships/hyperlink" Target="https://doi.org/10.3389/fcimb.2022.804611" TargetMode="External"/><Relationship Id="rId27" Type="http://schemas.openxmlformats.org/officeDocument/2006/relationships/hyperlink" Target="https://doi.org/10.1016/j.cmi.2019.09.023" TargetMode="External"/><Relationship Id="rId48" Type="http://schemas.openxmlformats.org/officeDocument/2006/relationships/hyperlink" Target="https://doi.org/10.1016/j.cmi.2019.11.017" TargetMode="External"/><Relationship Id="rId69" Type="http://schemas.openxmlformats.org/officeDocument/2006/relationships/hyperlink" Target="https://doi.org/10.1016/j.heliyon.2022.e09983" TargetMode="External"/><Relationship Id="rId113" Type="http://schemas.openxmlformats.org/officeDocument/2006/relationships/hyperlink" Target="https://doi.org/10.1016/j.mycmed.2021.101170" TargetMode="External"/><Relationship Id="rId134" Type="http://schemas.openxmlformats.org/officeDocument/2006/relationships/hyperlink" Target="https://doi.org/10.1016/j.jinf.2024.106143" TargetMode="External"/></Relationships>
</file>

<file path=word/theme/theme1.xml><?xml version="1.0" encoding="utf-8"?>
<a:theme xmlns:a="http://schemas.openxmlformats.org/drawingml/2006/main" name="Tema di Office">
  <a:themeElements>
    <a:clrScheme name="Tema di Office">
      <a:dk1>
        <a:srgbClr val="000000"/>
      </a:dk1>
      <a:lt1>
        <a:srgbClr val="FFFFFF"/>
      </a:lt1>
      <a:dk2>
        <a:srgbClr val="A7A7A7"/>
      </a:dk2>
      <a:lt2>
        <a:srgbClr val="535353"/>
      </a:lt2>
      <a:accent1>
        <a:srgbClr val="4472C4"/>
      </a:accent1>
      <a:accent2>
        <a:srgbClr val="ED7D31"/>
      </a:accent2>
      <a:accent3>
        <a:srgbClr val="A5A5A5"/>
      </a:accent3>
      <a:accent4>
        <a:srgbClr val="FFC000"/>
      </a:accent4>
      <a:accent5>
        <a:srgbClr val="5B9BD5"/>
      </a:accent5>
      <a:accent6>
        <a:srgbClr val="70AD47"/>
      </a:accent6>
      <a:hlink>
        <a:srgbClr val="0000FF"/>
      </a:hlink>
      <a:folHlink>
        <a:srgbClr val="FF00FF"/>
      </a:folHlink>
    </a:clrScheme>
    <a:fontScheme name="Tema di Office">
      <a:majorFont>
        <a:latin typeface="Helvetica Neue"/>
        <a:ea typeface="Helvetica Neue"/>
        <a:cs typeface="Helvetica Neue"/>
      </a:majorFont>
      <a:minorFont>
        <a:latin typeface="Helvetica Neue"/>
        <a:ea typeface="Helvetica Neue"/>
        <a:cs typeface="Helvetica Neue"/>
      </a:minorFont>
    </a:fontScheme>
    <a:fmtScheme name="Tema di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word/webextensions/_rels/taskpanes.xml.rels><?xml version="1.0" encoding="UTF-8" standalone="yes"?>
<Relationships xmlns="http://schemas.openxmlformats.org/package/2006/relationships"><Relationship Id="rId3" Type="http://schemas.microsoft.com/office/2011/relationships/webextension" Target="webextension3.xml"/><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4">
    <wetp:webextensionref xmlns:r="http://schemas.openxmlformats.org/officeDocument/2006/relationships" r:id="rId1"/>
  </wetp:taskpane>
  <wetp:taskpane dockstate="right" visibility="0" width="350" row="5">
    <wetp:webextensionref xmlns:r="http://schemas.openxmlformats.org/officeDocument/2006/relationships" r:id="rId2"/>
  </wetp:taskpane>
  <wetp:taskpane dockstate="right" visibility="0" width="350" row="0">
    <wetp:webextensionref xmlns:r="http://schemas.openxmlformats.org/officeDocument/2006/relationships" r:id="rId3"/>
  </wetp:taskpane>
</wetp:taskpanes>
</file>

<file path=word/webextensions/webextension1.xml><?xml version="1.0" encoding="utf-8"?>
<we:webextension xmlns:we="http://schemas.microsoft.com/office/webextensions/webextension/2010/11" id="{3208EE83-2AB9-4171-95B8-A37AE7602A7A}">
  <we:reference id="wa200001361" version="2.129.3.0" store="en-US" storeType="OMEX"/>
  <we:alternateReferences>
    <we:reference id="wa200001361" version="2.129.3.0" store="" storeType="OMEX"/>
  </we:alternateReferences>
  <we:properties>
    <we:property name="paperpal-document-id" value="&quot;a4eda119-5459-4962-bd9b-cd376a3dbc77&quot;"/>
  </we:properties>
  <we:bindings/>
  <we:snapshot xmlns:r="http://schemas.openxmlformats.org/officeDocument/2006/relationships"/>
</we:webextension>
</file>

<file path=word/webextensions/webextension2.xml><?xml version="1.0" encoding="utf-8"?>
<we:webextension xmlns:we="http://schemas.microsoft.com/office/webextensions/webextension/2010/11" id="{FB22A473-8840-4F67-94BA-6B0534B1D4AE}">
  <we:reference id="wa104380773" version="2.1.4.0" store="en-US" storeType="OMEX"/>
  <we:alternateReferences>
    <we:reference id="wa104380773" version="2.1.4.0" store="wa104380773" storeType="OMEX"/>
  </we:alternateReferences>
  <we:properties/>
  <we:bindings/>
  <we:snapshot xmlns:r="http://schemas.openxmlformats.org/officeDocument/2006/relationships"/>
</we:webextension>
</file>

<file path=word/webextensions/webextension3.xml><?xml version="1.0" encoding="utf-8"?>
<we:webextension xmlns:we="http://schemas.microsoft.com/office/webextensions/webextension/2010/11" id="{3AFF8293-3C9A-1A48-B723-F2CD8A914F4E}">
  <we:reference id="wa200001011" version="1.2.0.0" store="en-US" storeType="OMEX"/>
  <we:alternateReferences>
    <we:reference id="wa200001011" version="1.2.0.0" store="en-US" storeType="OMEX"/>
  </we:alternateReferences>
  <we:properties/>
  <we:bindings/>
  <we:snapshot xmlns:r="http://schemas.openxmlformats.org/officeDocument/2006/relationships"/>
</we:webextension>
</file>

<file path=docMetadata/LabelInfo.xml><?xml version="1.0" encoding="utf-8"?>
<clbl:labelList xmlns:clbl="http://schemas.microsoft.com/office/2020/mipLabelMetadata">
  <clbl:label id="{549ac42a-3eb4-4074-b885-aea26bd6241e}" enabled="1" method="Standard" siteId="{9274ee3f-9425-4109-a27f-9fb15c10675d}" contentBits="0" removed="0"/>
</clbl:labelList>
</file>

<file path=docProps/app.xml><?xml version="1.0" encoding="utf-8"?>
<Properties xmlns="http://schemas.openxmlformats.org/officeDocument/2006/extended-properties" xmlns:vt="http://schemas.openxmlformats.org/officeDocument/2006/docPropsVTypes">
  <Template>Normal</Template>
  <TotalTime>5</TotalTime>
  <Pages>58</Pages>
  <Words>22238</Words>
  <Characters>126759</Characters>
  <Application>Microsoft Office Word</Application>
  <DocSecurity>0</DocSecurity>
  <Lines>1056</Lines>
  <Paragraphs>297</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148700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Vanni Agnoletti</dc:creator>
  <cp:keywords/>
  <dc:description/>
  <cp:lastModifiedBy>Marudhu, Prakash (ELS-CHN)</cp:lastModifiedBy>
  <cp:revision>4</cp:revision>
  <cp:lastPrinted>2025-07-16T09:48:00Z</cp:lastPrinted>
  <dcterms:created xsi:type="dcterms:W3CDTF">2025-08-26T08:21:00Z</dcterms:created>
  <dcterms:modified xsi:type="dcterms:W3CDTF">2025-08-27T17:01:00Z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documentId_1475</vt:lpwstr>
  </property>
  <property fmtid="{D5CDD505-2E9C-101B-9397-08002B2CF9AE}" pid="3" name="grammarly_documentContext">
    <vt:lpwstr>{"goals":[],"domain":"general","emotions":[],"dialect":"american"}</vt:lpwstr>
  </property>
</Properties>
</file>