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3491C" w14:textId="77777777" w:rsidR="00F83141" w:rsidRDefault="00F83141" w:rsidP="00F83141">
      <w:pPr>
        <w:rPr>
          <w:b/>
          <w:bCs/>
        </w:rPr>
      </w:pPr>
      <w:r>
        <w:rPr>
          <w:b/>
          <w:bCs/>
        </w:rPr>
        <w:t>Supplementary tables</w:t>
      </w:r>
    </w:p>
    <w:p w14:paraId="05B40CC7" w14:textId="77777777" w:rsidR="00F83141" w:rsidRDefault="00F83141" w:rsidP="00F83141"/>
    <w:p w14:paraId="725C6EDD" w14:textId="6D150617" w:rsidR="00F83141" w:rsidRDefault="00F83141" w:rsidP="00F83141">
      <w:pPr>
        <w:rPr>
          <w:b/>
          <w:bCs/>
        </w:rPr>
      </w:pPr>
      <w:r>
        <w:rPr>
          <w:b/>
          <w:bCs/>
        </w:rPr>
        <w:t>Table S1</w:t>
      </w:r>
      <w:r w:rsidRPr="00F40358">
        <w:rPr>
          <w:b/>
          <w:bCs/>
        </w:rPr>
        <w:t>. Sensitivity analysis for shortened exposure windows (7 days for tofacitinib and 8 weeks for biologics)</w:t>
      </w:r>
    </w:p>
    <w:tbl>
      <w:tblPr>
        <w:tblpPr w:leftFromText="180" w:rightFromText="180" w:vertAnchor="page" w:horzAnchor="margin" w:tblpY="2623"/>
        <w:tblW w:w="5000" w:type="pct"/>
        <w:tblLook w:val="04A0" w:firstRow="1" w:lastRow="0" w:firstColumn="1" w:lastColumn="0" w:noHBand="0" w:noVBand="1"/>
      </w:tblPr>
      <w:tblGrid>
        <w:gridCol w:w="4349"/>
        <w:gridCol w:w="1790"/>
        <w:gridCol w:w="1742"/>
        <w:gridCol w:w="2007"/>
        <w:gridCol w:w="2042"/>
        <w:gridCol w:w="1505"/>
        <w:gridCol w:w="842"/>
      </w:tblGrid>
      <w:tr w:rsidR="00F83141" w:rsidRPr="00B4236B" w14:paraId="5BD26164" w14:textId="77777777" w:rsidTr="00F83141">
        <w:trPr>
          <w:trHeight w:val="375"/>
        </w:trPr>
        <w:tc>
          <w:tcPr>
            <w:tcW w:w="1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94A846" w14:textId="77777777" w:rsidR="00F83141" w:rsidRPr="00B4236B" w:rsidRDefault="00F83141" w:rsidP="00F8314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087945" w14:textId="1200F52D" w:rsidR="00F83141" w:rsidRPr="00B4236B" w:rsidRDefault="00F83141" w:rsidP="00F8314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Tofacitinib</w:t>
            </w:r>
            <w:r w:rsidR="008014B8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(</w:t>
            </w:r>
            <w:r w:rsidR="008014B8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22)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211F03" w14:textId="70E64192" w:rsidR="00F83141" w:rsidRPr="00B4236B" w:rsidRDefault="00F83141" w:rsidP="00F8314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Anti-TNF (</w:t>
            </w:r>
            <w:r w:rsidR="008014B8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148)</w:t>
            </w:r>
          </w:p>
        </w:tc>
        <w:tc>
          <w:tcPr>
            <w:tcW w:w="7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AF92DA" w14:textId="2735833D" w:rsidR="00F83141" w:rsidRPr="00B4236B" w:rsidRDefault="00F83141" w:rsidP="00F8314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Vedolizumab (</w:t>
            </w:r>
            <w:r w:rsidR="008014B8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46)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A18A17" w14:textId="04EB6144" w:rsidR="00F83141" w:rsidRPr="00B4236B" w:rsidRDefault="00F83141" w:rsidP="00F8314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Ustekinumab (</w:t>
            </w:r>
            <w:r w:rsidR="008014B8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20)</w:t>
            </w:r>
          </w:p>
        </w:tc>
        <w:tc>
          <w:tcPr>
            <w:tcW w:w="5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3B667B" w14:textId="7715CE47" w:rsidR="00F83141" w:rsidRPr="00B4236B" w:rsidRDefault="00F83141" w:rsidP="00F8314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Total (</w:t>
            </w:r>
            <w:r w:rsidR="008014B8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236)</w:t>
            </w: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73327" w14:textId="77777777" w:rsidR="00F83141" w:rsidRPr="00B4236B" w:rsidRDefault="00F83141" w:rsidP="00F8314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</w:t>
            </w:r>
          </w:p>
        </w:tc>
      </w:tr>
      <w:tr w:rsidR="008014B8" w:rsidRPr="00B4236B" w14:paraId="5DE3FBE5" w14:textId="77777777" w:rsidTr="008014B8">
        <w:trPr>
          <w:trHeight w:val="300"/>
        </w:trPr>
        <w:tc>
          <w:tcPr>
            <w:tcW w:w="152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EF2DD8" w14:textId="77777777" w:rsidR="008014B8" w:rsidRPr="00B4236B" w:rsidRDefault="008014B8" w:rsidP="00F8314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ANY EARLY COMPLICATIONS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199B6" w14:textId="69815331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31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4C12A" w14:textId="614E5E0A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53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35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F3EE61" w14:textId="10BBBB50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76497" w14:textId="4B531624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DB8CE" w14:textId="4B5600EB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75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31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79B77" w14:textId="78F48A50" w:rsidR="008014B8" w:rsidRPr="00B4236B" w:rsidRDefault="008014B8" w:rsidP="00F831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</w:t>
            </w:r>
          </w:p>
        </w:tc>
      </w:tr>
      <w:tr w:rsidR="008014B8" w:rsidRPr="00B4236B" w14:paraId="76AC62BB" w14:textId="77777777" w:rsidTr="008014B8">
        <w:trPr>
          <w:trHeight w:val="300"/>
        </w:trPr>
        <w:tc>
          <w:tcPr>
            <w:tcW w:w="152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436DF7" w14:textId="77777777" w:rsidR="008014B8" w:rsidRPr="00B4236B" w:rsidRDefault="008014B8" w:rsidP="00F8314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INFECTIONS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02C13" w14:textId="3D0E78B8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A9CF62" w14:textId="7FC5C61E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4FC1D" w14:textId="3734B0A7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AEC98C" w14:textId="58931A62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1F9BF5" w14:textId="3A5B398B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34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EC445" w14:textId="30FFC2D3" w:rsidR="008014B8" w:rsidRPr="00B4236B" w:rsidRDefault="008014B8" w:rsidP="00F831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</w:tr>
      <w:tr w:rsidR="008014B8" w:rsidRPr="00B4236B" w14:paraId="2DD14F68" w14:textId="77777777" w:rsidTr="008014B8">
        <w:trPr>
          <w:trHeight w:val="300"/>
        </w:trPr>
        <w:tc>
          <w:tcPr>
            <w:tcW w:w="152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548DB4" w14:textId="77777777" w:rsidR="008014B8" w:rsidRPr="00B4236B" w:rsidRDefault="008014B8" w:rsidP="00F8314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SEPSIS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63E20" w14:textId="07302D0D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67BB5" w14:textId="11D05E3D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A30DF" w14:textId="0E4D91F1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B0B57" w14:textId="19ADCFB6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8B36F" w14:textId="61D43BE9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885CA" w14:textId="02EE9B24" w:rsidR="008014B8" w:rsidRPr="00B4236B" w:rsidRDefault="008014B8" w:rsidP="00F831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</w:t>
            </w:r>
          </w:p>
        </w:tc>
      </w:tr>
      <w:tr w:rsidR="008014B8" w:rsidRPr="00B4236B" w14:paraId="2908358E" w14:textId="77777777" w:rsidTr="008014B8">
        <w:trPr>
          <w:trHeight w:val="300"/>
        </w:trPr>
        <w:tc>
          <w:tcPr>
            <w:tcW w:w="152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E00506" w14:textId="44F82D53" w:rsidR="008014B8" w:rsidRPr="00B4236B" w:rsidRDefault="008014B8" w:rsidP="00F8314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EARLY 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SSC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ABBE6" w14:textId="2E4151FE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723CC0" w14:textId="5F917CD5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31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E1CD7" w14:textId="489D24D5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06A0B" w14:textId="555A1C35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893D32" w14:textId="23843D77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43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D9349" w14:textId="79D556F3" w:rsidR="008014B8" w:rsidRPr="00B4236B" w:rsidRDefault="008014B8" w:rsidP="00F831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</w:tr>
      <w:tr w:rsidR="008014B8" w:rsidRPr="00B4236B" w14:paraId="53779635" w14:textId="77777777" w:rsidTr="008014B8">
        <w:trPr>
          <w:trHeight w:val="300"/>
        </w:trPr>
        <w:tc>
          <w:tcPr>
            <w:tcW w:w="152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FB60DA" w14:textId="77777777" w:rsidR="008014B8" w:rsidRPr="00B4236B" w:rsidRDefault="008014B8" w:rsidP="00F8314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VTE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6B9DC1" w14:textId="5D413AD1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7D9F1" w14:textId="19C32167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571A6" w14:textId="58CDA791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5C939" w14:textId="548B6221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DD36A" w14:textId="718ABE46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46871" w14:textId="674A5E6F" w:rsidR="008014B8" w:rsidRPr="00B4236B" w:rsidRDefault="008014B8" w:rsidP="00F831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</w:tr>
      <w:tr w:rsidR="008014B8" w:rsidRPr="00B4236B" w14:paraId="7173D0BE" w14:textId="77777777" w:rsidTr="008014B8">
        <w:trPr>
          <w:trHeight w:val="300"/>
        </w:trPr>
        <w:tc>
          <w:tcPr>
            <w:tcW w:w="152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CA6352" w14:textId="77777777" w:rsidR="008014B8" w:rsidRPr="00B4236B" w:rsidRDefault="008014B8" w:rsidP="00F8314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RE-HOSPITALISATIONS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B6E73" w14:textId="28FB0ECF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91670" w14:textId="419AEED5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E61A6" w14:textId="14809FBE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4929C3" w14:textId="2EE8A147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0BDD4" w14:textId="4DAFD4CC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F58F0" w14:textId="155FBE6A" w:rsidR="008014B8" w:rsidRPr="00B4236B" w:rsidRDefault="008014B8" w:rsidP="00F831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76</w:t>
            </w:r>
          </w:p>
        </w:tc>
      </w:tr>
      <w:tr w:rsidR="008014B8" w:rsidRPr="00B4236B" w14:paraId="78FEEB57" w14:textId="77777777" w:rsidTr="008014B8">
        <w:trPr>
          <w:trHeight w:val="300"/>
        </w:trPr>
        <w:tc>
          <w:tcPr>
            <w:tcW w:w="152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1BF5E6" w14:textId="50C3E0EA" w:rsidR="008014B8" w:rsidRPr="00B4236B" w:rsidRDefault="008014B8" w:rsidP="00F8314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RE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O OF 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THE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SURGERY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9C57E" w14:textId="7C89532C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3E858" w14:textId="33A0A3BB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1D836" w14:textId="3B60AEBB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1D369" w14:textId="214285C3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D4D90" w14:textId="3EB36221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55A1E" w14:textId="0330F0D0" w:rsidR="008014B8" w:rsidRPr="00B4236B" w:rsidRDefault="008014B8" w:rsidP="00F831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43</w:t>
            </w:r>
          </w:p>
        </w:tc>
      </w:tr>
      <w:tr w:rsidR="008014B8" w:rsidRPr="00B4236B" w14:paraId="7C813869" w14:textId="77777777" w:rsidTr="008014B8">
        <w:trPr>
          <w:trHeight w:val="300"/>
        </w:trPr>
        <w:tc>
          <w:tcPr>
            <w:tcW w:w="152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75C84" w14:textId="77777777" w:rsidR="008014B8" w:rsidRPr="00B4236B" w:rsidRDefault="008014B8" w:rsidP="00F8314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ANY LATE COMPLICATIONS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EB434" w14:textId="3BDB59A9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E8061" w14:textId="44D60749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A9E1D" w14:textId="40E7BB3B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F1673" w14:textId="03F62A13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B7385" w14:textId="076662CF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B9573" w14:textId="5F4ECCB6" w:rsidR="008014B8" w:rsidRPr="00B4236B" w:rsidRDefault="008014B8" w:rsidP="00F831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26</w:t>
            </w:r>
          </w:p>
        </w:tc>
      </w:tr>
      <w:tr w:rsidR="008014B8" w:rsidRPr="00B4236B" w14:paraId="0A00D584" w14:textId="77777777" w:rsidTr="008014B8">
        <w:trPr>
          <w:trHeight w:val="300"/>
        </w:trPr>
        <w:tc>
          <w:tcPr>
            <w:tcW w:w="152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E19F8" w14:textId="77777777" w:rsidR="008014B8" w:rsidRPr="00B4236B" w:rsidRDefault="008014B8" w:rsidP="00F8314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LATE INFECTIONS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6014B" w14:textId="70430589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AA7384" w14:textId="6E207A31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F903A" w14:textId="267811DF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492C73" w14:textId="56FE13B7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98AE7" w14:textId="4C7398CC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2C0F2" w14:textId="247614D1" w:rsidR="008014B8" w:rsidRPr="00B4236B" w:rsidRDefault="008014B8" w:rsidP="00F831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73</w:t>
            </w:r>
          </w:p>
        </w:tc>
      </w:tr>
      <w:tr w:rsidR="008014B8" w:rsidRPr="00B4236B" w14:paraId="7D42F42A" w14:textId="77777777" w:rsidTr="008014B8">
        <w:trPr>
          <w:trHeight w:val="300"/>
        </w:trPr>
        <w:tc>
          <w:tcPr>
            <w:tcW w:w="152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0BD502" w14:textId="77777777" w:rsidR="008014B8" w:rsidRPr="00B4236B" w:rsidRDefault="008014B8" w:rsidP="00F8314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LATE SEPSIS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8E211" w14:textId="2F6AC9A6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03CF8" w14:textId="26C89A8E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49FB1" w14:textId="0D498562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4176F" w14:textId="7B5BB072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39C97" w14:textId="24D51106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B0F9E" w14:textId="77777777" w:rsidR="008014B8" w:rsidRPr="00B4236B" w:rsidRDefault="008014B8" w:rsidP="00F831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NA</w:t>
            </w:r>
          </w:p>
        </w:tc>
      </w:tr>
      <w:tr w:rsidR="008014B8" w:rsidRPr="00B4236B" w14:paraId="482E173E" w14:textId="77777777" w:rsidTr="008014B8">
        <w:trPr>
          <w:trHeight w:val="300"/>
        </w:trPr>
        <w:tc>
          <w:tcPr>
            <w:tcW w:w="152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9DF250" w14:textId="51B8D27D" w:rsidR="008014B8" w:rsidRPr="00B4236B" w:rsidRDefault="008014B8" w:rsidP="00F8314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LATE 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SSC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0463D" w14:textId="66FB9A5D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99042" w14:textId="06E3A932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8138C" w14:textId="14370222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49B6E1" w14:textId="28EBB19E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286F1" w14:textId="69AFF2DF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FBC78" w14:textId="6593A2B2" w:rsidR="008014B8" w:rsidRPr="00B4236B" w:rsidRDefault="008014B8" w:rsidP="00F831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61</w:t>
            </w:r>
          </w:p>
        </w:tc>
      </w:tr>
      <w:tr w:rsidR="008014B8" w:rsidRPr="00B4236B" w14:paraId="59977DC5" w14:textId="77777777" w:rsidTr="008014B8">
        <w:trPr>
          <w:trHeight w:val="300"/>
        </w:trPr>
        <w:tc>
          <w:tcPr>
            <w:tcW w:w="152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3E8296" w14:textId="77777777" w:rsidR="008014B8" w:rsidRPr="00B4236B" w:rsidRDefault="008014B8" w:rsidP="00F8314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LATE VTE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4FF31" w14:textId="2A123FD0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CE17F" w14:textId="4A46A853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64EF9" w14:textId="2E217180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16785" w14:textId="6901BF3D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86F080" w14:textId="559D1582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50D2F" w14:textId="6E722A2A" w:rsidR="008014B8" w:rsidRPr="003A3840" w:rsidRDefault="008014B8" w:rsidP="00F83141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A3840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A3840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04</w:t>
            </w:r>
          </w:p>
        </w:tc>
      </w:tr>
      <w:tr w:rsidR="008014B8" w:rsidRPr="00B4236B" w14:paraId="3E6FEC43" w14:textId="77777777" w:rsidTr="008014B8">
        <w:trPr>
          <w:trHeight w:val="300"/>
        </w:trPr>
        <w:tc>
          <w:tcPr>
            <w:tcW w:w="152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C0C32A" w14:textId="77777777" w:rsidR="008014B8" w:rsidRPr="00B4236B" w:rsidRDefault="008014B8" w:rsidP="00F8314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LATE RE-HOSPITALISATIONS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DBA30" w14:textId="2AD7DFB3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EDFC7" w14:textId="6E402823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68F98" w14:textId="2FE35957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1B7FC" w14:textId="5A22E03B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A5DF11" w14:textId="28360838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B462C" w14:textId="6A02210B" w:rsidR="008014B8" w:rsidRPr="00B4236B" w:rsidRDefault="008014B8" w:rsidP="00F831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41</w:t>
            </w:r>
          </w:p>
        </w:tc>
      </w:tr>
      <w:tr w:rsidR="008014B8" w:rsidRPr="00B4236B" w14:paraId="6E136745" w14:textId="77777777" w:rsidTr="008014B8">
        <w:trPr>
          <w:trHeight w:val="300"/>
        </w:trPr>
        <w:tc>
          <w:tcPr>
            <w:tcW w:w="152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C79DDB" w14:textId="059846BB" w:rsidR="008014B8" w:rsidRPr="00B4236B" w:rsidRDefault="008014B8" w:rsidP="00F8314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LATE REDO OF 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THE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SURGERY</w:t>
            </w:r>
          </w:p>
        </w:tc>
        <w:tc>
          <w:tcPr>
            <w:tcW w:w="62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E7461" w14:textId="35FD6081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681E3" w14:textId="76913B9E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031D7" w14:textId="395BBFC3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C54FD" w14:textId="08284537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CA0AB" w14:textId="14BF8C6B" w:rsidR="008014B8" w:rsidRPr="00B4236B" w:rsidRDefault="008014B8" w:rsidP="008014B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(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8%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C9816" w14:textId="06308032" w:rsidR="008014B8" w:rsidRPr="00B4236B" w:rsidRDefault="008014B8" w:rsidP="00F8314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B4236B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71</w:t>
            </w:r>
          </w:p>
        </w:tc>
      </w:tr>
    </w:tbl>
    <w:p w14:paraId="5F160174" w14:textId="01D4FCB3" w:rsidR="00F83141" w:rsidRPr="006367BC" w:rsidRDefault="008014B8" w:rsidP="00F83141">
      <w:pPr>
        <w:rPr>
          <w:sz w:val="20"/>
          <w:szCs w:val="20"/>
        </w:rPr>
      </w:pPr>
      <w:r w:rsidRPr="006367BC">
        <w:rPr>
          <w:sz w:val="20"/>
          <w:szCs w:val="20"/>
        </w:rPr>
        <w:t>n (%)</w:t>
      </w:r>
      <w:r>
        <w:rPr>
          <w:sz w:val="20"/>
          <w:szCs w:val="20"/>
        </w:rPr>
        <w:t xml:space="preserve">; NA = not applicable; SSC = surgical site complications; </w:t>
      </w:r>
      <w:r w:rsidR="00F83141">
        <w:rPr>
          <w:sz w:val="20"/>
          <w:szCs w:val="20"/>
        </w:rPr>
        <w:t xml:space="preserve">TNF = </w:t>
      </w:r>
      <w:r w:rsidR="00F83141" w:rsidRPr="006367BC">
        <w:rPr>
          <w:sz w:val="20"/>
          <w:szCs w:val="20"/>
        </w:rPr>
        <w:t>tumour necrosis factor α</w:t>
      </w:r>
      <w:r w:rsidR="00F83141">
        <w:rPr>
          <w:sz w:val="20"/>
          <w:szCs w:val="20"/>
        </w:rPr>
        <w:t>; VTE = venous thromboembolic event</w:t>
      </w:r>
    </w:p>
    <w:p w14:paraId="6A42B201" w14:textId="77777777" w:rsidR="00F83141" w:rsidRDefault="00F83141" w:rsidP="00F83141">
      <w:pPr>
        <w:rPr>
          <w:b/>
          <w:bCs/>
        </w:rPr>
      </w:pPr>
    </w:p>
    <w:p w14:paraId="1BB3BBAA" w14:textId="6D2803A8" w:rsidR="00F83141" w:rsidRDefault="00F83141" w:rsidP="00F83141">
      <w:pPr>
        <w:rPr>
          <w:b/>
          <w:bCs/>
        </w:rPr>
      </w:pPr>
      <w:r>
        <w:rPr>
          <w:b/>
          <w:bCs/>
        </w:rPr>
        <w:t>Table S2</w:t>
      </w:r>
      <w:r w:rsidRPr="00F40358">
        <w:rPr>
          <w:b/>
          <w:bCs/>
        </w:rPr>
        <w:t xml:space="preserve">. Sensitivity analysis for </w:t>
      </w:r>
      <w:r>
        <w:rPr>
          <w:b/>
          <w:bCs/>
        </w:rPr>
        <w:t xml:space="preserve">patients operated </w:t>
      </w:r>
      <w:r w:rsidR="00220587">
        <w:rPr>
          <w:b/>
          <w:bCs/>
        </w:rPr>
        <w:t>in the period</w:t>
      </w:r>
      <w:r>
        <w:rPr>
          <w:b/>
          <w:bCs/>
        </w:rPr>
        <w:t xml:space="preserve"> 2018</w:t>
      </w:r>
      <w:r w:rsidR="00220587">
        <w:rPr>
          <w:b/>
          <w:bCs/>
        </w:rPr>
        <w:t>-2023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37"/>
        <w:gridCol w:w="1933"/>
        <w:gridCol w:w="1759"/>
        <w:gridCol w:w="2056"/>
        <w:gridCol w:w="2079"/>
        <w:gridCol w:w="1473"/>
        <w:gridCol w:w="740"/>
      </w:tblGrid>
      <w:tr w:rsidR="00F83141" w:rsidRPr="00B4236B" w14:paraId="1645D606" w14:textId="77777777" w:rsidTr="00220587">
        <w:trPr>
          <w:trHeight w:val="375"/>
        </w:trPr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33206E" w14:textId="77777777" w:rsidR="00F83141" w:rsidRPr="00B4236B" w:rsidRDefault="00F83141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6FF43B" w14:textId="20DBB07D" w:rsidR="00F83141" w:rsidRPr="00B4236B" w:rsidRDefault="00F83141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Tofacitinib (</w:t>
            </w:r>
            <w:r w:rsidR="00220587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45)</w:t>
            </w: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F92DDB" w14:textId="08118AA1" w:rsidR="00F83141" w:rsidRPr="00B4236B" w:rsidRDefault="00F83141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Anti-TNF (</w:t>
            </w:r>
            <w:r w:rsidR="00220587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106)</w:t>
            </w:r>
          </w:p>
        </w:tc>
        <w:tc>
          <w:tcPr>
            <w:tcW w:w="7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613420" w14:textId="613D59C6" w:rsidR="00F83141" w:rsidRPr="00B4236B" w:rsidRDefault="00F83141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Vedolizumab (</w:t>
            </w:r>
            <w:r w:rsidR="00220587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33)</w:t>
            </w:r>
          </w:p>
        </w:tc>
        <w:tc>
          <w:tcPr>
            <w:tcW w:w="7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199C59" w14:textId="2E85FF5E" w:rsidR="00F83141" w:rsidRPr="00B4236B" w:rsidRDefault="00F83141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Ustekinumab (</w:t>
            </w:r>
            <w:r w:rsidR="00220587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12)</w:t>
            </w:r>
          </w:p>
        </w:tc>
        <w:tc>
          <w:tcPr>
            <w:tcW w:w="5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8FCB50" w14:textId="56A18B63" w:rsidR="00F83141" w:rsidRPr="00B4236B" w:rsidRDefault="00F83141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Total (</w:t>
            </w:r>
            <w:r w:rsidR="00220587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196)</w:t>
            </w: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792C1" w14:textId="77777777" w:rsidR="00F83141" w:rsidRPr="00B4236B" w:rsidRDefault="00F83141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</w:t>
            </w:r>
          </w:p>
        </w:tc>
      </w:tr>
      <w:tr w:rsidR="00220587" w:rsidRPr="00B4236B" w14:paraId="7BD907A1" w14:textId="77777777" w:rsidTr="00220587">
        <w:trPr>
          <w:trHeight w:val="300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06AD7" w14:textId="77777777" w:rsidR="00220587" w:rsidRPr="00B4236B" w:rsidRDefault="0022058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ANY EARLY COMPLICATIONS</w:t>
            </w:r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24BCB" w14:textId="103AC5FC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13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28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9%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7D550" w14:textId="147C093B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39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36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8%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C3F59" w14:textId="2753868B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8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24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2%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524F9" w14:textId="138A4293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2B755" w14:textId="30EAA85D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60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30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004E8" w14:textId="2AB59D1E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05</w:t>
            </w:r>
          </w:p>
        </w:tc>
      </w:tr>
      <w:tr w:rsidR="00220587" w:rsidRPr="00B4236B" w14:paraId="36E624FD" w14:textId="77777777" w:rsidTr="00220587">
        <w:trPr>
          <w:trHeight w:val="300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06930A" w14:textId="77777777" w:rsidR="00220587" w:rsidRPr="00B4236B" w:rsidRDefault="0022058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INFECTIONS</w:t>
            </w:r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9B18F" w14:textId="0B54A753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7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15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E8949" w14:textId="79FAE9F5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16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15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6996A" w14:textId="5EDE2B8F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9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2D46A" w14:textId="791CB451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2699D" w14:textId="58B34C5F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26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13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3%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A7C0F" w14:textId="283CDD46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42</w:t>
            </w:r>
          </w:p>
        </w:tc>
      </w:tr>
      <w:tr w:rsidR="00220587" w:rsidRPr="00B4236B" w14:paraId="48B1F444" w14:textId="77777777" w:rsidTr="00220587">
        <w:trPr>
          <w:trHeight w:val="300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25DA13" w14:textId="77777777" w:rsidR="00220587" w:rsidRPr="00B4236B" w:rsidRDefault="0022058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SEPSIS</w:t>
            </w:r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A853C" w14:textId="25FC0542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6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7%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1C6E3" w14:textId="5A3E2D50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11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4%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45EC9" w14:textId="5DB97780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147E9" w14:textId="384A81E3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BCFC8" w14:textId="02C9CE65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14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7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EDAF1" w14:textId="050E9247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16</w:t>
            </w:r>
          </w:p>
        </w:tc>
      </w:tr>
      <w:tr w:rsidR="00220587" w:rsidRPr="00B4236B" w14:paraId="0061F831" w14:textId="77777777" w:rsidTr="00220587">
        <w:trPr>
          <w:trHeight w:val="300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F4AEB1" w14:textId="61F560A0" w:rsidR="00220587" w:rsidRPr="00B4236B" w:rsidRDefault="0022058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EARLY 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SSC</w:t>
            </w:r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00ACB" w14:textId="1D4E148E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6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13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3%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269EC" w14:textId="6A214762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22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20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8%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98422" w14:textId="14709C1D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6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18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2%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E9D70" w14:textId="46F7DB88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E64BC" w14:textId="3BAC8FE5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34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17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3%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B3AF8" w14:textId="3152A59B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27</w:t>
            </w:r>
          </w:p>
        </w:tc>
      </w:tr>
      <w:tr w:rsidR="00220587" w:rsidRPr="00B4236B" w14:paraId="37A720C9" w14:textId="77777777" w:rsidTr="00220587">
        <w:trPr>
          <w:trHeight w:val="300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7B16D7" w14:textId="77777777" w:rsidR="00220587" w:rsidRPr="00B4236B" w:rsidRDefault="0022058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VTE</w:t>
            </w:r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F0F28" w14:textId="1FD6301B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1706B" w14:textId="3C3E3724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5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4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7%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31762" w14:textId="4765E037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1F771" w14:textId="2C1E142E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69DE7" w14:textId="464F048A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5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D482B5" w14:textId="6AC7EDC7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23</w:t>
            </w:r>
          </w:p>
        </w:tc>
      </w:tr>
      <w:tr w:rsidR="00220587" w:rsidRPr="00B4236B" w14:paraId="4BCFAF6C" w14:textId="77777777" w:rsidTr="00220587">
        <w:trPr>
          <w:trHeight w:val="300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A1A05B" w14:textId="77777777" w:rsidR="00220587" w:rsidRPr="00B4236B" w:rsidRDefault="0022058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lastRenderedPageBreak/>
              <w:t>EARLY RE-HOSPITALISATIONS</w:t>
            </w:r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355AAC" w14:textId="1A96A1CF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5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11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6BF35" w14:textId="047912E1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11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4%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4C52E" w14:textId="016C9D6D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4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12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B4A91" w14:textId="4319AFA9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5758E" w14:textId="6C2ABF92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20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2%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BACC3" w14:textId="51826EBE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67</w:t>
            </w:r>
          </w:p>
        </w:tc>
      </w:tr>
      <w:tr w:rsidR="00220587" w:rsidRPr="00B4236B" w14:paraId="3277545E" w14:textId="77777777" w:rsidTr="00220587">
        <w:trPr>
          <w:trHeight w:val="300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89A25D" w14:textId="36CA71EA" w:rsidR="00220587" w:rsidRPr="00B4236B" w:rsidRDefault="0022058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EARLY REDO OF 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THE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SURGERY</w:t>
            </w:r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1DDC2" w14:textId="014B9B4C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6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7%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BDDFD" w14:textId="177E1EC8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11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4%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271D1" w14:textId="302C7343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5DBB3" w14:textId="4DF14033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87D01D" w14:textId="31B984A3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14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7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7BF01" w14:textId="4C2488F1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16</w:t>
            </w:r>
          </w:p>
        </w:tc>
      </w:tr>
      <w:tr w:rsidR="00220587" w:rsidRPr="00B4236B" w14:paraId="46C82849" w14:textId="77777777" w:rsidTr="00220587">
        <w:trPr>
          <w:trHeight w:val="300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EC6D2C" w14:textId="77777777" w:rsidR="00220587" w:rsidRPr="00B4236B" w:rsidRDefault="0022058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ANY LATE COMPLICATIONS</w:t>
            </w:r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8C378" w14:textId="0DDE7DBC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5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11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D3CAB" w14:textId="0F1700C8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9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8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5%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89DE6" w14:textId="04B800B1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9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C7EF0" w14:textId="00329F44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F610D" w14:textId="634256AB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17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8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7%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AE60B" w14:textId="7F099300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69</w:t>
            </w:r>
          </w:p>
        </w:tc>
      </w:tr>
      <w:tr w:rsidR="00220587" w:rsidRPr="00B4236B" w14:paraId="226ADC9C" w14:textId="77777777" w:rsidTr="00220587">
        <w:trPr>
          <w:trHeight w:val="300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BE4EC4" w14:textId="77777777" w:rsidR="00220587" w:rsidRPr="00B4236B" w:rsidRDefault="0022058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LATE INFECTIONS</w:t>
            </w:r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1485A" w14:textId="7B278226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302E18" w14:textId="7C7893E3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9%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BCBD2" w14:textId="7E678F19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B19FE" w14:textId="2506784B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FB648" w14:textId="5820AD49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5%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08F6B" w14:textId="5B5779AF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69</w:t>
            </w:r>
          </w:p>
        </w:tc>
      </w:tr>
      <w:tr w:rsidR="00220587" w:rsidRPr="00B4236B" w14:paraId="35DE2974" w14:textId="77777777" w:rsidTr="00220587">
        <w:trPr>
          <w:trHeight w:val="300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9E03E4" w14:textId="77777777" w:rsidR="00220587" w:rsidRPr="00B4236B" w:rsidRDefault="0022058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LATE SEPSIS</w:t>
            </w:r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9673F" w14:textId="0637AF50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2%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BC82C" w14:textId="084829D3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B73AE" w14:textId="766C9B81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6AE17" w14:textId="7C484D03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91EEF" w14:textId="08AA5130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5%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49B14" w14:textId="4479E142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34</w:t>
            </w:r>
          </w:p>
        </w:tc>
      </w:tr>
      <w:tr w:rsidR="00220587" w:rsidRPr="00B4236B" w14:paraId="7F39E7D2" w14:textId="77777777" w:rsidTr="00220587">
        <w:trPr>
          <w:trHeight w:val="300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E92328" w14:textId="43C019B9" w:rsidR="00220587" w:rsidRPr="00B4236B" w:rsidRDefault="0022058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LATE 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SSC</w:t>
            </w:r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7BFC8" w14:textId="425BE527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6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7%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59E52" w14:textId="4BD4BEAD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8%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D3162" w14:textId="3FCD901B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8D98D" w14:textId="3FEE3C9A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6D83F" w14:textId="0D938998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7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2B22B" w14:textId="7AAF73EF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60</w:t>
            </w:r>
          </w:p>
        </w:tc>
      </w:tr>
      <w:tr w:rsidR="00220587" w:rsidRPr="00B4236B" w14:paraId="461E2F53" w14:textId="77777777" w:rsidTr="00220587">
        <w:trPr>
          <w:trHeight w:val="300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7F5913" w14:textId="77777777" w:rsidR="00220587" w:rsidRPr="00B4236B" w:rsidRDefault="0022058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LATE VTE</w:t>
            </w:r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43214" w14:textId="083654ED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DB42A" w14:textId="5CA55D48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ECA172" w14:textId="2EF55C38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CA113" w14:textId="3EC4B370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EF91D" w14:textId="698B2613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79E3C" w14:textId="77777777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NA</w:t>
            </w:r>
          </w:p>
        </w:tc>
      </w:tr>
      <w:tr w:rsidR="00220587" w:rsidRPr="00B4236B" w14:paraId="3F2B67CF" w14:textId="77777777" w:rsidTr="00220587">
        <w:trPr>
          <w:trHeight w:val="300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0A6097" w14:textId="77777777" w:rsidR="00220587" w:rsidRPr="00B4236B" w:rsidRDefault="0022058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LATE RE-HOSPITALISATIONS</w:t>
            </w:r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4F10E" w14:textId="75ACA3ED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6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7%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CCDC7" w14:textId="425CC0D8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6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5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7%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E8476" w14:textId="4C002661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9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EA676" w14:textId="396F357D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93951" w14:textId="1DC1DE5E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12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6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87D4B" w14:textId="74A3FF28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72</w:t>
            </w:r>
          </w:p>
        </w:tc>
      </w:tr>
      <w:tr w:rsidR="00220587" w:rsidRPr="00B4236B" w14:paraId="263F3653" w14:textId="77777777" w:rsidTr="00220587">
        <w:trPr>
          <w:trHeight w:val="300"/>
        </w:trPr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3A5310" w14:textId="24E440BC" w:rsidR="00220587" w:rsidRPr="00B4236B" w:rsidRDefault="0022058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LATE REDO OF 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THE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SURGERY</w:t>
            </w:r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B789E" w14:textId="7A337167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4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4%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6DE99" w14:textId="196389A5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9%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1C454" w14:textId="73984CEC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6FC33" w14:textId="5F819090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CD8C0" w14:textId="4F548556" w:rsidR="00220587" w:rsidRPr="00B4236B" w:rsidRDefault="00220587" w:rsidP="0022058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4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42513" w14:textId="11184389" w:rsidR="00220587" w:rsidRPr="00B4236B" w:rsidRDefault="0022058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50</w:t>
            </w:r>
          </w:p>
        </w:tc>
      </w:tr>
    </w:tbl>
    <w:p w14:paraId="23DC74D5" w14:textId="77777777" w:rsidR="00220587" w:rsidRPr="006367BC" w:rsidRDefault="00220587" w:rsidP="00220587">
      <w:pPr>
        <w:rPr>
          <w:sz w:val="20"/>
          <w:szCs w:val="20"/>
        </w:rPr>
      </w:pPr>
      <w:r w:rsidRPr="006367BC">
        <w:rPr>
          <w:sz w:val="20"/>
          <w:szCs w:val="20"/>
        </w:rPr>
        <w:t>n (%)</w:t>
      </w:r>
      <w:r>
        <w:rPr>
          <w:sz w:val="20"/>
          <w:szCs w:val="20"/>
        </w:rPr>
        <w:t xml:space="preserve">; NA = not applicable; SSC = surgical site complications; TNF = </w:t>
      </w:r>
      <w:r w:rsidRPr="006367BC">
        <w:rPr>
          <w:sz w:val="20"/>
          <w:szCs w:val="20"/>
        </w:rPr>
        <w:t>tumour necrosis factor α</w:t>
      </w:r>
      <w:r>
        <w:rPr>
          <w:sz w:val="20"/>
          <w:szCs w:val="20"/>
        </w:rPr>
        <w:t>; VTE = venous thromboembolic event</w:t>
      </w:r>
    </w:p>
    <w:p w14:paraId="2FC657CF" w14:textId="77777777" w:rsidR="00F83141" w:rsidRDefault="00F83141" w:rsidP="00F83141">
      <w:pPr>
        <w:rPr>
          <w:b/>
          <w:bCs/>
        </w:rPr>
      </w:pPr>
    </w:p>
    <w:p w14:paraId="1604D9B4" w14:textId="7F4E8815" w:rsidR="00F83141" w:rsidRDefault="00F83141" w:rsidP="00F83141">
      <w:pPr>
        <w:rPr>
          <w:b/>
          <w:bCs/>
        </w:rPr>
      </w:pPr>
      <w:r>
        <w:rPr>
          <w:b/>
          <w:bCs/>
        </w:rPr>
        <w:t>Table</w:t>
      </w:r>
      <w:r w:rsidRPr="00F40358">
        <w:rPr>
          <w:b/>
          <w:bCs/>
        </w:rPr>
        <w:t xml:space="preserve"> </w:t>
      </w:r>
      <w:r>
        <w:rPr>
          <w:b/>
          <w:bCs/>
        </w:rPr>
        <w:t>S3A</w:t>
      </w:r>
      <w:r w:rsidRPr="00F40358">
        <w:rPr>
          <w:b/>
          <w:bCs/>
        </w:rPr>
        <w:t xml:space="preserve">. </w:t>
      </w:r>
      <w:r>
        <w:rPr>
          <w:b/>
          <w:bCs/>
        </w:rPr>
        <w:t>Univariate</w:t>
      </w:r>
      <w:r w:rsidRPr="00F40358">
        <w:rPr>
          <w:b/>
          <w:bCs/>
        </w:rPr>
        <w:t xml:space="preserve"> analysis </w:t>
      </w:r>
      <w:r>
        <w:rPr>
          <w:b/>
          <w:bCs/>
        </w:rPr>
        <w:t>by year of surgery (before/after 2018)</w:t>
      </w:r>
    </w:p>
    <w:tbl>
      <w:tblPr>
        <w:tblW w:w="3694" w:type="pct"/>
        <w:tblLook w:val="04A0" w:firstRow="1" w:lastRow="0" w:firstColumn="1" w:lastColumn="0" w:noHBand="0" w:noVBand="1"/>
      </w:tblPr>
      <w:tblGrid>
        <w:gridCol w:w="4301"/>
        <w:gridCol w:w="1871"/>
        <w:gridCol w:w="2131"/>
        <w:gridCol w:w="1473"/>
        <w:gridCol w:w="772"/>
      </w:tblGrid>
      <w:tr w:rsidR="00F83141" w:rsidRPr="00B4236B" w14:paraId="562EFCC6" w14:textId="77777777" w:rsidTr="00F83141">
        <w:trPr>
          <w:trHeight w:val="375"/>
        </w:trPr>
        <w:tc>
          <w:tcPr>
            <w:tcW w:w="20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209426" w14:textId="77777777" w:rsidR="00F83141" w:rsidRPr="00B4236B" w:rsidRDefault="00F83141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8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E053C4" w14:textId="1E25ADE9" w:rsidR="00F83141" w:rsidRPr="00B4236B" w:rsidRDefault="00F83141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&lt; 2018 (</w:t>
            </w:r>
            <w:r w:rsidR="004665AA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105)</w:t>
            </w:r>
          </w:p>
        </w:tc>
        <w:tc>
          <w:tcPr>
            <w:tcW w:w="10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FA577F" w14:textId="504BC809" w:rsidR="00F83141" w:rsidRPr="00B4236B" w:rsidRDefault="00F83141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≥ 2018 (</w:t>
            </w:r>
            <w:r w:rsidR="004665AA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196)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FBA669" w14:textId="07E29492" w:rsidR="00F83141" w:rsidRPr="00B4236B" w:rsidRDefault="00F83141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Total (</w:t>
            </w:r>
            <w:r w:rsidR="004665AA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301)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BECF9" w14:textId="77777777" w:rsidR="00F83141" w:rsidRPr="00B4236B" w:rsidRDefault="00F83141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</w:t>
            </w:r>
          </w:p>
        </w:tc>
      </w:tr>
      <w:tr w:rsidR="004665AA" w:rsidRPr="00B4236B" w14:paraId="2B998669" w14:textId="77777777" w:rsidTr="004665AA">
        <w:trPr>
          <w:trHeight w:val="300"/>
        </w:trPr>
        <w:tc>
          <w:tcPr>
            <w:tcW w:w="203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A41C7B" w14:textId="77777777" w:rsidR="004665AA" w:rsidRPr="00B4236B" w:rsidRDefault="004665AA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ANY EARLY COMPLICATIONS</w:t>
            </w:r>
          </w:p>
        </w:tc>
        <w:tc>
          <w:tcPr>
            <w:tcW w:w="88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517EA" w14:textId="1A58A5F5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30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28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5614C" w14:textId="4A9FCC0B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60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30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92A93" w14:textId="058C1967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90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29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9%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30593" w14:textId="4B54FC39" w:rsidR="004665AA" w:rsidRPr="00B4236B" w:rsidRDefault="004665AA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71</w:t>
            </w:r>
          </w:p>
        </w:tc>
      </w:tr>
      <w:tr w:rsidR="004665AA" w:rsidRPr="00B4236B" w14:paraId="6DE2EAD5" w14:textId="77777777" w:rsidTr="004665AA">
        <w:trPr>
          <w:trHeight w:val="300"/>
        </w:trPr>
        <w:tc>
          <w:tcPr>
            <w:tcW w:w="203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C631DA" w14:textId="77777777" w:rsidR="004665AA" w:rsidRPr="00B4236B" w:rsidRDefault="004665AA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INFECTIONS</w:t>
            </w:r>
          </w:p>
        </w:tc>
        <w:tc>
          <w:tcPr>
            <w:tcW w:w="88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24E032" w14:textId="6A87B48B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14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13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3%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09C24" w14:textId="0F1516CE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26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13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3%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AC679" w14:textId="4065BC2B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40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13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3%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D0DB0" w14:textId="5072D7F9" w:rsidR="004665AA" w:rsidRPr="00B4236B" w:rsidRDefault="004665AA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99</w:t>
            </w:r>
          </w:p>
        </w:tc>
      </w:tr>
      <w:tr w:rsidR="004665AA" w:rsidRPr="00B4236B" w14:paraId="0FDF5D74" w14:textId="77777777" w:rsidTr="004665AA">
        <w:trPr>
          <w:trHeight w:val="300"/>
        </w:trPr>
        <w:tc>
          <w:tcPr>
            <w:tcW w:w="203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57DBAD" w14:textId="77777777" w:rsidR="004665AA" w:rsidRPr="00B4236B" w:rsidRDefault="004665AA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SEPSIS</w:t>
            </w:r>
          </w:p>
        </w:tc>
        <w:tc>
          <w:tcPr>
            <w:tcW w:w="88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33BFE" w14:textId="1E04B048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9%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B2727" w14:textId="4F64A064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14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7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BE6E2" w14:textId="2CB32DCC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17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5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53501" w14:textId="73F63807" w:rsidR="004665AA" w:rsidRPr="00B4236B" w:rsidRDefault="004665AA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13</w:t>
            </w:r>
          </w:p>
        </w:tc>
      </w:tr>
      <w:tr w:rsidR="004665AA" w:rsidRPr="00B4236B" w14:paraId="13C42A4D" w14:textId="77777777" w:rsidTr="004665AA">
        <w:trPr>
          <w:trHeight w:val="300"/>
        </w:trPr>
        <w:tc>
          <w:tcPr>
            <w:tcW w:w="203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10E8CF" w14:textId="6B6B2300" w:rsidR="004665AA" w:rsidRPr="00B4236B" w:rsidRDefault="004665AA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EARLY 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SSC</w:t>
            </w:r>
          </w:p>
        </w:tc>
        <w:tc>
          <w:tcPr>
            <w:tcW w:w="88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83E10" w14:textId="038C375F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19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18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E09E0" w14:textId="2A70D88D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34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17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3%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53AAF" w14:textId="745B7FC7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53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17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90FE9" w14:textId="77A3D8BE" w:rsidR="004665AA" w:rsidRPr="00B4236B" w:rsidRDefault="004665AA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87</w:t>
            </w:r>
          </w:p>
        </w:tc>
      </w:tr>
      <w:tr w:rsidR="004665AA" w:rsidRPr="00B4236B" w14:paraId="50AF18F5" w14:textId="77777777" w:rsidTr="004665AA">
        <w:trPr>
          <w:trHeight w:val="300"/>
        </w:trPr>
        <w:tc>
          <w:tcPr>
            <w:tcW w:w="203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97787A" w14:textId="77777777" w:rsidR="004665AA" w:rsidRPr="00B4236B" w:rsidRDefault="004665AA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VTE</w:t>
            </w:r>
          </w:p>
        </w:tc>
        <w:tc>
          <w:tcPr>
            <w:tcW w:w="88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80D56" w14:textId="1F2D0DB6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4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8%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C6345" w14:textId="19226EEA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5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66DBDB" w14:textId="45F3C344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9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D20C5" w14:textId="6D56697D" w:rsidR="004665AA" w:rsidRPr="00B4236B" w:rsidRDefault="004665AA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54</w:t>
            </w:r>
          </w:p>
        </w:tc>
      </w:tr>
      <w:tr w:rsidR="004665AA" w:rsidRPr="00B4236B" w14:paraId="6E762892" w14:textId="77777777" w:rsidTr="004665AA">
        <w:trPr>
          <w:trHeight w:val="300"/>
        </w:trPr>
        <w:tc>
          <w:tcPr>
            <w:tcW w:w="203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5D3E5A" w14:textId="77777777" w:rsidR="004665AA" w:rsidRPr="00B4236B" w:rsidRDefault="004665AA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RE-HOSPITALISATIONS</w:t>
            </w:r>
          </w:p>
        </w:tc>
        <w:tc>
          <w:tcPr>
            <w:tcW w:w="88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04DC6" w14:textId="36EF8C59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6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5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7%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5E763" w14:textId="4E8F5059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20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2%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FD8FB7" w14:textId="664D7BD5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26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8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F3DE4" w14:textId="527234D3" w:rsidR="004665AA" w:rsidRPr="00B4236B" w:rsidRDefault="004665AA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19</w:t>
            </w:r>
          </w:p>
        </w:tc>
      </w:tr>
      <w:tr w:rsidR="004665AA" w:rsidRPr="00B4236B" w14:paraId="3312B881" w14:textId="77777777" w:rsidTr="004665AA">
        <w:trPr>
          <w:trHeight w:val="300"/>
        </w:trPr>
        <w:tc>
          <w:tcPr>
            <w:tcW w:w="203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FF5396" w14:textId="7BEA4348" w:rsidR="004665AA" w:rsidRPr="00B4236B" w:rsidRDefault="004665AA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REDO OF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THE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SURGERY</w:t>
            </w:r>
          </w:p>
        </w:tc>
        <w:tc>
          <w:tcPr>
            <w:tcW w:w="88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B29E5" w14:textId="3BEEEAE8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6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5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7%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C6AD3" w14:textId="22AB9B87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14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7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74E8E1" w14:textId="25DF8F1C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20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6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16E9C3" w14:textId="57C25C06" w:rsidR="004665AA" w:rsidRPr="00B4236B" w:rsidRDefault="004665AA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64</w:t>
            </w:r>
          </w:p>
        </w:tc>
      </w:tr>
      <w:tr w:rsidR="004665AA" w:rsidRPr="00B4236B" w14:paraId="732360C5" w14:textId="77777777" w:rsidTr="004665AA">
        <w:trPr>
          <w:trHeight w:val="300"/>
        </w:trPr>
        <w:tc>
          <w:tcPr>
            <w:tcW w:w="203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3CFE75" w14:textId="77777777" w:rsidR="004665AA" w:rsidRPr="00B4236B" w:rsidRDefault="004665AA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ANY LATE COMPLICATIONS</w:t>
            </w:r>
          </w:p>
        </w:tc>
        <w:tc>
          <w:tcPr>
            <w:tcW w:w="88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C343B" w14:textId="37D69C51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9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8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F88F0" w14:textId="461969F2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17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8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7%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0AF09" w14:textId="669368E8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26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8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7CFFF" w14:textId="5BAFB7FC" w:rsidR="004665AA" w:rsidRPr="00B4236B" w:rsidRDefault="004665AA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98</w:t>
            </w:r>
          </w:p>
        </w:tc>
      </w:tr>
      <w:tr w:rsidR="004665AA" w:rsidRPr="00B4236B" w14:paraId="09BA3083" w14:textId="77777777" w:rsidTr="004665AA">
        <w:trPr>
          <w:trHeight w:val="300"/>
        </w:trPr>
        <w:tc>
          <w:tcPr>
            <w:tcW w:w="203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445E6D" w14:textId="77777777" w:rsidR="004665AA" w:rsidRPr="00B4236B" w:rsidRDefault="004665AA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LATE INFECTIONS</w:t>
            </w:r>
          </w:p>
        </w:tc>
        <w:tc>
          <w:tcPr>
            <w:tcW w:w="88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43C24" w14:textId="3B29EE3E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9%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78593" w14:textId="4B8E6D1D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5%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4146B" w14:textId="2F35D0CF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5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7%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04595" w14:textId="5B452A5C" w:rsidR="004665AA" w:rsidRPr="00B4236B" w:rsidRDefault="004665AA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81</w:t>
            </w:r>
          </w:p>
        </w:tc>
      </w:tr>
      <w:tr w:rsidR="004665AA" w:rsidRPr="00B4236B" w14:paraId="21680BE3" w14:textId="77777777" w:rsidTr="004665AA">
        <w:trPr>
          <w:trHeight w:val="300"/>
        </w:trPr>
        <w:tc>
          <w:tcPr>
            <w:tcW w:w="203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E3BABA" w14:textId="77777777" w:rsidR="004665AA" w:rsidRPr="00B4236B" w:rsidRDefault="004665AA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LATE SEPSIS</w:t>
            </w:r>
          </w:p>
        </w:tc>
        <w:tc>
          <w:tcPr>
            <w:tcW w:w="88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1BF50" w14:textId="157EF6BE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DEFA8" w14:textId="2B7E98A8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5%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48197" w14:textId="57B42286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3%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C5F7D" w14:textId="2890208F" w:rsidR="004665AA" w:rsidRPr="00B4236B" w:rsidRDefault="004665AA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46</w:t>
            </w:r>
          </w:p>
        </w:tc>
      </w:tr>
      <w:tr w:rsidR="004665AA" w:rsidRPr="00B4236B" w14:paraId="2A6D617C" w14:textId="77777777" w:rsidTr="004665AA">
        <w:trPr>
          <w:trHeight w:val="300"/>
        </w:trPr>
        <w:tc>
          <w:tcPr>
            <w:tcW w:w="203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9CD643" w14:textId="32287872" w:rsidR="004665AA" w:rsidRPr="00B4236B" w:rsidRDefault="004665AA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LATE 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SSC</w:t>
            </w:r>
          </w:p>
        </w:tc>
        <w:tc>
          <w:tcPr>
            <w:tcW w:w="88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80365" w14:textId="48C9069F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4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8%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048B1" w14:textId="0DE6C8B6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7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B7658" w14:textId="687FA099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11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3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7%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7E808" w14:textId="2E184F97" w:rsidR="004665AA" w:rsidRPr="00B4236B" w:rsidRDefault="004665AA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92</w:t>
            </w:r>
          </w:p>
        </w:tc>
      </w:tr>
      <w:tr w:rsidR="004665AA" w:rsidRPr="00B4236B" w14:paraId="5A3CE6C2" w14:textId="77777777" w:rsidTr="004665AA">
        <w:trPr>
          <w:trHeight w:val="300"/>
        </w:trPr>
        <w:tc>
          <w:tcPr>
            <w:tcW w:w="203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419F13" w14:textId="77777777" w:rsidR="004665AA" w:rsidRPr="00B4236B" w:rsidRDefault="004665AA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LATE VTE</w:t>
            </w:r>
          </w:p>
        </w:tc>
        <w:tc>
          <w:tcPr>
            <w:tcW w:w="88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F5DCE" w14:textId="2E599362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9%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A1BED" w14:textId="2B5AD562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F7E700" w14:textId="79840EE7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7%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5D22E" w14:textId="32DB94EC" w:rsidR="004665AA" w:rsidRPr="00B4236B" w:rsidRDefault="004665AA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05</w:t>
            </w:r>
          </w:p>
        </w:tc>
      </w:tr>
      <w:tr w:rsidR="004665AA" w:rsidRPr="00B4236B" w14:paraId="71BE7F6B" w14:textId="77777777" w:rsidTr="004665AA">
        <w:trPr>
          <w:trHeight w:val="300"/>
        </w:trPr>
        <w:tc>
          <w:tcPr>
            <w:tcW w:w="203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6D7538" w14:textId="77777777" w:rsidR="004665AA" w:rsidRPr="00B4236B" w:rsidRDefault="004665AA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LATE RE-HOSPITALISATIONS</w:t>
            </w:r>
          </w:p>
        </w:tc>
        <w:tc>
          <w:tcPr>
            <w:tcW w:w="88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2430F" w14:textId="78A5BFC3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5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4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8%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F6085" w14:textId="1B034237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12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6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96E64" w14:textId="64B0B59A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17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5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CCC17" w14:textId="49D2035C" w:rsidR="004665AA" w:rsidRPr="00B4236B" w:rsidRDefault="004665AA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63</w:t>
            </w:r>
          </w:p>
        </w:tc>
      </w:tr>
      <w:tr w:rsidR="004665AA" w:rsidRPr="00B4236B" w14:paraId="0B29A6C4" w14:textId="77777777" w:rsidTr="004665AA">
        <w:trPr>
          <w:trHeight w:val="300"/>
        </w:trPr>
        <w:tc>
          <w:tcPr>
            <w:tcW w:w="203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2B2FBF" w14:textId="273B887A" w:rsidR="004665AA" w:rsidRPr="00B4236B" w:rsidRDefault="004665AA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LATE REDO OF 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THE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SURGERY</w:t>
            </w:r>
          </w:p>
        </w:tc>
        <w:tc>
          <w:tcPr>
            <w:tcW w:w="88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B7370" w14:textId="05CA6028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10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DE808" w14:textId="61BE2C2A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4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2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0%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FEDD0" w14:textId="2BE8BD5E" w:rsidR="004665AA" w:rsidRPr="00B4236B" w:rsidRDefault="004665AA" w:rsidP="004665AA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4</w:t>
            </w:r>
            <w:r>
              <w:rPr>
                <w:rFonts w:cstheme="minorHAnsi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3%</w:t>
            </w:r>
            <w:r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343B7" w14:textId="0EB1E6D4" w:rsidR="004665AA" w:rsidRPr="00B4236B" w:rsidRDefault="004665AA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sz w:val="20"/>
                <w:szCs w:val="20"/>
              </w:rPr>
              <w:t>0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B4236B">
              <w:rPr>
                <w:rFonts w:cstheme="minorHAnsi"/>
                <w:sz w:val="20"/>
                <w:szCs w:val="20"/>
              </w:rPr>
              <w:t>14</w:t>
            </w:r>
          </w:p>
        </w:tc>
      </w:tr>
    </w:tbl>
    <w:p w14:paraId="0DC96F11" w14:textId="1AB58403" w:rsidR="004665AA" w:rsidRPr="006367BC" w:rsidRDefault="004665AA" w:rsidP="004665AA">
      <w:pPr>
        <w:rPr>
          <w:sz w:val="20"/>
          <w:szCs w:val="20"/>
        </w:rPr>
      </w:pPr>
      <w:r w:rsidRPr="006367BC">
        <w:rPr>
          <w:sz w:val="20"/>
          <w:szCs w:val="20"/>
        </w:rPr>
        <w:t>n (%)</w:t>
      </w:r>
      <w:r>
        <w:rPr>
          <w:sz w:val="20"/>
          <w:szCs w:val="20"/>
        </w:rPr>
        <w:t>;SSC = surgical site complications; VTE = venous thromboembolic event</w:t>
      </w:r>
    </w:p>
    <w:p w14:paraId="137CBA7C" w14:textId="77777777" w:rsidR="00F83141" w:rsidRDefault="00F83141" w:rsidP="00F83141">
      <w:pPr>
        <w:rPr>
          <w:sz w:val="20"/>
          <w:szCs w:val="20"/>
        </w:rPr>
      </w:pPr>
    </w:p>
    <w:p w14:paraId="066E9189" w14:textId="2BED18F7" w:rsidR="00F83141" w:rsidRPr="00F83141" w:rsidRDefault="00F83141" w:rsidP="00F83141">
      <w:pPr>
        <w:rPr>
          <w:b/>
          <w:bCs/>
        </w:rPr>
      </w:pPr>
      <w:r>
        <w:rPr>
          <w:b/>
          <w:bCs/>
        </w:rPr>
        <w:lastRenderedPageBreak/>
        <w:t>Table</w:t>
      </w:r>
      <w:r w:rsidRPr="00F40358">
        <w:rPr>
          <w:b/>
          <w:bCs/>
        </w:rPr>
        <w:t xml:space="preserve"> </w:t>
      </w:r>
      <w:r>
        <w:rPr>
          <w:b/>
          <w:bCs/>
        </w:rPr>
        <w:t>S3B</w:t>
      </w:r>
      <w:r w:rsidRPr="00F40358">
        <w:rPr>
          <w:b/>
          <w:bCs/>
        </w:rPr>
        <w:t xml:space="preserve">. </w:t>
      </w:r>
      <w:r>
        <w:rPr>
          <w:b/>
          <w:bCs/>
        </w:rPr>
        <w:t>Univariate</w:t>
      </w:r>
      <w:r w:rsidRPr="00F40358">
        <w:rPr>
          <w:b/>
          <w:bCs/>
        </w:rPr>
        <w:t xml:space="preserve"> analysis </w:t>
      </w:r>
      <w:r>
        <w:rPr>
          <w:b/>
          <w:bCs/>
        </w:rPr>
        <w:t>by year groups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03"/>
        <w:gridCol w:w="1836"/>
        <w:gridCol w:w="1796"/>
        <w:gridCol w:w="1953"/>
        <w:gridCol w:w="2136"/>
        <w:gridCol w:w="1473"/>
        <w:gridCol w:w="780"/>
      </w:tblGrid>
      <w:tr w:rsidR="00F83141" w:rsidRPr="00B4236B" w14:paraId="42FF763E" w14:textId="77777777" w:rsidTr="00F83141">
        <w:trPr>
          <w:trHeight w:val="375"/>
        </w:trPr>
        <w:tc>
          <w:tcPr>
            <w:tcW w:w="1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0AD7C0" w14:textId="77777777" w:rsidR="00F83141" w:rsidRPr="00B4236B" w:rsidRDefault="00F83141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03BD23" w14:textId="4C9B5DB4" w:rsidR="00F83141" w:rsidRPr="00B4236B" w:rsidRDefault="00F83141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2005-2010 (</w:t>
            </w:r>
            <w:r w:rsidR="004665AA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12)</w:t>
            </w:r>
          </w:p>
        </w:tc>
        <w:tc>
          <w:tcPr>
            <w:tcW w:w="6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7BC022" w14:textId="05B22818" w:rsidR="00F83141" w:rsidRPr="00B4236B" w:rsidRDefault="00F83141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2011-2015 (</w:t>
            </w:r>
            <w:r w:rsidR="004665AA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51)</w:t>
            </w:r>
          </w:p>
        </w:tc>
        <w:tc>
          <w:tcPr>
            <w:tcW w:w="6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8698B7" w14:textId="69F23E53" w:rsidR="00F83141" w:rsidRPr="00B4236B" w:rsidRDefault="00F83141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2016-2020 (</w:t>
            </w:r>
            <w:r w:rsidR="004665AA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134)</w:t>
            </w:r>
          </w:p>
        </w:tc>
        <w:tc>
          <w:tcPr>
            <w:tcW w:w="7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9D7F71" w14:textId="26AAD8D6" w:rsidR="00F83141" w:rsidRPr="00B4236B" w:rsidRDefault="00F83141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2021-2023 (</w:t>
            </w:r>
            <w:r w:rsidR="004665AA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104)</w:t>
            </w:r>
          </w:p>
        </w:tc>
        <w:tc>
          <w:tcPr>
            <w:tcW w:w="5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2EFF86" w14:textId="338FE04C" w:rsidR="00F83141" w:rsidRPr="00B4236B" w:rsidRDefault="00F83141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Total (</w:t>
            </w:r>
            <w:r w:rsidR="004665AA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n =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301)</w:t>
            </w: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D799D" w14:textId="77777777" w:rsidR="00F83141" w:rsidRPr="00B4236B" w:rsidRDefault="00F83141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</w:t>
            </w:r>
          </w:p>
        </w:tc>
      </w:tr>
      <w:tr w:rsidR="004665AA" w:rsidRPr="00B4236B" w14:paraId="1DD47C34" w14:textId="77777777" w:rsidTr="004665AA">
        <w:trPr>
          <w:trHeight w:val="300"/>
        </w:trPr>
        <w:tc>
          <w:tcPr>
            <w:tcW w:w="15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680C40" w14:textId="77777777" w:rsidR="004665AA" w:rsidRPr="00B4236B" w:rsidRDefault="004665AA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ANY EARLY COMPLICATIONS</w:t>
            </w:r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EEAA75" w14:textId="5C7530D5" w:rsidR="004665AA" w:rsidRPr="00B4236B" w:rsidRDefault="004665AA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4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33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3%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39433" w14:textId="6AFE9B65" w:rsidR="004665AA" w:rsidRPr="00B4236B" w:rsidRDefault="004665AA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16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31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4%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737EC" w14:textId="3B729CC4" w:rsidR="004665AA" w:rsidRPr="00B4236B" w:rsidRDefault="004665AA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37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27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6%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47922" w14:textId="14A4C9B6" w:rsidR="004665AA" w:rsidRPr="00B4236B" w:rsidRDefault="004665AA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33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31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7%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4C1BB7" w14:textId="2F41D56E" w:rsidR="004665AA" w:rsidRPr="00B4236B" w:rsidRDefault="004665AA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90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29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9%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D01578" w14:textId="1F52DABF" w:rsidR="004665AA" w:rsidRPr="00B4236B" w:rsidRDefault="004665AA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89</w:t>
            </w:r>
          </w:p>
        </w:tc>
      </w:tr>
      <w:tr w:rsidR="004665AA" w:rsidRPr="00B4236B" w14:paraId="1128B6CB" w14:textId="77777777" w:rsidTr="004665AA">
        <w:trPr>
          <w:trHeight w:val="300"/>
        </w:trPr>
        <w:tc>
          <w:tcPr>
            <w:tcW w:w="15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ADA809" w14:textId="77777777" w:rsidR="004665AA" w:rsidRPr="00B4236B" w:rsidRDefault="004665AA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INFECTIONS</w:t>
            </w:r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B6388" w14:textId="5BDED046" w:rsidR="004665AA" w:rsidRPr="00B4236B" w:rsidRDefault="004665AA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2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16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7%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81158" w14:textId="32887C59" w:rsidR="004665AA" w:rsidRPr="00B4236B" w:rsidRDefault="004665AA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9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17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6%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62D753" w14:textId="30567FD2" w:rsidR="004665AA" w:rsidRPr="00B4236B" w:rsidRDefault="004665AA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13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9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7%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911F1" w14:textId="4A8C2E10" w:rsidR="004665AA" w:rsidRPr="00B4236B" w:rsidRDefault="004665AA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16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15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4%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F7312" w14:textId="75EFF0C6" w:rsidR="004665AA" w:rsidRPr="00B4236B" w:rsidRDefault="004665AA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40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13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3%</w:t>
            </w:r>
            <w:r w:rsidR="00067947"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E59D2" w14:textId="4BA88404" w:rsidR="004665AA" w:rsidRPr="00B4236B" w:rsidRDefault="004665AA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42</w:t>
            </w:r>
          </w:p>
        </w:tc>
      </w:tr>
      <w:tr w:rsidR="00067947" w:rsidRPr="00B4236B" w14:paraId="403BF50C" w14:textId="77777777" w:rsidTr="00067947">
        <w:trPr>
          <w:trHeight w:val="300"/>
        </w:trPr>
        <w:tc>
          <w:tcPr>
            <w:tcW w:w="15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F933A1" w14:textId="77777777" w:rsidR="00067947" w:rsidRPr="00B4236B" w:rsidRDefault="0006794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SEPSIS</w:t>
            </w:r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AC19F" w14:textId="70A7018C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8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3%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58A01" w14:textId="41896973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81EE9" w14:textId="15DAF93F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7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5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2%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2872B" w14:textId="68AEDD47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9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8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6E2E80" w14:textId="337A2A5E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17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5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6%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AD7F6" w14:textId="7F47085D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17</w:t>
            </w:r>
          </w:p>
        </w:tc>
      </w:tr>
      <w:tr w:rsidR="00067947" w:rsidRPr="00B4236B" w14:paraId="73C97A9D" w14:textId="77777777" w:rsidTr="00067947">
        <w:trPr>
          <w:trHeight w:val="300"/>
        </w:trPr>
        <w:tc>
          <w:tcPr>
            <w:tcW w:w="15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34B0CA" w14:textId="1B0933BB" w:rsidR="00067947" w:rsidRPr="00B4236B" w:rsidRDefault="0006794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EARLY 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SSC</w:t>
            </w:r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E6CED" w14:textId="4287ACDA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2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16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20392" w14:textId="75F75CA4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10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19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6%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AFE000" w14:textId="73FA2DA6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24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17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9%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8D99F" w14:textId="1A21A803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17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16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3%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5C88A" w14:textId="71209C36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53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17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6%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B3F55" w14:textId="6FCF5DE0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97</w:t>
            </w:r>
          </w:p>
        </w:tc>
      </w:tr>
      <w:tr w:rsidR="00067947" w:rsidRPr="00B4236B" w14:paraId="527955CC" w14:textId="77777777" w:rsidTr="00067947">
        <w:trPr>
          <w:trHeight w:val="300"/>
        </w:trPr>
        <w:tc>
          <w:tcPr>
            <w:tcW w:w="15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71D7F7" w14:textId="77777777" w:rsidR="00067947" w:rsidRPr="00B4236B" w:rsidRDefault="0006794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VTE</w:t>
            </w:r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5DE5F" w14:textId="52960B5D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887A1" w14:textId="3F24E09E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F9263" w14:textId="305A78CB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8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6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8F326" w14:textId="433A0E7F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A4577" w14:textId="6248E8E2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9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3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7B5E2" w14:textId="37E4B501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06</w:t>
            </w:r>
          </w:p>
        </w:tc>
      </w:tr>
      <w:tr w:rsidR="00067947" w:rsidRPr="00B4236B" w14:paraId="01A2F345" w14:textId="77777777" w:rsidTr="00067947">
        <w:trPr>
          <w:trHeight w:val="300"/>
        </w:trPr>
        <w:tc>
          <w:tcPr>
            <w:tcW w:w="15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D63E1" w14:textId="77777777" w:rsidR="00067947" w:rsidRPr="00B4236B" w:rsidRDefault="0006794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EARLY RE-HOSPITALISATIONS</w:t>
            </w:r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DCF136" w14:textId="2B199049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8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3%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75500" w14:textId="48EC26CB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3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5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9%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1AB3E" w14:textId="7E65E0B9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9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6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ADF62" w14:textId="219F3962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13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12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5%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AE762" w14:textId="3B86AFF9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26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8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6%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B7E8E" w14:textId="425F19AF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38</w:t>
            </w:r>
          </w:p>
        </w:tc>
      </w:tr>
      <w:tr w:rsidR="00067947" w:rsidRPr="00B4236B" w14:paraId="70E1F549" w14:textId="77777777" w:rsidTr="00067947">
        <w:trPr>
          <w:trHeight w:val="300"/>
        </w:trPr>
        <w:tc>
          <w:tcPr>
            <w:tcW w:w="15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5B3DD6" w14:textId="20CD8FBF" w:rsidR="00067947" w:rsidRPr="00B4236B" w:rsidRDefault="0006794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EARLY REDO OF 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THE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SURGERY</w:t>
            </w:r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9743C" w14:textId="1DB61448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8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3%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8D568" w14:textId="26F50232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4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8%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81D87" w14:textId="1AFEFC63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6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4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5%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C67D9" w14:textId="3D3F5E5A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9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8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1D736" w14:textId="0B9E3D0A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20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6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6%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9E7E5" w14:textId="0302A7CE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60</w:t>
            </w:r>
          </w:p>
        </w:tc>
      </w:tr>
      <w:tr w:rsidR="00067947" w:rsidRPr="00B4236B" w14:paraId="71856D3B" w14:textId="77777777" w:rsidTr="00067947">
        <w:trPr>
          <w:trHeight w:val="300"/>
        </w:trPr>
        <w:tc>
          <w:tcPr>
            <w:tcW w:w="15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8BDB18" w14:textId="77777777" w:rsidR="00067947" w:rsidRPr="00B4236B" w:rsidRDefault="0006794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ANY LATE COMPLICATIONS</w:t>
            </w:r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3E105" w14:textId="5CA2E2C3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45480" w14:textId="50F29BF1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5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9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8%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EC8792" w14:textId="2B30291B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9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6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B77C0" w14:textId="7ED69ACF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12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11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5%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CD757" w14:textId="017C0E54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26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8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6%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FDD948" w14:textId="6B333EFE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40</w:t>
            </w:r>
          </w:p>
        </w:tc>
      </w:tr>
      <w:tr w:rsidR="00067947" w:rsidRPr="00B4236B" w14:paraId="2685BC40" w14:textId="77777777" w:rsidTr="00067947">
        <w:trPr>
          <w:trHeight w:val="300"/>
        </w:trPr>
        <w:tc>
          <w:tcPr>
            <w:tcW w:w="15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BC549D" w14:textId="77777777" w:rsidR="00067947" w:rsidRPr="00B4236B" w:rsidRDefault="0006794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LATE INFECTIONS</w:t>
            </w:r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2809D" w14:textId="0035E7C9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F850C" w14:textId="19097855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2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96B31" w14:textId="44F651A6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AEED7" w14:textId="0DE0677E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3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2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9%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F9AE5" w14:textId="622A7778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5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62712" w14:textId="3D3BAA31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60</w:t>
            </w:r>
          </w:p>
        </w:tc>
      </w:tr>
      <w:tr w:rsidR="00067947" w:rsidRPr="00B4236B" w14:paraId="0A2B1F22" w14:textId="77777777" w:rsidTr="00067947">
        <w:trPr>
          <w:trHeight w:val="300"/>
        </w:trPr>
        <w:tc>
          <w:tcPr>
            <w:tcW w:w="15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93AD80" w14:textId="77777777" w:rsidR="00067947" w:rsidRPr="00B4236B" w:rsidRDefault="0006794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LATE SEPSIS</w:t>
            </w:r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0F5D4" w14:textId="231F29AB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3C682" w14:textId="1C4B1E10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BBE1B" w14:textId="2CDD36F3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0C21E" w14:textId="0B01AC27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E78DF" w14:textId="09B3BE0C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3%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FAADF" w14:textId="75B72B30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59</w:t>
            </w:r>
          </w:p>
        </w:tc>
      </w:tr>
      <w:tr w:rsidR="00067947" w:rsidRPr="00B4236B" w14:paraId="5599C6D1" w14:textId="77777777" w:rsidTr="00067947">
        <w:trPr>
          <w:trHeight w:val="300"/>
        </w:trPr>
        <w:tc>
          <w:tcPr>
            <w:tcW w:w="15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56010B" w14:textId="17CE8568" w:rsidR="00067947" w:rsidRPr="00B4236B" w:rsidRDefault="0006794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LATE 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SSC</w:t>
            </w:r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89973" w14:textId="17EED458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2E9E2" w14:textId="0DB2CEAA" w:rsidR="00067947" w:rsidRPr="00067947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67947">
              <w:rPr>
                <w:rFonts w:cstheme="minorHAnsi"/>
                <w:color w:val="000000"/>
                <w:sz w:val="20"/>
                <w:szCs w:val="20"/>
              </w:rPr>
              <w:t>2 (3.9%)</w:t>
            </w: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09E87" w14:textId="2BD89945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5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3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EACD3" w14:textId="4D82E8A5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4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3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8%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6F2DD" w14:textId="47E09B74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11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3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FD921" w14:textId="5F8B02A2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92</w:t>
            </w:r>
          </w:p>
        </w:tc>
      </w:tr>
      <w:tr w:rsidR="00067947" w:rsidRPr="00B4236B" w14:paraId="08F3DF64" w14:textId="77777777" w:rsidTr="00067947">
        <w:trPr>
          <w:trHeight w:val="300"/>
        </w:trPr>
        <w:tc>
          <w:tcPr>
            <w:tcW w:w="15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6D1546" w14:textId="77777777" w:rsidR="00067947" w:rsidRPr="00B4236B" w:rsidRDefault="0006794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LATE VTE</w:t>
            </w:r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EAA53" w14:textId="13769B24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49986" w14:textId="5E835DC3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2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F37D37" w14:textId="2B598FBF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D0F64" w14:textId="1C8619A6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7A742" w14:textId="3066B3D0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2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88283" w14:textId="7E314175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55</w:t>
            </w:r>
          </w:p>
        </w:tc>
      </w:tr>
      <w:tr w:rsidR="00067947" w:rsidRPr="00B4236B" w14:paraId="6BD7C8D9" w14:textId="77777777" w:rsidTr="00067947">
        <w:trPr>
          <w:trHeight w:val="300"/>
        </w:trPr>
        <w:tc>
          <w:tcPr>
            <w:tcW w:w="15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CDC64A" w14:textId="77777777" w:rsidR="00067947" w:rsidRPr="00B4236B" w:rsidRDefault="0006794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LATE RE-HOSPITALISATIONS</w:t>
            </w:r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D9230" w14:textId="20BEE2A3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EE6D1" w14:textId="6C9EA6FA" w:rsidR="00067947" w:rsidRPr="00067947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67947">
              <w:rPr>
                <w:rFonts w:cstheme="minorHAnsi"/>
                <w:color w:val="000000"/>
                <w:sz w:val="20"/>
                <w:szCs w:val="20"/>
              </w:rPr>
              <w:t>2 (3.9%)</w:t>
            </w: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4A0685" w14:textId="21BDAB57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7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5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2%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04B49" w14:textId="3D896541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8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DE120" w14:textId="05749E68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17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5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6%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282FC" w14:textId="3A11C141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60</w:t>
            </w:r>
          </w:p>
        </w:tc>
      </w:tr>
      <w:tr w:rsidR="00067947" w:rsidRPr="00B4236B" w14:paraId="3F8D41ED" w14:textId="77777777" w:rsidTr="00067947">
        <w:trPr>
          <w:trHeight w:val="300"/>
        </w:trPr>
        <w:tc>
          <w:tcPr>
            <w:tcW w:w="150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11BBA" w14:textId="1C068EE9" w:rsidR="00067947" w:rsidRPr="00B4236B" w:rsidRDefault="00067947" w:rsidP="0011380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LATE REDO OF </w:t>
            </w:r>
            <w:r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THE </w:t>
            </w:r>
            <w:r w:rsidRPr="00B4236B">
              <w:rPr>
                <w:rFonts w:eastAsia="Times New Roman" w:cstheme="minorHAns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SURGERY</w:t>
            </w:r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E0133" w14:textId="3B73A618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C1B8C" w14:textId="490A0F24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0%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6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3FAD9" w14:textId="0C90873C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2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5%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1D9AD" w14:textId="5DA9256C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2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9%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6C1D8" w14:textId="2D5BD73A" w:rsidR="00067947" w:rsidRPr="00B4236B" w:rsidRDefault="00067947" w:rsidP="0006794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4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(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1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3%</w:t>
            </w:r>
            <w:r>
              <w:rPr>
                <w:rFonts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76C2A" w14:textId="3D59BAA5" w:rsidR="00067947" w:rsidRPr="00B4236B" w:rsidRDefault="00067947" w:rsidP="00113808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4236B">
              <w:rPr>
                <w:rFonts w:cstheme="minorHAnsi"/>
                <w:color w:val="000000"/>
                <w:sz w:val="20"/>
                <w:szCs w:val="20"/>
              </w:rPr>
              <w:t>0</w:t>
            </w:r>
            <w:r>
              <w:rPr>
                <w:rFonts w:cstheme="minorHAnsi"/>
                <w:color w:val="000000"/>
                <w:sz w:val="20"/>
                <w:szCs w:val="20"/>
              </w:rPr>
              <w:t>.</w:t>
            </w:r>
            <w:r w:rsidRPr="00B4236B">
              <w:rPr>
                <w:rFonts w:cstheme="minorHAnsi"/>
                <w:color w:val="000000"/>
                <w:sz w:val="20"/>
                <w:szCs w:val="20"/>
              </w:rPr>
              <w:t>76</w:t>
            </w:r>
          </w:p>
        </w:tc>
      </w:tr>
    </w:tbl>
    <w:p w14:paraId="0C1F799F" w14:textId="591BA322" w:rsidR="004665AA" w:rsidRPr="006367BC" w:rsidRDefault="004665AA" w:rsidP="004665AA">
      <w:pPr>
        <w:rPr>
          <w:sz w:val="20"/>
          <w:szCs w:val="20"/>
        </w:rPr>
      </w:pPr>
      <w:r w:rsidRPr="006367BC">
        <w:rPr>
          <w:sz w:val="20"/>
          <w:szCs w:val="20"/>
        </w:rPr>
        <w:t>n (%)</w:t>
      </w:r>
      <w:r>
        <w:rPr>
          <w:sz w:val="20"/>
          <w:szCs w:val="20"/>
        </w:rPr>
        <w:t>; SSC = surgical site complications; VTE = venous thromboembolic event</w:t>
      </w:r>
    </w:p>
    <w:p w14:paraId="0CCA19A9" w14:textId="77777777" w:rsidR="00F83141" w:rsidRDefault="00F83141" w:rsidP="00F83141">
      <w:pPr>
        <w:rPr>
          <w:b/>
          <w:bCs/>
        </w:rPr>
      </w:pPr>
    </w:p>
    <w:p w14:paraId="6B75BBE7" w14:textId="6D6E7721" w:rsidR="00F83141" w:rsidRDefault="00F83141" w:rsidP="00F83141">
      <w:pPr>
        <w:rPr>
          <w:b/>
          <w:bCs/>
        </w:rPr>
      </w:pPr>
      <w:r>
        <w:rPr>
          <w:b/>
          <w:bCs/>
        </w:rPr>
        <w:t>Table S4. Early infections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482"/>
        <w:gridCol w:w="3184"/>
        <w:gridCol w:w="1990"/>
        <w:gridCol w:w="2259"/>
        <w:gridCol w:w="1105"/>
        <w:gridCol w:w="1382"/>
        <w:gridCol w:w="622"/>
        <w:gridCol w:w="622"/>
        <w:gridCol w:w="631"/>
      </w:tblGrid>
      <w:tr w:rsidR="00F83141" w:rsidRPr="003731EC" w14:paraId="1832A4D8" w14:textId="77777777" w:rsidTr="00F83141">
        <w:trPr>
          <w:trHeight w:val="295"/>
        </w:trPr>
        <w:tc>
          <w:tcPr>
            <w:tcW w:w="198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B686D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Covariates</w:t>
            </w:r>
          </w:p>
        </w:tc>
        <w:tc>
          <w:tcPr>
            <w:tcW w:w="697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5F3AD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YES</w:t>
            </w:r>
          </w:p>
          <w:p w14:paraId="6F625E4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C30E4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40</w:t>
            </w:r>
          </w:p>
        </w:tc>
        <w:tc>
          <w:tcPr>
            <w:tcW w:w="791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C74E1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  <w:p w14:paraId="180AA34B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C30E4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2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61</w:t>
            </w:r>
          </w:p>
        </w:tc>
        <w:tc>
          <w:tcPr>
            <w:tcW w:w="387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2721C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Univariate</w:t>
            </w:r>
          </w:p>
        </w:tc>
        <w:tc>
          <w:tcPr>
            <w:tcW w:w="1141" w:type="pct"/>
            <w:gridSpan w:val="4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8A01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Multivariate</w:t>
            </w:r>
          </w:p>
        </w:tc>
      </w:tr>
      <w:tr w:rsidR="00F83141" w:rsidRPr="003731EC" w14:paraId="520FEF3B" w14:textId="77777777" w:rsidTr="00F83141">
        <w:trPr>
          <w:trHeight w:val="295"/>
        </w:trPr>
        <w:tc>
          <w:tcPr>
            <w:tcW w:w="198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EAAA10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97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8B1F79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91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4341DD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87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42C47B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786CA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OR</w:t>
            </w:r>
          </w:p>
        </w:tc>
        <w:tc>
          <w:tcPr>
            <w:tcW w:w="436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EC8DC6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95%CI</w:t>
            </w:r>
          </w:p>
        </w:tc>
        <w:tc>
          <w:tcPr>
            <w:tcW w:w="221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078F4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</w:t>
            </w:r>
          </w:p>
        </w:tc>
      </w:tr>
      <w:tr w:rsidR="00F83141" w:rsidRPr="003731EC" w14:paraId="7DB31ABD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5987DE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FEMALES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BE3CE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 (35.0)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32F09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109 (41.8)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448AB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42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89D78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1F5D5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4BDA8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A0D7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02E2DDFE" w14:textId="77777777" w:rsidTr="00F83141">
        <w:trPr>
          <w:trHeight w:val="295"/>
        </w:trPr>
        <w:tc>
          <w:tcPr>
            <w:tcW w:w="86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15D1AD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DISEASE EXTENSION</w:t>
            </w:r>
          </w:p>
        </w:tc>
        <w:tc>
          <w:tcPr>
            <w:tcW w:w="111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6F19ADFD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E1+ E2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4734C27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 (12.5)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4E14228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75 (28.7)</w:t>
            </w:r>
          </w:p>
        </w:tc>
        <w:tc>
          <w:tcPr>
            <w:tcW w:w="387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D2E5E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09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8B51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reference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9528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0174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AD46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626FBB31" w14:textId="77777777" w:rsidTr="00F83141">
        <w:trPr>
          <w:trHeight w:val="295"/>
        </w:trPr>
        <w:tc>
          <w:tcPr>
            <w:tcW w:w="8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46B0EB2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15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1FB010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E3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B227C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35 (87.5)</w:t>
            </w:r>
          </w:p>
        </w:tc>
        <w:tc>
          <w:tcPr>
            <w:tcW w:w="791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AD18E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186 (71.3)</w:t>
            </w:r>
          </w:p>
        </w:tc>
        <w:tc>
          <w:tcPr>
            <w:tcW w:w="387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0A1D37B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3ABC9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21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61114B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82</w:t>
            </w:r>
          </w:p>
        </w:tc>
        <w:tc>
          <w:tcPr>
            <w:tcW w:w="21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150E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221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95BB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</w:t>
            </w:r>
          </w:p>
        </w:tc>
      </w:tr>
      <w:tr w:rsidR="00F83141" w:rsidRPr="003731EC" w14:paraId="3DD50000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6D267B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AGE AT SURGERY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[years/10; 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6A3B2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39.8 (31.7-60.8)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6C851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38.7 (28.2-53.9)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3B6E9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33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0F8F6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FBFF9C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89E42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390C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161DE586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6DC935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DISEASE DURATION AT SURGERY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[years; 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CCBB7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2.9 (1.5-7.4)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417DF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5.4 (2.4-10.9)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89E7C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02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8DE45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95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7C7FD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88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405BF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01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4701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</w:t>
            </w:r>
          </w:p>
        </w:tc>
      </w:tr>
      <w:tr w:rsidR="00F83141" w:rsidRPr="003731EC" w14:paraId="7D4E6984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FB091E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SHORT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DRUG-TO-SURGERY INTERVAL* </w:t>
            </w:r>
            <w:r w:rsidRPr="00BE687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9989A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34 (85.0)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2CFF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202 (77.4)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32149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4C01F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F3AA1B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D1BE0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4D64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49CFECF1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32DE78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DRUG EXPOSURE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[months; 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8D82A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4.2 (1.6-15.2)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D9169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4.3 (1.5-10.5)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441FA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61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802FF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D5486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60763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303A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29A5C01F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C1BA22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EXPERIENCED TO BIOLOGICS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0E895C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 (52.5)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B8748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162 (62.1)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5C0EC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B0B68C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57FE2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BE5AE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28BB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5EC7E4C6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C82F4A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lastRenderedPageBreak/>
              <w:t>URGENT SURGERY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CB156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 (57.5)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01035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75 (28.7)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EAAC5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&lt; 0.01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E1C61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92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7869E6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87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83496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A51FF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</w:t>
            </w:r>
          </w:p>
        </w:tc>
      </w:tr>
      <w:tr w:rsidR="00F83141" w:rsidRPr="003731EC" w14:paraId="5E6C5FF5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A079EA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LAPAROSCOPIC SURGERY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71D4C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 (57.5)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FBECA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211 (80.8)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24B6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&lt; 0.01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04C4E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39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02BB1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148A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85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C6DC7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02</w:t>
            </w:r>
          </w:p>
        </w:tc>
      </w:tr>
      <w:tr w:rsidR="00F83141" w:rsidRPr="003731EC" w14:paraId="55132BA6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AA1856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TOTAL COLECTOMY AND ILEOSTOMY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48F6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 (62.5)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D6B0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148 (56.7)</w:t>
            </w:r>
          </w:p>
        </w:tc>
        <w:tc>
          <w:tcPr>
            <w:tcW w:w="387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0EAB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49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9B7F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342D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8103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2ED3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6BC1BE69" w14:textId="77777777" w:rsidTr="00F83141">
        <w:trPr>
          <w:trHeight w:val="295"/>
        </w:trPr>
        <w:tc>
          <w:tcPr>
            <w:tcW w:w="1984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7E62E2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PROCTOCOLECTOMY + IPAA AND ILEOSTOMY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4614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 (37.5)</w:t>
            </w:r>
          </w:p>
        </w:tc>
        <w:tc>
          <w:tcPr>
            <w:tcW w:w="791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5A1B6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105 (40.2)</w:t>
            </w:r>
          </w:p>
        </w:tc>
        <w:tc>
          <w:tcPr>
            <w:tcW w:w="387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37899BAF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4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656E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FA21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A60F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5B87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0254C651" w14:textId="77777777" w:rsidTr="00F83141">
        <w:trPr>
          <w:trHeight w:val="295"/>
        </w:trPr>
        <w:tc>
          <w:tcPr>
            <w:tcW w:w="1984" w:type="pct"/>
            <w:gridSpan w:val="2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B2A9A0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ONE-STAGE PROCTOCOLECTOMY + IPAA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220CC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 (0.0)</w:t>
            </w:r>
          </w:p>
        </w:tc>
        <w:tc>
          <w:tcPr>
            <w:tcW w:w="791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039B6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 (3.1)</w:t>
            </w:r>
          </w:p>
        </w:tc>
        <w:tc>
          <w:tcPr>
            <w:tcW w:w="387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4C2AD52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7FF11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50D21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98112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5B38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2148796C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48D278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STEROIDS &gt; 20 mg USE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BEEC2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 (42.5)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77A67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69 (26.4)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395D1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04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B5615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636D7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59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6A5C0C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80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A039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53</w:t>
            </w:r>
          </w:p>
        </w:tc>
      </w:tr>
      <w:tr w:rsidR="00F83141" w:rsidRPr="003731EC" w14:paraId="24A7F27F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66D53C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ANTIBIOTICS PROPHYLAXIS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0F570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 (62.5)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8BA27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129 (49.4)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E42B5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5F4AF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CD00C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A40B7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7C18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6281ABA4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0EAA2F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LMWH PROPHYLAXIS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A3A1D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 (55.0)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83B97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161 (61.7)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6F3C3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42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64C01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2B586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EC2E6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D195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4470AC95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A2A3A6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ACTIVE SMOKERS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6CCE7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 (7.5)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3905F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 (6.1)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A7B08C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74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2CCB7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858D1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815E9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61D5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20C0AF4B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99B462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DIABETES MELLITUS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A9EEC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 (7.5)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3A976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 (6.9)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CED9A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7FCA76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86C39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0A76F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18B0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4725270A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1198DB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PERIPHERAL VASCULAR DISEASE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21BD6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 (0.0)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6C334B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 (1.5)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F8AF6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96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6D85C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B276F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8AC0BC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0F8C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014D9FE2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57734F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CHARLSON COMORBIDITY INDEX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EFA53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0.0 (0.0-3-0)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A32BF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0.0 (0.0-1.0)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DB7B7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1CC6B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01558C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3B8C4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0CD3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103B7FCF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FB5FF8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BODY MASS INDEX (</w:t>
            </w:r>
            <w:r w:rsidRPr="003731EC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260)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9D6FC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21.9 (18.6-23.4)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D623F6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21.5 (19.1-24.8)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2E5D7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54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C5B5C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DAF7D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63ED6C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7FFC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27CC10D2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A2E2DE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ALBUMIN (</w:t>
            </w:r>
            <w:r w:rsidRPr="003731EC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193)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[g/dL; 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E6411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3.2 (2.8-3.8)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5C763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3.5 (2.9-3.9)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FC17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1D055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63772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E01AF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76E3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16D3B73C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ADFDC9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C-REACTIVE PROTEIN (</w:t>
            </w:r>
            <w:r w:rsidRPr="003731EC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269)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[mg/dL; 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EDFC6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2.2 (1.1-5.8)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F818D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2.0 (0.7-5.2)</w:t>
            </w:r>
          </w:p>
        </w:tc>
        <w:tc>
          <w:tcPr>
            <w:tcW w:w="38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CBBE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66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216CA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5307E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64228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E8D6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357E15ED" w14:textId="77777777" w:rsidTr="00F83141">
        <w:trPr>
          <w:trHeight w:val="295"/>
        </w:trPr>
        <w:tc>
          <w:tcPr>
            <w:tcW w:w="1984" w:type="pct"/>
            <w:gridSpan w:val="2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293437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TOFACITINIB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4FD6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 (22.5)</w:t>
            </w:r>
          </w:p>
        </w:tc>
        <w:tc>
          <w:tcPr>
            <w:tcW w:w="79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39D63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55 (21.1)</w:t>
            </w:r>
          </w:p>
        </w:tc>
        <w:tc>
          <w:tcPr>
            <w:tcW w:w="387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CFE8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31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DAAD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reference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F77C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31BA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18DA5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7BCBFABA" w14:textId="77777777" w:rsidTr="00F83141">
        <w:trPr>
          <w:trHeight w:val="295"/>
        </w:trPr>
        <w:tc>
          <w:tcPr>
            <w:tcW w:w="1984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1BF8DE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ANTI-TNF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7395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 (60.0)</w:t>
            </w:r>
          </w:p>
        </w:tc>
        <w:tc>
          <w:tcPr>
            <w:tcW w:w="791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F662B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138 (52.9)</w:t>
            </w:r>
          </w:p>
        </w:tc>
        <w:tc>
          <w:tcPr>
            <w:tcW w:w="387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4F8F55DD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4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DDBB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71</w:t>
            </w:r>
          </w:p>
        </w:tc>
        <w:tc>
          <w:tcPr>
            <w:tcW w:w="218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40DC6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29</w:t>
            </w:r>
          </w:p>
        </w:tc>
        <w:tc>
          <w:tcPr>
            <w:tcW w:w="218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1212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75</w:t>
            </w:r>
          </w:p>
        </w:tc>
        <w:tc>
          <w:tcPr>
            <w:tcW w:w="221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F2705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46</w:t>
            </w:r>
          </w:p>
        </w:tc>
      </w:tr>
      <w:tr w:rsidR="00F83141" w:rsidRPr="003731EC" w14:paraId="73F47583" w14:textId="77777777" w:rsidTr="00F83141">
        <w:trPr>
          <w:trHeight w:val="295"/>
        </w:trPr>
        <w:tc>
          <w:tcPr>
            <w:tcW w:w="1984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5EB9B7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VEDOLIZUMAB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77CF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 (17.5)</w:t>
            </w:r>
          </w:p>
        </w:tc>
        <w:tc>
          <w:tcPr>
            <w:tcW w:w="791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2079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47 (18.0)</w:t>
            </w:r>
          </w:p>
        </w:tc>
        <w:tc>
          <w:tcPr>
            <w:tcW w:w="387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33FB03DA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4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F98A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80</w:t>
            </w:r>
          </w:p>
        </w:tc>
        <w:tc>
          <w:tcPr>
            <w:tcW w:w="218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07CC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26</w:t>
            </w:r>
          </w:p>
        </w:tc>
        <w:tc>
          <w:tcPr>
            <w:tcW w:w="218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F17DC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48</w:t>
            </w:r>
          </w:p>
        </w:tc>
        <w:tc>
          <w:tcPr>
            <w:tcW w:w="221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336A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70</w:t>
            </w:r>
          </w:p>
        </w:tc>
      </w:tr>
      <w:tr w:rsidR="00F83141" w:rsidRPr="003731EC" w14:paraId="086BA252" w14:textId="77777777" w:rsidTr="00F83141">
        <w:trPr>
          <w:trHeight w:val="295"/>
        </w:trPr>
        <w:tc>
          <w:tcPr>
            <w:tcW w:w="1984" w:type="pct"/>
            <w:gridSpan w:val="2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4D226C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USTEKINUMAB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2E383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 (0.0)</w:t>
            </w:r>
          </w:p>
        </w:tc>
        <w:tc>
          <w:tcPr>
            <w:tcW w:w="791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2F6B8C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 (8.0)</w:t>
            </w:r>
          </w:p>
        </w:tc>
        <w:tc>
          <w:tcPr>
            <w:tcW w:w="387" w:type="pct"/>
            <w:vMerge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C3DC456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A1CF1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21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917F0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21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C28D0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</w:p>
        </w:tc>
        <w:tc>
          <w:tcPr>
            <w:tcW w:w="221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81CF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</w:tr>
    </w:tbl>
    <w:p w14:paraId="243EEA00" w14:textId="64EB75C8" w:rsidR="00F83141" w:rsidRDefault="00F83141" w:rsidP="00F83141">
      <w:pPr>
        <w:rPr>
          <w:sz w:val="20"/>
          <w:szCs w:val="20"/>
        </w:rPr>
      </w:pPr>
      <w:r>
        <w:rPr>
          <w:sz w:val="20"/>
          <w:szCs w:val="20"/>
        </w:rPr>
        <w:t xml:space="preserve">CI = confidence interval; </w:t>
      </w:r>
      <w:r w:rsidR="0022201A" w:rsidRPr="0022201A">
        <w:rPr>
          <w:sz w:val="20"/>
          <w:szCs w:val="20"/>
        </w:rPr>
        <w:t xml:space="preserve">IPAA = ileal pouch-anal anastomosis; IQR = interquartile range; LMWH = low molecular weight heparin; </w:t>
      </w:r>
      <w:r>
        <w:rPr>
          <w:sz w:val="20"/>
          <w:szCs w:val="20"/>
        </w:rPr>
        <w:t xml:space="preserve">OR = odds ratio; </w:t>
      </w:r>
      <w:r w:rsidRPr="006367BC">
        <w:rPr>
          <w:sz w:val="20"/>
          <w:szCs w:val="20"/>
        </w:rPr>
        <w:t>TNF = tumour necrosis factor α</w:t>
      </w:r>
    </w:p>
    <w:p w14:paraId="1CA3BD0C" w14:textId="77777777" w:rsidR="00F83141" w:rsidRDefault="00F83141" w:rsidP="00F83141">
      <w:pPr>
        <w:rPr>
          <w:b/>
          <w:bCs/>
        </w:rPr>
      </w:pPr>
      <w:r>
        <w:rPr>
          <w:sz w:val="20"/>
          <w:szCs w:val="20"/>
        </w:rPr>
        <w:t>*</w:t>
      </w:r>
      <w:r w:rsidRPr="00B97D1B">
        <w:t xml:space="preserve"> </w:t>
      </w:r>
      <w:r w:rsidRPr="00B97D1B">
        <w:rPr>
          <w:sz w:val="20"/>
          <w:szCs w:val="20"/>
        </w:rPr>
        <w:t xml:space="preserve">patients </w:t>
      </w:r>
      <w:r>
        <w:rPr>
          <w:sz w:val="20"/>
          <w:szCs w:val="20"/>
        </w:rPr>
        <w:t xml:space="preserve">who </w:t>
      </w:r>
      <w:r w:rsidRPr="00B97D1B">
        <w:rPr>
          <w:sz w:val="20"/>
          <w:szCs w:val="20"/>
        </w:rPr>
        <w:t>had their last drug dose within a shorter time before surgery</w:t>
      </w:r>
      <w:r>
        <w:rPr>
          <w:sz w:val="20"/>
          <w:szCs w:val="20"/>
        </w:rPr>
        <w:t xml:space="preserve"> (i.e., tofacitinib </w:t>
      </w:r>
      <w:r w:rsidRPr="00B97D1B">
        <w:rPr>
          <w:sz w:val="20"/>
          <w:szCs w:val="20"/>
        </w:rPr>
        <w:t>≤</w:t>
      </w:r>
      <w:r>
        <w:rPr>
          <w:sz w:val="20"/>
          <w:szCs w:val="20"/>
        </w:rPr>
        <w:t xml:space="preserve"> 7 days; biologics </w:t>
      </w:r>
      <w:r w:rsidRPr="00B97D1B">
        <w:rPr>
          <w:sz w:val="20"/>
          <w:szCs w:val="20"/>
        </w:rPr>
        <w:t>≤</w:t>
      </w:r>
      <w:r>
        <w:rPr>
          <w:sz w:val="20"/>
          <w:szCs w:val="20"/>
        </w:rPr>
        <w:t xml:space="preserve"> 8 weeks)</w:t>
      </w:r>
    </w:p>
    <w:p w14:paraId="50982DEE" w14:textId="77777777" w:rsidR="00F83141" w:rsidRDefault="00F83141" w:rsidP="00F83141">
      <w:pPr>
        <w:rPr>
          <w:b/>
          <w:bCs/>
        </w:rPr>
      </w:pPr>
    </w:p>
    <w:p w14:paraId="7926E29E" w14:textId="5C01CF38" w:rsidR="00F83141" w:rsidRDefault="00F83141" w:rsidP="00F83141">
      <w:pPr>
        <w:rPr>
          <w:b/>
          <w:bCs/>
        </w:rPr>
      </w:pPr>
      <w:r>
        <w:rPr>
          <w:b/>
          <w:bCs/>
        </w:rPr>
        <w:t>Table S5. Early sepsis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485"/>
        <w:gridCol w:w="3187"/>
        <w:gridCol w:w="1990"/>
        <w:gridCol w:w="2261"/>
        <w:gridCol w:w="1094"/>
        <w:gridCol w:w="1385"/>
        <w:gridCol w:w="622"/>
        <w:gridCol w:w="622"/>
        <w:gridCol w:w="631"/>
      </w:tblGrid>
      <w:tr w:rsidR="00F83141" w:rsidRPr="00555908" w14:paraId="5B651FBE" w14:textId="77777777" w:rsidTr="00F83141">
        <w:trPr>
          <w:trHeight w:val="294"/>
        </w:trPr>
        <w:tc>
          <w:tcPr>
            <w:tcW w:w="198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D0BB7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Covariates</w:t>
            </w:r>
          </w:p>
        </w:tc>
        <w:tc>
          <w:tcPr>
            <w:tcW w:w="697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B485A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YES</w:t>
            </w:r>
          </w:p>
          <w:p w14:paraId="7D77D45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C30E4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792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1B1AA6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  <w:p w14:paraId="1FDA3FE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C30E4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284</w:t>
            </w:r>
          </w:p>
        </w:tc>
        <w:tc>
          <w:tcPr>
            <w:tcW w:w="383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3370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Univariate</w:t>
            </w:r>
          </w:p>
        </w:tc>
        <w:tc>
          <w:tcPr>
            <w:tcW w:w="1142" w:type="pct"/>
            <w:gridSpan w:val="4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99E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Multivariate</w:t>
            </w:r>
          </w:p>
        </w:tc>
      </w:tr>
      <w:tr w:rsidR="00F83141" w:rsidRPr="00555908" w14:paraId="03F2D878" w14:textId="77777777" w:rsidTr="00F83141">
        <w:trPr>
          <w:trHeight w:val="294"/>
        </w:trPr>
        <w:tc>
          <w:tcPr>
            <w:tcW w:w="1986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17FA586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97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8FDD5EE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92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D04D38B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83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D344B4C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5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39673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OR</w:t>
            </w:r>
          </w:p>
        </w:tc>
        <w:tc>
          <w:tcPr>
            <w:tcW w:w="436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3A9E0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95%CI</w:t>
            </w:r>
          </w:p>
        </w:tc>
        <w:tc>
          <w:tcPr>
            <w:tcW w:w="221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E1B1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</w:t>
            </w:r>
          </w:p>
        </w:tc>
      </w:tr>
      <w:tr w:rsidR="00F83141" w:rsidRPr="00555908" w14:paraId="60ECE4FA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671829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FEMALES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16A8F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 (52.9)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5C33C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114 (40.1)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3AB69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30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7C07F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4A564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DD1A4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5843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3E08B4A6" w14:textId="77777777" w:rsidTr="00F83141">
        <w:trPr>
          <w:trHeight w:val="294"/>
        </w:trPr>
        <w:tc>
          <w:tcPr>
            <w:tcW w:w="870" w:type="pct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1925DB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DISEASE EXTENSION</w:t>
            </w:r>
          </w:p>
        </w:tc>
        <w:tc>
          <w:tcPr>
            <w:tcW w:w="111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ECE3700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E1+ E2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0B8F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 (29.4)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4BDE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75 (26.4)</w:t>
            </w:r>
          </w:p>
        </w:tc>
        <w:tc>
          <w:tcPr>
            <w:tcW w:w="383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5855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76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9D05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B9DF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97AAD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8247C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2A41F9D4" w14:textId="77777777" w:rsidTr="00F83141">
        <w:trPr>
          <w:trHeight w:val="294"/>
        </w:trPr>
        <w:tc>
          <w:tcPr>
            <w:tcW w:w="870" w:type="pct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071AD8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16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9DC8CD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E3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2D55E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 (70.6)</w:t>
            </w:r>
          </w:p>
        </w:tc>
        <w:tc>
          <w:tcPr>
            <w:tcW w:w="79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44B13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209 (73.6)</w:t>
            </w:r>
          </w:p>
        </w:tc>
        <w:tc>
          <w:tcPr>
            <w:tcW w:w="383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4F7D53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5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8793A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39020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0EB60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935C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45804ED7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19F343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AGE AT SURGERY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[years/10; 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96227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44.6 (28.7-52.6)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B5E46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38.6 (28.2-54.1)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076EA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71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2DABF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2B7A7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05657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18DF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44A2E326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5D6F96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DISEASE DURATION AT SURGERY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[years; 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8EB36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2.5 (2.2-6.2)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8504B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5.2 (2.2.-10.6)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34803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05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BE58E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94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65908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83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655EA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06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C486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30</w:t>
            </w:r>
          </w:p>
        </w:tc>
      </w:tr>
      <w:tr w:rsidR="00F83141" w:rsidRPr="00555908" w14:paraId="0F12E49B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F0FE13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lastRenderedPageBreak/>
              <w:t>SHORT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DRUG-TO-SURGERY INTERVAL* </w:t>
            </w:r>
            <w:r w:rsidRPr="00BE687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4FED8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 (76.5)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57361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223 (78.5)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C3147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84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F488E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34A27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4990E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4A1BA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07F73FBF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D8BE1C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DRUG EXPOSURE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[months; 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02340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4.6 (2.7-9.2)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92D40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4.3 (1.5-11.1)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DDB29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83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1929B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6229A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E57D4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500A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2851548D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552887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EXPERIENCED TO BIOLOGICS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0087F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 (58.8)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6D5FD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173 (60.9)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032CD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86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DB737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E8994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4C3F5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68F3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3FDA26D1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256CC7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URGENT SURGERY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CAFA0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 (70.6)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E7331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86 (30.3)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0C57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&lt; 0.01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C334B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48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CA91A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74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424B1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8B87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</w:t>
            </w:r>
          </w:p>
        </w:tc>
      </w:tr>
      <w:tr w:rsidR="00F83141" w:rsidRPr="00555908" w14:paraId="4350DE0A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0FFB7D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LAPAROSCOPIC SURGERY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2FC2E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 (64.7)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54DF4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223 (78.5)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05711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D06D3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A224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02EFF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BAFB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76C15389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630851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TOTAL COLECTOMY AND ILEOSTOMY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2C75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 (47.1)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746F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165 (58.1)</w:t>
            </w:r>
          </w:p>
        </w:tc>
        <w:tc>
          <w:tcPr>
            <w:tcW w:w="383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AB8E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37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3D50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02AF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DDD4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F2E5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73F5F274" w14:textId="77777777" w:rsidTr="00F83141">
        <w:trPr>
          <w:trHeight w:val="294"/>
        </w:trPr>
        <w:tc>
          <w:tcPr>
            <w:tcW w:w="1986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AE94E5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PROCTOCOLECTOMY + IPAA AND ILEOSTOMY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3053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 (47.1)</w:t>
            </w:r>
          </w:p>
        </w:tc>
        <w:tc>
          <w:tcPr>
            <w:tcW w:w="792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3BB16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112 (39.4)</w:t>
            </w:r>
          </w:p>
        </w:tc>
        <w:tc>
          <w:tcPr>
            <w:tcW w:w="383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5D1071A9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5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54CA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B01A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B531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F50A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216AB897" w14:textId="77777777" w:rsidTr="00F83141">
        <w:trPr>
          <w:trHeight w:val="294"/>
        </w:trPr>
        <w:tc>
          <w:tcPr>
            <w:tcW w:w="1986" w:type="pct"/>
            <w:gridSpan w:val="2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633989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ONE-STAGE PROCTOCOLECTOMY + IPAA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A31E1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 (5.9)</w:t>
            </w:r>
          </w:p>
        </w:tc>
        <w:tc>
          <w:tcPr>
            <w:tcW w:w="79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C6A36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 (2.5)</w:t>
            </w:r>
          </w:p>
        </w:tc>
        <w:tc>
          <w:tcPr>
            <w:tcW w:w="383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77D66C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5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69E0E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E6A8F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EC961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60CE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397D3E4F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384031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STEROIDS &gt; 20 mg USE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03484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 (52.9)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F8B9A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77 (27.1)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F686F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02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A5A3E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82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8CADE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61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F8557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42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F40BF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</w:tr>
      <w:tr w:rsidR="00F83141" w:rsidRPr="00555908" w14:paraId="4521CB49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CC1C2B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ANTIBIOTICS PROPHYLAXIS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614B5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 (58.8)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93A7B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144 (50.7)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95D50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52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19195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EE359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8A958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84F2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00F51B98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807EDE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LMWH PROPHYLAXIS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8FF23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 (76.5)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4B696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170 (59.9)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17EE0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27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12AF2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D6184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6E1C9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C44B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1C00B96E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30340A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ACTIVE SMOKERS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4948B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 (11.8)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7754B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 (6.0)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8FDB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66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293EA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554DD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98A57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FECE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1981BA8A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D6846E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DIABETES MELLITUS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A3572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 (0.0)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52B82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 (7.4)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6E785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50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0C98B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4AC9B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2A592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A68C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4421D230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DEE84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PERIPHERAL VASCULAR DISEASE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4022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 (0.0)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A2DDC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 (1.4)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238FF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559FD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E1B0A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43D82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935C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2B35DB8A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8957AC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CHARLSON COMORBIDITY INDEX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F5525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0.0 (0.0-3.0)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64291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0.0 (0.0-2.0)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8A647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27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3D6A7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2A68B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01114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0728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24D3A686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340FB4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BODY MASS INDEX (</w:t>
            </w:r>
            <w:r w:rsidRPr="00555908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260)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4B4CA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21.5 (18.4-22.1)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C94BF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21.6 (19.1-24.7)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74D2C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46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C7A43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F2BB9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13C7A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F412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53A003EE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A83A58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ALBUMIN (</w:t>
            </w:r>
            <w:r w:rsidRPr="00555908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193)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[g/dL; 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D32FB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3.2 (2.1-3.9)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DB437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3.5 (2.9-3.9)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B83C5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EED49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5E13D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2C3CC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3988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1797ACA9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C3AFD5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C-REACTIVE PROTEIN (</w:t>
            </w:r>
            <w:r w:rsidRPr="00555908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269)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[mg/dL; 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3D473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5.6 (1.3-11.7)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E1AB5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2.0 (0.7-4.8)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7843A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05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C896A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05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48E3B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97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554CF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62C8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</w:tr>
      <w:tr w:rsidR="00F83141" w:rsidRPr="00555908" w14:paraId="4FE03947" w14:textId="77777777" w:rsidTr="00F83141">
        <w:trPr>
          <w:trHeight w:val="294"/>
        </w:trPr>
        <w:tc>
          <w:tcPr>
            <w:tcW w:w="1986" w:type="pct"/>
            <w:gridSpan w:val="2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C7930E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TOFACITINIB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15AB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 (23.5)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3495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60 (21.1)</w:t>
            </w:r>
          </w:p>
        </w:tc>
        <w:tc>
          <w:tcPr>
            <w:tcW w:w="383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1ADD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6776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reference</w:t>
            </w:r>
          </w:p>
        </w:tc>
        <w:tc>
          <w:tcPr>
            <w:tcW w:w="21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F9F0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3DB7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7C9A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6DC7DCC8" w14:textId="77777777" w:rsidTr="00F83141">
        <w:trPr>
          <w:trHeight w:val="294"/>
        </w:trPr>
        <w:tc>
          <w:tcPr>
            <w:tcW w:w="1986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022D63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ANTI-TNF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40B9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 (76.5)</w:t>
            </w:r>
          </w:p>
        </w:tc>
        <w:tc>
          <w:tcPr>
            <w:tcW w:w="792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CF3B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149 (52.5)</w:t>
            </w:r>
          </w:p>
        </w:tc>
        <w:tc>
          <w:tcPr>
            <w:tcW w:w="383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026EDA93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5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3EF2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87</w:t>
            </w:r>
          </w:p>
        </w:tc>
        <w:tc>
          <w:tcPr>
            <w:tcW w:w="218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9818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218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B265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02</w:t>
            </w:r>
          </w:p>
        </w:tc>
        <w:tc>
          <w:tcPr>
            <w:tcW w:w="221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A623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83</w:t>
            </w:r>
          </w:p>
        </w:tc>
      </w:tr>
      <w:tr w:rsidR="00F83141" w:rsidRPr="00555908" w14:paraId="6ABA9550" w14:textId="77777777" w:rsidTr="00F83141">
        <w:trPr>
          <w:trHeight w:val="294"/>
        </w:trPr>
        <w:tc>
          <w:tcPr>
            <w:tcW w:w="1986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6DD2F4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VEDOLIZUMAB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29C8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 (0.0)</w:t>
            </w:r>
          </w:p>
        </w:tc>
        <w:tc>
          <w:tcPr>
            <w:tcW w:w="792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ACDB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54 (19.0)</w:t>
            </w:r>
          </w:p>
        </w:tc>
        <w:tc>
          <w:tcPr>
            <w:tcW w:w="383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5333B36F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5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7991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218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9EE0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218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DBCD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</w:p>
        </w:tc>
        <w:tc>
          <w:tcPr>
            <w:tcW w:w="221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1724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</w:tr>
      <w:tr w:rsidR="00F83141" w:rsidRPr="00555908" w14:paraId="1C1814C8" w14:textId="77777777" w:rsidTr="00F83141">
        <w:trPr>
          <w:trHeight w:val="294"/>
        </w:trPr>
        <w:tc>
          <w:tcPr>
            <w:tcW w:w="1986" w:type="pct"/>
            <w:gridSpan w:val="2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FF17C0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USTEKINUMAB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3ED3A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 (0.0)</w:t>
            </w:r>
          </w:p>
        </w:tc>
        <w:tc>
          <w:tcPr>
            <w:tcW w:w="79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987C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 (7.4)</w:t>
            </w:r>
          </w:p>
        </w:tc>
        <w:tc>
          <w:tcPr>
            <w:tcW w:w="383" w:type="pct"/>
            <w:vMerge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7EAB14B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5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A02F1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21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3C2D1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21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9AEF7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</w:p>
        </w:tc>
        <w:tc>
          <w:tcPr>
            <w:tcW w:w="221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E0E0A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</w:tr>
    </w:tbl>
    <w:p w14:paraId="62E1FE84" w14:textId="352F3067" w:rsidR="00F83141" w:rsidRDefault="00F83141" w:rsidP="00F83141">
      <w:pPr>
        <w:rPr>
          <w:sz w:val="20"/>
          <w:szCs w:val="20"/>
        </w:rPr>
      </w:pPr>
      <w:r>
        <w:rPr>
          <w:sz w:val="20"/>
          <w:szCs w:val="20"/>
        </w:rPr>
        <w:t xml:space="preserve">CI = confidence interval; </w:t>
      </w:r>
      <w:r w:rsidR="0022201A" w:rsidRPr="0022201A">
        <w:rPr>
          <w:sz w:val="20"/>
          <w:szCs w:val="20"/>
        </w:rPr>
        <w:t xml:space="preserve">IPAA = ileal pouch-anal anastomosis; IQR = interquartile range; LMWH = low molecular weight heparin; </w:t>
      </w:r>
      <w:r>
        <w:rPr>
          <w:sz w:val="20"/>
          <w:szCs w:val="20"/>
        </w:rPr>
        <w:t xml:space="preserve">OR = odds ratio; </w:t>
      </w:r>
      <w:r w:rsidRPr="006367BC">
        <w:rPr>
          <w:sz w:val="20"/>
          <w:szCs w:val="20"/>
        </w:rPr>
        <w:t>TNF = tumour necrosis factor α</w:t>
      </w:r>
    </w:p>
    <w:p w14:paraId="12EE0132" w14:textId="77777777" w:rsidR="00F83141" w:rsidRDefault="00F83141" w:rsidP="00F83141">
      <w:pPr>
        <w:rPr>
          <w:b/>
          <w:bCs/>
        </w:rPr>
      </w:pPr>
      <w:r>
        <w:rPr>
          <w:sz w:val="20"/>
          <w:szCs w:val="20"/>
        </w:rPr>
        <w:t>*</w:t>
      </w:r>
      <w:r w:rsidRPr="00B97D1B">
        <w:t xml:space="preserve"> </w:t>
      </w:r>
      <w:r w:rsidRPr="00B97D1B">
        <w:rPr>
          <w:sz w:val="20"/>
          <w:szCs w:val="20"/>
        </w:rPr>
        <w:t xml:space="preserve">patients </w:t>
      </w:r>
      <w:r>
        <w:rPr>
          <w:sz w:val="20"/>
          <w:szCs w:val="20"/>
        </w:rPr>
        <w:t xml:space="preserve">who </w:t>
      </w:r>
      <w:r w:rsidRPr="00B97D1B">
        <w:rPr>
          <w:sz w:val="20"/>
          <w:szCs w:val="20"/>
        </w:rPr>
        <w:t>had their last drug dose within a shorter time before surgery</w:t>
      </w:r>
      <w:r>
        <w:rPr>
          <w:sz w:val="20"/>
          <w:szCs w:val="20"/>
        </w:rPr>
        <w:t xml:space="preserve"> (i.e., tofacitinib </w:t>
      </w:r>
      <w:r w:rsidRPr="00B97D1B">
        <w:rPr>
          <w:sz w:val="20"/>
          <w:szCs w:val="20"/>
        </w:rPr>
        <w:t>≤</w:t>
      </w:r>
      <w:r>
        <w:rPr>
          <w:sz w:val="20"/>
          <w:szCs w:val="20"/>
        </w:rPr>
        <w:t xml:space="preserve"> 7 days; biologics </w:t>
      </w:r>
      <w:r w:rsidRPr="00B97D1B">
        <w:rPr>
          <w:sz w:val="20"/>
          <w:szCs w:val="20"/>
        </w:rPr>
        <w:t>≤</w:t>
      </w:r>
      <w:r>
        <w:rPr>
          <w:sz w:val="20"/>
          <w:szCs w:val="20"/>
        </w:rPr>
        <w:t xml:space="preserve"> 8 weeks)</w:t>
      </w:r>
    </w:p>
    <w:p w14:paraId="4FB09C93" w14:textId="77777777" w:rsidR="00F83141" w:rsidRDefault="00F83141" w:rsidP="00F83141">
      <w:pPr>
        <w:rPr>
          <w:b/>
          <w:bCs/>
        </w:rPr>
      </w:pPr>
    </w:p>
    <w:p w14:paraId="4573A332" w14:textId="21401B94" w:rsidR="00F83141" w:rsidRDefault="00F83141" w:rsidP="00F83141">
      <w:pPr>
        <w:rPr>
          <w:b/>
          <w:bCs/>
        </w:rPr>
      </w:pPr>
      <w:r>
        <w:rPr>
          <w:b/>
          <w:bCs/>
        </w:rPr>
        <w:t>Table S6. Early surgical site complications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474"/>
        <w:gridCol w:w="3175"/>
        <w:gridCol w:w="1982"/>
        <w:gridCol w:w="2253"/>
        <w:gridCol w:w="1094"/>
        <w:gridCol w:w="1379"/>
        <w:gridCol w:w="620"/>
        <w:gridCol w:w="620"/>
        <w:gridCol w:w="680"/>
      </w:tblGrid>
      <w:tr w:rsidR="00F83141" w:rsidRPr="00555908" w14:paraId="19064966" w14:textId="77777777" w:rsidTr="00F83141">
        <w:trPr>
          <w:trHeight w:val="265"/>
        </w:trPr>
        <w:tc>
          <w:tcPr>
            <w:tcW w:w="1978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488F4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Covariates</w:t>
            </w:r>
          </w:p>
        </w:tc>
        <w:tc>
          <w:tcPr>
            <w:tcW w:w="694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AE6A8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YES</w:t>
            </w:r>
          </w:p>
          <w:p w14:paraId="1039393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C30E4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53</w:t>
            </w:r>
          </w:p>
        </w:tc>
        <w:tc>
          <w:tcPr>
            <w:tcW w:w="789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551DE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  <w:p w14:paraId="22689A0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C30E4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248</w:t>
            </w:r>
          </w:p>
        </w:tc>
        <w:tc>
          <w:tcPr>
            <w:tcW w:w="383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9F57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Univariate</w:t>
            </w:r>
          </w:p>
        </w:tc>
        <w:tc>
          <w:tcPr>
            <w:tcW w:w="1155" w:type="pct"/>
            <w:gridSpan w:val="4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A471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Multivariate</w:t>
            </w:r>
          </w:p>
        </w:tc>
      </w:tr>
      <w:tr w:rsidR="00F83141" w:rsidRPr="00555908" w14:paraId="2FF7D749" w14:textId="77777777" w:rsidTr="00F83141">
        <w:trPr>
          <w:trHeight w:val="265"/>
        </w:trPr>
        <w:tc>
          <w:tcPr>
            <w:tcW w:w="1978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3A9431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94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53CFE0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89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D5AA76F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83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D605C0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3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7419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OR</w:t>
            </w:r>
          </w:p>
        </w:tc>
        <w:tc>
          <w:tcPr>
            <w:tcW w:w="434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8CD39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95%CI</w:t>
            </w:r>
          </w:p>
        </w:tc>
        <w:tc>
          <w:tcPr>
            <w:tcW w:w="238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9F150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</w:t>
            </w:r>
          </w:p>
        </w:tc>
      </w:tr>
      <w:tr w:rsidR="00F83141" w:rsidRPr="00555908" w14:paraId="18A736AA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AE881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FEMALES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8686A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 (34.0)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E8ED8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105 (42.3)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ECBEE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26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64E84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30D53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71B4B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EC0C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64CFD9F4" w14:textId="77777777" w:rsidTr="00F83141">
        <w:trPr>
          <w:trHeight w:val="265"/>
        </w:trPr>
        <w:tc>
          <w:tcPr>
            <w:tcW w:w="866" w:type="pct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8E874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DISEASE EXTENSION</w:t>
            </w:r>
          </w:p>
        </w:tc>
        <w:tc>
          <w:tcPr>
            <w:tcW w:w="111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F2A9C08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E1+ E2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0BC5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 (35.8)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642D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61 (24.6)</w:t>
            </w:r>
          </w:p>
        </w:tc>
        <w:tc>
          <w:tcPr>
            <w:tcW w:w="383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F7896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07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2192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reference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B3D4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B171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2046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197FBA43" w14:textId="77777777" w:rsidTr="00F83141">
        <w:trPr>
          <w:trHeight w:val="265"/>
        </w:trPr>
        <w:tc>
          <w:tcPr>
            <w:tcW w:w="866" w:type="pct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4E94D1F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1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5404BD1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E3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A97B8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34 (64.2)</w:t>
            </w:r>
          </w:p>
        </w:tc>
        <w:tc>
          <w:tcPr>
            <w:tcW w:w="789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F595E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187 (75.4)</w:t>
            </w:r>
          </w:p>
        </w:tc>
        <w:tc>
          <w:tcPr>
            <w:tcW w:w="383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84BC45" w14:textId="77777777" w:rsidR="00F83141" w:rsidRPr="00F21725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3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379ED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98</w:t>
            </w:r>
          </w:p>
        </w:tc>
        <w:tc>
          <w:tcPr>
            <w:tcW w:w="21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D5C75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21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4E478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90</w:t>
            </w:r>
          </w:p>
        </w:tc>
        <w:tc>
          <w:tcPr>
            <w:tcW w:w="238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9D7F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05</w:t>
            </w:r>
          </w:p>
        </w:tc>
      </w:tr>
      <w:tr w:rsidR="00F83141" w:rsidRPr="00555908" w14:paraId="3623CAD1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195C67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AGE AT SURGERY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[years/10; median (IQR)]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FAC0D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44.6 (28.6-61.4)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C6029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38.4 (28.2-52.5)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5EB4D3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09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4BC53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01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D8A7A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99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A51C3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04</w:t>
            </w: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7722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33</w:t>
            </w:r>
          </w:p>
        </w:tc>
      </w:tr>
      <w:tr w:rsidR="00F83141" w:rsidRPr="00555908" w14:paraId="6790A2C9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287CAF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DISEASE DURATION AT SURGERY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[years; median (IQR)]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44075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3.1 (2.1-9.8)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DB40B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5.4 (2.3-10.5)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4DB23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BA179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278CC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50FD2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D480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2B6F8358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C1DC7D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SHORT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DRUG-TO-SURGERY INTERVAL* </w:t>
            </w:r>
            <w:r w:rsidRPr="00BE687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3472F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43 (81.1)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2A3EA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193 (77.8)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B1470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60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FDEB2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31E47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16B22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C49F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33CC7942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0E9A49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DRUG EXPOSURE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[months; median (IQR)]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41E21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3.5 (0.5-9.2)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8CA5F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4.5 (0.6-11.3)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C8B5F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F8F95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82D5E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53C69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6955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66C2E1CD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54B178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EXPERIENCED TO BIOLOGICS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290FE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 (52.8)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54CDF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155 (62.5)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6D5E0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BD3DB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F4482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81CBE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745F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707474AA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5D589A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URGENT SURGERY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1CF1B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 (45.3)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712D2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74 (29.8)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DD214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03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5390C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64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E58A7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82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FDDA3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9216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</w:tr>
      <w:tr w:rsidR="00F83141" w:rsidRPr="00555908" w14:paraId="6CA46151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AC99B1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LAPAROSCOPIC SURGERY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90DF8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38 (71.7)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DD5D0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196 (79.0)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4579C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DAAA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68769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9AB2A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5BB0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1DECB1CB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364ABF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TOTAL COLECTOMY AND ILEOSTOMY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E780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30 (56.6)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E602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143 (57.7)</w:t>
            </w:r>
          </w:p>
        </w:tc>
        <w:tc>
          <w:tcPr>
            <w:tcW w:w="383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BB54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89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70B7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07CF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6352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18F2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02BC6779" w14:textId="77777777" w:rsidTr="00F83141">
        <w:trPr>
          <w:trHeight w:val="265"/>
        </w:trPr>
        <w:tc>
          <w:tcPr>
            <w:tcW w:w="1978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6D7331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PROCTOCOLECTOMY + IPAA AND ILEOSTOMY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4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8EC5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 (41.5)</w:t>
            </w:r>
          </w:p>
        </w:tc>
        <w:tc>
          <w:tcPr>
            <w:tcW w:w="789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0127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98 (39.5)</w:t>
            </w:r>
          </w:p>
        </w:tc>
        <w:tc>
          <w:tcPr>
            <w:tcW w:w="383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72910391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3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2D58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7501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7B82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176E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3AA7987F" w14:textId="77777777" w:rsidTr="00F83141">
        <w:trPr>
          <w:trHeight w:val="265"/>
        </w:trPr>
        <w:tc>
          <w:tcPr>
            <w:tcW w:w="1978" w:type="pct"/>
            <w:gridSpan w:val="2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DA4CB9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ONE-STAGE PROCTOCOLECTOMY + IPAA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BE1EC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 (1.9)</w:t>
            </w:r>
          </w:p>
        </w:tc>
        <w:tc>
          <w:tcPr>
            <w:tcW w:w="789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B0041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 (2.8)</w:t>
            </w:r>
          </w:p>
        </w:tc>
        <w:tc>
          <w:tcPr>
            <w:tcW w:w="383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9A0F52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3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4A874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342AA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5E2B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6BB2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394F2488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921062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STEROIDS &gt; 20 mg USE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8B6E0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24 (45.3)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09922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62 (25.0)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38F38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&lt; 0.01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E36A9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03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7C256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01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B49DE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09</w:t>
            </w: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9FEC3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48</w:t>
            </w:r>
          </w:p>
        </w:tc>
      </w:tr>
      <w:tr w:rsidR="00F83141" w:rsidRPr="00555908" w14:paraId="58EA06C0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936E5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ANTIBIOTICS PROPHYLAXIS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FBBF9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35 (66.0)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F1D9E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119 (48.0)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402DE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02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2EEF3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56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9BA5B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2033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</w:t>
            </w: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1969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</w:t>
            </w:r>
          </w:p>
        </w:tc>
      </w:tr>
      <w:tr w:rsidR="00F83141" w:rsidRPr="00555908" w14:paraId="2847587E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11D7EE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LMWH PROPHYLAXIS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9599A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37 (69.8)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35885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146 (58.9)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BC738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A900E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943EE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3D614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ADB2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062487F0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1A9903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ACTIVE SMOKERS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6CED9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 (11.3)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4A4F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 (5.2)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992DB0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7A74E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52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2C19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28ABB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62</w:t>
            </w: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1909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26</w:t>
            </w:r>
          </w:p>
        </w:tc>
      </w:tr>
      <w:tr w:rsidR="00F83141" w:rsidRPr="00555908" w14:paraId="159731DF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7FB391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DIABETES MELLITUS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18900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 (7.5)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5B1C6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 (6.9)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5DD23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86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57762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5CAA0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F2E18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2A09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5C662323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610543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PERIPHERAL VASCULAR DISEASE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13BF9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 (1.9)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AA056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 (1.2)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E42D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78218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AC156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BF1CC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046B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18BB43B8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5EE030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CHARLSON COMORBIDITY INDEX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[median (IQR)]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CB6F8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0.2 (0.2-2.0)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832D1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0.0 (0.0-1.0)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65C664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05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78A78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C068B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83</w:t>
            </w: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7D4F6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46</w:t>
            </w: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BFB0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50</w:t>
            </w:r>
          </w:p>
        </w:tc>
      </w:tr>
      <w:tr w:rsidR="00F83141" w:rsidRPr="00555908" w14:paraId="35CDB7AE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21B871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BODY MASS INDEX (</w:t>
            </w:r>
            <w:r w:rsidRPr="00555908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260)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[median (IQR)]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ADB5A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21.2 (19.2-24.0)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1E58A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21.6 (19.0-24.7)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CC79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72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C2483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596E0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DFBD2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8E95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581C1C7A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0C63B5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ALBUMIN (</w:t>
            </w:r>
            <w:r w:rsidRPr="00555908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193)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[g/dL; median (IQR)]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59D3E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3.2 (2.2-3.8)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22DA6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3.5 (2.9-3.9)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22401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32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01B0E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ECAC7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A1388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38BE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294D0903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7D4731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C-REACTIVE PROTEIN (</w:t>
            </w:r>
            <w:r w:rsidRPr="00555908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269)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[mg/dL; median (IQR)]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20F89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2.8 (1.8-5.7)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EDB83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2.0 (1.7-5.1)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C1A78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26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455FD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7B1EA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542BE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46BE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5E731EE8" w14:textId="77777777" w:rsidTr="00F83141">
        <w:trPr>
          <w:trHeight w:val="265"/>
        </w:trPr>
        <w:tc>
          <w:tcPr>
            <w:tcW w:w="1978" w:type="pct"/>
            <w:gridSpan w:val="2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5F8EA3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TOFACITINIB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FAED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 (15.1)</w:t>
            </w:r>
          </w:p>
        </w:tc>
        <w:tc>
          <w:tcPr>
            <w:tcW w:w="78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2A38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56 (22.6)</w:t>
            </w:r>
          </w:p>
        </w:tc>
        <w:tc>
          <w:tcPr>
            <w:tcW w:w="383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93C6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40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F0FA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7C05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AF1E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EB6A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0973A685" w14:textId="77777777" w:rsidTr="00F83141">
        <w:trPr>
          <w:trHeight w:val="265"/>
        </w:trPr>
        <w:tc>
          <w:tcPr>
            <w:tcW w:w="1978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758121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ANTI-TNF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4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7701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33 (62.3)</w:t>
            </w:r>
          </w:p>
        </w:tc>
        <w:tc>
          <w:tcPr>
            <w:tcW w:w="789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4A09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129 (52.0)</w:t>
            </w:r>
          </w:p>
        </w:tc>
        <w:tc>
          <w:tcPr>
            <w:tcW w:w="383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02518B9A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3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53A6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39</w:t>
            </w:r>
          </w:p>
        </w:tc>
        <w:tc>
          <w:tcPr>
            <w:tcW w:w="21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E13A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58</w:t>
            </w:r>
          </w:p>
        </w:tc>
        <w:tc>
          <w:tcPr>
            <w:tcW w:w="21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5473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36</w:t>
            </w:r>
          </w:p>
        </w:tc>
        <w:tc>
          <w:tcPr>
            <w:tcW w:w="238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A2B8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46</w:t>
            </w:r>
          </w:p>
        </w:tc>
      </w:tr>
      <w:tr w:rsidR="00F83141" w:rsidRPr="00555908" w14:paraId="45E9EB93" w14:textId="77777777" w:rsidTr="00F83141">
        <w:trPr>
          <w:trHeight w:val="265"/>
        </w:trPr>
        <w:tc>
          <w:tcPr>
            <w:tcW w:w="1978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C7E7B3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VEDOLIZUMAB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4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09E6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 (18.9)</w:t>
            </w:r>
          </w:p>
        </w:tc>
        <w:tc>
          <w:tcPr>
            <w:tcW w:w="789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9061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44 (17.7)</w:t>
            </w:r>
          </w:p>
        </w:tc>
        <w:tc>
          <w:tcPr>
            <w:tcW w:w="383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558AACBD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3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1C47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21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A37E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41</w:t>
            </w:r>
          </w:p>
        </w:tc>
        <w:tc>
          <w:tcPr>
            <w:tcW w:w="21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0A29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53</w:t>
            </w:r>
          </w:p>
        </w:tc>
        <w:tc>
          <w:tcPr>
            <w:tcW w:w="238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A61E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74</w:t>
            </w:r>
          </w:p>
        </w:tc>
      </w:tr>
      <w:tr w:rsidR="00F83141" w:rsidRPr="00555908" w14:paraId="1C922EEE" w14:textId="77777777" w:rsidTr="00F83141">
        <w:trPr>
          <w:trHeight w:val="265"/>
        </w:trPr>
        <w:tc>
          <w:tcPr>
            <w:tcW w:w="1978" w:type="pct"/>
            <w:gridSpan w:val="2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FF4364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USTEKINUMAB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C916C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 (3.8)</w:t>
            </w:r>
          </w:p>
        </w:tc>
        <w:tc>
          <w:tcPr>
            <w:tcW w:w="789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7B22F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 (7.7)</w:t>
            </w:r>
          </w:p>
        </w:tc>
        <w:tc>
          <w:tcPr>
            <w:tcW w:w="383" w:type="pct"/>
            <w:vMerge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7F91554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83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B408D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53</w:t>
            </w:r>
          </w:p>
        </w:tc>
        <w:tc>
          <w:tcPr>
            <w:tcW w:w="21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2F07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09</w:t>
            </w:r>
          </w:p>
        </w:tc>
        <w:tc>
          <w:tcPr>
            <w:tcW w:w="21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9034C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08</w:t>
            </w:r>
          </w:p>
        </w:tc>
        <w:tc>
          <w:tcPr>
            <w:tcW w:w="238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5F34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48</w:t>
            </w:r>
          </w:p>
        </w:tc>
      </w:tr>
    </w:tbl>
    <w:p w14:paraId="2F1F0EEB" w14:textId="2EB06463" w:rsidR="00F83141" w:rsidRDefault="00F83141" w:rsidP="00F83141">
      <w:pPr>
        <w:rPr>
          <w:sz w:val="20"/>
          <w:szCs w:val="20"/>
        </w:rPr>
      </w:pPr>
      <w:r>
        <w:rPr>
          <w:sz w:val="20"/>
          <w:szCs w:val="20"/>
        </w:rPr>
        <w:t xml:space="preserve">CI = confidence interval; </w:t>
      </w:r>
      <w:r w:rsidR="0022201A" w:rsidRPr="0022201A">
        <w:rPr>
          <w:sz w:val="20"/>
          <w:szCs w:val="20"/>
        </w:rPr>
        <w:t xml:space="preserve">IPAA = ileal pouch-anal anastomosis; IQR = interquartile range; LMWH = low molecular weight heparin; </w:t>
      </w:r>
      <w:r>
        <w:rPr>
          <w:sz w:val="20"/>
          <w:szCs w:val="20"/>
        </w:rPr>
        <w:t xml:space="preserve">OR = odds ratio; </w:t>
      </w:r>
      <w:r w:rsidRPr="006367BC">
        <w:rPr>
          <w:sz w:val="20"/>
          <w:szCs w:val="20"/>
        </w:rPr>
        <w:t>TNF = tumour necrosis factor α</w:t>
      </w:r>
    </w:p>
    <w:p w14:paraId="558C1886" w14:textId="77777777" w:rsidR="00F83141" w:rsidRDefault="00F83141" w:rsidP="00F83141">
      <w:pPr>
        <w:rPr>
          <w:b/>
          <w:bCs/>
        </w:rPr>
      </w:pPr>
      <w:r>
        <w:rPr>
          <w:sz w:val="20"/>
          <w:szCs w:val="20"/>
        </w:rPr>
        <w:t>*</w:t>
      </w:r>
      <w:r w:rsidRPr="00B97D1B">
        <w:t xml:space="preserve"> </w:t>
      </w:r>
      <w:r w:rsidRPr="00B97D1B">
        <w:rPr>
          <w:sz w:val="20"/>
          <w:szCs w:val="20"/>
        </w:rPr>
        <w:t xml:space="preserve">patients </w:t>
      </w:r>
      <w:r>
        <w:rPr>
          <w:sz w:val="20"/>
          <w:szCs w:val="20"/>
        </w:rPr>
        <w:t xml:space="preserve">who </w:t>
      </w:r>
      <w:r w:rsidRPr="00B97D1B">
        <w:rPr>
          <w:sz w:val="20"/>
          <w:szCs w:val="20"/>
        </w:rPr>
        <w:t>had their last drug dose within a shorter time before surgery</w:t>
      </w:r>
      <w:r>
        <w:rPr>
          <w:sz w:val="20"/>
          <w:szCs w:val="20"/>
        </w:rPr>
        <w:t xml:space="preserve"> (i.e., tofacitinib </w:t>
      </w:r>
      <w:r w:rsidRPr="00B97D1B">
        <w:rPr>
          <w:sz w:val="20"/>
          <w:szCs w:val="20"/>
        </w:rPr>
        <w:t>≤</w:t>
      </w:r>
      <w:r>
        <w:rPr>
          <w:sz w:val="20"/>
          <w:szCs w:val="20"/>
        </w:rPr>
        <w:t xml:space="preserve"> 7 days; biologics </w:t>
      </w:r>
      <w:r w:rsidRPr="00B97D1B">
        <w:rPr>
          <w:sz w:val="20"/>
          <w:szCs w:val="20"/>
        </w:rPr>
        <w:t>≤</w:t>
      </w:r>
      <w:r>
        <w:rPr>
          <w:sz w:val="20"/>
          <w:szCs w:val="20"/>
        </w:rPr>
        <w:t xml:space="preserve"> 8 weeks)</w:t>
      </w:r>
    </w:p>
    <w:p w14:paraId="7A95ADA2" w14:textId="77777777" w:rsidR="00F83141" w:rsidRDefault="00F83141" w:rsidP="00F83141">
      <w:pPr>
        <w:rPr>
          <w:b/>
          <w:bCs/>
        </w:rPr>
      </w:pPr>
    </w:p>
    <w:p w14:paraId="5B3321B3" w14:textId="3C1801E8" w:rsidR="00F83141" w:rsidRDefault="00F83141" w:rsidP="00F83141">
      <w:pPr>
        <w:rPr>
          <w:b/>
          <w:bCs/>
        </w:rPr>
      </w:pPr>
      <w:r>
        <w:rPr>
          <w:b/>
          <w:bCs/>
        </w:rPr>
        <w:t>Table S7. Early re-hospitalisations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485"/>
        <w:gridCol w:w="3189"/>
        <w:gridCol w:w="1993"/>
        <w:gridCol w:w="2261"/>
        <w:gridCol w:w="1088"/>
        <w:gridCol w:w="1313"/>
        <w:gridCol w:w="591"/>
        <w:gridCol w:w="760"/>
        <w:gridCol w:w="597"/>
      </w:tblGrid>
      <w:tr w:rsidR="00F83141" w:rsidRPr="003731EC" w14:paraId="262729B5" w14:textId="77777777" w:rsidTr="00F83141">
        <w:trPr>
          <w:trHeight w:val="292"/>
        </w:trPr>
        <w:tc>
          <w:tcPr>
            <w:tcW w:w="1987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A0C7F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Covariates</w:t>
            </w:r>
          </w:p>
        </w:tc>
        <w:tc>
          <w:tcPr>
            <w:tcW w:w="698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5075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YES</w:t>
            </w:r>
          </w:p>
          <w:p w14:paraId="59971A3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C30E4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26</w:t>
            </w:r>
          </w:p>
        </w:tc>
        <w:tc>
          <w:tcPr>
            <w:tcW w:w="792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D5EE7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  <w:p w14:paraId="6E298146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C30E4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2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75</w:t>
            </w:r>
          </w:p>
        </w:tc>
        <w:tc>
          <w:tcPr>
            <w:tcW w:w="381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514FEB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Univariate</w:t>
            </w:r>
          </w:p>
        </w:tc>
        <w:tc>
          <w:tcPr>
            <w:tcW w:w="1142" w:type="pct"/>
            <w:gridSpan w:val="4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73BD0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Multivariate</w:t>
            </w:r>
          </w:p>
        </w:tc>
      </w:tr>
      <w:tr w:rsidR="00F83141" w:rsidRPr="003731EC" w14:paraId="608A8567" w14:textId="77777777" w:rsidTr="00F83141">
        <w:trPr>
          <w:trHeight w:val="292"/>
        </w:trPr>
        <w:tc>
          <w:tcPr>
            <w:tcW w:w="1987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77C3C5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98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9E2D30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92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38755C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81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BFB2BFA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0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D302B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OR</w:t>
            </w:r>
          </w:p>
        </w:tc>
        <w:tc>
          <w:tcPr>
            <w:tcW w:w="473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1B173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95%CI</w:t>
            </w:r>
          </w:p>
        </w:tc>
        <w:tc>
          <w:tcPr>
            <w:tcW w:w="210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68DCB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</w:t>
            </w:r>
          </w:p>
        </w:tc>
      </w:tr>
      <w:tr w:rsidR="00F83141" w:rsidRPr="003731EC" w14:paraId="6201FD74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2CA665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FEMALES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F852B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 (23.1)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8966FB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117 (42.5)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408FD0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05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D9F64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95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CADCB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20BC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62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BC7EF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03</w:t>
            </w:r>
          </w:p>
        </w:tc>
      </w:tr>
      <w:tr w:rsidR="00F83141" w:rsidRPr="003731EC" w14:paraId="08603BDA" w14:textId="77777777" w:rsidTr="00F83141">
        <w:trPr>
          <w:trHeight w:val="292"/>
        </w:trPr>
        <w:tc>
          <w:tcPr>
            <w:tcW w:w="870" w:type="pct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653EFC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lastRenderedPageBreak/>
              <w:t>DISEASE EXTENSION</w:t>
            </w:r>
          </w:p>
        </w:tc>
        <w:tc>
          <w:tcPr>
            <w:tcW w:w="111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42DF5FB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E1+ E2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26D0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 (34.6)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CCE5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71 (25.8)</w:t>
            </w:r>
          </w:p>
        </w:tc>
        <w:tc>
          <w:tcPr>
            <w:tcW w:w="381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5A5C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37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6B42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9217A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63275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A684D" w14:textId="77777777" w:rsidR="00F83141" w:rsidRPr="00F21725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5927C763" w14:textId="77777777" w:rsidTr="00F83141">
        <w:trPr>
          <w:trHeight w:val="292"/>
        </w:trPr>
        <w:tc>
          <w:tcPr>
            <w:tcW w:w="870" w:type="pct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E4C08E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16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BC07C9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E3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83A22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 (65.4)</w:t>
            </w:r>
          </w:p>
        </w:tc>
        <w:tc>
          <w:tcPr>
            <w:tcW w:w="79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EFAC5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204 (74.2)</w:t>
            </w:r>
          </w:p>
        </w:tc>
        <w:tc>
          <w:tcPr>
            <w:tcW w:w="381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9B39C70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0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8540D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45A62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C2DE0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8E721" w14:textId="77777777" w:rsidR="00F83141" w:rsidRPr="00F21725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6DEBFF41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18F81B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AGE AT SURGERY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[years/10; median (IQR)]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F3072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29.3 (24.0-46.0)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66AA8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39.7 (28.8-54.9)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A9CA5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03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C3A99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98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E051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92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25E0C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03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E011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42</w:t>
            </w:r>
          </w:p>
        </w:tc>
      </w:tr>
      <w:tr w:rsidR="00F83141" w:rsidRPr="003731EC" w14:paraId="19414D14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AC5A26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DISEASE DURATION AT SURGERY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[years; median (IQR)]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0B2F4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4.2 (2.2-8.8)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20CD7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5.1 (2.2-10.5)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76596B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69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5130F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D05E6E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C36E9E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74FE8" w14:textId="77777777" w:rsidR="00F83141" w:rsidRPr="00F21725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22F92B55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36C1EB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SHORT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DRUG-TO-SURGERY INTERVAL* </w:t>
            </w:r>
            <w:r w:rsidRPr="00BE687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BA436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 (73.1)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B91AD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217 (78.9)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47821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49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55CFD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12789D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AA0A41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85D1E" w14:textId="77777777" w:rsidR="00F83141" w:rsidRPr="00F21725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78321A2E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0010C7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DRUG EXPOSURE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[months; median (IQR)]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908546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2.1 (1.2-7.0)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55A63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4.7 (1.6-11.5)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D7943C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08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E711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01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24D75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6624F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02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4AA9C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01</w:t>
            </w:r>
          </w:p>
        </w:tc>
      </w:tr>
      <w:tr w:rsidR="00F83141" w:rsidRPr="003731EC" w14:paraId="4EC247A0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234C20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EXPERIENCED TO BIOLOGICS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C336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 (57.7)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BBDC3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168 (61.1)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FC0AD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73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994C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0E787A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30D1C3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BFFD4" w14:textId="77777777" w:rsidR="00F83141" w:rsidRPr="00F21725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3EDAE516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429647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URGENT SURGERY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8BCA6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 (57.7)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E0BC7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83 (30.2)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ABF6E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2BE08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79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523286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692C7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58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B15AA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04</w:t>
            </w:r>
          </w:p>
        </w:tc>
      </w:tr>
      <w:tr w:rsidR="00F83141" w:rsidRPr="003731EC" w14:paraId="5E04C548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935E06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LAPAROSCOPIC SURGERY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8AEEA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 (57.7)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F1B0C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219 (79.6)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1728F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01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8B7CCC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75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3F7B9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76509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31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F665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71</w:t>
            </w:r>
          </w:p>
        </w:tc>
      </w:tr>
      <w:tr w:rsidR="00F83141" w:rsidRPr="003731EC" w14:paraId="4F5CD0DF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113A2A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TOTAL COLECTOMY AND ILEOSTOMY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1436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 (46.2)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2F69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161 (58.5)</w:t>
            </w:r>
          </w:p>
        </w:tc>
        <w:tc>
          <w:tcPr>
            <w:tcW w:w="381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BFA7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3A23B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3A1D3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4072C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415FF" w14:textId="77777777" w:rsidR="00F83141" w:rsidRPr="00F21725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14FDE0F2" w14:textId="77777777" w:rsidTr="00F83141">
        <w:trPr>
          <w:trHeight w:val="292"/>
        </w:trPr>
        <w:tc>
          <w:tcPr>
            <w:tcW w:w="1987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C5D0CE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PROCTOCOLECTOMY + IPAA AND ILEOSTOMY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8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847D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 (53.8)</w:t>
            </w:r>
          </w:p>
        </w:tc>
        <w:tc>
          <w:tcPr>
            <w:tcW w:w="792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947F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106 (38.5)</w:t>
            </w:r>
          </w:p>
        </w:tc>
        <w:tc>
          <w:tcPr>
            <w:tcW w:w="381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6BE9C8E8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0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D5CC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BFDF4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A4912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1F055" w14:textId="77777777" w:rsidR="00F83141" w:rsidRPr="00F21725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35100249" w14:textId="77777777" w:rsidTr="00F83141">
        <w:trPr>
          <w:trHeight w:val="292"/>
        </w:trPr>
        <w:tc>
          <w:tcPr>
            <w:tcW w:w="1987" w:type="pct"/>
            <w:gridSpan w:val="2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AB6540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ONE-STAGE PROCTOCOLECTOMY + IPAA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58311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 (0.0)</w:t>
            </w:r>
          </w:p>
        </w:tc>
        <w:tc>
          <w:tcPr>
            <w:tcW w:w="79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5F842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 (2.9)</w:t>
            </w:r>
          </w:p>
        </w:tc>
        <w:tc>
          <w:tcPr>
            <w:tcW w:w="381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15E0610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0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1B86A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0A8626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C9177A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67B95" w14:textId="77777777" w:rsidR="00F83141" w:rsidRPr="00F21725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150F673B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346770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STEROIDS &gt; 20 mg USE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71010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 (53.8)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40BB5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72 (26.2)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5EC335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73853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66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CB962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65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D49D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99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5880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</w:tr>
      <w:tr w:rsidR="00F83141" w:rsidRPr="003731EC" w14:paraId="0CD762A1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8063F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ANTIBIOTICS PROPHYLAXIS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14611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 (69.2)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DED1F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136 (49.5)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A5D5B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05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4C378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96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FA730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86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1CD17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27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C222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08</w:t>
            </w:r>
          </w:p>
        </w:tc>
      </w:tr>
      <w:tr w:rsidR="00F83141" w:rsidRPr="003731EC" w14:paraId="1EBA9D07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EF64F9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LMWH PROPHYLAXIS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017DEC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 (57.7)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489BE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168 (61.1)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92C11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73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06821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8C9E7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662D6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A5CE6" w14:textId="77777777" w:rsidR="00F83141" w:rsidRPr="00F21725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533BF7F3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26D53B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ACTIVE SMOKERS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CF216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 (7.7)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417F0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 (6.2)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B401A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76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AEF9D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B2A497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60F5C8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1CF57" w14:textId="77777777" w:rsidR="00F83141" w:rsidRPr="00F21725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2AF17447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A3F9B9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DIABETES MELLITUS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FFCE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 (15.4)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85394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 (6.2)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F41896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6015A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2A6620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9CD302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7D775" w14:textId="77777777" w:rsidR="00F83141" w:rsidRPr="00F21725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5ABF6606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69A4B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PERIPHERAL VASCULAR DISEASE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59E23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 (0.0)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4785C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 (1.5)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E43FF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54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6DFA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6F5D0B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13222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D1299" w14:textId="77777777" w:rsidR="00F83141" w:rsidRPr="00F21725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5E852933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B9EA7D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CHARLSON COMORBIDITY INDEX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[median (IQR)]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65B65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0.0 (0.0-1.0)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112E6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0.0 (0.0-2.0)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2DF67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5607C7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754C7D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04202A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2D369" w14:textId="77777777" w:rsidR="00F83141" w:rsidRPr="00F21725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51B9895D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8A835D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BODY MASS INDEX (</w:t>
            </w:r>
            <w:r w:rsidRPr="003731EC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260) 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[median (IQR)]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DE479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19.0 (17.0-21.0)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6D96F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21.9 (19.2-24.8)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46630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517B1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76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EB73F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61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CC086C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96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BD439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02</w:t>
            </w:r>
          </w:p>
        </w:tc>
      </w:tr>
      <w:tr w:rsidR="00F83141" w:rsidRPr="003731EC" w14:paraId="18CD5945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D79BE3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ALBUMIN (</w:t>
            </w:r>
            <w:r w:rsidRPr="003731EC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193)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[g/dL; median (IQR)]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842AE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3.3 (2.9-3.6)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6EDF26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3.5 (2.9-3.9)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73789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E707A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1CC192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3AD135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8CFEC" w14:textId="77777777" w:rsidR="00F83141" w:rsidRPr="00F21725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27403494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E658F3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C-REACTIVE PROTEIN (</w:t>
            </w:r>
            <w:r w:rsidRPr="003731EC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269)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[mg/dL; median (IQR)]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EF348C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1.8 (0.6-4.9)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BFC9A3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2.1 (0.7-5.4)</w:t>
            </w: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A71F7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85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6F33B6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1F7CFE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0B1F19" w14:textId="77777777" w:rsidR="00F83141" w:rsidRPr="003731EC" w:rsidRDefault="00F83141" w:rsidP="0011380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4E19E" w14:textId="77777777" w:rsidR="00F83141" w:rsidRPr="00F21725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6F3D3F4E" w14:textId="77777777" w:rsidTr="00F83141">
        <w:trPr>
          <w:trHeight w:val="292"/>
        </w:trPr>
        <w:tc>
          <w:tcPr>
            <w:tcW w:w="1987" w:type="pct"/>
            <w:gridSpan w:val="2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2DE4DC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TOFACITINIB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1B69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 (26.9)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7BE6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57 (20.7)</w:t>
            </w:r>
          </w:p>
        </w:tc>
        <w:tc>
          <w:tcPr>
            <w:tcW w:w="381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0BB6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82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14E0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reference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B61FF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B4C5B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CF4E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3731EC" w14:paraId="046216E2" w14:textId="77777777" w:rsidTr="00F83141">
        <w:trPr>
          <w:trHeight w:val="292"/>
        </w:trPr>
        <w:tc>
          <w:tcPr>
            <w:tcW w:w="1987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B27306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ANTI-TNF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8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35F0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 (53.8)</w:t>
            </w:r>
          </w:p>
        </w:tc>
        <w:tc>
          <w:tcPr>
            <w:tcW w:w="792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0A18C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148 (53.8)</w:t>
            </w:r>
          </w:p>
        </w:tc>
        <w:tc>
          <w:tcPr>
            <w:tcW w:w="381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4D925F2F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0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A7A6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</w:t>
            </w:r>
          </w:p>
        </w:tc>
        <w:tc>
          <w:tcPr>
            <w:tcW w:w="207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74DB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04</w:t>
            </w:r>
          </w:p>
        </w:tc>
        <w:tc>
          <w:tcPr>
            <w:tcW w:w="266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E1098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67</w:t>
            </w:r>
          </w:p>
        </w:tc>
        <w:tc>
          <w:tcPr>
            <w:tcW w:w="21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F7541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01</w:t>
            </w:r>
          </w:p>
        </w:tc>
      </w:tr>
      <w:tr w:rsidR="00F83141" w:rsidRPr="003731EC" w14:paraId="577D5F55" w14:textId="77777777" w:rsidTr="00F83141">
        <w:trPr>
          <w:trHeight w:val="292"/>
        </w:trPr>
        <w:tc>
          <w:tcPr>
            <w:tcW w:w="1987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148E87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VEDOLIZUMAB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8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CB44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 (15.4)</w:t>
            </w:r>
          </w:p>
        </w:tc>
        <w:tc>
          <w:tcPr>
            <w:tcW w:w="792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BC19B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50 (18.2)</w:t>
            </w:r>
          </w:p>
        </w:tc>
        <w:tc>
          <w:tcPr>
            <w:tcW w:w="381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498F46A7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0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64B5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</w:t>
            </w:r>
          </w:p>
        </w:tc>
        <w:tc>
          <w:tcPr>
            <w:tcW w:w="207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5E85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01</w:t>
            </w:r>
          </w:p>
        </w:tc>
        <w:tc>
          <w:tcPr>
            <w:tcW w:w="266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ECB8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21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32BA1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07</w:t>
            </w:r>
          </w:p>
        </w:tc>
      </w:tr>
      <w:tr w:rsidR="00F83141" w:rsidRPr="003731EC" w14:paraId="34EA33F6" w14:textId="77777777" w:rsidTr="00F83141">
        <w:trPr>
          <w:trHeight w:val="292"/>
        </w:trPr>
        <w:tc>
          <w:tcPr>
            <w:tcW w:w="1987" w:type="pct"/>
            <w:gridSpan w:val="2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BF2149" w14:textId="77777777" w:rsidR="00F83141" w:rsidRPr="003731EC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USTEKINUMAB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8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6CD7EA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 (3.8)</w:t>
            </w:r>
          </w:p>
        </w:tc>
        <w:tc>
          <w:tcPr>
            <w:tcW w:w="79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A42984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 (7.3)</w:t>
            </w:r>
          </w:p>
        </w:tc>
        <w:tc>
          <w:tcPr>
            <w:tcW w:w="381" w:type="pct"/>
            <w:vMerge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8D969F2" w14:textId="77777777" w:rsidR="00F83141" w:rsidRPr="003731EC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0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C23D36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20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B3015B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266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47D780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</w:p>
        </w:tc>
        <w:tc>
          <w:tcPr>
            <w:tcW w:w="210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3225D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3731EC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</w:tr>
    </w:tbl>
    <w:p w14:paraId="17D8269B" w14:textId="2B83591A" w:rsidR="00F83141" w:rsidRDefault="00F83141" w:rsidP="00F83141">
      <w:pPr>
        <w:rPr>
          <w:sz w:val="20"/>
          <w:szCs w:val="20"/>
        </w:rPr>
      </w:pPr>
      <w:r>
        <w:rPr>
          <w:sz w:val="20"/>
          <w:szCs w:val="20"/>
        </w:rPr>
        <w:t xml:space="preserve">CI = confidence interval; </w:t>
      </w:r>
      <w:r w:rsidR="0022201A" w:rsidRPr="0022201A">
        <w:rPr>
          <w:sz w:val="20"/>
          <w:szCs w:val="20"/>
        </w:rPr>
        <w:t xml:space="preserve">IPAA = ileal pouch-anal anastomosis; IQR = interquartile range; LMWH = low molecular weight heparin; </w:t>
      </w:r>
      <w:r>
        <w:rPr>
          <w:sz w:val="20"/>
          <w:szCs w:val="20"/>
        </w:rPr>
        <w:t xml:space="preserve">OR = odds ratio; </w:t>
      </w:r>
      <w:r w:rsidRPr="006367BC">
        <w:rPr>
          <w:sz w:val="20"/>
          <w:szCs w:val="20"/>
        </w:rPr>
        <w:t>TNF = tumour necrosis factor α</w:t>
      </w:r>
    </w:p>
    <w:p w14:paraId="5A4DD1AA" w14:textId="77777777" w:rsidR="00F83141" w:rsidRDefault="00F83141" w:rsidP="00F83141">
      <w:pPr>
        <w:rPr>
          <w:b/>
          <w:bCs/>
        </w:rPr>
      </w:pPr>
      <w:r>
        <w:rPr>
          <w:sz w:val="20"/>
          <w:szCs w:val="20"/>
        </w:rPr>
        <w:t>*</w:t>
      </w:r>
      <w:r w:rsidRPr="00B97D1B">
        <w:t xml:space="preserve"> </w:t>
      </w:r>
      <w:r w:rsidRPr="00B97D1B">
        <w:rPr>
          <w:sz w:val="20"/>
          <w:szCs w:val="20"/>
        </w:rPr>
        <w:t xml:space="preserve">patients </w:t>
      </w:r>
      <w:r>
        <w:rPr>
          <w:sz w:val="20"/>
          <w:szCs w:val="20"/>
        </w:rPr>
        <w:t xml:space="preserve">who </w:t>
      </w:r>
      <w:r w:rsidRPr="00B97D1B">
        <w:rPr>
          <w:sz w:val="20"/>
          <w:szCs w:val="20"/>
        </w:rPr>
        <w:t>had their last drug dose within a shorter time before surgery</w:t>
      </w:r>
      <w:r>
        <w:rPr>
          <w:sz w:val="20"/>
          <w:szCs w:val="20"/>
        </w:rPr>
        <w:t xml:space="preserve"> (i.e., tofacitinib </w:t>
      </w:r>
      <w:r w:rsidRPr="00B97D1B">
        <w:rPr>
          <w:sz w:val="20"/>
          <w:szCs w:val="20"/>
        </w:rPr>
        <w:t>≤</w:t>
      </w:r>
      <w:r>
        <w:rPr>
          <w:sz w:val="20"/>
          <w:szCs w:val="20"/>
        </w:rPr>
        <w:t xml:space="preserve"> 7 days; biologics </w:t>
      </w:r>
      <w:r w:rsidRPr="00B97D1B">
        <w:rPr>
          <w:sz w:val="20"/>
          <w:szCs w:val="20"/>
        </w:rPr>
        <w:t>≤</w:t>
      </w:r>
      <w:r>
        <w:rPr>
          <w:sz w:val="20"/>
          <w:szCs w:val="20"/>
        </w:rPr>
        <w:t xml:space="preserve"> 8 weeks)</w:t>
      </w:r>
    </w:p>
    <w:p w14:paraId="767139ED" w14:textId="77777777" w:rsidR="00F83141" w:rsidRDefault="00F83141" w:rsidP="00F83141">
      <w:pPr>
        <w:rPr>
          <w:b/>
          <w:bCs/>
        </w:rPr>
      </w:pPr>
    </w:p>
    <w:p w14:paraId="70C82AC3" w14:textId="329B8F1E" w:rsidR="00F83141" w:rsidRDefault="00F83141" w:rsidP="00F83141">
      <w:pPr>
        <w:rPr>
          <w:b/>
          <w:bCs/>
        </w:rPr>
      </w:pPr>
      <w:r>
        <w:rPr>
          <w:b/>
          <w:bCs/>
        </w:rPr>
        <w:t>Table S8. Late re-hospitalisations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482"/>
        <w:gridCol w:w="3187"/>
        <w:gridCol w:w="1990"/>
        <w:gridCol w:w="2261"/>
        <w:gridCol w:w="1096"/>
        <w:gridCol w:w="1313"/>
        <w:gridCol w:w="591"/>
        <w:gridCol w:w="760"/>
        <w:gridCol w:w="597"/>
      </w:tblGrid>
      <w:tr w:rsidR="00F83141" w:rsidRPr="00555908" w14:paraId="5AD5EE05" w14:textId="77777777" w:rsidTr="00F83141">
        <w:trPr>
          <w:trHeight w:val="280"/>
        </w:trPr>
        <w:tc>
          <w:tcPr>
            <w:tcW w:w="1985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D69C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lastRenderedPageBreak/>
              <w:t>Covariates</w:t>
            </w:r>
          </w:p>
        </w:tc>
        <w:tc>
          <w:tcPr>
            <w:tcW w:w="697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1047C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YES</w:t>
            </w:r>
          </w:p>
          <w:p w14:paraId="3BC6048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C30E4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792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89612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  <w:p w14:paraId="7C92010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C30E4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284</w:t>
            </w:r>
          </w:p>
        </w:tc>
        <w:tc>
          <w:tcPr>
            <w:tcW w:w="384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DAD1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Univariate</w:t>
            </w:r>
          </w:p>
        </w:tc>
        <w:tc>
          <w:tcPr>
            <w:tcW w:w="1142" w:type="pct"/>
            <w:gridSpan w:val="4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259BC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Multivariate</w:t>
            </w:r>
          </w:p>
        </w:tc>
      </w:tr>
      <w:tr w:rsidR="00F83141" w:rsidRPr="00555908" w14:paraId="4E1C97F3" w14:textId="77777777" w:rsidTr="00F83141">
        <w:trPr>
          <w:trHeight w:val="280"/>
        </w:trPr>
        <w:tc>
          <w:tcPr>
            <w:tcW w:w="1985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C190FA7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97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7A71B4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92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68DFC8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84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5DC9E1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0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16AED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OR</w:t>
            </w:r>
          </w:p>
        </w:tc>
        <w:tc>
          <w:tcPr>
            <w:tcW w:w="472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3ED39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95%CI</w:t>
            </w:r>
          </w:p>
        </w:tc>
        <w:tc>
          <w:tcPr>
            <w:tcW w:w="210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8EF9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</w:t>
            </w:r>
          </w:p>
        </w:tc>
      </w:tr>
      <w:tr w:rsidR="00F83141" w:rsidRPr="00555908" w14:paraId="2E175FAB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FE172D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FEMALES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CBE14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 (35.3)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8E490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117 (41.2)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9411B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63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779B1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8517B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EAE1C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5631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302ABEE2" w14:textId="77777777" w:rsidTr="00F83141">
        <w:trPr>
          <w:trHeight w:val="280"/>
        </w:trPr>
        <w:tc>
          <w:tcPr>
            <w:tcW w:w="86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BDF5B1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DISEASE EXTENSION</w:t>
            </w: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F876795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E1+ E2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9DA8A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 (47.1)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5AF8B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72 (25.4)</w:t>
            </w:r>
          </w:p>
        </w:tc>
        <w:tc>
          <w:tcPr>
            <w:tcW w:w="384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532BD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08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7872D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reference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D9CD5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A831E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FC2A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64EBAE66" w14:textId="77777777" w:rsidTr="00F83141">
        <w:trPr>
          <w:trHeight w:val="280"/>
        </w:trPr>
        <w:tc>
          <w:tcPr>
            <w:tcW w:w="86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E9AB81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65780A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E3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BADAF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 (52.9)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70276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212 (74.6)</w:t>
            </w:r>
          </w:p>
        </w:tc>
        <w:tc>
          <w:tcPr>
            <w:tcW w:w="384" w:type="pct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A562AD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C77E2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37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3EBEC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29F61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05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2BEB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06</w:t>
            </w:r>
          </w:p>
        </w:tc>
      </w:tr>
      <w:tr w:rsidR="00F83141" w:rsidRPr="00555908" w14:paraId="3DD08D1F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8E6E2C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AGE AT SURGERY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[years/10; 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25762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41.1 (31.3-49.6)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31E2A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38.6 (27.9-54.2)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CFD9A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89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DDF17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84A68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F4D26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9431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7E905865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C2B316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DISEASE DURATION AT SURGERY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[years; 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5CF7C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3.1 (2.4-5.9)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9A949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5.2 (2.2-10.5)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44268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86B43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BBFA5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7FD86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9F0BB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3C923666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9C0565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SHORT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DRUG-TO-SURGERY INTERVAL* </w:t>
            </w:r>
            <w:r w:rsidRPr="00BE687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8799F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 (64.7)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2B050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225 (79.2)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6DD6E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D96C0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13014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257AA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0365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73EA37D7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3DABC3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DRUG EXPOSURE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[months; 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F3475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2.7 (1.5-6.0)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046C8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4.5 (1.5-11.4)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C38EE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29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4DAE9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30016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B2430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C32EE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0C92BEFC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6D25AB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EXPERIENCED TO BIOLOGICS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4B06F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 (70.6)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57C0B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171 (60.2)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8A390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40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B9982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0E0FB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7EB92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0D6F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39219D6C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B57E72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URGENT SURGERY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C0BE6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 (41.2)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55009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91 (32.0)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04308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44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C6105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6ECCE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B6885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938B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168826E7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A10303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LAPAROSCOPIC SURGERY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FD6E9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 (58.8)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87A0C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224 (78.9)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2F7538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05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B09C0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34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5F1C6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</w:t>
            </w: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D15D2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EA04B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05</w:t>
            </w:r>
          </w:p>
        </w:tc>
      </w:tr>
      <w:tr w:rsidR="00F83141" w:rsidRPr="00555908" w14:paraId="1E9776D4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49349A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TOTAL COLECTOMY AND ILEOSTOMY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3B2C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 (35.3)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DD33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167 (58.8)</w:t>
            </w:r>
          </w:p>
        </w:tc>
        <w:tc>
          <w:tcPr>
            <w:tcW w:w="384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D7853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06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DD7C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reference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CB08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D422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07A1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55AC3D1D" w14:textId="77777777" w:rsidTr="00F83141">
        <w:trPr>
          <w:trHeight w:val="280"/>
        </w:trPr>
        <w:tc>
          <w:tcPr>
            <w:tcW w:w="1985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B673A4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PROCTOCOLECTOMY + IPAA AND ILEOSTOMY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F1F2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 (58.8)</w:t>
            </w:r>
          </w:p>
        </w:tc>
        <w:tc>
          <w:tcPr>
            <w:tcW w:w="792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A634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110 (38.7)</w:t>
            </w:r>
          </w:p>
        </w:tc>
        <w:tc>
          <w:tcPr>
            <w:tcW w:w="384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011F3B17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0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A9FD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70</w:t>
            </w:r>
          </w:p>
        </w:tc>
        <w:tc>
          <w:tcPr>
            <w:tcW w:w="20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30E0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93</w:t>
            </w:r>
          </w:p>
        </w:tc>
        <w:tc>
          <w:tcPr>
            <w:tcW w:w="266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E828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87</w:t>
            </w:r>
          </w:p>
        </w:tc>
        <w:tc>
          <w:tcPr>
            <w:tcW w:w="21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2D5A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07</w:t>
            </w:r>
          </w:p>
        </w:tc>
      </w:tr>
      <w:tr w:rsidR="00F83141" w:rsidRPr="00555908" w14:paraId="03A92B79" w14:textId="77777777" w:rsidTr="00F83141">
        <w:trPr>
          <w:trHeight w:val="280"/>
        </w:trPr>
        <w:tc>
          <w:tcPr>
            <w:tcW w:w="1985" w:type="pct"/>
            <w:gridSpan w:val="2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B1779F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ONE-STAGE PROCTOCOLECTOMY + IPAA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46F2C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 (5.9)</w:t>
            </w:r>
          </w:p>
        </w:tc>
        <w:tc>
          <w:tcPr>
            <w:tcW w:w="79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DD1C0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 (2.5)</w:t>
            </w:r>
          </w:p>
        </w:tc>
        <w:tc>
          <w:tcPr>
            <w:tcW w:w="384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B892112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0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C671E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91</w:t>
            </w:r>
          </w:p>
        </w:tc>
        <w:tc>
          <w:tcPr>
            <w:tcW w:w="20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0D686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39</w:t>
            </w:r>
          </w:p>
        </w:tc>
        <w:tc>
          <w:tcPr>
            <w:tcW w:w="266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6A8F4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39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35</w:t>
            </w:r>
          </w:p>
        </w:tc>
        <w:tc>
          <w:tcPr>
            <w:tcW w:w="210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6A30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</w:t>
            </w:r>
          </w:p>
        </w:tc>
      </w:tr>
      <w:tr w:rsidR="00F83141" w:rsidRPr="00555908" w14:paraId="4A30A05B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F5720A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STEROIDS &gt; 20 mg USE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249C2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 (29.4)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86AE8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81 (28.5)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E2334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94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D61A8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C3E6C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78924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11DC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2CCE7297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8491F5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ANTIBIOTICS PROPHYLAXIS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E0481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 (47.1)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3B276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146 (51.4)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643E7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73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BE1C9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5BF59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E9A42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B678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11CF5168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0EE393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LMWH PROPHYLAXIS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3D344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 (47.1)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0B524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175 (61.6)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60100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23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54037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67A3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5ABB4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0BC2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0B3388CA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72B475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ACTIVE SMOKERS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81D6C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 (5.9)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18735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 (6.3)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0CD60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94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7B77B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CE25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7470F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F48A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72141A0D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13577E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DIABETES MELLITUS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1059C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 (5.9)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50514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 (7.0)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4AD68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86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15BD2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07855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946A6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3941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0BDC64B3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3868AD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PERIPHERAL VASCULAR DISEASE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14636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 (0.0)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35525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 (1.4)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A5704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62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D06FD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5F594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EFFDC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6F1F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2EE9BF50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0FD8B5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CHARLSON COMORBIDITY INDEX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F95BA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0.0 (0.0-1.0)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3D6BC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0.0 (0.0-2.0)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5CC35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96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BE480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DE1E9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477B5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38A3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3F8C52EB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3268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BODY MASS INDEX (</w:t>
            </w:r>
            <w:r w:rsidRPr="00555908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260)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63B18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21.0 (18.6-26.7)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9E312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21.6 (19.0-24.5)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D180D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94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8646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40113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E1505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4AA0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5F856C3A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55E302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ALBUMIN (</w:t>
            </w:r>
            <w:r w:rsidRPr="00555908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193)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[g/dL; 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F26AD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3.6 (2.9-4.1)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F98CE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3.5 (2.9-3.9)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9F48B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55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B67E2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12BC4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CD609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F12E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6CFF5FF5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95E961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C-REACTIVE PROTEIN (</w:t>
            </w:r>
            <w:r w:rsidRPr="00555908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269)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[mg/dL; median (IQR)]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26EED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2.3 (0.7-5.6)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A5048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2.0 (0.7-5.4)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B436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95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466FA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366FA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670C0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61E2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74AE63A1" w14:textId="77777777" w:rsidTr="00F83141">
        <w:trPr>
          <w:trHeight w:val="280"/>
        </w:trPr>
        <w:tc>
          <w:tcPr>
            <w:tcW w:w="1985" w:type="pct"/>
            <w:gridSpan w:val="2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113723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TOFACITINIB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CFA6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 (29.4)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E2BB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59 (20.8)</w:t>
            </w:r>
          </w:p>
        </w:tc>
        <w:tc>
          <w:tcPr>
            <w:tcW w:w="384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FC21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70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6493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reference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4BBA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F86E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71D5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0B8FAFCE" w14:textId="77777777" w:rsidTr="00F83141">
        <w:trPr>
          <w:trHeight w:val="280"/>
        </w:trPr>
        <w:tc>
          <w:tcPr>
            <w:tcW w:w="1985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311870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ANTI-TNF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37D4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 (41.2)</w:t>
            </w:r>
          </w:p>
        </w:tc>
        <w:tc>
          <w:tcPr>
            <w:tcW w:w="792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A82B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155 (54.6)</w:t>
            </w:r>
          </w:p>
        </w:tc>
        <w:tc>
          <w:tcPr>
            <w:tcW w:w="384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4F253923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0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DD65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43</w:t>
            </w:r>
          </w:p>
        </w:tc>
        <w:tc>
          <w:tcPr>
            <w:tcW w:w="20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3E32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</w:t>
            </w:r>
          </w:p>
        </w:tc>
        <w:tc>
          <w:tcPr>
            <w:tcW w:w="266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D2C9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52</w:t>
            </w:r>
          </w:p>
        </w:tc>
        <w:tc>
          <w:tcPr>
            <w:tcW w:w="21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3D71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</w:t>
            </w:r>
          </w:p>
        </w:tc>
      </w:tr>
      <w:tr w:rsidR="00F83141" w:rsidRPr="00555908" w14:paraId="2A0860C4" w14:textId="77777777" w:rsidTr="00F83141">
        <w:trPr>
          <w:trHeight w:val="280"/>
        </w:trPr>
        <w:tc>
          <w:tcPr>
            <w:tcW w:w="1985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581D85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VEDOLIZUMAB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14D3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 (23.5)</w:t>
            </w:r>
          </w:p>
        </w:tc>
        <w:tc>
          <w:tcPr>
            <w:tcW w:w="792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AE40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50 (17.6)</w:t>
            </w:r>
          </w:p>
        </w:tc>
        <w:tc>
          <w:tcPr>
            <w:tcW w:w="384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08FBE114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0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676A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84</w:t>
            </w:r>
          </w:p>
        </w:tc>
        <w:tc>
          <w:tcPr>
            <w:tcW w:w="207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211C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266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E19CF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51</w:t>
            </w:r>
          </w:p>
        </w:tc>
        <w:tc>
          <w:tcPr>
            <w:tcW w:w="21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50ACF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81</w:t>
            </w:r>
          </w:p>
        </w:tc>
      </w:tr>
      <w:tr w:rsidR="00F83141" w:rsidRPr="00555908" w14:paraId="2E9E874F" w14:textId="77777777" w:rsidTr="00F83141">
        <w:trPr>
          <w:trHeight w:val="280"/>
        </w:trPr>
        <w:tc>
          <w:tcPr>
            <w:tcW w:w="1985" w:type="pct"/>
            <w:gridSpan w:val="2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74FB4C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USTEKINUMAB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9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D9600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 (5.9)</w:t>
            </w:r>
          </w:p>
        </w:tc>
        <w:tc>
          <w:tcPr>
            <w:tcW w:w="79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451EE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 (7.0)</w:t>
            </w:r>
          </w:p>
        </w:tc>
        <w:tc>
          <w:tcPr>
            <w:tcW w:w="384" w:type="pct"/>
            <w:vMerge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74BFF050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60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73303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49</w:t>
            </w:r>
          </w:p>
        </w:tc>
        <w:tc>
          <w:tcPr>
            <w:tcW w:w="20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0C767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05</w:t>
            </w:r>
          </w:p>
        </w:tc>
        <w:tc>
          <w:tcPr>
            <w:tcW w:w="266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2A2CB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60</w:t>
            </w:r>
          </w:p>
        </w:tc>
        <w:tc>
          <w:tcPr>
            <w:tcW w:w="210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3609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53</w:t>
            </w:r>
          </w:p>
        </w:tc>
      </w:tr>
    </w:tbl>
    <w:p w14:paraId="12B9A97C" w14:textId="4066CB89" w:rsidR="00F83141" w:rsidRDefault="00F83141" w:rsidP="00F83141">
      <w:pPr>
        <w:rPr>
          <w:sz w:val="20"/>
          <w:szCs w:val="20"/>
        </w:rPr>
      </w:pPr>
      <w:r>
        <w:rPr>
          <w:sz w:val="20"/>
          <w:szCs w:val="20"/>
        </w:rPr>
        <w:t xml:space="preserve">CI = confidence interval; </w:t>
      </w:r>
      <w:r w:rsidR="0022201A" w:rsidRPr="0022201A">
        <w:rPr>
          <w:sz w:val="20"/>
          <w:szCs w:val="20"/>
        </w:rPr>
        <w:t xml:space="preserve">IPAA = ileal pouch-anal anastomosis; IQR = interquartile range; LMWH = low molecular weight heparin; </w:t>
      </w:r>
      <w:r>
        <w:rPr>
          <w:sz w:val="20"/>
          <w:szCs w:val="20"/>
        </w:rPr>
        <w:t xml:space="preserve">OR = odds ratio; </w:t>
      </w:r>
      <w:r w:rsidRPr="006367BC">
        <w:rPr>
          <w:sz w:val="20"/>
          <w:szCs w:val="20"/>
        </w:rPr>
        <w:t>TNF = tumour necrosis factor α</w:t>
      </w:r>
    </w:p>
    <w:p w14:paraId="77A7ADF8" w14:textId="77777777" w:rsidR="00F83141" w:rsidRDefault="00F83141" w:rsidP="00F83141">
      <w:pPr>
        <w:rPr>
          <w:b/>
          <w:bCs/>
        </w:rPr>
      </w:pPr>
      <w:r>
        <w:rPr>
          <w:sz w:val="20"/>
          <w:szCs w:val="20"/>
        </w:rPr>
        <w:t>*</w:t>
      </w:r>
      <w:r w:rsidRPr="00B97D1B">
        <w:t xml:space="preserve"> </w:t>
      </w:r>
      <w:r w:rsidRPr="00B97D1B">
        <w:rPr>
          <w:sz w:val="20"/>
          <w:szCs w:val="20"/>
        </w:rPr>
        <w:t xml:space="preserve">patients </w:t>
      </w:r>
      <w:r>
        <w:rPr>
          <w:sz w:val="20"/>
          <w:szCs w:val="20"/>
        </w:rPr>
        <w:t xml:space="preserve">who </w:t>
      </w:r>
      <w:r w:rsidRPr="00B97D1B">
        <w:rPr>
          <w:sz w:val="20"/>
          <w:szCs w:val="20"/>
        </w:rPr>
        <w:t>had their last drug dose within a shorter time before surgery</w:t>
      </w:r>
      <w:r>
        <w:rPr>
          <w:sz w:val="20"/>
          <w:szCs w:val="20"/>
        </w:rPr>
        <w:t xml:space="preserve"> (i.e., tofacitinib </w:t>
      </w:r>
      <w:r w:rsidRPr="00B97D1B">
        <w:rPr>
          <w:sz w:val="20"/>
          <w:szCs w:val="20"/>
        </w:rPr>
        <w:t>≤</w:t>
      </w:r>
      <w:r>
        <w:rPr>
          <w:sz w:val="20"/>
          <w:szCs w:val="20"/>
        </w:rPr>
        <w:t xml:space="preserve"> 7 days; biologics </w:t>
      </w:r>
      <w:r w:rsidRPr="00B97D1B">
        <w:rPr>
          <w:sz w:val="20"/>
          <w:szCs w:val="20"/>
        </w:rPr>
        <w:t>≤</w:t>
      </w:r>
      <w:r>
        <w:rPr>
          <w:sz w:val="20"/>
          <w:szCs w:val="20"/>
        </w:rPr>
        <w:t xml:space="preserve"> 8 weeks)</w:t>
      </w:r>
    </w:p>
    <w:p w14:paraId="76C9FE93" w14:textId="77777777" w:rsidR="00F83141" w:rsidRDefault="00F83141" w:rsidP="00F83141">
      <w:pPr>
        <w:rPr>
          <w:b/>
          <w:bCs/>
        </w:rPr>
      </w:pPr>
    </w:p>
    <w:p w14:paraId="3E38346E" w14:textId="47062A72" w:rsidR="00F83141" w:rsidRDefault="00F83141" w:rsidP="00F83141">
      <w:pPr>
        <w:rPr>
          <w:b/>
          <w:bCs/>
        </w:rPr>
      </w:pPr>
      <w:r>
        <w:rPr>
          <w:b/>
          <w:bCs/>
        </w:rPr>
        <w:lastRenderedPageBreak/>
        <w:t>Table S9. Early redo of surgery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360"/>
        <w:gridCol w:w="3029"/>
        <w:gridCol w:w="1895"/>
        <w:gridCol w:w="2152"/>
        <w:gridCol w:w="1086"/>
        <w:gridCol w:w="1150"/>
        <w:gridCol w:w="719"/>
        <w:gridCol w:w="947"/>
        <w:gridCol w:w="939"/>
      </w:tblGrid>
      <w:tr w:rsidR="00F83141" w:rsidRPr="00555908" w14:paraId="28972313" w14:textId="77777777" w:rsidTr="00F83141">
        <w:trPr>
          <w:trHeight w:val="281"/>
        </w:trPr>
        <w:tc>
          <w:tcPr>
            <w:tcW w:w="1888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40308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Covariates</w:t>
            </w:r>
          </w:p>
        </w:tc>
        <w:tc>
          <w:tcPr>
            <w:tcW w:w="664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1CF2E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YES</w:t>
            </w:r>
          </w:p>
          <w:p w14:paraId="5EC5FD6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C30E4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</w:t>
            </w:r>
          </w:p>
        </w:tc>
        <w:tc>
          <w:tcPr>
            <w:tcW w:w="754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6AB89" w14:textId="77777777" w:rsidR="00F83141" w:rsidRPr="003731EC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</w:t>
            </w:r>
          </w:p>
          <w:p w14:paraId="6B3F882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C30E4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2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81</w:t>
            </w:r>
          </w:p>
        </w:tc>
        <w:tc>
          <w:tcPr>
            <w:tcW w:w="377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8054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Univariate</w:t>
            </w:r>
          </w:p>
        </w:tc>
        <w:tc>
          <w:tcPr>
            <w:tcW w:w="1316" w:type="pct"/>
            <w:gridSpan w:val="4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CF7A6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Multivariate</w:t>
            </w:r>
          </w:p>
        </w:tc>
      </w:tr>
      <w:tr w:rsidR="00F83141" w:rsidRPr="00555908" w14:paraId="6B9E3BE6" w14:textId="77777777" w:rsidTr="00F83141">
        <w:trPr>
          <w:trHeight w:val="281"/>
        </w:trPr>
        <w:tc>
          <w:tcPr>
            <w:tcW w:w="1888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9295429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64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18E94F1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54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F4B88A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77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85881E9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03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7CCA8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OR</w:t>
            </w:r>
          </w:p>
        </w:tc>
        <w:tc>
          <w:tcPr>
            <w:tcW w:w="583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731CE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95%CI</w:t>
            </w:r>
          </w:p>
        </w:tc>
        <w:tc>
          <w:tcPr>
            <w:tcW w:w="329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96F4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i/>
                <w:iCs/>
                <w:kern w:val="0"/>
                <w:sz w:val="20"/>
                <w:szCs w:val="20"/>
                <w:lang w:eastAsia="en-GB"/>
                <w14:ligatures w14:val="none"/>
              </w:rPr>
              <w:t>P</w:t>
            </w:r>
          </w:p>
        </w:tc>
      </w:tr>
      <w:tr w:rsidR="00F83141" w:rsidRPr="00555908" w14:paraId="6E9E5A88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6CC93D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FEMALES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70E52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 (30.0)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14DC2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117 (41.6)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4E476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31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1599F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C0CCB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7A2CA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F222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43608AAC" w14:textId="77777777" w:rsidTr="00F83141">
        <w:trPr>
          <w:trHeight w:val="281"/>
        </w:trPr>
        <w:tc>
          <w:tcPr>
            <w:tcW w:w="82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03F2DD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DISEASE EXTENSION</w:t>
            </w:r>
          </w:p>
        </w:tc>
        <w:tc>
          <w:tcPr>
            <w:tcW w:w="106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4E88F202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E1+ E2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91BE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 (50.0)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F68D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70 (24.9)</w:t>
            </w:r>
          </w:p>
        </w:tc>
        <w:tc>
          <w:tcPr>
            <w:tcW w:w="377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5114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02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504E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reference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A9EA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68E5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29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EA51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0AAE9D9B" w14:textId="77777777" w:rsidTr="00F83141">
        <w:trPr>
          <w:trHeight w:val="281"/>
        </w:trPr>
        <w:tc>
          <w:tcPr>
            <w:tcW w:w="82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B4B31C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61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4483614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E3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6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4F6F3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 (50.0)</w:t>
            </w:r>
          </w:p>
        </w:tc>
        <w:tc>
          <w:tcPr>
            <w:tcW w:w="75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6B461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211 (75.1)</w:t>
            </w:r>
          </w:p>
        </w:tc>
        <w:tc>
          <w:tcPr>
            <w:tcW w:w="377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6B91A1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03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BEA1B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09</w:t>
            </w:r>
          </w:p>
        </w:tc>
        <w:tc>
          <w:tcPr>
            <w:tcW w:w="25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4E7CE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02</w:t>
            </w:r>
          </w:p>
        </w:tc>
        <w:tc>
          <w:tcPr>
            <w:tcW w:w="33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19EC0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47</w:t>
            </w:r>
          </w:p>
        </w:tc>
        <w:tc>
          <w:tcPr>
            <w:tcW w:w="329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0A109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&lt; 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01</w:t>
            </w:r>
          </w:p>
        </w:tc>
      </w:tr>
      <w:tr w:rsidR="00F83141" w:rsidRPr="00555908" w14:paraId="58AF6303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E0F3C9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AGE AT SURGERY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[years/10; median (IQR)]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F553D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37.3 (26.0-46.5)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9F2A1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38.9 (28.5-54.1)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1D8D6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46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C7010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7F94E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804BA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2B7B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131713A7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766160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DISEASE DURATION AT SURGERY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[years; median (IQR)]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82804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3.1 (2.2-5.4)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8127C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5.3 (2.2-10.5)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DF9EF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E1260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7C569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12073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AAA8B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0035AAFC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59B6B8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BE68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SHORT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DRUG-TO-SURGERY INTERVAL* </w:t>
            </w:r>
            <w:r w:rsidRPr="00BE687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C3B4D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 (85.0)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FE849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219 (77.9)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31437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65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F5DEF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7735C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78FF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A4A0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4DC11B58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ED35E1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DRUG EXPOSURE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[months; median (IQR)]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38B24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2.6 (0.8-5.2)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1C6F9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4.7 (1.5-11.5)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F0C75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04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1D5C1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89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63546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78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AA7A3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02</w:t>
            </w: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E842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09</w:t>
            </w:r>
          </w:p>
        </w:tc>
      </w:tr>
      <w:tr w:rsidR="00F83141" w:rsidRPr="00555908" w14:paraId="7E843B83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42E1E1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EXPERIENCED TO BIOLOGICS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E01F3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 (60.0)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1AA72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171 (60.9)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8C182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94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88646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81303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22A10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8E34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5E7C9184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EC022F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URGENT SURGERY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1C86A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 (65.0)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65F29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85 (30.2)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18100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&lt; 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2BA47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49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519E2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2E3DF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47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85</w:t>
            </w: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B7B0F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03</w:t>
            </w:r>
          </w:p>
        </w:tc>
      </w:tr>
      <w:tr w:rsidR="00F83141" w:rsidRPr="00555908" w14:paraId="462EB198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E74F17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LAPAROSCOPIC SURGERY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D212E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 (75.0)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2BF0F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219 (77.9)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C85E1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76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CF80B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88A6F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7A596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5829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41228562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5FE18C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TOTAL COLECTOMY AND ILEOSTOMY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C7CB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 (25.0)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975E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168 (59.8)</w:t>
            </w:r>
          </w:p>
        </w:tc>
        <w:tc>
          <w:tcPr>
            <w:tcW w:w="377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D480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&lt; 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1335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reference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AB78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F1DF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29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E676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158F1BFB" w14:textId="77777777" w:rsidTr="00F83141">
        <w:trPr>
          <w:trHeight w:val="281"/>
        </w:trPr>
        <w:tc>
          <w:tcPr>
            <w:tcW w:w="1888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63D0B3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PROCTOCOLECTOMY + IPAA AND ILEOSTOMY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64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A438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 (70.0)</w:t>
            </w:r>
          </w:p>
        </w:tc>
        <w:tc>
          <w:tcPr>
            <w:tcW w:w="754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DB6D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106 (37.7)</w:t>
            </w:r>
          </w:p>
        </w:tc>
        <w:tc>
          <w:tcPr>
            <w:tcW w:w="377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792B0D72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03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FBDF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26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252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831D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</w:t>
            </w:r>
          </w:p>
        </w:tc>
        <w:tc>
          <w:tcPr>
            <w:tcW w:w="332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D791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95</w:t>
            </w:r>
          </w:p>
        </w:tc>
        <w:tc>
          <w:tcPr>
            <w:tcW w:w="329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A9191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&lt; 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01</w:t>
            </w:r>
          </w:p>
        </w:tc>
      </w:tr>
      <w:tr w:rsidR="00F83141" w:rsidRPr="00555908" w14:paraId="6E7C87F2" w14:textId="77777777" w:rsidTr="00F83141">
        <w:trPr>
          <w:trHeight w:val="281"/>
        </w:trPr>
        <w:tc>
          <w:tcPr>
            <w:tcW w:w="1888" w:type="pct"/>
            <w:gridSpan w:val="2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31176B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ONE-STAGE PROCTOCOLECTOMY + IPAA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6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5C364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 (5.0)</w:t>
            </w:r>
          </w:p>
        </w:tc>
        <w:tc>
          <w:tcPr>
            <w:tcW w:w="75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9BAD9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 (2.5)</w:t>
            </w:r>
          </w:p>
        </w:tc>
        <w:tc>
          <w:tcPr>
            <w:tcW w:w="377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5F6B99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03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AF9C1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70</w:t>
            </w:r>
          </w:p>
        </w:tc>
        <w:tc>
          <w:tcPr>
            <w:tcW w:w="25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03A0C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33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3ADEC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5463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98</w:t>
            </w:r>
          </w:p>
        </w:tc>
        <w:tc>
          <w:tcPr>
            <w:tcW w:w="329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09FBA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04</w:t>
            </w:r>
          </w:p>
        </w:tc>
      </w:tr>
      <w:tr w:rsidR="00F83141" w:rsidRPr="00555908" w14:paraId="0F46A04A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7845FA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STEROIDS &gt; 20 mg USE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21536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 (70.0)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8A3AA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72 (25.6)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F8685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&lt; 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C7A56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52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2030B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42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F991F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39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82</w:t>
            </w: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62182F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02</w:t>
            </w:r>
          </w:p>
        </w:tc>
      </w:tr>
      <w:tr w:rsidR="00F83141" w:rsidRPr="00555908" w14:paraId="2E5B173C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7FE8DD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ANTIBIOTICS PROPHYLAXIS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51FA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 (75.0)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6D354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139 (49.5)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A26B6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05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FFB44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B4ABF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34F85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17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30</w:t>
            </w: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81FD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45</w:t>
            </w:r>
          </w:p>
        </w:tc>
      </w:tr>
      <w:tr w:rsidR="00F83141" w:rsidRPr="00555908" w14:paraId="12B7C8B0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972A3E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LMWH PROPHYLAXIS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[n (%)]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3C775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15 (75.0)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BC524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168 (59.8)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AC39E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35B51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714EA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E457E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C377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17445F3B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9ACB4D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ACTIVE SMOKERS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7607C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 (5.0)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14A5E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18 (6.4)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2E1FA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80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81507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F8B64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76965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276C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237F2FD4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061C39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DIABETES MELLITUS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757C9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 (5.0)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3A7EE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20 (7.1)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245FE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72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7F186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D7DCF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45D13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9109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3DE1BB9B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5A94DB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PERIPHERAL VASCULAR DISEASE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0D824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 (0.0)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4BCD2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 (1.4)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098E8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59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AECB6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BF2E2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59626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209E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2B106FCC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E6EBFF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CHARLSON COMORBIDITY INDEX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[median (IQR)]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F8627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0.0 (0.0-2.0)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5437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0.0 (0.0-2.0)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5B2CB0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54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CE35B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EF051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A3473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0704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40B51491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9D9F54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BODY MASS INDEX (</w:t>
            </w:r>
            <w:r w:rsidRPr="00555908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260) 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[median (IQR)]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F6388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19.1 (18.0-22.0)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352C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21.8 (19.2-24.7)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EC98C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ADF25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37E57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6A5CCC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6C6C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24B97F4E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E2C8B4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ALBUMIN (</w:t>
            </w:r>
            <w:r w:rsidRPr="00555908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193)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[g/dL; median (IQR)]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3A8CE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3.1 (2.5-3.6)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CB9A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3.5 (2.9-3.9)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AB5B44" w14:textId="77777777" w:rsidR="00F83141" w:rsidRPr="00F21725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F21725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09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D923E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70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42696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D22EC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27</w:t>
            </w: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9F92F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55</w:t>
            </w:r>
          </w:p>
        </w:tc>
      </w:tr>
      <w:tr w:rsidR="00F83141" w:rsidRPr="00555908" w14:paraId="76029D08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559725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C-REACTIVE PROTEIN (</w:t>
            </w:r>
            <w:r w:rsidRPr="00555908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= 269)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[mg/dL; median (IQR)]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944F0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5.7 (1.8-11.7)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A9225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2.0 (0.7-4.7)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97A9D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&lt; 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5C74F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04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FF7D2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93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71D43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</w:t>
            </w: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7ADC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52</w:t>
            </w:r>
          </w:p>
        </w:tc>
      </w:tr>
      <w:tr w:rsidR="00F83141" w:rsidRPr="00555908" w14:paraId="1B0E8A32" w14:textId="77777777" w:rsidTr="00F83141">
        <w:trPr>
          <w:trHeight w:val="281"/>
        </w:trPr>
        <w:tc>
          <w:tcPr>
            <w:tcW w:w="1888" w:type="pct"/>
            <w:gridSpan w:val="2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4F31EB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TOFACITINIB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AE18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 (20.0)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A0999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60 (21.4)</w:t>
            </w:r>
          </w:p>
        </w:tc>
        <w:tc>
          <w:tcPr>
            <w:tcW w:w="377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F1677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43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D8B93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reference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0770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2D4E2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329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DA278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 </w:t>
            </w:r>
          </w:p>
        </w:tc>
      </w:tr>
      <w:tr w:rsidR="00F83141" w:rsidRPr="00555908" w14:paraId="52C0ED98" w14:textId="77777777" w:rsidTr="00F83141">
        <w:trPr>
          <w:trHeight w:val="281"/>
        </w:trPr>
        <w:tc>
          <w:tcPr>
            <w:tcW w:w="1888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D86746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ANTI-TNF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64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EAA5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 (65.0)</w:t>
            </w:r>
          </w:p>
        </w:tc>
        <w:tc>
          <w:tcPr>
            <w:tcW w:w="754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AABF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149 (53.0)</w:t>
            </w:r>
          </w:p>
        </w:tc>
        <w:tc>
          <w:tcPr>
            <w:tcW w:w="377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4F0512ED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03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3FE4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68</w:t>
            </w:r>
          </w:p>
        </w:tc>
        <w:tc>
          <w:tcPr>
            <w:tcW w:w="252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E4D5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</w:t>
            </w:r>
          </w:p>
        </w:tc>
        <w:tc>
          <w:tcPr>
            <w:tcW w:w="332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91BB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34</w:t>
            </w:r>
          </w:p>
        </w:tc>
        <w:tc>
          <w:tcPr>
            <w:tcW w:w="329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99FB5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69</w:t>
            </w:r>
          </w:p>
        </w:tc>
      </w:tr>
      <w:tr w:rsidR="00F83141" w:rsidRPr="00555908" w14:paraId="6DA509E2" w14:textId="77777777" w:rsidTr="00F83141">
        <w:trPr>
          <w:trHeight w:val="281"/>
        </w:trPr>
        <w:tc>
          <w:tcPr>
            <w:tcW w:w="1888" w:type="pct"/>
            <w:gridSpan w:val="2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7D063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VEDOLIZUMAB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64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23C9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 (5.0)</w:t>
            </w:r>
          </w:p>
        </w:tc>
        <w:tc>
          <w:tcPr>
            <w:tcW w:w="754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AF91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53 (18.9)</w:t>
            </w:r>
          </w:p>
        </w:tc>
        <w:tc>
          <w:tcPr>
            <w:tcW w:w="377" w:type="pct"/>
            <w:vMerge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4CC1F264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03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CD1D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252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B64C6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  <w:tc>
          <w:tcPr>
            <w:tcW w:w="332" w:type="pct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5CBD4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</w:p>
        </w:tc>
        <w:tc>
          <w:tcPr>
            <w:tcW w:w="329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9844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00</w:t>
            </w:r>
          </w:p>
        </w:tc>
      </w:tr>
      <w:tr w:rsidR="00F83141" w:rsidRPr="00555908" w14:paraId="3D7F7104" w14:textId="77777777" w:rsidTr="00F83141">
        <w:trPr>
          <w:trHeight w:val="281"/>
        </w:trPr>
        <w:tc>
          <w:tcPr>
            <w:tcW w:w="1888" w:type="pct"/>
            <w:gridSpan w:val="2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791EBB" w14:textId="77777777" w:rsidR="00F83141" w:rsidRPr="00555908" w:rsidRDefault="00F83141" w:rsidP="001138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USTEKINUMAB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 [n (%)]</w:t>
            </w:r>
          </w:p>
        </w:tc>
        <w:tc>
          <w:tcPr>
            <w:tcW w:w="66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9CE10D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 (10.0)</w:t>
            </w:r>
          </w:p>
        </w:tc>
        <w:tc>
          <w:tcPr>
            <w:tcW w:w="75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725F9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 (6.8)</w:t>
            </w:r>
          </w:p>
        </w:tc>
        <w:tc>
          <w:tcPr>
            <w:tcW w:w="377" w:type="pct"/>
            <w:vMerge/>
            <w:tcBorders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7BCA7367" w14:textId="77777777" w:rsidR="00F83141" w:rsidRPr="00555908" w:rsidRDefault="00F83141" w:rsidP="001138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403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BA3C2B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31</w:t>
            </w:r>
          </w:p>
        </w:tc>
        <w:tc>
          <w:tcPr>
            <w:tcW w:w="25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A2F9F1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30</w:t>
            </w:r>
          </w:p>
        </w:tc>
        <w:tc>
          <w:tcPr>
            <w:tcW w:w="332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5B4E7E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36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47</w:t>
            </w:r>
          </w:p>
        </w:tc>
        <w:tc>
          <w:tcPr>
            <w:tcW w:w="329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F1D9A" w14:textId="77777777" w:rsidR="00F83141" w:rsidRPr="00555908" w:rsidRDefault="00F83141" w:rsidP="001138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</w:t>
            </w:r>
            <w:r w:rsidRPr="0055590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33</w:t>
            </w:r>
          </w:p>
        </w:tc>
      </w:tr>
    </w:tbl>
    <w:p w14:paraId="5D1F78A6" w14:textId="500B313C" w:rsidR="00F83141" w:rsidRDefault="00F83141" w:rsidP="00F83141">
      <w:pPr>
        <w:rPr>
          <w:sz w:val="20"/>
          <w:szCs w:val="20"/>
        </w:rPr>
      </w:pPr>
      <w:r>
        <w:rPr>
          <w:sz w:val="20"/>
          <w:szCs w:val="20"/>
        </w:rPr>
        <w:t xml:space="preserve">CI = confidence interval; </w:t>
      </w:r>
      <w:r w:rsidR="0022201A" w:rsidRPr="0022201A">
        <w:rPr>
          <w:sz w:val="20"/>
          <w:szCs w:val="20"/>
        </w:rPr>
        <w:t xml:space="preserve">IPAA = ileal pouch-anal anastomosis; IQR = interquartile range; LMWH = low molecular weight heparin; </w:t>
      </w:r>
      <w:r>
        <w:rPr>
          <w:sz w:val="20"/>
          <w:szCs w:val="20"/>
        </w:rPr>
        <w:t xml:space="preserve">OR = odds ratio; </w:t>
      </w:r>
      <w:r w:rsidRPr="006367BC">
        <w:rPr>
          <w:sz w:val="20"/>
          <w:szCs w:val="20"/>
        </w:rPr>
        <w:t>TNF = tumour necrosis factor α</w:t>
      </w:r>
    </w:p>
    <w:p w14:paraId="7D304C81" w14:textId="12931086" w:rsidR="00845272" w:rsidRPr="00F83141" w:rsidRDefault="00F83141">
      <w:pPr>
        <w:rPr>
          <w:b/>
          <w:bCs/>
        </w:rPr>
      </w:pPr>
      <w:r>
        <w:rPr>
          <w:sz w:val="20"/>
          <w:szCs w:val="20"/>
        </w:rPr>
        <w:t>*</w:t>
      </w:r>
      <w:r w:rsidRPr="00B97D1B">
        <w:t xml:space="preserve"> </w:t>
      </w:r>
      <w:r w:rsidRPr="00B97D1B">
        <w:rPr>
          <w:sz w:val="20"/>
          <w:szCs w:val="20"/>
        </w:rPr>
        <w:t xml:space="preserve">patients </w:t>
      </w:r>
      <w:r>
        <w:rPr>
          <w:sz w:val="20"/>
          <w:szCs w:val="20"/>
        </w:rPr>
        <w:t xml:space="preserve">who </w:t>
      </w:r>
      <w:r w:rsidRPr="00B97D1B">
        <w:rPr>
          <w:sz w:val="20"/>
          <w:szCs w:val="20"/>
        </w:rPr>
        <w:t>had their last drug dose within a shorter time before surgery</w:t>
      </w:r>
      <w:r>
        <w:rPr>
          <w:sz w:val="20"/>
          <w:szCs w:val="20"/>
        </w:rPr>
        <w:t xml:space="preserve"> (i.e., tofacitinib </w:t>
      </w:r>
      <w:r w:rsidRPr="00B97D1B">
        <w:rPr>
          <w:sz w:val="20"/>
          <w:szCs w:val="20"/>
        </w:rPr>
        <w:t>≤</w:t>
      </w:r>
      <w:r>
        <w:rPr>
          <w:sz w:val="20"/>
          <w:szCs w:val="20"/>
        </w:rPr>
        <w:t xml:space="preserve"> 7 days; biologics </w:t>
      </w:r>
      <w:r w:rsidRPr="00B97D1B">
        <w:rPr>
          <w:sz w:val="20"/>
          <w:szCs w:val="20"/>
        </w:rPr>
        <w:t>≤</w:t>
      </w:r>
      <w:r>
        <w:rPr>
          <w:sz w:val="20"/>
          <w:szCs w:val="20"/>
        </w:rPr>
        <w:t xml:space="preserve"> 8 weeks)</w:t>
      </w:r>
    </w:p>
    <w:sectPr w:rsidR="00845272" w:rsidRPr="00F83141" w:rsidSect="00F077D7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8504AB"/>
    <w:multiLevelType w:val="hybridMultilevel"/>
    <w:tmpl w:val="22CEAB2A"/>
    <w:lvl w:ilvl="0" w:tplc="353EE1D4">
      <w:start w:val="25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115F74"/>
    <w:multiLevelType w:val="hybridMultilevel"/>
    <w:tmpl w:val="A112B926"/>
    <w:lvl w:ilvl="0" w:tplc="B828459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C9577A"/>
    <w:multiLevelType w:val="hybridMultilevel"/>
    <w:tmpl w:val="3F865FD0"/>
    <w:lvl w:ilvl="0" w:tplc="5C00E6EA">
      <w:start w:val="14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BA686E"/>
    <w:multiLevelType w:val="hybridMultilevel"/>
    <w:tmpl w:val="D7B610AA"/>
    <w:lvl w:ilvl="0" w:tplc="D2EE9350">
      <w:start w:val="25"/>
      <w:numFmt w:val="bullet"/>
      <w:lvlText w:val="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4300179">
    <w:abstractNumId w:val="3"/>
  </w:num>
  <w:num w:numId="2" w16cid:durableId="1206984245">
    <w:abstractNumId w:val="0"/>
  </w:num>
  <w:num w:numId="3" w16cid:durableId="1056659205">
    <w:abstractNumId w:val="2"/>
  </w:num>
  <w:num w:numId="4" w16cid:durableId="9341653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141"/>
    <w:rsid w:val="00067947"/>
    <w:rsid w:val="00220587"/>
    <w:rsid w:val="0022201A"/>
    <w:rsid w:val="003A3840"/>
    <w:rsid w:val="004665AA"/>
    <w:rsid w:val="005539FA"/>
    <w:rsid w:val="00601621"/>
    <w:rsid w:val="008014B8"/>
    <w:rsid w:val="00845272"/>
    <w:rsid w:val="00B4236B"/>
    <w:rsid w:val="00C75AA9"/>
    <w:rsid w:val="00CC1117"/>
    <w:rsid w:val="00E5134D"/>
    <w:rsid w:val="00F83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EFAFC8"/>
  <w15:chartTrackingRefBased/>
  <w15:docId w15:val="{8AC8146B-1086-4B95-B894-5C38871C3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314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2">
    <w:name w:val="Plain Table 2"/>
    <w:basedOn w:val="TableNormal"/>
    <w:uiPriority w:val="42"/>
    <w:rsid w:val="00F83141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semiHidden/>
    <w:unhideWhenUsed/>
    <w:rsid w:val="00F83141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83141"/>
    <w:rPr>
      <w:color w:val="954F72"/>
      <w:u w:val="single"/>
    </w:rPr>
  </w:style>
  <w:style w:type="paragraph" w:customStyle="1" w:styleId="msonormal0">
    <w:name w:val="msonormal"/>
    <w:basedOn w:val="Normal"/>
    <w:rsid w:val="00F831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</w:rPr>
  </w:style>
  <w:style w:type="paragraph" w:customStyle="1" w:styleId="xl65">
    <w:name w:val="xl65"/>
    <w:basedOn w:val="Normal"/>
    <w:rsid w:val="00F831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</w:rPr>
  </w:style>
  <w:style w:type="paragraph" w:customStyle="1" w:styleId="xl66">
    <w:name w:val="xl66"/>
    <w:basedOn w:val="Normal"/>
    <w:rsid w:val="00F83141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</w:rPr>
  </w:style>
  <w:style w:type="paragraph" w:customStyle="1" w:styleId="xl67">
    <w:name w:val="xl67"/>
    <w:basedOn w:val="Normal"/>
    <w:rsid w:val="00F83141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0"/>
      <w:szCs w:val="20"/>
      <w:lang w:eastAsia="en-GB"/>
    </w:rPr>
  </w:style>
  <w:style w:type="paragraph" w:customStyle="1" w:styleId="xl68">
    <w:name w:val="xl68"/>
    <w:basedOn w:val="Normal"/>
    <w:rsid w:val="00F8314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</w:rPr>
  </w:style>
  <w:style w:type="paragraph" w:customStyle="1" w:styleId="xl69">
    <w:name w:val="xl69"/>
    <w:basedOn w:val="Normal"/>
    <w:rsid w:val="00F8314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</w:rPr>
  </w:style>
  <w:style w:type="paragraph" w:customStyle="1" w:styleId="xl70">
    <w:name w:val="xl70"/>
    <w:basedOn w:val="Normal"/>
    <w:rsid w:val="00F8314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</w:rPr>
  </w:style>
  <w:style w:type="paragraph" w:customStyle="1" w:styleId="xl71">
    <w:name w:val="xl71"/>
    <w:basedOn w:val="Normal"/>
    <w:rsid w:val="00F8314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</w:rPr>
  </w:style>
  <w:style w:type="paragraph" w:customStyle="1" w:styleId="xl72">
    <w:name w:val="xl72"/>
    <w:basedOn w:val="Normal"/>
    <w:rsid w:val="00F8314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kern w:val="0"/>
      <w:sz w:val="20"/>
      <w:szCs w:val="20"/>
      <w:lang w:eastAsia="en-GB"/>
    </w:rPr>
  </w:style>
  <w:style w:type="paragraph" w:customStyle="1" w:styleId="xl73">
    <w:name w:val="xl73"/>
    <w:basedOn w:val="Normal"/>
    <w:rsid w:val="00F8314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0"/>
      <w:szCs w:val="20"/>
      <w:lang w:eastAsia="en-GB"/>
    </w:rPr>
  </w:style>
  <w:style w:type="paragraph" w:customStyle="1" w:styleId="xl74">
    <w:name w:val="xl74"/>
    <w:basedOn w:val="Normal"/>
    <w:rsid w:val="00F8314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0"/>
      <w:szCs w:val="20"/>
      <w:lang w:eastAsia="en-GB"/>
    </w:rPr>
  </w:style>
  <w:style w:type="paragraph" w:customStyle="1" w:styleId="xl75">
    <w:name w:val="xl75"/>
    <w:basedOn w:val="Normal"/>
    <w:rsid w:val="00F8314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0"/>
      <w:szCs w:val="20"/>
      <w:lang w:eastAsia="en-GB"/>
    </w:rPr>
  </w:style>
  <w:style w:type="paragraph" w:customStyle="1" w:styleId="xl76">
    <w:name w:val="xl76"/>
    <w:basedOn w:val="Normal"/>
    <w:rsid w:val="00F83141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</w:rPr>
  </w:style>
  <w:style w:type="paragraph" w:customStyle="1" w:styleId="xl77">
    <w:name w:val="xl77"/>
    <w:basedOn w:val="Normal"/>
    <w:rsid w:val="00F83141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</w:rPr>
  </w:style>
  <w:style w:type="paragraph" w:customStyle="1" w:styleId="xl78">
    <w:name w:val="xl78"/>
    <w:basedOn w:val="Normal"/>
    <w:rsid w:val="00F83141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</w:rPr>
  </w:style>
  <w:style w:type="paragraph" w:customStyle="1" w:styleId="xl79">
    <w:name w:val="xl79"/>
    <w:basedOn w:val="Normal"/>
    <w:rsid w:val="00F83141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GB"/>
    </w:rPr>
  </w:style>
  <w:style w:type="paragraph" w:styleId="Revision">
    <w:name w:val="Revision"/>
    <w:hidden/>
    <w:uiPriority w:val="99"/>
    <w:semiHidden/>
    <w:rsid w:val="00F83141"/>
    <w:pPr>
      <w:spacing w:after="0" w:line="240" w:lineRule="auto"/>
    </w:pPr>
  </w:style>
  <w:style w:type="table" w:styleId="TableGrid">
    <w:name w:val="Table Grid"/>
    <w:basedOn w:val="TableNormal"/>
    <w:uiPriority w:val="39"/>
    <w:rsid w:val="00F831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8314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8314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3141"/>
  </w:style>
  <w:style w:type="paragraph" w:styleId="Footer">
    <w:name w:val="footer"/>
    <w:basedOn w:val="Normal"/>
    <w:link w:val="FooterChar"/>
    <w:uiPriority w:val="99"/>
    <w:unhideWhenUsed/>
    <w:rsid w:val="00F8314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31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9</Pages>
  <Words>2774</Words>
  <Characters>15816</Characters>
  <Application>Microsoft Office Word</Application>
  <DocSecurity>0</DocSecurity>
  <Lines>131</Lines>
  <Paragraphs>37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Tommaso Innocenti</dc:creator>
  <cp:keywords/>
  <dc:description/>
  <cp:lastModifiedBy>Gabriele Dragoni</cp:lastModifiedBy>
  <cp:revision>6</cp:revision>
  <dcterms:created xsi:type="dcterms:W3CDTF">2023-12-11T07:47:00Z</dcterms:created>
  <dcterms:modified xsi:type="dcterms:W3CDTF">2023-12-12T16:45:00Z</dcterms:modified>
</cp:coreProperties>
</file>