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 = '1.0' encoding = 'UTF-8' standalone = 'yes'?>
<Relationships xmlns="http://schemas.openxmlformats.org/package/2006/relationships">
   <Relationship Id="rId1" Type="http://schemas.openxmlformats.org/officeDocument/2006/relationships/officeDocument" Target="word/document.xml"/>
   <Relationship Id="rId2" Type="http://schemas.openxmlformats.org/package/2006/relationships/metadata/core-properties" Target="docProps/core.xml"/>
   <Relationship Id="rId3" Type="http://schemas.openxmlformats.org/officeDocument/2006/relationships/extended-properties" Target="docProps/app.xml"/>
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85A05" w:rsidRPr="008E28EF" w:rsidRDefault="008E28EF">
      <w:pPr>
        <w:rPr>
          <w:b/>
        </w:rPr>
      </w:pPr>
      <w:r w:rsidRPr="008E28EF">
        <w:rPr>
          <w:b/>
        </w:rPr>
        <w:t xml:space="preserve">ONLINE </w:t>
      </w:r>
      <w:r w:rsidR="00BA3982" w:rsidRPr="008E28EF">
        <w:rPr>
          <w:b/>
        </w:rPr>
        <w:t>APPENDIX</w:t>
      </w:r>
    </w:p>
    <w:p w:rsidR="009A44BB" w:rsidRDefault="009A44BB"/>
    <w:p w:rsidR="0018123C" w:rsidRDefault="008E28EF">
      <w:r>
        <w:t xml:space="preserve">We present here only </w:t>
      </w:r>
      <w:r w:rsidR="0018123C">
        <w:t>the „Mo</w:t>
      </w:r>
      <w:r>
        <w:t>del” part of the Mplus syntaxes. A</w:t>
      </w:r>
      <w:r w:rsidR="0018123C">
        <w:t>ll other commands (Title, Data, Variable, Analysis, Output) are</w:t>
      </w:r>
      <w:bookmarkStart w:id="0" w:name="_GoBack"/>
      <w:bookmarkEnd w:id="0"/>
      <w:r w:rsidR="0018123C">
        <w:t xml:space="preserve"> irrelevant here. </w:t>
      </w:r>
    </w:p>
    <w:p w:rsidR="0018123C" w:rsidRDefault="0018123C"/>
    <w:p w:rsidR="00BA3982" w:rsidRDefault="00BA3982">
      <w:r w:rsidRPr="009A44BB">
        <w:rPr>
          <w:i/>
        </w:rPr>
        <w:t>Model 0</w:t>
      </w:r>
      <w:r w:rsidR="008E1841" w:rsidRPr="009A44BB">
        <w:rPr>
          <w:i/>
        </w:rPr>
        <w:t>:</w:t>
      </w:r>
      <w:r w:rsidR="008E1841">
        <w:t xml:space="preserve"> One-factor measurement model.</w:t>
      </w:r>
      <w:r w:rsidR="009B4F7B">
        <w:t xml:space="preserve"> (s1-s90 refer to the items presented in Table 2.)</w:t>
      </w:r>
    </w:p>
    <w:p w:rsidR="009A44BB" w:rsidRDefault="009A44BB" w:rsidP="008E1841"/>
    <w:p w:rsidR="008E1841" w:rsidRPr="008E1841" w:rsidRDefault="008E1841" w:rsidP="008E1841">
      <w:r w:rsidRPr="008E1841">
        <w:t>Model</w:t>
      </w:r>
      <w:r>
        <w:t>:</w:t>
      </w:r>
    </w:p>
    <w:p w:rsidR="008E1841" w:rsidRPr="008E1841" w:rsidRDefault="008E1841" w:rsidP="008E1841">
      <w:pPr>
        <w:spacing w:after="0"/>
      </w:pPr>
      <w:r w:rsidRPr="008E1841">
        <w:t>General by s1*, s4, s12, s27, s40, s42, s48, s49, s52, s53, s56, s58</w:t>
      </w:r>
      <w:r>
        <w:t xml:space="preserve"> </w:t>
      </w:r>
    </w:p>
    <w:p w:rsidR="008E1841" w:rsidRPr="008E1841" w:rsidRDefault="008E1841" w:rsidP="008E1841">
      <w:pPr>
        <w:spacing w:after="0"/>
      </w:pPr>
      <w:r w:rsidRPr="008E1841">
        <w:t>s3, s9, s10, s28, s38, s45, s46, s51, s55, s65</w:t>
      </w:r>
    </w:p>
    <w:p w:rsidR="008E1841" w:rsidRPr="008E1841" w:rsidRDefault="008E1841" w:rsidP="008E1841">
      <w:pPr>
        <w:spacing w:after="0"/>
      </w:pPr>
      <w:r w:rsidRPr="008E1841">
        <w:t>s6, s21, s34, s36, s37, s41, s61, s69, s73</w:t>
      </w:r>
    </w:p>
    <w:p w:rsidR="008E1841" w:rsidRPr="008E1841" w:rsidRDefault="008E1841" w:rsidP="008E1841">
      <w:pPr>
        <w:spacing w:after="0"/>
      </w:pPr>
      <w:r w:rsidRPr="008E1841">
        <w:t>s5, s14, s15, s20, s22, s26, s29, s30, s31, s32, s54, s71, s79</w:t>
      </w:r>
    </w:p>
    <w:p w:rsidR="008E1841" w:rsidRPr="008E1841" w:rsidRDefault="008E1841" w:rsidP="008E1841">
      <w:pPr>
        <w:spacing w:after="0"/>
      </w:pPr>
      <w:r w:rsidRPr="008E1841">
        <w:t>s2, s17, s23, s33, s39, s57, s72, s78, s80, s86</w:t>
      </w:r>
    </w:p>
    <w:p w:rsidR="008E1841" w:rsidRPr="008E1841" w:rsidRDefault="008E1841" w:rsidP="008E1841">
      <w:pPr>
        <w:spacing w:after="0"/>
      </w:pPr>
      <w:r w:rsidRPr="008E1841">
        <w:t>s11, s24, s63, s67, s74, s81</w:t>
      </w:r>
    </w:p>
    <w:p w:rsidR="008E1841" w:rsidRPr="008E1841" w:rsidRDefault="008E1841" w:rsidP="008E1841">
      <w:pPr>
        <w:spacing w:after="0"/>
      </w:pPr>
      <w:r w:rsidRPr="008E1841">
        <w:t>s13, s25, s47, s50, s70, s75, s82</w:t>
      </w:r>
    </w:p>
    <w:p w:rsidR="008E1841" w:rsidRPr="008E1841" w:rsidRDefault="008E1841" w:rsidP="008E1841">
      <w:pPr>
        <w:spacing w:after="0"/>
      </w:pPr>
      <w:r w:rsidRPr="008E1841">
        <w:t>s8, s18, s43, s68, s76, s83</w:t>
      </w:r>
    </w:p>
    <w:p w:rsidR="008E1841" w:rsidRPr="008E1841" w:rsidRDefault="008E1841" w:rsidP="008E1841">
      <w:pPr>
        <w:spacing w:after="0"/>
      </w:pPr>
      <w:r w:rsidRPr="008E1841">
        <w:t>s7, s16, s35, s62, s77, s84, s85, s87, s88, s90;</w:t>
      </w:r>
    </w:p>
    <w:p w:rsidR="008E1841" w:rsidRPr="008E1841" w:rsidRDefault="009A44BB" w:rsidP="008E1841">
      <w:pPr>
        <w:spacing w:after="0"/>
      </w:pPr>
      <w:r>
        <w:t>General</w:t>
      </w:r>
      <w:r w:rsidR="008E1841" w:rsidRPr="008E1841">
        <w:t>@1;</w:t>
      </w:r>
    </w:p>
    <w:p w:rsidR="008E1841" w:rsidRPr="008E1841" w:rsidRDefault="008E1841" w:rsidP="008E1841">
      <w:pPr>
        <w:spacing w:after="0"/>
      </w:pPr>
    </w:p>
    <w:p w:rsidR="008E1841" w:rsidRPr="008E1841" w:rsidRDefault="008E1841" w:rsidP="008E1841">
      <w:pPr>
        <w:spacing w:after="0"/>
      </w:pPr>
      <w:r w:rsidRPr="008E1841">
        <w:t>!Additional items are s19, s44, s59, s60, s64, s66, s89;</w:t>
      </w:r>
    </w:p>
    <w:p w:rsidR="00BA3982" w:rsidRDefault="00BA3982"/>
    <w:p w:rsidR="009A44BB" w:rsidRDefault="009A44BB">
      <w:r>
        <w:br w:type="page"/>
      </w:r>
    </w:p>
    <w:p w:rsidR="00BA3982" w:rsidRDefault="00BA3982"/>
    <w:p w:rsidR="00BA3982" w:rsidRDefault="00BA3982">
      <w:r w:rsidRPr="009A44BB">
        <w:rPr>
          <w:i/>
        </w:rPr>
        <w:t>Model 1</w:t>
      </w:r>
      <w:r w:rsidR="008E1841" w:rsidRPr="009A44BB">
        <w:rPr>
          <w:i/>
        </w:rPr>
        <w:t>:</w:t>
      </w:r>
      <w:r w:rsidR="008E1841">
        <w:t xml:space="preserve"> Measurement model containing nine </w:t>
      </w:r>
      <w:r w:rsidR="00EB0CD3">
        <w:t xml:space="preserve">correlated </w:t>
      </w:r>
      <w:r w:rsidR="008E1841">
        <w:t>first-order factors.</w:t>
      </w:r>
      <w:r w:rsidR="009B4F7B">
        <w:t xml:space="preserve"> (s1-s90 refer to the items presented in Table 2.)</w:t>
      </w:r>
    </w:p>
    <w:p w:rsidR="00BA3982" w:rsidRDefault="00BA3982"/>
    <w:p w:rsidR="008E1841" w:rsidRDefault="008E1841" w:rsidP="00760C44">
      <w:pPr>
        <w:spacing w:after="0"/>
      </w:pPr>
      <w:r>
        <w:t xml:space="preserve">Model: </w:t>
      </w:r>
    </w:p>
    <w:p w:rsidR="008E1841" w:rsidRDefault="00760C44" w:rsidP="00760C44">
      <w:pPr>
        <w:spacing w:after="0"/>
      </w:pPr>
      <w:r>
        <w:t>SOM by s1</w:t>
      </w:r>
      <w:r w:rsidR="008E1841">
        <w:t>, s4, s12, s27, s40, s42, s48, s49, s52, s53, s56, s58;</w:t>
      </w:r>
    </w:p>
    <w:p w:rsidR="008E1841" w:rsidRDefault="00760C44" w:rsidP="00760C44">
      <w:pPr>
        <w:spacing w:after="0"/>
      </w:pPr>
      <w:r>
        <w:t>O_C by s3</w:t>
      </w:r>
      <w:r w:rsidR="008E1841">
        <w:t>, s9, s10, s28, s38, s45, s46, s51, s55, s65;</w:t>
      </w:r>
    </w:p>
    <w:p w:rsidR="008E1841" w:rsidRDefault="00760C44" w:rsidP="00760C44">
      <w:pPr>
        <w:spacing w:after="0"/>
      </w:pPr>
      <w:r>
        <w:t>I_S by s6</w:t>
      </w:r>
      <w:r w:rsidR="008E1841">
        <w:t xml:space="preserve">, s21, s34, s36, s37, s41, s61, s69, s73; </w:t>
      </w:r>
    </w:p>
    <w:p w:rsidR="008E1841" w:rsidRDefault="00760C44" w:rsidP="00760C44">
      <w:pPr>
        <w:spacing w:after="0"/>
      </w:pPr>
      <w:r>
        <w:t>DEP by s5</w:t>
      </w:r>
      <w:r w:rsidR="008E1841">
        <w:t>, s14, s15, s20, s22, s26, s29, s30, s31, s32, s54, s71, s79;</w:t>
      </w:r>
    </w:p>
    <w:p w:rsidR="008E1841" w:rsidRDefault="00760C44" w:rsidP="00760C44">
      <w:pPr>
        <w:spacing w:after="0"/>
      </w:pPr>
      <w:r>
        <w:t>ANX by s2</w:t>
      </w:r>
      <w:r w:rsidR="008E1841">
        <w:t xml:space="preserve">, s17, s23, s33, s39, s57, s72, s78, s80, s86; </w:t>
      </w:r>
    </w:p>
    <w:p w:rsidR="008E1841" w:rsidRDefault="00760C44" w:rsidP="00760C44">
      <w:pPr>
        <w:spacing w:after="0"/>
      </w:pPr>
      <w:r>
        <w:t>HOS by s11</w:t>
      </w:r>
      <w:r w:rsidR="008E1841">
        <w:t xml:space="preserve">, s24, s63, s67, s74, s81; </w:t>
      </w:r>
    </w:p>
    <w:p w:rsidR="008E1841" w:rsidRDefault="00760C44" w:rsidP="00760C44">
      <w:pPr>
        <w:spacing w:after="0"/>
      </w:pPr>
      <w:r>
        <w:t>PHOB by s13</w:t>
      </w:r>
      <w:r w:rsidR="008E1841">
        <w:t xml:space="preserve">, s25, s47, s50, s70, s75, s82; </w:t>
      </w:r>
    </w:p>
    <w:p w:rsidR="008E1841" w:rsidRDefault="00760C44" w:rsidP="00760C44">
      <w:pPr>
        <w:spacing w:after="0"/>
      </w:pPr>
      <w:r>
        <w:t>PAR by s8</w:t>
      </w:r>
      <w:r w:rsidR="008E1841">
        <w:t>, s18, s43, s68, s76, s83;</w:t>
      </w:r>
    </w:p>
    <w:p w:rsidR="008E1841" w:rsidRDefault="00760C44" w:rsidP="00760C44">
      <w:pPr>
        <w:spacing w:after="0"/>
      </w:pPr>
      <w:r>
        <w:t>PSY by s7</w:t>
      </w:r>
      <w:r w:rsidR="008E1841">
        <w:t>, s16, s35, s62, s77, s84, s85, s87, s88, s90;</w:t>
      </w:r>
    </w:p>
    <w:p w:rsidR="008E1841" w:rsidRDefault="00760C44" w:rsidP="00760C44">
      <w:pPr>
        <w:spacing w:after="0"/>
      </w:pPr>
      <w:r>
        <w:t>!Additional items</w:t>
      </w:r>
      <w:r w:rsidR="008E1841">
        <w:t xml:space="preserve"> s</w:t>
      </w:r>
      <w:r>
        <w:t>19</w:t>
      </w:r>
      <w:r w:rsidR="008E1841">
        <w:t>, s44, s59, s60, s64, s66, s89;</w:t>
      </w:r>
    </w:p>
    <w:p w:rsidR="00BA3982" w:rsidRDefault="00BA3982"/>
    <w:p w:rsidR="00760C44" w:rsidRDefault="00760C44">
      <w:pPr>
        <w:rPr>
          <w:i/>
        </w:rPr>
      </w:pPr>
      <w:r>
        <w:rPr>
          <w:i/>
        </w:rPr>
        <w:br w:type="page"/>
      </w:r>
    </w:p>
    <w:p w:rsidR="00BA3982" w:rsidRDefault="00BA3982">
      <w:r w:rsidRPr="009A44BB">
        <w:rPr>
          <w:i/>
        </w:rPr>
        <w:lastRenderedPageBreak/>
        <w:t>Model 2</w:t>
      </w:r>
      <w:r w:rsidR="008E1841" w:rsidRPr="009A44BB">
        <w:rPr>
          <w:i/>
        </w:rPr>
        <w:t>:</w:t>
      </w:r>
      <w:r w:rsidR="008E1841">
        <w:t xml:space="preserve"> </w:t>
      </w:r>
      <w:r w:rsidR="008E1841" w:rsidRPr="008E1841">
        <w:t>Second-order factor model with one overall general psychological distress factor</w:t>
      </w:r>
      <w:r w:rsidR="008E1841">
        <w:t>.</w:t>
      </w:r>
      <w:r w:rsidR="0018123C">
        <w:t xml:space="preserve"> (s1-s90 refer to the items presented in Table 2.)</w:t>
      </w:r>
    </w:p>
    <w:p w:rsidR="009A44BB" w:rsidRDefault="009A44BB" w:rsidP="00760C44">
      <w:pPr>
        <w:spacing w:after="0"/>
        <w:rPr>
          <w:sz w:val="20"/>
          <w:szCs w:val="20"/>
        </w:rPr>
      </w:pPr>
    </w:p>
    <w:p w:rsidR="00760C44" w:rsidRPr="00760C44" w:rsidRDefault="00760C44" w:rsidP="00760C44">
      <w:pPr>
        <w:spacing w:after="0"/>
        <w:rPr>
          <w:sz w:val="20"/>
          <w:szCs w:val="20"/>
        </w:rPr>
      </w:pPr>
      <w:r w:rsidRPr="00760C44">
        <w:rPr>
          <w:sz w:val="20"/>
          <w:szCs w:val="20"/>
        </w:rPr>
        <w:t xml:space="preserve">Model: </w:t>
      </w:r>
    </w:p>
    <w:p w:rsidR="00760C44" w:rsidRPr="00760C44" w:rsidRDefault="00760C44" w:rsidP="00760C44">
      <w:pPr>
        <w:spacing w:after="0"/>
        <w:rPr>
          <w:sz w:val="20"/>
          <w:szCs w:val="20"/>
        </w:rPr>
      </w:pPr>
      <w:r w:rsidRPr="00760C44">
        <w:rPr>
          <w:sz w:val="20"/>
          <w:szCs w:val="20"/>
        </w:rPr>
        <w:t>SOM by s1, s4, s12, s27, s40, s42, s48, s49, s52, s53, s56, s58;</w:t>
      </w:r>
    </w:p>
    <w:p w:rsidR="00760C44" w:rsidRPr="00760C44" w:rsidRDefault="00760C44" w:rsidP="00760C44">
      <w:pPr>
        <w:spacing w:after="0"/>
        <w:rPr>
          <w:sz w:val="20"/>
          <w:szCs w:val="20"/>
        </w:rPr>
      </w:pPr>
      <w:r w:rsidRPr="00760C44">
        <w:rPr>
          <w:sz w:val="20"/>
          <w:szCs w:val="20"/>
        </w:rPr>
        <w:t>O_C by s3, s9, s10, s28, s38, s45, s46, s51, s55, s65;</w:t>
      </w:r>
    </w:p>
    <w:p w:rsidR="00760C44" w:rsidRPr="00760C44" w:rsidRDefault="00760C44" w:rsidP="00760C44">
      <w:pPr>
        <w:spacing w:after="0"/>
        <w:rPr>
          <w:sz w:val="20"/>
          <w:szCs w:val="20"/>
        </w:rPr>
      </w:pPr>
      <w:r w:rsidRPr="00760C44">
        <w:rPr>
          <w:sz w:val="20"/>
          <w:szCs w:val="20"/>
        </w:rPr>
        <w:t xml:space="preserve">I_S by s6, s21, s34, s36, s37, s41, s61, s69, s73; </w:t>
      </w:r>
    </w:p>
    <w:p w:rsidR="00760C44" w:rsidRPr="00760C44" w:rsidRDefault="00760C44" w:rsidP="00760C44">
      <w:pPr>
        <w:spacing w:after="0"/>
        <w:rPr>
          <w:sz w:val="20"/>
          <w:szCs w:val="20"/>
        </w:rPr>
      </w:pPr>
      <w:r w:rsidRPr="00760C44">
        <w:rPr>
          <w:sz w:val="20"/>
          <w:szCs w:val="20"/>
        </w:rPr>
        <w:t>DEP by s5, s14, s15, s20, s22, s26, s29, s30, s31, s32, s54, s71, s79;</w:t>
      </w:r>
    </w:p>
    <w:p w:rsidR="00760C44" w:rsidRPr="00760C44" w:rsidRDefault="00760C44" w:rsidP="00760C44">
      <w:pPr>
        <w:spacing w:after="0"/>
        <w:rPr>
          <w:sz w:val="20"/>
          <w:szCs w:val="20"/>
        </w:rPr>
      </w:pPr>
      <w:r w:rsidRPr="00760C44">
        <w:rPr>
          <w:sz w:val="20"/>
          <w:szCs w:val="20"/>
        </w:rPr>
        <w:t xml:space="preserve">ANX by s2, s17, s23, s33, s39, s57, s72, s78, s80, s86; </w:t>
      </w:r>
    </w:p>
    <w:p w:rsidR="00760C44" w:rsidRPr="00760C44" w:rsidRDefault="00760C44" w:rsidP="00760C44">
      <w:pPr>
        <w:spacing w:after="0"/>
        <w:rPr>
          <w:sz w:val="20"/>
          <w:szCs w:val="20"/>
        </w:rPr>
      </w:pPr>
      <w:r w:rsidRPr="00760C44">
        <w:rPr>
          <w:sz w:val="20"/>
          <w:szCs w:val="20"/>
        </w:rPr>
        <w:t xml:space="preserve">HOS by s11, s24, s63, s67, s74, s81; </w:t>
      </w:r>
    </w:p>
    <w:p w:rsidR="00760C44" w:rsidRPr="00760C44" w:rsidRDefault="00760C44" w:rsidP="00760C44">
      <w:pPr>
        <w:spacing w:after="0"/>
        <w:rPr>
          <w:sz w:val="20"/>
          <w:szCs w:val="20"/>
        </w:rPr>
      </w:pPr>
      <w:r w:rsidRPr="00760C44">
        <w:rPr>
          <w:sz w:val="20"/>
          <w:szCs w:val="20"/>
        </w:rPr>
        <w:t xml:space="preserve">PHOB by s13, s25, s47, s50, s70, s75, s82; </w:t>
      </w:r>
    </w:p>
    <w:p w:rsidR="00760C44" w:rsidRPr="00760C44" w:rsidRDefault="00760C44" w:rsidP="00760C44">
      <w:pPr>
        <w:spacing w:after="0"/>
        <w:rPr>
          <w:sz w:val="20"/>
          <w:szCs w:val="20"/>
        </w:rPr>
      </w:pPr>
      <w:r w:rsidRPr="00760C44">
        <w:rPr>
          <w:sz w:val="20"/>
          <w:szCs w:val="20"/>
        </w:rPr>
        <w:t>PAR by s8, s18, s43, s68, s76, s83;</w:t>
      </w:r>
    </w:p>
    <w:p w:rsidR="00760C44" w:rsidRPr="00760C44" w:rsidRDefault="00760C44" w:rsidP="00760C44">
      <w:pPr>
        <w:spacing w:after="0"/>
        <w:rPr>
          <w:sz w:val="20"/>
          <w:szCs w:val="20"/>
        </w:rPr>
      </w:pPr>
      <w:r w:rsidRPr="00760C44">
        <w:rPr>
          <w:sz w:val="20"/>
          <w:szCs w:val="20"/>
        </w:rPr>
        <w:t>PSY by s7, s16, s35, s62, s77, s84, s85, s87, s88, s90;</w:t>
      </w:r>
    </w:p>
    <w:p w:rsidR="00760C44" w:rsidRPr="00760C44" w:rsidRDefault="00760C44" w:rsidP="00760C44">
      <w:pPr>
        <w:rPr>
          <w:sz w:val="20"/>
          <w:szCs w:val="20"/>
        </w:rPr>
      </w:pPr>
    </w:p>
    <w:p w:rsidR="00BA3982" w:rsidRPr="00760C44" w:rsidRDefault="00760C44" w:rsidP="00760C44">
      <w:pPr>
        <w:rPr>
          <w:sz w:val="20"/>
          <w:szCs w:val="20"/>
        </w:rPr>
      </w:pPr>
      <w:r w:rsidRPr="00760C44">
        <w:rPr>
          <w:sz w:val="20"/>
          <w:szCs w:val="20"/>
        </w:rPr>
        <w:t>GEN by SOM O_C I_S DEP ANX HOS PHOB PAR PSY;</w:t>
      </w:r>
    </w:p>
    <w:p w:rsidR="00BA3982" w:rsidRDefault="00BA3982">
      <w:r>
        <w:br w:type="page"/>
      </w:r>
    </w:p>
    <w:p w:rsidR="00BA3982" w:rsidRPr="00BA3982" w:rsidRDefault="00BA3982">
      <w:pPr>
        <w:rPr>
          <w:i/>
        </w:rPr>
      </w:pPr>
      <w:r w:rsidRPr="009A44BB">
        <w:rPr>
          <w:i/>
        </w:rPr>
        <w:lastRenderedPageBreak/>
        <w:t>Model 3</w:t>
      </w:r>
      <w:r w:rsidR="008E1841">
        <w:t xml:space="preserve">: </w:t>
      </w:r>
      <w:r w:rsidR="008E1841" w:rsidRPr="003E6397">
        <w:t>Bi</w:t>
      </w:r>
      <w:r w:rsidR="008E1841">
        <w:t>-</w:t>
      </w:r>
      <w:r w:rsidR="008E1841" w:rsidRPr="003E6397">
        <w:t xml:space="preserve">factor model </w:t>
      </w:r>
      <w:r w:rsidR="008E1841">
        <w:t>with nine specific factors.</w:t>
      </w:r>
      <w:r w:rsidR="0018123C">
        <w:t xml:space="preserve"> (s1-s90 refer to the items presented in Table 2.)</w:t>
      </w:r>
    </w:p>
    <w:p w:rsidR="009A44BB" w:rsidRPr="00760C44" w:rsidRDefault="009A44BB" w:rsidP="009A44BB">
      <w:pPr>
        <w:rPr>
          <w:sz w:val="20"/>
          <w:szCs w:val="20"/>
        </w:rPr>
      </w:pPr>
      <w:r w:rsidRPr="00760C44">
        <w:rPr>
          <w:sz w:val="20"/>
          <w:szCs w:val="20"/>
        </w:rPr>
        <w:t xml:space="preserve">Model: </w:t>
      </w:r>
    </w:p>
    <w:p w:rsidR="009A44BB" w:rsidRPr="00760C44" w:rsidRDefault="009A44BB" w:rsidP="009A44BB">
      <w:pPr>
        <w:spacing w:after="0" w:line="240" w:lineRule="auto"/>
        <w:rPr>
          <w:sz w:val="20"/>
          <w:szCs w:val="20"/>
        </w:rPr>
      </w:pPr>
      <w:r w:rsidRPr="00760C44">
        <w:rPr>
          <w:sz w:val="20"/>
          <w:szCs w:val="20"/>
        </w:rPr>
        <w:t>SOM by s1*, s4, s12, s27, s40, s42, s48, s49, s52, s53, s56, s58;</w:t>
      </w:r>
    </w:p>
    <w:p w:rsidR="009A44BB" w:rsidRPr="00760C44" w:rsidRDefault="009A44BB" w:rsidP="009A44BB">
      <w:pPr>
        <w:spacing w:after="0" w:line="240" w:lineRule="auto"/>
        <w:rPr>
          <w:sz w:val="20"/>
          <w:szCs w:val="20"/>
        </w:rPr>
      </w:pPr>
      <w:r w:rsidRPr="00760C44">
        <w:rPr>
          <w:sz w:val="20"/>
          <w:szCs w:val="20"/>
        </w:rPr>
        <w:t>O_C by s3*, s9, s10, s28, s38, s45, s46, s51, s55, s65;</w:t>
      </w:r>
    </w:p>
    <w:p w:rsidR="009A44BB" w:rsidRPr="00760C44" w:rsidRDefault="009A44BB" w:rsidP="009A44BB">
      <w:pPr>
        <w:spacing w:after="0" w:line="240" w:lineRule="auto"/>
        <w:rPr>
          <w:sz w:val="20"/>
          <w:szCs w:val="20"/>
        </w:rPr>
      </w:pPr>
      <w:r w:rsidRPr="00760C44">
        <w:rPr>
          <w:sz w:val="20"/>
          <w:szCs w:val="20"/>
        </w:rPr>
        <w:t xml:space="preserve">I_S by s6*, s21, s34, s36, s37, s41, s61, s69, s73; </w:t>
      </w:r>
    </w:p>
    <w:p w:rsidR="009A44BB" w:rsidRPr="00760C44" w:rsidRDefault="009A44BB" w:rsidP="009A44BB">
      <w:pPr>
        <w:spacing w:after="0" w:line="240" w:lineRule="auto"/>
        <w:rPr>
          <w:sz w:val="20"/>
          <w:szCs w:val="20"/>
        </w:rPr>
      </w:pPr>
      <w:r w:rsidRPr="00760C44">
        <w:rPr>
          <w:sz w:val="20"/>
          <w:szCs w:val="20"/>
        </w:rPr>
        <w:t>DEP by s5*, s14, s15, s20, s22, s26, s29, s30, s31, s32, s54, s71, s79;</w:t>
      </w:r>
    </w:p>
    <w:p w:rsidR="009A44BB" w:rsidRPr="00760C44" w:rsidRDefault="009A44BB" w:rsidP="009A44BB">
      <w:pPr>
        <w:spacing w:after="0" w:line="240" w:lineRule="auto"/>
        <w:rPr>
          <w:sz w:val="20"/>
          <w:szCs w:val="20"/>
        </w:rPr>
      </w:pPr>
      <w:r w:rsidRPr="00760C44">
        <w:rPr>
          <w:sz w:val="20"/>
          <w:szCs w:val="20"/>
        </w:rPr>
        <w:t xml:space="preserve">ANX by s2*, s17, s23, s33, s39, s57, s72, s78, s80, s86; </w:t>
      </w:r>
    </w:p>
    <w:p w:rsidR="009A44BB" w:rsidRPr="00760C44" w:rsidRDefault="009A44BB" w:rsidP="009A44BB">
      <w:pPr>
        <w:spacing w:after="0" w:line="240" w:lineRule="auto"/>
        <w:rPr>
          <w:sz w:val="20"/>
          <w:szCs w:val="20"/>
        </w:rPr>
      </w:pPr>
      <w:r w:rsidRPr="00760C44">
        <w:rPr>
          <w:sz w:val="20"/>
          <w:szCs w:val="20"/>
        </w:rPr>
        <w:t xml:space="preserve">HOS by s11*, s24, s63, s67, s74, s81; </w:t>
      </w:r>
    </w:p>
    <w:p w:rsidR="009A44BB" w:rsidRPr="00760C44" w:rsidRDefault="009A44BB" w:rsidP="009A44BB">
      <w:pPr>
        <w:spacing w:after="0" w:line="240" w:lineRule="auto"/>
        <w:rPr>
          <w:sz w:val="20"/>
          <w:szCs w:val="20"/>
        </w:rPr>
      </w:pPr>
      <w:r w:rsidRPr="00760C44">
        <w:rPr>
          <w:sz w:val="20"/>
          <w:szCs w:val="20"/>
        </w:rPr>
        <w:t xml:space="preserve">PHOB by s13*, s25, s47, s50, s70, s75, s82; </w:t>
      </w:r>
    </w:p>
    <w:p w:rsidR="009A44BB" w:rsidRPr="00760C44" w:rsidRDefault="009A44BB" w:rsidP="009A44BB">
      <w:pPr>
        <w:spacing w:after="0" w:line="240" w:lineRule="auto"/>
        <w:rPr>
          <w:sz w:val="20"/>
          <w:szCs w:val="20"/>
        </w:rPr>
      </w:pPr>
      <w:r w:rsidRPr="00760C44">
        <w:rPr>
          <w:sz w:val="20"/>
          <w:szCs w:val="20"/>
        </w:rPr>
        <w:t>PAR by s8*, s18, s43, s68, s76, s83;</w:t>
      </w:r>
    </w:p>
    <w:p w:rsidR="009A44BB" w:rsidRPr="00760C44" w:rsidRDefault="009A44BB" w:rsidP="009A44BB">
      <w:pPr>
        <w:spacing w:after="0" w:line="240" w:lineRule="auto"/>
        <w:rPr>
          <w:sz w:val="20"/>
          <w:szCs w:val="20"/>
        </w:rPr>
      </w:pPr>
      <w:r w:rsidRPr="00760C44">
        <w:rPr>
          <w:sz w:val="20"/>
          <w:szCs w:val="20"/>
        </w:rPr>
        <w:t>PSY by s7*, s16, s35, s62, s77, s84, s85, s87, s88, s90;</w:t>
      </w:r>
    </w:p>
    <w:p w:rsidR="009A44BB" w:rsidRPr="00760C44" w:rsidRDefault="009A44BB" w:rsidP="009A44BB">
      <w:pPr>
        <w:spacing w:after="0" w:line="240" w:lineRule="auto"/>
        <w:rPr>
          <w:sz w:val="20"/>
          <w:szCs w:val="20"/>
        </w:rPr>
      </w:pPr>
      <w:r w:rsidRPr="00760C44">
        <w:rPr>
          <w:sz w:val="20"/>
          <w:szCs w:val="20"/>
        </w:rPr>
        <w:t>!Additionals items are s19, s44, s59, s60, s64, s66, s89;</w:t>
      </w:r>
    </w:p>
    <w:p w:rsidR="009A44BB" w:rsidRPr="00760C44" w:rsidRDefault="009A44BB" w:rsidP="009A44BB">
      <w:pPr>
        <w:spacing w:after="0" w:line="240" w:lineRule="auto"/>
        <w:rPr>
          <w:sz w:val="20"/>
          <w:szCs w:val="20"/>
        </w:rPr>
      </w:pPr>
      <w:r w:rsidRPr="00760C44">
        <w:rPr>
          <w:sz w:val="20"/>
          <w:szCs w:val="20"/>
        </w:rPr>
        <w:t>SOM-PSY@1;</w:t>
      </w:r>
    </w:p>
    <w:p w:rsidR="009A44BB" w:rsidRPr="00760C44" w:rsidRDefault="009A44BB" w:rsidP="009A44BB">
      <w:pPr>
        <w:spacing w:after="0" w:line="240" w:lineRule="auto"/>
        <w:rPr>
          <w:sz w:val="20"/>
          <w:szCs w:val="20"/>
        </w:rPr>
      </w:pPr>
      <w:r w:rsidRPr="00760C44">
        <w:rPr>
          <w:sz w:val="20"/>
          <w:szCs w:val="20"/>
        </w:rPr>
        <w:t xml:space="preserve">GEN by </w:t>
      </w:r>
    </w:p>
    <w:p w:rsidR="009A44BB" w:rsidRPr="00760C44" w:rsidRDefault="009A44BB" w:rsidP="009A44BB">
      <w:pPr>
        <w:spacing w:after="0" w:line="240" w:lineRule="auto"/>
        <w:rPr>
          <w:sz w:val="20"/>
          <w:szCs w:val="20"/>
        </w:rPr>
      </w:pPr>
      <w:r w:rsidRPr="00760C44">
        <w:rPr>
          <w:sz w:val="20"/>
          <w:szCs w:val="20"/>
        </w:rPr>
        <w:t>s1*, s4, s12, s27, s40, s42, s48, s49, s52, s53, s56, s58</w:t>
      </w:r>
    </w:p>
    <w:p w:rsidR="009A44BB" w:rsidRPr="00760C44" w:rsidRDefault="009A44BB" w:rsidP="009A44BB">
      <w:pPr>
        <w:spacing w:after="0" w:line="240" w:lineRule="auto"/>
        <w:rPr>
          <w:sz w:val="20"/>
          <w:szCs w:val="20"/>
        </w:rPr>
      </w:pPr>
      <w:r w:rsidRPr="00760C44">
        <w:rPr>
          <w:sz w:val="20"/>
          <w:szCs w:val="20"/>
        </w:rPr>
        <w:t>s3, s9, s10, s28, s38, s45, s46, s51, s55, s65</w:t>
      </w:r>
    </w:p>
    <w:p w:rsidR="009A44BB" w:rsidRPr="00760C44" w:rsidRDefault="009A44BB" w:rsidP="009A44BB">
      <w:pPr>
        <w:spacing w:after="0" w:line="240" w:lineRule="auto"/>
        <w:rPr>
          <w:sz w:val="20"/>
          <w:szCs w:val="20"/>
        </w:rPr>
      </w:pPr>
      <w:r w:rsidRPr="00760C44">
        <w:rPr>
          <w:sz w:val="20"/>
          <w:szCs w:val="20"/>
        </w:rPr>
        <w:t>s6, s21, s34, s36, s37, s41, s61, s69, s73</w:t>
      </w:r>
    </w:p>
    <w:p w:rsidR="009A44BB" w:rsidRPr="00760C44" w:rsidRDefault="009A44BB" w:rsidP="009A44BB">
      <w:pPr>
        <w:spacing w:after="0" w:line="240" w:lineRule="auto"/>
        <w:rPr>
          <w:sz w:val="20"/>
          <w:szCs w:val="20"/>
        </w:rPr>
      </w:pPr>
      <w:r w:rsidRPr="00760C44">
        <w:rPr>
          <w:sz w:val="20"/>
          <w:szCs w:val="20"/>
        </w:rPr>
        <w:t>s5, s14, s15, s20, s22, s26, s29, s30, s31, s32, s54, s71, s79</w:t>
      </w:r>
    </w:p>
    <w:p w:rsidR="009A44BB" w:rsidRPr="00760C44" w:rsidRDefault="009A44BB" w:rsidP="009A44BB">
      <w:pPr>
        <w:spacing w:after="0" w:line="240" w:lineRule="auto"/>
        <w:rPr>
          <w:sz w:val="20"/>
          <w:szCs w:val="20"/>
        </w:rPr>
      </w:pPr>
      <w:r w:rsidRPr="00760C44">
        <w:rPr>
          <w:sz w:val="20"/>
          <w:szCs w:val="20"/>
        </w:rPr>
        <w:t>s2, s17, s23, s33, s39, s57, s72, s78, s80, s86</w:t>
      </w:r>
    </w:p>
    <w:p w:rsidR="009A44BB" w:rsidRPr="00760C44" w:rsidRDefault="009A44BB" w:rsidP="009A44BB">
      <w:pPr>
        <w:spacing w:after="0" w:line="240" w:lineRule="auto"/>
        <w:rPr>
          <w:sz w:val="20"/>
          <w:szCs w:val="20"/>
        </w:rPr>
      </w:pPr>
      <w:r w:rsidRPr="00760C44">
        <w:rPr>
          <w:sz w:val="20"/>
          <w:szCs w:val="20"/>
        </w:rPr>
        <w:t>s11, s24, s63, s67, s74, s81</w:t>
      </w:r>
    </w:p>
    <w:p w:rsidR="009A44BB" w:rsidRPr="00760C44" w:rsidRDefault="009A44BB" w:rsidP="009A44BB">
      <w:pPr>
        <w:spacing w:after="0" w:line="240" w:lineRule="auto"/>
        <w:rPr>
          <w:sz w:val="20"/>
          <w:szCs w:val="20"/>
        </w:rPr>
      </w:pPr>
      <w:r w:rsidRPr="00760C44">
        <w:rPr>
          <w:sz w:val="20"/>
          <w:szCs w:val="20"/>
        </w:rPr>
        <w:t>s13, s25, s47, s50, s70, s75, s82</w:t>
      </w:r>
    </w:p>
    <w:p w:rsidR="009A44BB" w:rsidRPr="00760C44" w:rsidRDefault="009A44BB" w:rsidP="009A44BB">
      <w:pPr>
        <w:spacing w:after="0" w:line="240" w:lineRule="auto"/>
        <w:rPr>
          <w:sz w:val="20"/>
          <w:szCs w:val="20"/>
        </w:rPr>
      </w:pPr>
      <w:r w:rsidRPr="00760C44">
        <w:rPr>
          <w:sz w:val="20"/>
          <w:szCs w:val="20"/>
        </w:rPr>
        <w:t>s8, s18, s43, s68, s76, s83</w:t>
      </w:r>
    </w:p>
    <w:p w:rsidR="009A44BB" w:rsidRPr="00760C44" w:rsidRDefault="009A44BB" w:rsidP="009A44BB">
      <w:pPr>
        <w:spacing w:after="0" w:line="240" w:lineRule="auto"/>
        <w:rPr>
          <w:sz w:val="20"/>
          <w:szCs w:val="20"/>
        </w:rPr>
      </w:pPr>
      <w:r w:rsidRPr="00760C44">
        <w:rPr>
          <w:sz w:val="20"/>
          <w:szCs w:val="20"/>
        </w:rPr>
        <w:t>s7, s16, s35, s62, s77, s84, s85, s87, s88, s90;</w:t>
      </w:r>
    </w:p>
    <w:p w:rsidR="009A44BB" w:rsidRPr="00760C44" w:rsidRDefault="009A44BB" w:rsidP="009A44BB">
      <w:pPr>
        <w:spacing w:after="0" w:line="240" w:lineRule="auto"/>
        <w:rPr>
          <w:sz w:val="20"/>
          <w:szCs w:val="20"/>
        </w:rPr>
      </w:pPr>
      <w:r w:rsidRPr="00760C44">
        <w:rPr>
          <w:sz w:val="20"/>
          <w:szCs w:val="20"/>
        </w:rPr>
        <w:t>GEN@1;</w:t>
      </w:r>
    </w:p>
    <w:p w:rsidR="009A44BB" w:rsidRPr="00760C44" w:rsidRDefault="009A44BB" w:rsidP="009A44BB">
      <w:pPr>
        <w:spacing w:after="0" w:line="240" w:lineRule="auto"/>
        <w:rPr>
          <w:sz w:val="20"/>
          <w:szCs w:val="20"/>
        </w:rPr>
      </w:pPr>
      <w:r w:rsidRPr="00760C44">
        <w:rPr>
          <w:sz w:val="20"/>
          <w:szCs w:val="20"/>
        </w:rPr>
        <w:t>GEN with SOM@0;</w:t>
      </w:r>
    </w:p>
    <w:p w:rsidR="009A44BB" w:rsidRPr="00760C44" w:rsidRDefault="009A44BB" w:rsidP="009A44BB">
      <w:pPr>
        <w:spacing w:after="0" w:line="240" w:lineRule="auto"/>
        <w:rPr>
          <w:sz w:val="20"/>
          <w:szCs w:val="20"/>
        </w:rPr>
      </w:pPr>
      <w:r w:rsidRPr="00760C44">
        <w:rPr>
          <w:sz w:val="20"/>
          <w:szCs w:val="20"/>
        </w:rPr>
        <w:t>GEN with O_C@0;</w:t>
      </w:r>
    </w:p>
    <w:p w:rsidR="009A44BB" w:rsidRPr="00760C44" w:rsidRDefault="009A44BB" w:rsidP="009A44BB">
      <w:pPr>
        <w:spacing w:after="0" w:line="240" w:lineRule="auto"/>
        <w:rPr>
          <w:sz w:val="20"/>
          <w:szCs w:val="20"/>
        </w:rPr>
      </w:pPr>
      <w:r w:rsidRPr="00760C44">
        <w:rPr>
          <w:sz w:val="20"/>
          <w:szCs w:val="20"/>
        </w:rPr>
        <w:t>GEN with I_S@0;</w:t>
      </w:r>
    </w:p>
    <w:p w:rsidR="009A44BB" w:rsidRPr="00760C44" w:rsidRDefault="009A44BB" w:rsidP="009A44BB">
      <w:pPr>
        <w:spacing w:after="0" w:line="240" w:lineRule="auto"/>
        <w:rPr>
          <w:sz w:val="20"/>
          <w:szCs w:val="20"/>
        </w:rPr>
      </w:pPr>
      <w:r w:rsidRPr="00760C44">
        <w:rPr>
          <w:sz w:val="20"/>
          <w:szCs w:val="20"/>
        </w:rPr>
        <w:t>GEN with DEP@0;</w:t>
      </w:r>
    </w:p>
    <w:p w:rsidR="009A44BB" w:rsidRPr="00760C44" w:rsidRDefault="009A44BB" w:rsidP="009A44BB">
      <w:pPr>
        <w:spacing w:after="0" w:line="240" w:lineRule="auto"/>
        <w:rPr>
          <w:sz w:val="20"/>
          <w:szCs w:val="20"/>
        </w:rPr>
      </w:pPr>
      <w:r w:rsidRPr="00760C44">
        <w:rPr>
          <w:sz w:val="20"/>
          <w:szCs w:val="20"/>
        </w:rPr>
        <w:t>GEN with ANX@0;</w:t>
      </w:r>
    </w:p>
    <w:p w:rsidR="009A44BB" w:rsidRPr="00760C44" w:rsidRDefault="009A44BB" w:rsidP="009A44BB">
      <w:pPr>
        <w:spacing w:after="0" w:line="240" w:lineRule="auto"/>
        <w:rPr>
          <w:sz w:val="20"/>
          <w:szCs w:val="20"/>
        </w:rPr>
      </w:pPr>
      <w:r w:rsidRPr="00760C44">
        <w:rPr>
          <w:sz w:val="20"/>
          <w:szCs w:val="20"/>
        </w:rPr>
        <w:t>GEN with HOS@0;</w:t>
      </w:r>
    </w:p>
    <w:p w:rsidR="009A44BB" w:rsidRPr="00760C44" w:rsidRDefault="009A44BB" w:rsidP="009A44BB">
      <w:pPr>
        <w:spacing w:after="0" w:line="240" w:lineRule="auto"/>
        <w:rPr>
          <w:sz w:val="20"/>
          <w:szCs w:val="20"/>
        </w:rPr>
      </w:pPr>
      <w:r w:rsidRPr="00760C44">
        <w:rPr>
          <w:sz w:val="20"/>
          <w:szCs w:val="20"/>
        </w:rPr>
        <w:t>GEN with PHOB@0;</w:t>
      </w:r>
    </w:p>
    <w:p w:rsidR="009A44BB" w:rsidRPr="00760C44" w:rsidRDefault="009A44BB" w:rsidP="009A44BB">
      <w:pPr>
        <w:spacing w:after="0" w:line="240" w:lineRule="auto"/>
        <w:rPr>
          <w:sz w:val="20"/>
          <w:szCs w:val="20"/>
        </w:rPr>
      </w:pPr>
      <w:r w:rsidRPr="00760C44">
        <w:rPr>
          <w:sz w:val="20"/>
          <w:szCs w:val="20"/>
        </w:rPr>
        <w:t>GEN with PAR@0;</w:t>
      </w:r>
    </w:p>
    <w:p w:rsidR="009A44BB" w:rsidRPr="00760C44" w:rsidRDefault="009A44BB" w:rsidP="009A44BB">
      <w:pPr>
        <w:spacing w:after="0" w:line="240" w:lineRule="auto"/>
        <w:rPr>
          <w:sz w:val="20"/>
          <w:szCs w:val="20"/>
        </w:rPr>
      </w:pPr>
      <w:r w:rsidRPr="00760C44">
        <w:rPr>
          <w:sz w:val="20"/>
          <w:szCs w:val="20"/>
        </w:rPr>
        <w:t>GEN with PSY@0;</w:t>
      </w:r>
    </w:p>
    <w:p w:rsidR="009A44BB" w:rsidRPr="00760C44" w:rsidRDefault="009A44BB" w:rsidP="009A44BB">
      <w:pPr>
        <w:spacing w:after="0" w:line="240" w:lineRule="auto"/>
        <w:rPr>
          <w:sz w:val="20"/>
          <w:szCs w:val="20"/>
        </w:rPr>
      </w:pPr>
      <w:r w:rsidRPr="00760C44">
        <w:rPr>
          <w:sz w:val="20"/>
          <w:szCs w:val="20"/>
        </w:rPr>
        <w:t>SOM-PSY with SOM-PSY@0;</w:t>
      </w:r>
    </w:p>
    <w:p w:rsidR="009A44BB" w:rsidRDefault="009A44BB"/>
    <w:p w:rsidR="0018123C" w:rsidRDefault="0018123C">
      <w:pPr>
        <w:rPr>
          <w:i/>
        </w:rPr>
      </w:pPr>
      <w:r>
        <w:rPr>
          <w:i/>
        </w:rPr>
        <w:br w:type="page"/>
      </w:r>
    </w:p>
    <w:p w:rsidR="009A44BB" w:rsidRDefault="009A44BB">
      <w:pPr>
        <w:rPr>
          <w:i/>
        </w:rPr>
      </w:pPr>
    </w:p>
    <w:p w:rsidR="00BA3982" w:rsidRDefault="00BA3982">
      <w:r w:rsidRPr="009A44BB">
        <w:rPr>
          <w:i/>
        </w:rPr>
        <w:t>Model 4</w:t>
      </w:r>
      <w:r w:rsidR="00781586">
        <w:t xml:space="preserve">: Bi-factor model with nine </w:t>
      </w:r>
      <w:r w:rsidR="00781586" w:rsidRPr="00781586">
        <w:t xml:space="preserve">correlated </w:t>
      </w:r>
      <w:r w:rsidR="00781586">
        <w:t>specific factors.</w:t>
      </w:r>
      <w:r w:rsidR="0018123C">
        <w:t xml:space="preserve"> (s1-s90 refer to the items presented in Table 2.)</w:t>
      </w:r>
    </w:p>
    <w:p w:rsidR="009A44BB" w:rsidRPr="00760C44" w:rsidRDefault="009A44BB" w:rsidP="009A44BB">
      <w:pPr>
        <w:spacing w:after="0" w:line="240" w:lineRule="auto"/>
        <w:rPr>
          <w:sz w:val="20"/>
          <w:szCs w:val="20"/>
        </w:rPr>
      </w:pPr>
      <w:r w:rsidRPr="00760C44">
        <w:rPr>
          <w:sz w:val="20"/>
          <w:szCs w:val="20"/>
        </w:rPr>
        <w:t>SOM by s1*, s4, s12, s27, s40, s42, s48, s49, s52, s53, s56, s58;</w:t>
      </w:r>
    </w:p>
    <w:p w:rsidR="009A44BB" w:rsidRPr="00760C44" w:rsidRDefault="009A44BB" w:rsidP="009A44BB">
      <w:pPr>
        <w:spacing w:after="0" w:line="240" w:lineRule="auto"/>
        <w:rPr>
          <w:sz w:val="20"/>
          <w:szCs w:val="20"/>
        </w:rPr>
      </w:pPr>
      <w:r w:rsidRPr="00760C44">
        <w:rPr>
          <w:sz w:val="20"/>
          <w:szCs w:val="20"/>
        </w:rPr>
        <w:t>O_C by s3*, s9, s10, s28, s38, s45, s46, s51, s55, s65;</w:t>
      </w:r>
    </w:p>
    <w:p w:rsidR="009A44BB" w:rsidRPr="00760C44" w:rsidRDefault="009A44BB" w:rsidP="009A44BB">
      <w:pPr>
        <w:spacing w:after="0" w:line="240" w:lineRule="auto"/>
        <w:rPr>
          <w:sz w:val="20"/>
          <w:szCs w:val="20"/>
        </w:rPr>
      </w:pPr>
      <w:r w:rsidRPr="00760C44">
        <w:rPr>
          <w:sz w:val="20"/>
          <w:szCs w:val="20"/>
        </w:rPr>
        <w:t xml:space="preserve">I_S by s6*, s21, s34, s36, s37, s41, s61, s69, s73; </w:t>
      </w:r>
    </w:p>
    <w:p w:rsidR="009A44BB" w:rsidRPr="00760C44" w:rsidRDefault="009A44BB" w:rsidP="009A44BB">
      <w:pPr>
        <w:spacing w:after="0" w:line="240" w:lineRule="auto"/>
        <w:rPr>
          <w:sz w:val="20"/>
          <w:szCs w:val="20"/>
        </w:rPr>
      </w:pPr>
      <w:r w:rsidRPr="00760C44">
        <w:rPr>
          <w:sz w:val="20"/>
          <w:szCs w:val="20"/>
        </w:rPr>
        <w:t>DEP by s5*, s14, s15, s20, s22, s26, s29, s30, s31, s32, s54, s71, s79;</w:t>
      </w:r>
    </w:p>
    <w:p w:rsidR="009A44BB" w:rsidRPr="00760C44" w:rsidRDefault="009A44BB" w:rsidP="009A44BB">
      <w:pPr>
        <w:spacing w:after="0" w:line="240" w:lineRule="auto"/>
        <w:rPr>
          <w:sz w:val="20"/>
          <w:szCs w:val="20"/>
        </w:rPr>
      </w:pPr>
      <w:r w:rsidRPr="00760C44">
        <w:rPr>
          <w:sz w:val="20"/>
          <w:szCs w:val="20"/>
        </w:rPr>
        <w:t xml:space="preserve">ANX by s2*, s17, s23, s33, s39, s57, s72, s78, s80, s86; </w:t>
      </w:r>
    </w:p>
    <w:p w:rsidR="009A44BB" w:rsidRPr="00760C44" w:rsidRDefault="009A44BB" w:rsidP="009A44BB">
      <w:pPr>
        <w:spacing w:after="0" w:line="240" w:lineRule="auto"/>
        <w:rPr>
          <w:sz w:val="20"/>
          <w:szCs w:val="20"/>
        </w:rPr>
      </w:pPr>
      <w:r w:rsidRPr="00760C44">
        <w:rPr>
          <w:sz w:val="20"/>
          <w:szCs w:val="20"/>
        </w:rPr>
        <w:t xml:space="preserve">HOS by s11*, s24, s63, s67, s74, s81; </w:t>
      </w:r>
    </w:p>
    <w:p w:rsidR="009A44BB" w:rsidRPr="00760C44" w:rsidRDefault="009A44BB" w:rsidP="009A44BB">
      <w:pPr>
        <w:spacing w:after="0" w:line="240" w:lineRule="auto"/>
        <w:rPr>
          <w:sz w:val="20"/>
          <w:szCs w:val="20"/>
        </w:rPr>
      </w:pPr>
      <w:r w:rsidRPr="00760C44">
        <w:rPr>
          <w:sz w:val="20"/>
          <w:szCs w:val="20"/>
        </w:rPr>
        <w:t xml:space="preserve">PHOB by s13*, s25, s47, s50, s70, s75, s82; </w:t>
      </w:r>
    </w:p>
    <w:p w:rsidR="009A44BB" w:rsidRPr="00760C44" w:rsidRDefault="009A44BB" w:rsidP="009A44BB">
      <w:pPr>
        <w:spacing w:after="0" w:line="240" w:lineRule="auto"/>
        <w:rPr>
          <w:sz w:val="20"/>
          <w:szCs w:val="20"/>
        </w:rPr>
      </w:pPr>
      <w:r w:rsidRPr="00760C44">
        <w:rPr>
          <w:sz w:val="20"/>
          <w:szCs w:val="20"/>
        </w:rPr>
        <w:t>PAR by s8*, s18, s43, s68, s76, s83;</w:t>
      </w:r>
    </w:p>
    <w:p w:rsidR="009A44BB" w:rsidRPr="00760C44" w:rsidRDefault="009A44BB" w:rsidP="009A44BB">
      <w:pPr>
        <w:spacing w:after="0" w:line="240" w:lineRule="auto"/>
        <w:rPr>
          <w:sz w:val="20"/>
          <w:szCs w:val="20"/>
        </w:rPr>
      </w:pPr>
      <w:r w:rsidRPr="00760C44">
        <w:rPr>
          <w:sz w:val="20"/>
          <w:szCs w:val="20"/>
        </w:rPr>
        <w:t>PSY by s7*, s16, s35, s62, s77, s84, s85, s87, s88, s90;</w:t>
      </w:r>
    </w:p>
    <w:p w:rsidR="009A44BB" w:rsidRPr="00760C44" w:rsidRDefault="009A44BB" w:rsidP="009A44BB">
      <w:pPr>
        <w:spacing w:after="0" w:line="240" w:lineRule="auto"/>
        <w:rPr>
          <w:sz w:val="20"/>
          <w:szCs w:val="20"/>
        </w:rPr>
      </w:pPr>
      <w:r w:rsidRPr="00760C44">
        <w:rPr>
          <w:sz w:val="20"/>
          <w:szCs w:val="20"/>
        </w:rPr>
        <w:t>!Additionals items are s19, s44, s59, s60, s64, s66, s89;</w:t>
      </w:r>
    </w:p>
    <w:p w:rsidR="009A44BB" w:rsidRPr="00760C44" w:rsidRDefault="009A44BB" w:rsidP="009A44BB">
      <w:pPr>
        <w:spacing w:after="0" w:line="240" w:lineRule="auto"/>
        <w:rPr>
          <w:sz w:val="20"/>
          <w:szCs w:val="20"/>
        </w:rPr>
      </w:pPr>
      <w:r w:rsidRPr="00760C44">
        <w:rPr>
          <w:sz w:val="20"/>
          <w:szCs w:val="20"/>
        </w:rPr>
        <w:t>SOM-PSY@1;</w:t>
      </w:r>
    </w:p>
    <w:p w:rsidR="009A44BB" w:rsidRPr="00760C44" w:rsidRDefault="009A44BB" w:rsidP="009A44BB">
      <w:pPr>
        <w:spacing w:after="0" w:line="240" w:lineRule="auto"/>
        <w:rPr>
          <w:sz w:val="20"/>
          <w:szCs w:val="20"/>
        </w:rPr>
      </w:pPr>
      <w:r w:rsidRPr="00760C44">
        <w:rPr>
          <w:sz w:val="20"/>
          <w:szCs w:val="20"/>
        </w:rPr>
        <w:t xml:space="preserve">GEN by </w:t>
      </w:r>
    </w:p>
    <w:p w:rsidR="009A44BB" w:rsidRPr="00760C44" w:rsidRDefault="009A44BB" w:rsidP="009A44BB">
      <w:pPr>
        <w:spacing w:after="0" w:line="240" w:lineRule="auto"/>
        <w:rPr>
          <w:sz w:val="20"/>
          <w:szCs w:val="20"/>
        </w:rPr>
      </w:pPr>
      <w:r w:rsidRPr="00760C44">
        <w:rPr>
          <w:sz w:val="20"/>
          <w:szCs w:val="20"/>
        </w:rPr>
        <w:t>s1*, s4, s12, s27, s40, s42, s48, s49, s52, s53, s56, s58</w:t>
      </w:r>
    </w:p>
    <w:p w:rsidR="009A44BB" w:rsidRPr="00760C44" w:rsidRDefault="009A44BB" w:rsidP="009A44BB">
      <w:pPr>
        <w:spacing w:after="0" w:line="240" w:lineRule="auto"/>
        <w:rPr>
          <w:sz w:val="20"/>
          <w:szCs w:val="20"/>
        </w:rPr>
      </w:pPr>
      <w:r w:rsidRPr="00760C44">
        <w:rPr>
          <w:sz w:val="20"/>
          <w:szCs w:val="20"/>
        </w:rPr>
        <w:t>s3, s9, s10, s28, s38, s45, s46, s51, s55, s65</w:t>
      </w:r>
    </w:p>
    <w:p w:rsidR="009A44BB" w:rsidRPr="00760C44" w:rsidRDefault="009A44BB" w:rsidP="009A44BB">
      <w:pPr>
        <w:spacing w:after="0" w:line="240" w:lineRule="auto"/>
        <w:rPr>
          <w:sz w:val="20"/>
          <w:szCs w:val="20"/>
        </w:rPr>
      </w:pPr>
      <w:r w:rsidRPr="00760C44">
        <w:rPr>
          <w:sz w:val="20"/>
          <w:szCs w:val="20"/>
        </w:rPr>
        <w:t>s6, s21, s34, s36, s37, s41, s61, s69, s73</w:t>
      </w:r>
    </w:p>
    <w:p w:rsidR="009A44BB" w:rsidRPr="00760C44" w:rsidRDefault="009A44BB" w:rsidP="009A44BB">
      <w:pPr>
        <w:spacing w:after="0" w:line="240" w:lineRule="auto"/>
        <w:rPr>
          <w:sz w:val="20"/>
          <w:szCs w:val="20"/>
        </w:rPr>
      </w:pPr>
      <w:r w:rsidRPr="00760C44">
        <w:rPr>
          <w:sz w:val="20"/>
          <w:szCs w:val="20"/>
        </w:rPr>
        <w:t>s5, s14, s15, s20, s22, s26, s29, s30, s31, s32, s54, s71, s79</w:t>
      </w:r>
    </w:p>
    <w:p w:rsidR="009A44BB" w:rsidRPr="00760C44" w:rsidRDefault="009A44BB" w:rsidP="009A44BB">
      <w:pPr>
        <w:spacing w:after="0" w:line="240" w:lineRule="auto"/>
        <w:rPr>
          <w:sz w:val="20"/>
          <w:szCs w:val="20"/>
        </w:rPr>
      </w:pPr>
      <w:r w:rsidRPr="00760C44">
        <w:rPr>
          <w:sz w:val="20"/>
          <w:szCs w:val="20"/>
        </w:rPr>
        <w:t>s2, s17, s23, s33, s39, s57, s72, s78, s80, s86</w:t>
      </w:r>
    </w:p>
    <w:p w:rsidR="009A44BB" w:rsidRPr="00760C44" w:rsidRDefault="009A44BB" w:rsidP="009A44BB">
      <w:pPr>
        <w:spacing w:after="0" w:line="240" w:lineRule="auto"/>
        <w:rPr>
          <w:sz w:val="20"/>
          <w:szCs w:val="20"/>
        </w:rPr>
      </w:pPr>
      <w:r w:rsidRPr="00760C44">
        <w:rPr>
          <w:sz w:val="20"/>
          <w:szCs w:val="20"/>
        </w:rPr>
        <w:t>s11, s24, s63, s67, s74, s81</w:t>
      </w:r>
    </w:p>
    <w:p w:rsidR="009A44BB" w:rsidRPr="00760C44" w:rsidRDefault="009A44BB" w:rsidP="009A44BB">
      <w:pPr>
        <w:spacing w:after="0" w:line="240" w:lineRule="auto"/>
        <w:rPr>
          <w:sz w:val="20"/>
          <w:szCs w:val="20"/>
        </w:rPr>
      </w:pPr>
      <w:r w:rsidRPr="00760C44">
        <w:rPr>
          <w:sz w:val="20"/>
          <w:szCs w:val="20"/>
        </w:rPr>
        <w:t>s13, s25, s47, s50, s70, s75, s82</w:t>
      </w:r>
    </w:p>
    <w:p w:rsidR="009A44BB" w:rsidRPr="00760C44" w:rsidRDefault="009A44BB" w:rsidP="009A44BB">
      <w:pPr>
        <w:spacing w:after="0" w:line="240" w:lineRule="auto"/>
        <w:rPr>
          <w:sz w:val="20"/>
          <w:szCs w:val="20"/>
        </w:rPr>
      </w:pPr>
      <w:r w:rsidRPr="00760C44">
        <w:rPr>
          <w:sz w:val="20"/>
          <w:szCs w:val="20"/>
        </w:rPr>
        <w:t>s8, s18, s43, s68, s76, s83</w:t>
      </w:r>
    </w:p>
    <w:p w:rsidR="009A44BB" w:rsidRPr="00760C44" w:rsidRDefault="009A44BB" w:rsidP="009A44BB">
      <w:pPr>
        <w:spacing w:after="0" w:line="240" w:lineRule="auto"/>
        <w:rPr>
          <w:sz w:val="20"/>
          <w:szCs w:val="20"/>
        </w:rPr>
      </w:pPr>
      <w:r w:rsidRPr="00760C44">
        <w:rPr>
          <w:sz w:val="20"/>
          <w:szCs w:val="20"/>
        </w:rPr>
        <w:t>s7, s16, s35, s62, s77, s84, s85, s87, s88, s90;</w:t>
      </w:r>
    </w:p>
    <w:p w:rsidR="009A44BB" w:rsidRPr="00760C44" w:rsidRDefault="009A44BB" w:rsidP="009A44BB">
      <w:pPr>
        <w:spacing w:after="0" w:line="240" w:lineRule="auto"/>
        <w:rPr>
          <w:sz w:val="20"/>
          <w:szCs w:val="20"/>
        </w:rPr>
      </w:pPr>
      <w:r w:rsidRPr="00760C44">
        <w:rPr>
          <w:sz w:val="20"/>
          <w:szCs w:val="20"/>
        </w:rPr>
        <w:t>GEN@1;</w:t>
      </w:r>
    </w:p>
    <w:p w:rsidR="009A44BB" w:rsidRPr="00760C44" w:rsidRDefault="009A44BB" w:rsidP="009A44BB">
      <w:pPr>
        <w:spacing w:after="0" w:line="240" w:lineRule="auto"/>
        <w:rPr>
          <w:sz w:val="20"/>
          <w:szCs w:val="20"/>
        </w:rPr>
      </w:pPr>
      <w:r w:rsidRPr="00760C44">
        <w:rPr>
          <w:sz w:val="20"/>
          <w:szCs w:val="20"/>
        </w:rPr>
        <w:t>GEN with SOM@0;</w:t>
      </w:r>
    </w:p>
    <w:p w:rsidR="009A44BB" w:rsidRPr="00760C44" w:rsidRDefault="009A44BB" w:rsidP="009A44BB">
      <w:pPr>
        <w:spacing w:after="0" w:line="240" w:lineRule="auto"/>
        <w:rPr>
          <w:sz w:val="20"/>
          <w:szCs w:val="20"/>
        </w:rPr>
      </w:pPr>
      <w:r w:rsidRPr="00760C44">
        <w:rPr>
          <w:sz w:val="20"/>
          <w:szCs w:val="20"/>
        </w:rPr>
        <w:t>GEN with O_C@0;</w:t>
      </w:r>
    </w:p>
    <w:p w:rsidR="009A44BB" w:rsidRPr="00760C44" w:rsidRDefault="009A44BB" w:rsidP="009A44BB">
      <w:pPr>
        <w:spacing w:after="0" w:line="240" w:lineRule="auto"/>
        <w:rPr>
          <w:sz w:val="20"/>
          <w:szCs w:val="20"/>
        </w:rPr>
      </w:pPr>
      <w:r w:rsidRPr="00760C44">
        <w:rPr>
          <w:sz w:val="20"/>
          <w:szCs w:val="20"/>
        </w:rPr>
        <w:t>GEN with I_S@0;</w:t>
      </w:r>
    </w:p>
    <w:p w:rsidR="009A44BB" w:rsidRPr="00760C44" w:rsidRDefault="009A44BB" w:rsidP="009A44BB">
      <w:pPr>
        <w:spacing w:after="0" w:line="240" w:lineRule="auto"/>
        <w:rPr>
          <w:sz w:val="20"/>
          <w:szCs w:val="20"/>
        </w:rPr>
      </w:pPr>
      <w:r w:rsidRPr="00760C44">
        <w:rPr>
          <w:sz w:val="20"/>
          <w:szCs w:val="20"/>
        </w:rPr>
        <w:t>GEN with DEP@0;</w:t>
      </w:r>
    </w:p>
    <w:p w:rsidR="009A44BB" w:rsidRPr="00760C44" w:rsidRDefault="009A44BB" w:rsidP="009A44BB">
      <w:pPr>
        <w:spacing w:after="0" w:line="240" w:lineRule="auto"/>
        <w:rPr>
          <w:sz w:val="20"/>
          <w:szCs w:val="20"/>
        </w:rPr>
      </w:pPr>
      <w:r w:rsidRPr="00760C44">
        <w:rPr>
          <w:sz w:val="20"/>
          <w:szCs w:val="20"/>
        </w:rPr>
        <w:t>GEN with ANX@0;</w:t>
      </w:r>
    </w:p>
    <w:p w:rsidR="009A44BB" w:rsidRPr="00760C44" w:rsidRDefault="009A44BB" w:rsidP="009A44BB">
      <w:pPr>
        <w:spacing w:after="0" w:line="240" w:lineRule="auto"/>
        <w:rPr>
          <w:sz w:val="20"/>
          <w:szCs w:val="20"/>
        </w:rPr>
      </w:pPr>
      <w:r w:rsidRPr="00760C44">
        <w:rPr>
          <w:sz w:val="20"/>
          <w:szCs w:val="20"/>
        </w:rPr>
        <w:t>GEN with HOS@0;</w:t>
      </w:r>
    </w:p>
    <w:p w:rsidR="009A44BB" w:rsidRPr="00760C44" w:rsidRDefault="009A44BB" w:rsidP="009A44BB">
      <w:pPr>
        <w:spacing w:after="0" w:line="240" w:lineRule="auto"/>
        <w:rPr>
          <w:sz w:val="20"/>
          <w:szCs w:val="20"/>
        </w:rPr>
      </w:pPr>
      <w:r w:rsidRPr="00760C44">
        <w:rPr>
          <w:sz w:val="20"/>
          <w:szCs w:val="20"/>
        </w:rPr>
        <w:t>GEN with PHOB@0;</w:t>
      </w:r>
    </w:p>
    <w:p w:rsidR="009A44BB" w:rsidRPr="00760C44" w:rsidRDefault="009A44BB" w:rsidP="009A44BB">
      <w:pPr>
        <w:spacing w:after="0" w:line="240" w:lineRule="auto"/>
        <w:rPr>
          <w:sz w:val="20"/>
          <w:szCs w:val="20"/>
        </w:rPr>
      </w:pPr>
      <w:r w:rsidRPr="00760C44">
        <w:rPr>
          <w:sz w:val="20"/>
          <w:szCs w:val="20"/>
        </w:rPr>
        <w:t>GEN with PAR@0;</w:t>
      </w:r>
    </w:p>
    <w:p w:rsidR="009A44BB" w:rsidRPr="00760C44" w:rsidRDefault="009A44BB" w:rsidP="009A44BB">
      <w:pPr>
        <w:spacing w:after="0" w:line="240" w:lineRule="auto"/>
        <w:rPr>
          <w:sz w:val="20"/>
          <w:szCs w:val="20"/>
        </w:rPr>
      </w:pPr>
      <w:r w:rsidRPr="00760C44">
        <w:rPr>
          <w:sz w:val="20"/>
          <w:szCs w:val="20"/>
        </w:rPr>
        <w:t>GEN with PSY@0;</w:t>
      </w:r>
    </w:p>
    <w:p w:rsidR="009A44BB" w:rsidRPr="00760C44" w:rsidRDefault="009A44BB" w:rsidP="009A44BB">
      <w:pPr>
        <w:spacing w:after="0" w:line="240" w:lineRule="auto"/>
        <w:rPr>
          <w:sz w:val="20"/>
          <w:szCs w:val="20"/>
        </w:rPr>
      </w:pPr>
      <w:r>
        <w:rPr>
          <w:sz w:val="20"/>
          <w:szCs w:val="20"/>
        </w:rPr>
        <w:t>!</w:t>
      </w:r>
      <w:r w:rsidRPr="00760C44">
        <w:rPr>
          <w:sz w:val="20"/>
          <w:szCs w:val="20"/>
        </w:rPr>
        <w:t>SOM-PSY with SOM-PSY@0;</w:t>
      </w:r>
    </w:p>
    <w:p w:rsidR="00BA3982" w:rsidRDefault="00BA3982">
      <w:pPr>
        <w:rPr>
          <w:noProof/>
          <w:lang w:eastAsia="hu-HU"/>
        </w:rPr>
      </w:pPr>
    </w:p>
    <w:p w:rsidR="0018123C" w:rsidRDefault="0018123C">
      <w:pPr>
        <w:rPr>
          <w:sz w:val="20"/>
          <w:szCs w:val="20"/>
        </w:rPr>
      </w:pPr>
      <w:r>
        <w:rPr>
          <w:sz w:val="20"/>
          <w:szCs w:val="20"/>
        </w:rPr>
        <w:br w:type="page"/>
      </w:r>
    </w:p>
    <w:p w:rsidR="009A44BB" w:rsidRDefault="009A44BB" w:rsidP="00E9725A">
      <w:pPr>
        <w:rPr>
          <w:sz w:val="20"/>
          <w:szCs w:val="20"/>
        </w:rPr>
      </w:pPr>
    </w:p>
    <w:p w:rsidR="0018154B" w:rsidRDefault="0018154B" w:rsidP="0018154B">
      <w:r w:rsidRPr="009A44BB">
        <w:rPr>
          <w:i/>
        </w:rPr>
        <w:t>Model 5:</w:t>
      </w:r>
      <w:r>
        <w:t xml:space="preserve"> Eight</w:t>
      </w:r>
      <w:r w:rsidR="00EB0CD3">
        <w:t xml:space="preserve"> correlated</w:t>
      </w:r>
      <w:r>
        <w:t xml:space="preserve"> </w:t>
      </w:r>
      <w:r w:rsidRPr="0018154B">
        <w:t>first-</w:t>
      </w:r>
      <w:r w:rsidRPr="009B4F7B">
        <w:t>order factors</w:t>
      </w:r>
      <w:r w:rsidR="0018123C">
        <w:t>.</w:t>
      </w:r>
      <w:r w:rsidR="009A44BB" w:rsidRPr="009B4F7B">
        <w:t xml:space="preserve"> (</w:t>
      </w:r>
      <w:r w:rsidRPr="009B4F7B">
        <w:t>s1-</w:t>
      </w:r>
      <w:r>
        <w:t>s90 refer t</w:t>
      </w:r>
      <w:r w:rsidR="002A6CD8">
        <w:t>o the items presented in Table 3</w:t>
      </w:r>
      <w:r w:rsidR="009A44BB">
        <w:t>)</w:t>
      </w:r>
      <w:r>
        <w:t>.</w:t>
      </w:r>
    </w:p>
    <w:p w:rsidR="002A6CD8" w:rsidRDefault="002A6CD8" w:rsidP="002A6CD8">
      <w:pPr>
        <w:rPr>
          <w:sz w:val="20"/>
          <w:szCs w:val="20"/>
        </w:rPr>
      </w:pPr>
    </w:p>
    <w:p w:rsidR="002A6CD8" w:rsidRPr="00760C44" w:rsidRDefault="002A6CD8" w:rsidP="002A6CD8">
      <w:pPr>
        <w:rPr>
          <w:sz w:val="20"/>
          <w:szCs w:val="20"/>
        </w:rPr>
      </w:pPr>
      <w:r w:rsidRPr="00760C44">
        <w:rPr>
          <w:sz w:val="20"/>
          <w:szCs w:val="20"/>
        </w:rPr>
        <w:t>Mplus syntax:</w:t>
      </w:r>
    </w:p>
    <w:p w:rsidR="0018154B" w:rsidRPr="0018154B" w:rsidRDefault="0018154B" w:rsidP="0018154B">
      <w:pPr>
        <w:spacing w:after="0" w:line="240" w:lineRule="auto"/>
        <w:rPr>
          <w:sz w:val="20"/>
          <w:szCs w:val="20"/>
        </w:rPr>
      </w:pPr>
      <w:r w:rsidRPr="0018154B">
        <w:rPr>
          <w:sz w:val="20"/>
          <w:szCs w:val="20"/>
        </w:rPr>
        <w:t xml:space="preserve">Model: </w:t>
      </w:r>
    </w:p>
    <w:p w:rsidR="0018154B" w:rsidRPr="0018154B" w:rsidRDefault="0018154B" w:rsidP="0018154B">
      <w:pPr>
        <w:spacing w:after="0" w:line="240" w:lineRule="auto"/>
        <w:rPr>
          <w:sz w:val="20"/>
          <w:szCs w:val="20"/>
        </w:rPr>
      </w:pPr>
      <w:r w:rsidRPr="0018154B">
        <w:rPr>
          <w:sz w:val="20"/>
          <w:szCs w:val="20"/>
        </w:rPr>
        <w:t>PHOB by s13, s25, s47, s50, s70, s75, s82;</w:t>
      </w:r>
    </w:p>
    <w:p w:rsidR="0018154B" w:rsidRPr="0018154B" w:rsidRDefault="0018154B" w:rsidP="0018154B">
      <w:pPr>
        <w:spacing w:after="0" w:line="240" w:lineRule="auto"/>
        <w:rPr>
          <w:sz w:val="20"/>
          <w:szCs w:val="20"/>
        </w:rPr>
      </w:pPr>
      <w:r w:rsidRPr="0018154B">
        <w:rPr>
          <w:sz w:val="20"/>
          <w:szCs w:val="20"/>
        </w:rPr>
        <w:t>ANX by s2, s17, s23, s33, s39, s57, s72, s78, s80, s86;</w:t>
      </w:r>
    </w:p>
    <w:p w:rsidR="0018154B" w:rsidRPr="0018154B" w:rsidRDefault="0018154B" w:rsidP="0018154B">
      <w:pPr>
        <w:spacing w:after="0" w:line="240" w:lineRule="auto"/>
        <w:rPr>
          <w:sz w:val="20"/>
          <w:szCs w:val="20"/>
        </w:rPr>
      </w:pPr>
      <w:r w:rsidRPr="0018154B">
        <w:rPr>
          <w:sz w:val="20"/>
          <w:szCs w:val="20"/>
        </w:rPr>
        <w:t>DEP by s3 s5, s14, s15, s19 s20, s22, s26, s29, s30, s31, s32, s51 s54, s59 s79;</w:t>
      </w:r>
    </w:p>
    <w:p w:rsidR="0018154B" w:rsidRPr="0018154B" w:rsidRDefault="0018154B" w:rsidP="0018154B">
      <w:pPr>
        <w:spacing w:after="0" w:line="240" w:lineRule="auto"/>
        <w:rPr>
          <w:sz w:val="20"/>
          <w:szCs w:val="20"/>
        </w:rPr>
      </w:pPr>
      <w:r w:rsidRPr="0018154B">
        <w:rPr>
          <w:sz w:val="20"/>
          <w:szCs w:val="20"/>
        </w:rPr>
        <w:t>SOM by s1, s4, s12, s27, s40, s42, s48, s49, s52, s53, s56, s58;</w:t>
      </w:r>
    </w:p>
    <w:p w:rsidR="0018154B" w:rsidRPr="0018154B" w:rsidRDefault="0018154B" w:rsidP="0018154B">
      <w:pPr>
        <w:spacing w:after="0" w:line="240" w:lineRule="auto"/>
        <w:rPr>
          <w:sz w:val="20"/>
          <w:szCs w:val="20"/>
        </w:rPr>
      </w:pPr>
      <w:r w:rsidRPr="0018154B">
        <w:rPr>
          <w:sz w:val="20"/>
          <w:szCs w:val="20"/>
        </w:rPr>
        <w:t>COG by s9 s10 s28 s38 s45 s46 s55 s65 s71;</w:t>
      </w:r>
    </w:p>
    <w:p w:rsidR="0018154B" w:rsidRPr="0018154B" w:rsidRDefault="0018154B" w:rsidP="0018154B">
      <w:pPr>
        <w:spacing w:after="0" w:line="240" w:lineRule="auto"/>
        <w:rPr>
          <w:sz w:val="20"/>
          <w:szCs w:val="20"/>
        </w:rPr>
      </w:pPr>
      <w:r w:rsidRPr="0018154B">
        <w:rPr>
          <w:sz w:val="20"/>
          <w:szCs w:val="20"/>
        </w:rPr>
        <w:t xml:space="preserve">I_S by s6, s7 s8 s18 s21, s34, s35 s36, s37, s41, s43 s61, s68 s69, s73 s76 s83 s88; </w:t>
      </w:r>
    </w:p>
    <w:p w:rsidR="0018154B" w:rsidRPr="0018154B" w:rsidRDefault="0018154B" w:rsidP="0018154B">
      <w:pPr>
        <w:spacing w:after="0" w:line="240" w:lineRule="auto"/>
        <w:rPr>
          <w:sz w:val="20"/>
          <w:szCs w:val="20"/>
        </w:rPr>
      </w:pPr>
      <w:r w:rsidRPr="0018154B">
        <w:rPr>
          <w:sz w:val="20"/>
          <w:szCs w:val="20"/>
        </w:rPr>
        <w:t xml:space="preserve">HOS by s11, s24, s63, s67, s74, s81; </w:t>
      </w:r>
    </w:p>
    <w:p w:rsidR="0018154B" w:rsidRDefault="00EB0CD3" w:rsidP="0018154B">
      <w:pPr>
        <w:spacing w:after="0" w:line="240" w:lineRule="auto"/>
        <w:rPr>
          <w:sz w:val="20"/>
          <w:szCs w:val="20"/>
        </w:rPr>
      </w:pPr>
      <w:r>
        <w:rPr>
          <w:sz w:val="20"/>
          <w:szCs w:val="20"/>
        </w:rPr>
        <w:t>SLEEP</w:t>
      </w:r>
      <w:r w:rsidR="0018154B" w:rsidRPr="0018154B">
        <w:rPr>
          <w:sz w:val="20"/>
          <w:szCs w:val="20"/>
        </w:rPr>
        <w:t xml:space="preserve"> by s44 s64 s66;</w:t>
      </w:r>
    </w:p>
    <w:p w:rsidR="0018154B" w:rsidRDefault="0018154B">
      <w:pPr>
        <w:rPr>
          <w:sz w:val="20"/>
          <w:szCs w:val="20"/>
        </w:rPr>
      </w:pPr>
      <w:r>
        <w:rPr>
          <w:sz w:val="20"/>
          <w:szCs w:val="20"/>
        </w:rPr>
        <w:br w:type="page"/>
      </w:r>
    </w:p>
    <w:p w:rsidR="002A6CD8" w:rsidRPr="009A44BB" w:rsidRDefault="00ED6145" w:rsidP="009A44BB">
      <w:pPr>
        <w:spacing w:after="0" w:line="240" w:lineRule="auto"/>
        <w:rPr>
          <w:szCs w:val="24"/>
          <w:lang w:val="en-US"/>
        </w:rPr>
      </w:pPr>
      <w:r w:rsidRPr="009B4F7B">
        <w:rPr>
          <w:i/>
        </w:rPr>
        <w:lastRenderedPageBreak/>
        <w:t>Model 6</w:t>
      </w:r>
      <w:r w:rsidR="0018154B">
        <w:t xml:space="preserve">: </w:t>
      </w:r>
      <w:r w:rsidR="0018154B">
        <w:rPr>
          <w:szCs w:val="24"/>
          <w:lang w:val="en-US"/>
        </w:rPr>
        <w:t>8 first-order factors and one higher-order overall psychological distress factor</w:t>
      </w:r>
      <w:r w:rsidR="009A44BB">
        <w:rPr>
          <w:szCs w:val="24"/>
          <w:lang w:val="en-US"/>
        </w:rPr>
        <w:t xml:space="preserve"> </w:t>
      </w:r>
      <w:r w:rsidR="009A44BB">
        <w:t>(</w:t>
      </w:r>
      <w:r w:rsidR="002A6CD8">
        <w:t>s1-s90 refer t</w:t>
      </w:r>
      <w:r w:rsidR="00E407B5">
        <w:t>o the items presented in Table 3</w:t>
      </w:r>
      <w:r w:rsidR="002A6CD8">
        <w:t>.</w:t>
      </w:r>
      <w:r w:rsidR="009A44BB">
        <w:t>)</w:t>
      </w:r>
    </w:p>
    <w:p w:rsidR="002A6CD8" w:rsidRDefault="002A6CD8" w:rsidP="0018154B">
      <w:pPr>
        <w:spacing w:after="0" w:line="240" w:lineRule="auto"/>
        <w:rPr>
          <w:sz w:val="20"/>
          <w:szCs w:val="20"/>
        </w:rPr>
      </w:pPr>
    </w:p>
    <w:p w:rsidR="002A6CD8" w:rsidRPr="00760C44" w:rsidRDefault="002A6CD8" w:rsidP="002A6CD8">
      <w:pPr>
        <w:rPr>
          <w:sz w:val="20"/>
          <w:szCs w:val="20"/>
        </w:rPr>
      </w:pPr>
      <w:r w:rsidRPr="00760C44">
        <w:rPr>
          <w:sz w:val="20"/>
          <w:szCs w:val="20"/>
        </w:rPr>
        <w:t>Mplus syntax:</w:t>
      </w:r>
    </w:p>
    <w:p w:rsidR="002A6CD8" w:rsidRPr="0018154B" w:rsidRDefault="002A6CD8" w:rsidP="002A6CD8">
      <w:pPr>
        <w:spacing w:after="0" w:line="240" w:lineRule="auto"/>
        <w:rPr>
          <w:sz w:val="20"/>
          <w:szCs w:val="20"/>
        </w:rPr>
      </w:pPr>
      <w:r w:rsidRPr="0018154B">
        <w:rPr>
          <w:sz w:val="20"/>
          <w:szCs w:val="20"/>
        </w:rPr>
        <w:t xml:space="preserve">Model: </w:t>
      </w:r>
    </w:p>
    <w:p w:rsidR="002A6CD8" w:rsidRPr="0018154B" w:rsidRDefault="002A6CD8" w:rsidP="002A6CD8">
      <w:pPr>
        <w:spacing w:after="0" w:line="240" w:lineRule="auto"/>
        <w:rPr>
          <w:sz w:val="20"/>
          <w:szCs w:val="20"/>
        </w:rPr>
      </w:pPr>
      <w:r w:rsidRPr="0018154B">
        <w:rPr>
          <w:sz w:val="20"/>
          <w:szCs w:val="20"/>
        </w:rPr>
        <w:t>PHOB by s13, s25, s47, s50, s70, s75, s82;</w:t>
      </w:r>
    </w:p>
    <w:p w:rsidR="002A6CD8" w:rsidRPr="0018154B" w:rsidRDefault="002A6CD8" w:rsidP="002A6CD8">
      <w:pPr>
        <w:spacing w:after="0" w:line="240" w:lineRule="auto"/>
        <w:rPr>
          <w:sz w:val="20"/>
          <w:szCs w:val="20"/>
        </w:rPr>
      </w:pPr>
      <w:r w:rsidRPr="0018154B">
        <w:rPr>
          <w:sz w:val="20"/>
          <w:szCs w:val="20"/>
        </w:rPr>
        <w:t>ANX by s2, s17, s23, s33, s39, s57, s72, s78, s80, s86;</w:t>
      </w:r>
    </w:p>
    <w:p w:rsidR="002A6CD8" w:rsidRPr="0018154B" w:rsidRDefault="002A6CD8" w:rsidP="002A6CD8">
      <w:pPr>
        <w:spacing w:after="0" w:line="240" w:lineRule="auto"/>
        <w:rPr>
          <w:sz w:val="20"/>
          <w:szCs w:val="20"/>
        </w:rPr>
      </w:pPr>
      <w:r w:rsidRPr="0018154B">
        <w:rPr>
          <w:sz w:val="20"/>
          <w:szCs w:val="20"/>
        </w:rPr>
        <w:t>DEP by s3 s5, s14, s15, s19 s20, s22, s26, s29, s30, s31, s32, s51 s54, s59 s79;</w:t>
      </w:r>
    </w:p>
    <w:p w:rsidR="002A6CD8" w:rsidRPr="0018154B" w:rsidRDefault="002A6CD8" w:rsidP="002A6CD8">
      <w:pPr>
        <w:spacing w:after="0" w:line="240" w:lineRule="auto"/>
        <w:rPr>
          <w:sz w:val="20"/>
          <w:szCs w:val="20"/>
        </w:rPr>
      </w:pPr>
      <w:r w:rsidRPr="0018154B">
        <w:rPr>
          <w:sz w:val="20"/>
          <w:szCs w:val="20"/>
        </w:rPr>
        <w:t>SOM by s1, s4, s12, s27, s40, s42, s48, s49, s52, s53, s56, s58;</w:t>
      </w:r>
    </w:p>
    <w:p w:rsidR="002A6CD8" w:rsidRPr="0018154B" w:rsidRDefault="002A6CD8" w:rsidP="002A6CD8">
      <w:pPr>
        <w:spacing w:after="0" w:line="240" w:lineRule="auto"/>
        <w:rPr>
          <w:sz w:val="20"/>
          <w:szCs w:val="20"/>
        </w:rPr>
      </w:pPr>
      <w:r w:rsidRPr="0018154B">
        <w:rPr>
          <w:sz w:val="20"/>
          <w:szCs w:val="20"/>
        </w:rPr>
        <w:t>COG by s9 s10 s28 s38 s45 s46 s55 s65 s71;</w:t>
      </w:r>
    </w:p>
    <w:p w:rsidR="002A6CD8" w:rsidRPr="0018154B" w:rsidRDefault="002A6CD8" w:rsidP="002A6CD8">
      <w:pPr>
        <w:spacing w:after="0" w:line="240" w:lineRule="auto"/>
        <w:rPr>
          <w:sz w:val="20"/>
          <w:szCs w:val="20"/>
        </w:rPr>
      </w:pPr>
      <w:r w:rsidRPr="0018154B">
        <w:rPr>
          <w:sz w:val="20"/>
          <w:szCs w:val="20"/>
        </w:rPr>
        <w:t xml:space="preserve">I_S by s6, s7 s8 s18 s21, s34, s35 s36, s37, s41, s43 s61, s68 s69, s73 s76 s83 s88; </w:t>
      </w:r>
    </w:p>
    <w:p w:rsidR="002A6CD8" w:rsidRPr="0018154B" w:rsidRDefault="002A6CD8" w:rsidP="002A6CD8">
      <w:pPr>
        <w:spacing w:after="0" w:line="240" w:lineRule="auto"/>
        <w:rPr>
          <w:sz w:val="20"/>
          <w:szCs w:val="20"/>
        </w:rPr>
      </w:pPr>
      <w:r w:rsidRPr="0018154B">
        <w:rPr>
          <w:sz w:val="20"/>
          <w:szCs w:val="20"/>
        </w:rPr>
        <w:t xml:space="preserve">HOS by s11, s24, s63, s67, s74, s81; </w:t>
      </w:r>
    </w:p>
    <w:p w:rsidR="002A6CD8" w:rsidRDefault="00EB0CD3" w:rsidP="002A6CD8">
      <w:pPr>
        <w:spacing w:after="0" w:line="240" w:lineRule="auto"/>
        <w:rPr>
          <w:sz w:val="20"/>
          <w:szCs w:val="20"/>
        </w:rPr>
      </w:pPr>
      <w:r>
        <w:rPr>
          <w:sz w:val="20"/>
          <w:szCs w:val="20"/>
        </w:rPr>
        <w:t>SLEEP</w:t>
      </w:r>
      <w:r w:rsidR="002A6CD8" w:rsidRPr="0018154B">
        <w:rPr>
          <w:sz w:val="20"/>
          <w:szCs w:val="20"/>
        </w:rPr>
        <w:t xml:space="preserve"> by s44 s64 s66;</w:t>
      </w:r>
    </w:p>
    <w:p w:rsidR="002A6CD8" w:rsidRDefault="002A6CD8" w:rsidP="0018154B">
      <w:pPr>
        <w:spacing w:after="0" w:line="240" w:lineRule="auto"/>
        <w:rPr>
          <w:sz w:val="20"/>
          <w:szCs w:val="20"/>
        </w:rPr>
      </w:pPr>
    </w:p>
    <w:p w:rsidR="002A6CD8" w:rsidRDefault="002A6CD8" w:rsidP="002A6CD8">
      <w:pPr>
        <w:spacing w:after="0" w:line="240" w:lineRule="auto"/>
        <w:rPr>
          <w:sz w:val="20"/>
          <w:szCs w:val="20"/>
        </w:rPr>
      </w:pPr>
      <w:r>
        <w:rPr>
          <w:sz w:val="20"/>
          <w:szCs w:val="20"/>
        </w:rPr>
        <w:t>GEN by PHOB</w:t>
      </w:r>
      <w:r w:rsidR="00993359">
        <w:rPr>
          <w:sz w:val="20"/>
          <w:szCs w:val="20"/>
        </w:rPr>
        <w:t>-SLEEP</w:t>
      </w:r>
      <w:r w:rsidRPr="002A6CD8">
        <w:rPr>
          <w:sz w:val="20"/>
          <w:szCs w:val="20"/>
        </w:rPr>
        <w:t>;</w:t>
      </w:r>
    </w:p>
    <w:p w:rsidR="00ED6145" w:rsidRDefault="00ED6145">
      <w:pPr>
        <w:rPr>
          <w:sz w:val="20"/>
          <w:szCs w:val="20"/>
        </w:rPr>
      </w:pPr>
      <w:r>
        <w:rPr>
          <w:sz w:val="20"/>
          <w:szCs w:val="20"/>
        </w:rPr>
        <w:br w:type="page"/>
      </w:r>
    </w:p>
    <w:p w:rsidR="00ED6145" w:rsidRDefault="00ED6145" w:rsidP="002A6CD8">
      <w:pPr>
        <w:spacing w:after="0" w:line="240" w:lineRule="auto"/>
        <w:rPr>
          <w:sz w:val="20"/>
          <w:szCs w:val="20"/>
        </w:rPr>
      </w:pPr>
      <w:r w:rsidRPr="009B4F7B">
        <w:rPr>
          <w:i/>
        </w:rPr>
        <w:lastRenderedPageBreak/>
        <w:t>Model 7</w:t>
      </w:r>
      <w:r>
        <w:t xml:space="preserve">: </w:t>
      </w:r>
      <w:r>
        <w:rPr>
          <w:szCs w:val="24"/>
          <w:lang w:val="en-US"/>
        </w:rPr>
        <w:t>8 first-order factors and 3 higher-order factors.</w:t>
      </w:r>
      <w:r w:rsidR="009B4F7B">
        <w:rPr>
          <w:szCs w:val="24"/>
          <w:lang w:val="en-US"/>
        </w:rPr>
        <w:t xml:space="preserve"> (</w:t>
      </w:r>
      <w:r w:rsidR="009B4F7B">
        <w:t>s1-s90 refer to the items presented in Table 3.)</w:t>
      </w:r>
    </w:p>
    <w:p w:rsidR="00ED6145" w:rsidRDefault="00ED6145" w:rsidP="002A6CD8">
      <w:pPr>
        <w:spacing w:after="0" w:line="240" w:lineRule="auto"/>
        <w:rPr>
          <w:sz w:val="20"/>
          <w:szCs w:val="20"/>
        </w:rPr>
      </w:pPr>
    </w:p>
    <w:p w:rsidR="009B4F7B" w:rsidRPr="00ED6145" w:rsidRDefault="009B4F7B" w:rsidP="009B4F7B">
      <w:pPr>
        <w:rPr>
          <w:sz w:val="20"/>
          <w:szCs w:val="20"/>
        </w:rPr>
      </w:pPr>
      <w:r w:rsidRPr="00ED6145">
        <w:rPr>
          <w:sz w:val="20"/>
          <w:szCs w:val="20"/>
        </w:rPr>
        <w:t xml:space="preserve">Model: </w:t>
      </w:r>
    </w:p>
    <w:p w:rsidR="009B4F7B" w:rsidRPr="00ED6145" w:rsidRDefault="009B4F7B" w:rsidP="009B4F7B">
      <w:pPr>
        <w:spacing w:after="0"/>
        <w:rPr>
          <w:sz w:val="20"/>
          <w:szCs w:val="20"/>
        </w:rPr>
      </w:pPr>
      <w:r>
        <w:rPr>
          <w:sz w:val="20"/>
          <w:szCs w:val="20"/>
        </w:rPr>
        <w:t>PHOB by s13</w:t>
      </w:r>
      <w:r w:rsidRPr="00ED6145">
        <w:rPr>
          <w:sz w:val="20"/>
          <w:szCs w:val="20"/>
        </w:rPr>
        <w:t>, s25, s47, s50, s70, s75, s82;</w:t>
      </w:r>
    </w:p>
    <w:p w:rsidR="009B4F7B" w:rsidRPr="00ED6145" w:rsidRDefault="009B4F7B" w:rsidP="009B4F7B">
      <w:pPr>
        <w:spacing w:after="0"/>
        <w:rPr>
          <w:sz w:val="20"/>
          <w:szCs w:val="20"/>
        </w:rPr>
      </w:pPr>
      <w:r>
        <w:rPr>
          <w:sz w:val="20"/>
          <w:szCs w:val="20"/>
        </w:rPr>
        <w:t>ANX by s2</w:t>
      </w:r>
      <w:r w:rsidRPr="00ED6145">
        <w:rPr>
          <w:sz w:val="20"/>
          <w:szCs w:val="20"/>
        </w:rPr>
        <w:t>, s17, s23, s33, s39, s57, s72, s78, s80, s86;</w:t>
      </w:r>
    </w:p>
    <w:p w:rsidR="009B4F7B" w:rsidRPr="00ED6145" w:rsidRDefault="009B4F7B" w:rsidP="009B4F7B">
      <w:pPr>
        <w:spacing w:after="0"/>
        <w:rPr>
          <w:sz w:val="20"/>
          <w:szCs w:val="20"/>
        </w:rPr>
      </w:pPr>
      <w:r>
        <w:rPr>
          <w:sz w:val="20"/>
          <w:szCs w:val="20"/>
        </w:rPr>
        <w:t>DEP by s3</w:t>
      </w:r>
      <w:r w:rsidRPr="00ED6145">
        <w:rPr>
          <w:sz w:val="20"/>
          <w:szCs w:val="20"/>
        </w:rPr>
        <w:t xml:space="preserve"> s5, s14, s15, s19 s20, s22, s26, s29, s30, s31, s32, s51 s54, s59 s79;</w:t>
      </w:r>
    </w:p>
    <w:p w:rsidR="009B4F7B" w:rsidRPr="00ED6145" w:rsidRDefault="009B4F7B" w:rsidP="009B4F7B">
      <w:pPr>
        <w:spacing w:after="0"/>
        <w:rPr>
          <w:sz w:val="20"/>
          <w:szCs w:val="20"/>
        </w:rPr>
      </w:pPr>
      <w:r>
        <w:rPr>
          <w:sz w:val="20"/>
          <w:szCs w:val="20"/>
        </w:rPr>
        <w:t>SOM by s1</w:t>
      </w:r>
      <w:r w:rsidRPr="00ED6145">
        <w:rPr>
          <w:sz w:val="20"/>
          <w:szCs w:val="20"/>
        </w:rPr>
        <w:t>, s4, s12, s27, s40, s42, s48, s49, s52, s53, s56, s58;</w:t>
      </w:r>
    </w:p>
    <w:p w:rsidR="009B4F7B" w:rsidRPr="00ED6145" w:rsidRDefault="009B4F7B" w:rsidP="009B4F7B">
      <w:pPr>
        <w:spacing w:after="0"/>
        <w:rPr>
          <w:sz w:val="20"/>
          <w:szCs w:val="20"/>
        </w:rPr>
      </w:pPr>
      <w:r>
        <w:rPr>
          <w:sz w:val="20"/>
          <w:szCs w:val="20"/>
        </w:rPr>
        <w:t>COG by s9</w:t>
      </w:r>
      <w:r w:rsidRPr="00ED6145">
        <w:rPr>
          <w:sz w:val="20"/>
          <w:szCs w:val="20"/>
        </w:rPr>
        <w:t xml:space="preserve"> s10 s28 s38 s45 s46 s55 s65 s71;</w:t>
      </w:r>
    </w:p>
    <w:p w:rsidR="009B4F7B" w:rsidRPr="00ED6145" w:rsidRDefault="009B4F7B" w:rsidP="009B4F7B">
      <w:pPr>
        <w:spacing w:after="0"/>
        <w:rPr>
          <w:sz w:val="20"/>
          <w:szCs w:val="20"/>
        </w:rPr>
      </w:pPr>
      <w:r>
        <w:rPr>
          <w:sz w:val="20"/>
          <w:szCs w:val="20"/>
        </w:rPr>
        <w:t>I_S by s6</w:t>
      </w:r>
      <w:r w:rsidRPr="00ED6145">
        <w:rPr>
          <w:sz w:val="20"/>
          <w:szCs w:val="20"/>
        </w:rPr>
        <w:t xml:space="preserve">, s7 s8 s18 s21, s34, s35 s36, s37, s41, s43 s61, s68 s69, s73 s76 s83 s88; </w:t>
      </w:r>
    </w:p>
    <w:p w:rsidR="009B4F7B" w:rsidRPr="00ED6145" w:rsidRDefault="009B4F7B" w:rsidP="009B4F7B">
      <w:pPr>
        <w:spacing w:after="0"/>
        <w:rPr>
          <w:sz w:val="20"/>
          <w:szCs w:val="20"/>
        </w:rPr>
      </w:pPr>
      <w:r>
        <w:rPr>
          <w:sz w:val="20"/>
          <w:szCs w:val="20"/>
        </w:rPr>
        <w:t>HOS by s11</w:t>
      </w:r>
      <w:r w:rsidRPr="00ED6145">
        <w:rPr>
          <w:sz w:val="20"/>
          <w:szCs w:val="20"/>
        </w:rPr>
        <w:t xml:space="preserve">, s24, s63, s67, s74, s81; </w:t>
      </w:r>
    </w:p>
    <w:p w:rsidR="009B4F7B" w:rsidRPr="00ED6145" w:rsidRDefault="009B4F7B" w:rsidP="009B4F7B">
      <w:pPr>
        <w:spacing w:after="0"/>
        <w:rPr>
          <w:sz w:val="20"/>
          <w:szCs w:val="20"/>
        </w:rPr>
      </w:pPr>
      <w:r>
        <w:rPr>
          <w:sz w:val="20"/>
          <w:szCs w:val="20"/>
        </w:rPr>
        <w:t>SLEEP by s44</w:t>
      </w:r>
      <w:r w:rsidRPr="00ED6145">
        <w:rPr>
          <w:sz w:val="20"/>
          <w:szCs w:val="20"/>
        </w:rPr>
        <w:t xml:space="preserve"> s64 s66;</w:t>
      </w:r>
    </w:p>
    <w:p w:rsidR="009B4F7B" w:rsidRPr="00ED6145" w:rsidRDefault="009B4F7B" w:rsidP="009B4F7B">
      <w:pPr>
        <w:spacing w:after="0"/>
        <w:rPr>
          <w:sz w:val="20"/>
          <w:szCs w:val="20"/>
        </w:rPr>
      </w:pPr>
      <w:r w:rsidRPr="00ED6145">
        <w:rPr>
          <w:sz w:val="20"/>
          <w:szCs w:val="20"/>
        </w:rPr>
        <w:t>Panic by PHOB* ANX SOM;</w:t>
      </w:r>
    </w:p>
    <w:p w:rsidR="009B4F7B" w:rsidRPr="00ED6145" w:rsidRDefault="009B4F7B" w:rsidP="009B4F7B">
      <w:pPr>
        <w:spacing w:after="0"/>
        <w:rPr>
          <w:sz w:val="20"/>
          <w:szCs w:val="20"/>
        </w:rPr>
      </w:pPr>
      <w:r>
        <w:rPr>
          <w:sz w:val="20"/>
          <w:szCs w:val="20"/>
        </w:rPr>
        <w:t>Depr by DEP* COG SLEEP</w:t>
      </w:r>
      <w:r w:rsidRPr="00ED6145">
        <w:rPr>
          <w:sz w:val="20"/>
          <w:szCs w:val="20"/>
        </w:rPr>
        <w:t>;</w:t>
      </w:r>
    </w:p>
    <w:p w:rsidR="009B4F7B" w:rsidRPr="00ED6145" w:rsidRDefault="009B4F7B" w:rsidP="009B4F7B">
      <w:pPr>
        <w:spacing w:after="0"/>
        <w:rPr>
          <w:sz w:val="20"/>
          <w:szCs w:val="20"/>
        </w:rPr>
      </w:pPr>
      <w:r>
        <w:rPr>
          <w:sz w:val="20"/>
          <w:szCs w:val="20"/>
        </w:rPr>
        <w:t>E</w:t>
      </w:r>
      <w:r w:rsidRPr="00ED6145">
        <w:rPr>
          <w:sz w:val="20"/>
          <w:szCs w:val="20"/>
        </w:rPr>
        <w:t xml:space="preserve">xtrapun by I_S* HOS; </w:t>
      </w:r>
    </w:p>
    <w:p w:rsidR="009B4F7B" w:rsidRPr="00ED6145" w:rsidRDefault="009B4F7B" w:rsidP="009B4F7B">
      <w:pPr>
        <w:spacing w:after="0"/>
        <w:rPr>
          <w:sz w:val="20"/>
          <w:szCs w:val="20"/>
        </w:rPr>
      </w:pPr>
      <w:r w:rsidRPr="00ED6145">
        <w:rPr>
          <w:sz w:val="20"/>
          <w:szCs w:val="20"/>
        </w:rPr>
        <w:t>Panic@1;</w:t>
      </w:r>
    </w:p>
    <w:p w:rsidR="009B4F7B" w:rsidRPr="00ED6145" w:rsidRDefault="009B4F7B" w:rsidP="009B4F7B">
      <w:pPr>
        <w:spacing w:after="0"/>
        <w:rPr>
          <w:sz w:val="20"/>
          <w:szCs w:val="20"/>
        </w:rPr>
      </w:pPr>
      <w:r w:rsidRPr="00ED6145">
        <w:rPr>
          <w:sz w:val="20"/>
          <w:szCs w:val="20"/>
        </w:rPr>
        <w:t>Depr@1;</w:t>
      </w:r>
    </w:p>
    <w:p w:rsidR="009B4F7B" w:rsidRDefault="009B4F7B" w:rsidP="009B4F7B">
      <w:pPr>
        <w:spacing w:after="0"/>
        <w:rPr>
          <w:sz w:val="20"/>
          <w:szCs w:val="20"/>
        </w:rPr>
      </w:pPr>
      <w:r w:rsidRPr="00ED6145">
        <w:rPr>
          <w:sz w:val="20"/>
          <w:szCs w:val="20"/>
        </w:rPr>
        <w:t>Extrapun@1;</w:t>
      </w:r>
    </w:p>
    <w:p w:rsidR="00ED6145" w:rsidRDefault="00ED6145" w:rsidP="00ED6145">
      <w:pPr>
        <w:spacing w:after="0" w:line="240" w:lineRule="auto"/>
        <w:rPr>
          <w:sz w:val="20"/>
          <w:szCs w:val="20"/>
        </w:rPr>
      </w:pPr>
    </w:p>
    <w:p w:rsidR="009B4F7B" w:rsidRDefault="009B4F7B" w:rsidP="00ED6145">
      <w:pPr>
        <w:spacing w:after="0" w:line="240" w:lineRule="auto"/>
        <w:rPr>
          <w:sz w:val="20"/>
          <w:szCs w:val="20"/>
        </w:rPr>
      </w:pPr>
    </w:p>
    <w:p w:rsidR="00ED6145" w:rsidRDefault="00ED6145">
      <w:pPr>
        <w:rPr>
          <w:sz w:val="20"/>
          <w:szCs w:val="20"/>
        </w:rPr>
      </w:pPr>
      <w:r>
        <w:rPr>
          <w:sz w:val="20"/>
          <w:szCs w:val="20"/>
        </w:rPr>
        <w:br w:type="page"/>
      </w:r>
    </w:p>
    <w:p w:rsidR="00ED6145" w:rsidRPr="009B4F7B" w:rsidRDefault="00ED6145" w:rsidP="009B4F7B">
      <w:pPr>
        <w:spacing w:after="0" w:line="240" w:lineRule="auto"/>
        <w:rPr>
          <w:sz w:val="20"/>
          <w:szCs w:val="20"/>
        </w:rPr>
      </w:pPr>
      <w:r w:rsidRPr="009B4F7B">
        <w:rPr>
          <w:i/>
        </w:rPr>
        <w:lastRenderedPageBreak/>
        <w:t>Model 8</w:t>
      </w:r>
      <w:r>
        <w:t xml:space="preserve">: </w:t>
      </w:r>
      <w:r>
        <w:rPr>
          <w:szCs w:val="24"/>
          <w:lang w:val="en-US"/>
        </w:rPr>
        <w:t>8 first-order factors and 2 higher-order factors</w:t>
      </w:r>
      <w:r w:rsidR="009B4F7B">
        <w:rPr>
          <w:szCs w:val="24"/>
          <w:lang w:val="en-US"/>
        </w:rPr>
        <w:t>.</w:t>
      </w:r>
      <w:r w:rsidR="009B4F7B">
        <w:rPr>
          <w:sz w:val="20"/>
          <w:szCs w:val="20"/>
        </w:rPr>
        <w:t xml:space="preserve"> </w:t>
      </w:r>
      <w:r w:rsidR="009B4F7B">
        <w:t>(</w:t>
      </w:r>
      <w:r>
        <w:t>s1-s90 refer t</w:t>
      </w:r>
      <w:r w:rsidR="00E407B5">
        <w:t>o the items presented in Table 3</w:t>
      </w:r>
      <w:r>
        <w:t>.</w:t>
      </w:r>
      <w:r w:rsidR="009B4F7B">
        <w:t>)</w:t>
      </w:r>
    </w:p>
    <w:p w:rsidR="00ED6145" w:rsidRDefault="00ED6145" w:rsidP="00ED6145">
      <w:pPr>
        <w:spacing w:after="0" w:line="240" w:lineRule="auto"/>
        <w:rPr>
          <w:sz w:val="20"/>
          <w:szCs w:val="20"/>
        </w:rPr>
      </w:pPr>
    </w:p>
    <w:p w:rsidR="009B4F7B" w:rsidRPr="00ED6145" w:rsidRDefault="009B4F7B" w:rsidP="009B4F7B">
      <w:pPr>
        <w:rPr>
          <w:sz w:val="20"/>
          <w:szCs w:val="20"/>
        </w:rPr>
      </w:pPr>
      <w:r w:rsidRPr="00ED6145">
        <w:rPr>
          <w:sz w:val="20"/>
          <w:szCs w:val="20"/>
        </w:rPr>
        <w:t xml:space="preserve">Model: </w:t>
      </w:r>
    </w:p>
    <w:p w:rsidR="009B4F7B" w:rsidRPr="00ED6145" w:rsidRDefault="009B4F7B" w:rsidP="009B4F7B">
      <w:pPr>
        <w:spacing w:after="0"/>
        <w:rPr>
          <w:sz w:val="20"/>
          <w:szCs w:val="20"/>
        </w:rPr>
      </w:pPr>
      <w:r>
        <w:rPr>
          <w:sz w:val="20"/>
          <w:szCs w:val="20"/>
        </w:rPr>
        <w:t>PHOB by s13</w:t>
      </w:r>
      <w:r w:rsidRPr="00ED6145">
        <w:rPr>
          <w:sz w:val="20"/>
          <w:szCs w:val="20"/>
        </w:rPr>
        <w:t>, s25, s47, s50, s70, s75, s82;</w:t>
      </w:r>
    </w:p>
    <w:p w:rsidR="009B4F7B" w:rsidRPr="00ED6145" w:rsidRDefault="009B4F7B" w:rsidP="009B4F7B">
      <w:pPr>
        <w:spacing w:after="0"/>
        <w:rPr>
          <w:sz w:val="20"/>
          <w:szCs w:val="20"/>
        </w:rPr>
      </w:pPr>
      <w:r>
        <w:rPr>
          <w:sz w:val="20"/>
          <w:szCs w:val="20"/>
        </w:rPr>
        <w:t>ANX by s2</w:t>
      </w:r>
      <w:r w:rsidRPr="00ED6145">
        <w:rPr>
          <w:sz w:val="20"/>
          <w:szCs w:val="20"/>
        </w:rPr>
        <w:t>, s17, s23, s33, s39, s57, s72, s78, s80, s86;</w:t>
      </w:r>
    </w:p>
    <w:p w:rsidR="009B4F7B" w:rsidRPr="00ED6145" w:rsidRDefault="009B4F7B" w:rsidP="009B4F7B">
      <w:pPr>
        <w:spacing w:after="0"/>
        <w:rPr>
          <w:sz w:val="20"/>
          <w:szCs w:val="20"/>
        </w:rPr>
      </w:pPr>
      <w:r>
        <w:rPr>
          <w:sz w:val="20"/>
          <w:szCs w:val="20"/>
        </w:rPr>
        <w:t>DEP by s3</w:t>
      </w:r>
      <w:r w:rsidRPr="00ED6145">
        <w:rPr>
          <w:sz w:val="20"/>
          <w:szCs w:val="20"/>
        </w:rPr>
        <w:t xml:space="preserve"> s5, s14, s15, s19 s20, s22, s26, s29, s30, s31, s32, s51 s54, s59 s79;</w:t>
      </w:r>
    </w:p>
    <w:p w:rsidR="009B4F7B" w:rsidRPr="00ED6145" w:rsidRDefault="009B4F7B" w:rsidP="009B4F7B">
      <w:pPr>
        <w:spacing w:after="0"/>
        <w:rPr>
          <w:sz w:val="20"/>
          <w:szCs w:val="20"/>
        </w:rPr>
      </w:pPr>
      <w:r>
        <w:rPr>
          <w:sz w:val="20"/>
          <w:szCs w:val="20"/>
        </w:rPr>
        <w:t>SOM by s1</w:t>
      </w:r>
      <w:r w:rsidRPr="00ED6145">
        <w:rPr>
          <w:sz w:val="20"/>
          <w:szCs w:val="20"/>
        </w:rPr>
        <w:t>, s4, s12, s27, s40, s42, s48, s49, s52, s53, s56, s58;</w:t>
      </w:r>
    </w:p>
    <w:p w:rsidR="009B4F7B" w:rsidRPr="00ED6145" w:rsidRDefault="009B4F7B" w:rsidP="009B4F7B">
      <w:pPr>
        <w:spacing w:after="0"/>
        <w:rPr>
          <w:sz w:val="20"/>
          <w:szCs w:val="20"/>
        </w:rPr>
      </w:pPr>
      <w:r>
        <w:rPr>
          <w:sz w:val="20"/>
          <w:szCs w:val="20"/>
        </w:rPr>
        <w:t>COG by s9</w:t>
      </w:r>
      <w:r w:rsidRPr="00ED6145">
        <w:rPr>
          <w:sz w:val="20"/>
          <w:szCs w:val="20"/>
        </w:rPr>
        <w:t xml:space="preserve"> s10 s28 s38 s45 s46 s55 s65 s71;</w:t>
      </w:r>
    </w:p>
    <w:p w:rsidR="009B4F7B" w:rsidRPr="00ED6145" w:rsidRDefault="009B4F7B" w:rsidP="009B4F7B">
      <w:pPr>
        <w:spacing w:after="0"/>
        <w:rPr>
          <w:sz w:val="20"/>
          <w:szCs w:val="20"/>
        </w:rPr>
      </w:pPr>
      <w:r>
        <w:rPr>
          <w:sz w:val="20"/>
          <w:szCs w:val="20"/>
        </w:rPr>
        <w:t>I_S by s6</w:t>
      </w:r>
      <w:r w:rsidRPr="00ED6145">
        <w:rPr>
          <w:sz w:val="20"/>
          <w:szCs w:val="20"/>
        </w:rPr>
        <w:t xml:space="preserve">, s7 s8 s18 s21, s34, s35 s36, s37, s41, s43 s61, s68 s69, s73 s76 s83 s88; </w:t>
      </w:r>
    </w:p>
    <w:p w:rsidR="009B4F7B" w:rsidRPr="00ED6145" w:rsidRDefault="009B4F7B" w:rsidP="009B4F7B">
      <w:pPr>
        <w:spacing w:after="0"/>
        <w:rPr>
          <w:sz w:val="20"/>
          <w:szCs w:val="20"/>
        </w:rPr>
      </w:pPr>
      <w:r>
        <w:rPr>
          <w:sz w:val="20"/>
          <w:szCs w:val="20"/>
        </w:rPr>
        <w:t>HOS by s11</w:t>
      </w:r>
      <w:r w:rsidRPr="00ED6145">
        <w:rPr>
          <w:sz w:val="20"/>
          <w:szCs w:val="20"/>
        </w:rPr>
        <w:t xml:space="preserve">, s24, s63, s67, s74, s81; </w:t>
      </w:r>
    </w:p>
    <w:p w:rsidR="009B4F7B" w:rsidRPr="00ED6145" w:rsidRDefault="009B4F7B" w:rsidP="009B4F7B">
      <w:pPr>
        <w:spacing w:after="0"/>
        <w:rPr>
          <w:sz w:val="20"/>
          <w:szCs w:val="20"/>
        </w:rPr>
      </w:pPr>
      <w:r>
        <w:rPr>
          <w:sz w:val="20"/>
          <w:szCs w:val="20"/>
        </w:rPr>
        <w:t>SLEEP by s44</w:t>
      </w:r>
      <w:r w:rsidRPr="00ED6145">
        <w:rPr>
          <w:sz w:val="20"/>
          <w:szCs w:val="20"/>
        </w:rPr>
        <w:t xml:space="preserve"> s64 s66;</w:t>
      </w:r>
    </w:p>
    <w:p w:rsidR="009B4F7B" w:rsidRPr="00ED6145" w:rsidRDefault="009B4F7B" w:rsidP="009B4F7B">
      <w:pPr>
        <w:spacing w:after="0"/>
        <w:rPr>
          <w:sz w:val="20"/>
          <w:szCs w:val="20"/>
        </w:rPr>
      </w:pPr>
      <w:r w:rsidRPr="00ED6145">
        <w:rPr>
          <w:sz w:val="20"/>
          <w:szCs w:val="20"/>
        </w:rPr>
        <w:t>Panic by PHOB* ANX SOM;</w:t>
      </w:r>
    </w:p>
    <w:p w:rsidR="009B4F7B" w:rsidRPr="00ED6145" w:rsidRDefault="009B4F7B" w:rsidP="009B4F7B">
      <w:pPr>
        <w:spacing w:after="0"/>
        <w:rPr>
          <w:sz w:val="20"/>
          <w:szCs w:val="20"/>
        </w:rPr>
      </w:pPr>
      <w:r>
        <w:rPr>
          <w:sz w:val="20"/>
          <w:szCs w:val="20"/>
        </w:rPr>
        <w:t>Depr by DEP* COG SLEEP</w:t>
      </w:r>
      <w:r w:rsidRPr="00ED6145">
        <w:rPr>
          <w:sz w:val="20"/>
          <w:szCs w:val="20"/>
        </w:rPr>
        <w:t xml:space="preserve"> I_S HOS;</w:t>
      </w:r>
    </w:p>
    <w:p w:rsidR="009B4F7B" w:rsidRPr="00ED6145" w:rsidRDefault="009B4F7B" w:rsidP="009B4F7B">
      <w:pPr>
        <w:spacing w:after="0"/>
        <w:rPr>
          <w:sz w:val="20"/>
          <w:szCs w:val="20"/>
        </w:rPr>
      </w:pPr>
      <w:r w:rsidRPr="00ED6145">
        <w:rPr>
          <w:sz w:val="20"/>
          <w:szCs w:val="20"/>
        </w:rPr>
        <w:t>Panic@1;</w:t>
      </w:r>
    </w:p>
    <w:p w:rsidR="009B4F7B" w:rsidRDefault="009B4F7B" w:rsidP="009B4F7B">
      <w:pPr>
        <w:spacing w:after="0" w:line="240" w:lineRule="auto"/>
        <w:rPr>
          <w:sz w:val="20"/>
          <w:szCs w:val="20"/>
        </w:rPr>
      </w:pPr>
      <w:r w:rsidRPr="00ED6145">
        <w:rPr>
          <w:sz w:val="20"/>
          <w:szCs w:val="20"/>
        </w:rPr>
        <w:t>Depr@1;</w:t>
      </w:r>
    </w:p>
    <w:p w:rsidR="009B4F7B" w:rsidRDefault="009B4F7B" w:rsidP="00ED6145">
      <w:pPr>
        <w:spacing w:after="0" w:line="240" w:lineRule="auto"/>
        <w:rPr>
          <w:sz w:val="20"/>
          <w:szCs w:val="20"/>
        </w:rPr>
      </w:pPr>
    </w:p>
    <w:p w:rsidR="009B4F7B" w:rsidRDefault="009B4F7B" w:rsidP="00ED6145">
      <w:pPr>
        <w:spacing w:after="0" w:line="240" w:lineRule="auto"/>
        <w:rPr>
          <w:sz w:val="20"/>
          <w:szCs w:val="20"/>
        </w:rPr>
      </w:pPr>
    </w:p>
    <w:p w:rsidR="009B4F7B" w:rsidRDefault="009B4F7B" w:rsidP="00ED6145">
      <w:pPr>
        <w:spacing w:after="0" w:line="240" w:lineRule="auto"/>
        <w:rPr>
          <w:sz w:val="20"/>
          <w:szCs w:val="20"/>
        </w:rPr>
      </w:pPr>
    </w:p>
    <w:p w:rsidR="009B4F7B" w:rsidRDefault="009B4F7B">
      <w:pPr>
        <w:rPr>
          <w:sz w:val="20"/>
          <w:szCs w:val="20"/>
        </w:rPr>
      </w:pPr>
    </w:p>
    <w:p w:rsidR="00EB0CD3" w:rsidRDefault="00EB0CD3">
      <w:pPr>
        <w:rPr>
          <w:sz w:val="20"/>
          <w:szCs w:val="20"/>
        </w:rPr>
      </w:pPr>
      <w:r>
        <w:rPr>
          <w:sz w:val="20"/>
          <w:szCs w:val="20"/>
        </w:rPr>
        <w:br w:type="page"/>
      </w:r>
    </w:p>
    <w:p w:rsidR="00ED6145" w:rsidRDefault="00ED6145" w:rsidP="002A6CD8">
      <w:pPr>
        <w:spacing w:after="0" w:line="240" w:lineRule="auto"/>
        <w:rPr>
          <w:sz w:val="20"/>
          <w:szCs w:val="20"/>
        </w:rPr>
      </w:pPr>
    </w:p>
    <w:p w:rsidR="00E407B5" w:rsidRDefault="00E407B5" w:rsidP="009B4F7B">
      <w:pPr>
        <w:spacing w:after="0" w:line="240" w:lineRule="auto"/>
      </w:pPr>
      <w:r w:rsidRPr="009B4F7B">
        <w:rPr>
          <w:i/>
        </w:rPr>
        <w:t>Model 9</w:t>
      </w:r>
      <w:r>
        <w:t xml:space="preserve">: </w:t>
      </w:r>
      <w:r w:rsidRPr="003E6397">
        <w:t>Bi</w:t>
      </w:r>
      <w:r>
        <w:t>-</w:t>
      </w:r>
      <w:r w:rsidRPr="003E6397">
        <w:t xml:space="preserve">factor model </w:t>
      </w:r>
      <w:r>
        <w:t>with eight specific factors.</w:t>
      </w:r>
      <w:r w:rsidR="009B4F7B">
        <w:t xml:space="preserve"> </w:t>
      </w:r>
      <w:r w:rsidR="009B4F7B">
        <w:rPr>
          <w:sz w:val="20"/>
          <w:szCs w:val="20"/>
        </w:rPr>
        <w:t xml:space="preserve"> (</w:t>
      </w:r>
      <w:r>
        <w:t>s1-s90 refer to the items presented in Table 3.</w:t>
      </w:r>
      <w:r w:rsidR="009B4F7B">
        <w:t>)</w:t>
      </w:r>
    </w:p>
    <w:p w:rsidR="009B4F7B" w:rsidRDefault="009B4F7B" w:rsidP="009B4F7B">
      <w:pPr>
        <w:spacing w:after="0" w:line="240" w:lineRule="auto"/>
      </w:pPr>
    </w:p>
    <w:p w:rsidR="009B4F7B" w:rsidRDefault="009B4F7B" w:rsidP="009B4F7B">
      <w:pPr>
        <w:spacing w:after="0" w:line="240" w:lineRule="auto"/>
      </w:pPr>
      <w:r>
        <w:t>Model:</w:t>
      </w:r>
    </w:p>
    <w:p w:rsidR="009B4F7B" w:rsidRPr="00E407B5" w:rsidRDefault="009B4F7B" w:rsidP="009B4F7B">
      <w:pPr>
        <w:spacing w:after="0"/>
        <w:rPr>
          <w:sz w:val="20"/>
          <w:szCs w:val="20"/>
        </w:rPr>
      </w:pPr>
      <w:r w:rsidRPr="00E407B5">
        <w:rPr>
          <w:sz w:val="20"/>
          <w:szCs w:val="20"/>
        </w:rPr>
        <w:t>PHOB by s13*, s25, s47, s50, s70, s75, s82;</w:t>
      </w:r>
    </w:p>
    <w:p w:rsidR="009B4F7B" w:rsidRPr="00E407B5" w:rsidRDefault="009B4F7B" w:rsidP="009B4F7B">
      <w:pPr>
        <w:spacing w:after="0"/>
        <w:rPr>
          <w:sz w:val="20"/>
          <w:szCs w:val="20"/>
        </w:rPr>
      </w:pPr>
      <w:r w:rsidRPr="00E407B5">
        <w:rPr>
          <w:sz w:val="20"/>
          <w:szCs w:val="20"/>
        </w:rPr>
        <w:t>ANX by s2*, s17, s23, s33, s39, s57, s72, s78, s80, s86;</w:t>
      </w:r>
    </w:p>
    <w:p w:rsidR="009B4F7B" w:rsidRPr="00E407B5" w:rsidRDefault="009B4F7B" w:rsidP="009B4F7B">
      <w:pPr>
        <w:spacing w:after="0"/>
        <w:rPr>
          <w:sz w:val="20"/>
          <w:szCs w:val="20"/>
        </w:rPr>
      </w:pPr>
      <w:r w:rsidRPr="00E407B5">
        <w:rPr>
          <w:sz w:val="20"/>
          <w:szCs w:val="20"/>
        </w:rPr>
        <w:t xml:space="preserve">DEP by s3* s5, s14, s15, s19 s20, s22, s26, s29, s30, </w:t>
      </w:r>
    </w:p>
    <w:p w:rsidR="009B4F7B" w:rsidRPr="00E407B5" w:rsidRDefault="009B4F7B" w:rsidP="009B4F7B">
      <w:pPr>
        <w:spacing w:after="0"/>
        <w:rPr>
          <w:sz w:val="20"/>
          <w:szCs w:val="20"/>
        </w:rPr>
      </w:pPr>
      <w:r w:rsidRPr="00E407B5">
        <w:rPr>
          <w:sz w:val="20"/>
          <w:szCs w:val="20"/>
        </w:rPr>
        <w:t>s31, s32, s51 s54, s59 s79;</w:t>
      </w:r>
    </w:p>
    <w:p w:rsidR="009B4F7B" w:rsidRPr="00E407B5" w:rsidRDefault="009B4F7B" w:rsidP="009B4F7B">
      <w:pPr>
        <w:spacing w:after="0"/>
        <w:rPr>
          <w:sz w:val="20"/>
          <w:szCs w:val="20"/>
        </w:rPr>
      </w:pPr>
      <w:r w:rsidRPr="00E407B5">
        <w:rPr>
          <w:sz w:val="20"/>
          <w:szCs w:val="20"/>
        </w:rPr>
        <w:t>SOM by s1*, s4, s12, s27, s40, s42, s48, s49, s52, s53, s56, s58;</w:t>
      </w:r>
    </w:p>
    <w:p w:rsidR="009B4F7B" w:rsidRPr="00E407B5" w:rsidRDefault="009B4F7B" w:rsidP="009B4F7B">
      <w:pPr>
        <w:spacing w:after="0"/>
        <w:rPr>
          <w:sz w:val="20"/>
          <w:szCs w:val="20"/>
        </w:rPr>
      </w:pPr>
      <w:r w:rsidRPr="00E407B5">
        <w:rPr>
          <w:sz w:val="20"/>
          <w:szCs w:val="20"/>
        </w:rPr>
        <w:t>COG by s9* s10 s28 s38 s45 s46 s55 s65 s71;</w:t>
      </w:r>
    </w:p>
    <w:p w:rsidR="009B4F7B" w:rsidRPr="00E407B5" w:rsidRDefault="009B4F7B" w:rsidP="009B4F7B">
      <w:pPr>
        <w:spacing w:after="0"/>
        <w:rPr>
          <w:sz w:val="20"/>
          <w:szCs w:val="20"/>
        </w:rPr>
      </w:pPr>
      <w:r w:rsidRPr="00E407B5">
        <w:rPr>
          <w:sz w:val="20"/>
          <w:szCs w:val="20"/>
        </w:rPr>
        <w:t xml:space="preserve">I_S by s6*, s7 s8 s18 s21, s34, s35 s36, s37, s41, s43 s61, s68 s69, s73 s76 s83 s88; </w:t>
      </w:r>
    </w:p>
    <w:p w:rsidR="009B4F7B" w:rsidRPr="00E407B5" w:rsidRDefault="009B4F7B" w:rsidP="009B4F7B">
      <w:pPr>
        <w:spacing w:after="0"/>
        <w:rPr>
          <w:sz w:val="20"/>
          <w:szCs w:val="20"/>
        </w:rPr>
      </w:pPr>
      <w:r w:rsidRPr="00E407B5">
        <w:rPr>
          <w:sz w:val="20"/>
          <w:szCs w:val="20"/>
        </w:rPr>
        <w:t xml:space="preserve">HOS by s11*, s24, s63, s67, s74, s81; </w:t>
      </w:r>
    </w:p>
    <w:p w:rsidR="009B4F7B" w:rsidRPr="00E407B5" w:rsidRDefault="009B4F7B" w:rsidP="009B4F7B">
      <w:pPr>
        <w:spacing w:after="0"/>
        <w:rPr>
          <w:sz w:val="20"/>
          <w:szCs w:val="20"/>
        </w:rPr>
      </w:pPr>
      <w:r>
        <w:rPr>
          <w:sz w:val="20"/>
          <w:szCs w:val="20"/>
        </w:rPr>
        <w:t>SLEEP</w:t>
      </w:r>
      <w:r w:rsidRPr="00E407B5">
        <w:rPr>
          <w:sz w:val="20"/>
          <w:szCs w:val="20"/>
        </w:rPr>
        <w:t xml:space="preserve"> by s44* s64 s66;</w:t>
      </w:r>
    </w:p>
    <w:p w:rsidR="009B4F7B" w:rsidRPr="00E407B5" w:rsidRDefault="009B4F7B" w:rsidP="009B4F7B">
      <w:pPr>
        <w:spacing w:after="0"/>
        <w:rPr>
          <w:sz w:val="20"/>
          <w:szCs w:val="20"/>
        </w:rPr>
      </w:pPr>
      <w:r w:rsidRPr="00E407B5">
        <w:rPr>
          <w:sz w:val="20"/>
          <w:szCs w:val="20"/>
        </w:rPr>
        <w:t>PHOB</w:t>
      </w:r>
      <w:r>
        <w:rPr>
          <w:sz w:val="20"/>
          <w:szCs w:val="20"/>
        </w:rPr>
        <w:t>-SLEEP</w:t>
      </w:r>
      <w:r w:rsidRPr="00E407B5">
        <w:rPr>
          <w:sz w:val="20"/>
          <w:szCs w:val="20"/>
        </w:rPr>
        <w:t>@1;</w:t>
      </w:r>
    </w:p>
    <w:p w:rsidR="009B4F7B" w:rsidRPr="00E407B5" w:rsidRDefault="009B4F7B" w:rsidP="009B4F7B">
      <w:pPr>
        <w:spacing w:after="0"/>
        <w:rPr>
          <w:sz w:val="20"/>
          <w:szCs w:val="20"/>
        </w:rPr>
      </w:pPr>
      <w:r w:rsidRPr="00E407B5">
        <w:rPr>
          <w:sz w:val="20"/>
          <w:szCs w:val="20"/>
        </w:rPr>
        <w:t>GEN by s13*, s25, s47, s50, s70, s75, s82</w:t>
      </w:r>
    </w:p>
    <w:p w:rsidR="009B4F7B" w:rsidRPr="00E407B5" w:rsidRDefault="009B4F7B" w:rsidP="009B4F7B">
      <w:pPr>
        <w:spacing w:after="0"/>
        <w:rPr>
          <w:sz w:val="20"/>
          <w:szCs w:val="20"/>
        </w:rPr>
      </w:pPr>
      <w:r w:rsidRPr="00E407B5">
        <w:rPr>
          <w:sz w:val="20"/>
          <w:szCs w:val="20"/>
        </w:rPr>
        <w:t>s2, s17, s23, s33, s39, s57, s72, s78, s80, s86</w:t>
      </w:r>
    </w:p>
    <w:p w:rsidR="009B4F7B" w:rsidRPr="00E407B5" w:rsidRDefault="009B4F7B" w:rsidP="009B4F7B">
      <w:pPr>
        <w:spacing w:after="0"/>
        <w:rPr>
          <w:sz w:val="20"/>
          <w:szCs w:val="20"/>
        </w:rPr>
      </w:pPr>
      <w:r w:rsidRPr="00E407B5">
        <w:rPr>
          <w:sz w:val="20"/>
          <w:szCs w:val="20"/>
        </w:rPr>
        <w:t>s3 s5, s14, s15, s19 s20, s22, s26, s29, s30, s31, s32, s51 s54, s59 s79</w:t>
      </w:r>
    </w:p>
    <w:p w:rsidR="009B4F7B" w:rsidRPr="00E407B5" w:rsidRDefault="009B4F7B" w:rsidP="009B4F7B">
      <w:pPr>
        <w:spacing w:after="0"/>
        <w:rPr>
          <w:sz w:val="20"/>
          <w:szCs w:val="20"/>
        </w:rPr>
      </w:pPr>
      <w:r w:rsidRPr="00E407B5">
        <w:rPr>
          <w:sz w:val="20"/>
          <w:szCs w:val="20"/>
        </w:rPr>
        <w:t>s1, s4, s12, s27, s40, s42, s48, s49, s52,</w:t>
      </w:r>
    </w:p>
    <w:p w:rsidR="009B4F7B" w:rsidRPr="00E407B5" w:rsidRDefault="009B4F7B" w:rsidP="009B4F7B">
      <w:pPr>
        <w:spacing w:after="0"/>
        <w:rPr>
          <w:sz w:val="20"/>
          <w:szCs w:val="20"/>
        </w:rPr>
      </w:pPr>
      <w:r w:rsidRPr="00E407B5">
        <w:rPr>
          <w:sz w:val="20"/>
          <w:szCs w:val="20"/>
        </w:rPr>
        <w:t xml:space="preserve"> s53, s56, s58</w:t>
      </w:r>
    </w:p>
    <w:p w:rsidR="009B4F7B" w:rsidRPr="00E407B5" w:rsidRDefault="009B4F7B" w:rsidP="009B4F7B">
      <w:pPr>
        <w:spacing w:after="0"/>
        <w:rPr>
          <w:sz w:val="20"/>
          <w:szCs w:val="20"/>
        </w:rPr>
      </w:pPr>
      <w:r w:rsidRPr="00E407B5">
        <w:rPr>
          <w:sz w:val="20"/>
          <w:szCs w:val="20"/>
        </w:rPr>
        <w:t>s9 s10 s28 s38 s45 s46 s55 s65 s71</w:t>
      </w:r>
    </w:p>
    <w:p w:rsidR="009B4F7B" w:rsidRPr="00E407B5" w:rsidRDefault="009B4F7B" w:rsidP="009B4F7B">
      <w:pPr>
        <w:spacing w:after="0"/>
        <w:rPr>
          <w:sz w:val="20"/>
          <w:szCs w:val="20"/>
        </w:rPr>
      </w:pPr>
      <w:r w:rsidRPr="00E407B5">
        <w:rPr>
          <w:sz w:val="20"/>
          <w:szCs w:val="20"/>
        </w:rPr>
        <w:t xml:space="preserve">s6, s7 s8 s18 s21, s34, s35 s36, s37, s41, s43 s61, s68 s69, s73 s76 s83 s88 </w:t>
      </w:r>
    </w:p>
    <w:p w:rsidR="009B4F7B" w:rsidRPr="00E407B5" w:rsidRDefault="009B4F7B" w:rsidP="009B4F7B">
      <w:pPr>
        <w:spacing w:after="0"/>
        <w:rPr>
          <w:sz w:val="20"/>
          <w:szCs w:val="20"/>
        </w:rPr>
      </w:pPr>
      <w:r w:rsidRPr="00E407B5">
        <w:rPr>
          <w:sz w:val="20"/>
          <w:szCs w:val="20"/>
        </w:rPr>
        <w:t>s11, s24, s63, s67, s74, s81</w:t>
      </w:r>
    </w:p>
    <w:p w:rsidR="009B4F7B" w:rsidRPr="00E407B5" w:rsidRDefault="009B4F7B" w:rsidP="009B4F7B">
      <w:pPr>
        <w:spacing w:after="0"/>
        <w:rPr>
          <w:sz w:val="20"/>
          <w:szCs w:val="20"/>
        </w:rPr>
      </w:pPr>
      <w:r w:rsidRPr="00E407B5">
        <w:rPr>
          <w:sz w:val="20"/>
          <w:szCs w:val="20"/>
        </w:rPr>
        <w:t>s44 s64 s66;</w:t>
      </w:r>
    </w:p>
    <w:p w:rsidR="009B4F7B" w:rsidRPr="00E407B5" w:rsidRDefault="009B4F7B" w:rsidP="009B4F7B">
      <w:pPr>
        <w:spacing w:after="0"/>
        <w:rPr>
          <w:sz w:val="20"/>
          <w:szCs w:val="20"/>
        </w:rPr>
      </w:pPr>
      <w:r w:rsidRPr="00E407B5">
        <w:rPr>
          <w:sz w:val="20"/>
          <w:szCs w:val="20"/>
        </w:rPr>
        <w:t>GEN@1;</w:t>
      </w:r>
    </w:p>
    <w:p w:rsidR="009B4F7B" w:rsidRPr="00E407B5" w:rsidRDefault="009B4F7B" w:rsidP="009B4F7B">
      <w:pPr>
        <w:spacing w:after="0"/>
        <w:rPr>
          <w:sz w:val="20"/>
          <w:szCs w:val="20"/>
        </w:rPr>
      </w:pPr>
      <w:r w:rsidRPr="00E407B5">
        <w:rPr>
          <w:sz w:val="20"/>
          <w:szCs w:val="20"/>
        </w:rPr>
        <w:t>GEN with PHOB@0;</w:t>
      </w:r>
    </w:p>
    <w:p w:rsidR="009B4F7B" w:rsidRPr="00E407B5" w:rsidRDefault="009B4F7B" w:rsidP="009B4F7B">
      <w:pPr>
        <w:spacing w:after="0"/>
        <w:rPr>
          <w:sz w:val="20"/>
          <w:szCs w:val="20"/>
        </w:rPr>
      </w:pPr>
      <w:r w:rsidRPr="00E407B5">
        <w:rPr>
          <w:sz w:val="20"/>
          <w:szCs w:val="20"/>
        </w:rPr>
        <w:t>GEN with ANX@0;</w:t>
      </w:r>
    </w:p>
    <w:p w:rsidR="009B4F7B" w:rsidRPr="00E407B5" w:rsidRDefault="009B4F7B" w:rsidP="009B4F7B">
      <w:pPr>
        <w:spacing w:after="0"/>
        <w:rPr>
          <w:sz w:val="20"/>
          <w:szCs w:val="20"/>
        </w:rPr>
      </w:pPr>
      <w:r w:rsidRPr="00E407B5">
        <w:rPr>
          <w:sz w:val="20"/>
          <w:szCs w:val="20"/>
        </w:rPr>
        <w:t>GEN with DEP@0;</w:t>
      </w:r>
    </w:p>
    <w:p w:rsidR="009B4F7B" w:rsidRPr="00E407B5" w:rsidRDefault="009B4F7B" w:rsidP="009B4F7B">
      <w:pPr>
        <w:spacing w:after="0"/>
        <w:rPr>
          <w:sz w:val="20"/>
          <w:szCs w:val="20"/>
        </w:rPr>
      </w:pPr>
      <w:r w:rsidRPr="00E407B5">
        <w:rPr>
          <w:sz w:val="20"/>
          <w:szCs w:val="20"/>
        </w:rPr>
        <w:t>GEN with SOM@0;</w:t>
      </w:r>
    </w:p>
    <w:p w:rsidR="009B4F7B" w:rsidRPr="00E407B5" w:rsidRDefault="009B4F7B" w:rsidP="009B4F7B">
      <w:pPr>
        <w:spacing w:after="0"/>
        <w:rPr>
          <w:sz w:val="20"/>
          <w:szCs w:val="20"/>
        </w:rPr>
      </w:pPr>
      <w:r w:rsidRPr="00E407B5">
        <w:rPr>
          <w:sz w:val="20"/>
          <w:szCs w:val="20"/>
        </w:rPr>
        <w:t>GEN with COG@0;</w:t>
      </w:r>
    </w:p>
    <w:p w:rsidR="009B4F7B" w:rsidRPr="00E407B5" w:rsidRDefault="009B4F7B" w:rsidP="009B4F7B">
      <w:pPr>
        <w:spacing w:after="0"/>
        <w:rPr>
          <w:sz w:val="20"/>
          <w:szCs w:val="20"/>
        </w:rPr>
      </w:pPr>
      <w:r w:rsidRPr="00E407B5">
        <w:rPr>
          <w:sz w:val="20"/>
          <w:szCs w:val="20"/>
        </w:rPr>
        <w:t>GEN with I_S@0;</w:t>
      </w:r>
    </w:p>
    <w:p w:rsidR="009B4F7B" w:rsidRPr="00E407B5" w:rsidRDefault="009B4F7B" w:rsidP="009B4F7B">
      <w:pPr>
        <w:spacing w:after="0"/>
        <w:rPr>
          <w:sz w:val="20"/>
          <w:szCs w:val="20"/>
        </w:rPr>
      </w:pPr>
      <w:r w:rsidRPr="00E407B5">
        <w:rPr>
          <w:sz w:val="20"/>
          <w:szCs w:val="20"/>
        </w:rPr>
        <w:t>GEN with HOS@0;</w:t>
      </w:r>
    </w:p>
    <w:p w:rsidR="009B4F7B" w:rsidRPr="00E407B5" w:rsidRDefault="009B4F7B" w:rsidP="009B4F7B">
      <w:pPr>
        <w:spacing w:after="0"/>
        <w:rPr>
          <w:sz w:val="20"/>
          <w:szCs w:val="20"/>
        </w:rPr>
      </w:pPr>
      <w:r>
        <w:rPr>
          <w:sz w:val="20"/>
          <w:szCs w:val="20"/>
        </w:rPr>
        <w:t>GEN with SLEEP</w:t>
      </w:r>
      <w:r w:rsidRPr="00E407B5">
        <w:rPr>
          <w:sz w:val="20"/>
          <w:szCs w:val="20"/>
        </w:rPr>
        <w:t>@0;</w:t>
      </w:r>
    </w:p>
    <w:p w:rsidR="009B4F7B" w:rsidRDefault="009B4F7B" w:rsidP="009B4F7B">
      <w:pPr>
        <w:spacing w:after="0" w:line="240" w:lineRule="auto"/>
      </w:pPr>
      <w:r w:rsidRPr="00E407B5">
        <w:rPr>
          <w:sz w:val="20"/>
          <w:szCs w:val="20"/>
        </w:rPr>
        <w:t>PHOB</w:t>
      </w:r>
      <w:r>
        <w:rPr>
          <w:sz w:val="20"/>
          <w:szCs w:val="20"/>
        </w:rPr>
        <w:t xml:space="preserve">-SLEEP </w:t>
      </w:r>
      <w:r w:rsidRPr="00E407B5">
        <w:rPr>
          <w:sz w:val="20"/>
          <w:szCs w:val="20"/>
        </w:rPr>
        <w:t>with PHOB</w:t>
      </w:r>
      <w:r>
        <w:rPr>
          <w:sz w:val="20"/>
          <w:szCs w:val="20"/>
        </w:rPr>
        <w:t xml:space="preserve">-SLEEP </w:t>
      </w:r>
      <w:r w:rsidRPr="00E407B5">
        <w:rPr>
          <w:sz w:val="20"/>
          <w:szCs w:val="20"/>
        </w:rPr>
        <w:t>@0;</w:t>
      </w:r>
    </w:p>
    <w:p w:rsidR="009B4F7B" w:rsidRDefault="009B4F7B" w:rsidP="009B4F7B">
      <w:pPr>
        <w:spacing w:after="0" w:line="240" w:lineRule="auto"/>
      </w:pPr>
    </w:p>
    <w:p w:rsidR="0018123C" w:rsidRDefault="0018123C">
      <w:pPr>
        <w:rPr>
          <w:i/>
        </w:rPr>
      </w:pPr>
      <w:r>
        <w:rPr>
          <w:i/>
        </w:rPr>
        <w:br w:type="page"/>
      </w:r>
    </w:p>
    <w:p w:rsidR="00EB0CD3" w:rsidRDefault="00EB0CD3">
      <w:pPr>
        <w:rPr>
          <w:i/>
        </w:rPr>
      </w:pPr>
    </w:p>
    <w:p w:rsidR="00E407B5" w:rsidRDefault="00E407B5" w:rsidP="002A6CD8">
      <w:pPr>
        <w:spacing w:after="0" w:line="240" w:lineRule="auto"/>
      </w:pPr>
      <w:r w:rsidRPr="009B4F7B">
        <w:rPr>
          <w:i/>
        </w:rPr>
        <w:t>Model 10</w:t>
      </w:r>
      <w:r w:rsidRPr="00E407B5">
        <w:t xml:space="preserve">: </w:t>
      </w:r>
      <w:r>
        <w:t xml:space="preserve">Bi-factor model with eight </w:t>
      </w:r>
      <w:r w:rsidRPr="00E407B5">
        <w:t xml:space="preserve">correlated </w:t>
      </w:r>
      <w:r>
        <w:t>specific factors.</w:t>
      </w:r>
      <w:r w:rsidR="009B4F7B">
        <w:t xml:space="preserve"> (s1-s90 refer to the items presented in Table 3.)</w:t>
      </w:r>
    </w:p>
    <w:p w:rsidR="009B4F7B" w:rsidRDefault="009B4F7B" w:rsidP="002A6CD8">
      <w:pPr>
        <w:spacing w:after="0" w:line="240" w:lineRule="auto"/>
        <w:rPr>
          <w:noProof/>
          <w:lang w:eastAsia="hu-HU"/>
        </w:rPr>
      </w:pPr>
    </w:p>
    <w:p w:rsidR="009B4F7B" w:rsidRDefault="009B4F7B" w:rsidP="002A6CD8">
      <w:pPr>
        <w:spacing w:after="0" w:line="240" w:lineRule="auto"/>
        <w:rPr>
          <w:noProof/>
          <w:lang w:eastAsia="hu-HU"/>
        </w:rPr>
      </w:pPr>
      <w:r>
        <w:rPr>
          <w:noProof/>
          <w:lang w:eastAsia="hu-HU"/>
        </w:rPr>
        <w:t>Model:</w:t>
      </w:r>
    </w:p>
    <w:p w:rsidR="009B4F7B" w:rsidRPr="00E407B5" w:rsidRDefault="009B4F7B" w:rsidP="009B4F7B">
      <w:pPr>
        <w:spacing w:after="0"/>
        <w:rPr>
          <w:sz w:val="20"/>
          <w:szCs w:val="20"/>
        </w:rPr>
      </w:pPr>
      <w:r w:rsidRPr="00E407B5">
        <w:rPr>
          <w:sz w:val="20"/>
          <w:szCs w:val="20"/>
        </w:rPr>
        <w:t>PHOB by s13*, s25, s47, s50, s70, s75, s82;</w:t>
      </w:r>
    </w:p>
    <w:p w:rsidR="009B4F7B" w:rsidRPr="00E407B5" w:rsidRDefault="009B4F7B" w:rsidP="009B4F7B">
      <w:pPr>
        <w:spacing w:after="0"/>
        <w:rPr>
          <w:sz w:val="20"/>
          <w:szCs w:val="20"/>
        </w:rPr>
      </w:pPr>
      <w:r w:rsidRPr="00E407B5">
        <w:rPr>
          <w:sz w:val="20"/>
          <w:szCs w:val="20"/>
        </w:rPr>
        <w:t>ANX by s2*, s17, s23, s33, s39, s57, s72, s78, s80, s86;</w:t>
      </w:r>
    </w:p>
    <w:p w:rsidR="009B4F7B" w:rsidRPr="00E407B5" w:rsidRDefault="009B4F7B" w:rsidP="009B4F7B">
      <w:pPr>
        <w:spacing w:after="0"/>
        <w:rPr>
          <w:sz w:val="20"/>
          <w:szCs w:val="20"/>
        </w:rPr>
      </w:pPr>
      <w:r w:rsidRPr="00E407B5">
        <w:rPr>
          <w:sz w:val="20"/>
          <w:szCs w:val="20"/>
        </w:rPr>
        <w:t>DEP by s3* s5, s14, s15, s19 s20, s22, s26, s29, s30, s31, s32, s51 s54, s59 s79;</w:t>
      </w:r>
    </w:p>
    <w:p w:rsidR="009B4F7B" w:rsidRPr="00E407B5" w:rsidRDefault="009B4F7B" w:rsidP="009B4F7B">
      <w:pPr>
        <w:spacing w:after="0"/>
        <w:rPr>
          <w:sz w:val="20"/>
          <w:szCs w:val="20"/>
        </w:rPr>
      </w:pPr>
      <w:r w:rsidRPr="00E407B5">
        <w:rPr>
          <w:sz w:val="20"/>
          <w:szCs w:val="20"/>
        </w:rPr>
        <w:t>SOM by s1*, s4, s12, s27, s40, s42, s48, s49, s52, s53, s56, s58;</w:t>
      </w:r>
    </w:p>
    <w:p w:rsidR="009B4F7B" w:rsidRPr="00E407B5" w:rsidRDefault="009B4F7B" w:rsidP="009B4F7B">
      <w:pPr>
        <w:spacing w:after="0"/>
        <w:rPr>
          <w:sz w:val="20"/>
          <w:szCs w:val="20"/>
        </w:rPr>
      </w:pPr>
      <w:r w:rsidRPr="00E407B5">
        <w:rPr>
          <w:sz w:val="20"/>
          <w:szCs w:val="20"/>
        </w:rPr>
        <w:t>COG by s9* s10 s28 s38 s45 s46 s55 s65 s71;</w:t>
      </w:r>
    </w:p>
    <w:p w:rsidR="009B4F7B" w:rsidRPr="00E407B5" w:rsidRDefault="009B4F7B" w:rsidP="009B4F7B">
      <w:pPr>
        <w:spacing w:after="0"/>
        <w:rPr>
          <w:sz w:val="20"/>
          <w:szCs w:val="20"/>
        </w:rPr>
      </w:pPr>
      <w:r w:rsidRPr="00E407B5">
        <w:rPr>
          <w:sz w:val="20"/>
          <w:szCs w:val="20"/>
        </w:rPr>
        <w:t xml:space="preserve">I_S by s6*, s7 s8 s18 s21, s34, s35 s36, s37, s41, s43 s61, s68 s69, s73 s76 s83 s88; </w:t>
      </w:r>
    </w:p>
    <w:p w:rsidR="009B4F7B" w:rsidRPr="00E407B5" w:rsidRDefault="009B4F7B" w:rsidP="009B4F7B">
      <w:pPr>
        <w:spacing w:after="0"/>
        <w:rPr>
          <w:sz w:val="20"/>
          <w:szCs w:val="20"/>
        </w:rPr>
      </w:pPr>
      <w:r w:rsidRPr="00E407B5">
        <w:rPr>
          <w:sz w:val="20"/>
          <w:szCs w:val="20"/>
        </w:rPr>
        <w:t xml:space="preserve">HOS by s11*, s24, s63, s67, s74, s81; </w:t>
      </w:r>
    </w:p>
    <w:p w:rsidR="009B4F7B" w:rsidRPr="00E407B5" w:rsidRDefault="009B4F7B" w:rsidP="009B4F7B">
      <w:pPr>
        <w:spacing w:after="0"/>
        <w:rPr>
          <w:sz w:val="20"/>
          <w:szCs w:val="20"/>
        </w:rPr>
      </w:pPr>
      <w:r>
        <w:rPr>
          <w:sz w:val="20"/>
          <w:szCs w:val="20"/>
        </w:rPr>
        <w:t>SLEEP</w:t>
      </w:r>
      <w:r w:rsidRPr="00E407B5">
        <w:rPr>
          <w:sz w:val="20"/>
          <w:szCs w:val="20"/>
        </w:rPr>
        <w:t xml:space="preserve"> by s44* s64 s66;</w:t>
      </w:r>
    </w:p>
    <w:p w:rsidR="009B4F7B" w:rsidRPr="00E407B5" w:rsidRDefault="009B4F7B" w:rsidP="009B4F7B">
      <w:pPr>
        <w:spacing w:after="0"/>
        <w:rPr>
          <w:sz w:val="20"/>
          <w:szCs w:val="20"/>
        </w:rPr>
      </w:pPr>
      <w:r w:rsidRPr="00E407B5">
        <w:rPr>
          <w:sz w:val="20"/>
          <w:szCs w:val="20"/>
        </w:rPr>
        <w:t>PHOB</w:t>
      </w:r>
      <w:r>
        <w:rPr>
          <w:sz w:val="20"/>
          <w:szCs w:val="20"/>
        </w:rPr>
        <w:t>-SLEEP</w:t>
      </w:r>
      <w:r w:rsidRPr="00E407B5">
        <w:rPr>
          <w:sz w:val="20"/>
          <w:szCs w:val="20"/>
        </w:rPr>
        <w:t>@1;</w:t>
      </w:r>
    </w:p>
    <w:p w:rsidR="009B4F7B" w:rsidRPr="00E407B5" w:rsidRDefault="009B4F7B" w:rsidP="009B4F7B">
      <w:pPr>
        <w:spacing w:after="0"/>
        <w:rPr>
          <w:sz w:val="20"/>
          <w:szCs w:val="20"/>
        </w:rPr>
      </w:pPr>
      <w:r w:rsidRPr="00E407B5">
        <w:rPr>
          <w:sz w:val="20"/>
          <w:szCs w:val="20"/>
        </w:rPr>
        <w:t>GEN by s13*, s25, s47, s50, s70, s75, s82</w:t>
      </w:r>
    </w:p>
    <w:p w:rsidR="009B4F7B" w:rsidRPr="00E407B5" w:rsidRDefault="009B4F7B" w:rsidP="009B4F7B">
      <w:pPr>
        <w:spacing w:after="0"/>
        <w:rPr>
          <w:sz w:val="20"/>
          <w:szCs w:val="20"/>
        </w:rPr>
      </w:pPr>
      <w:r w:rsidRPr="00E407B5">
        <w:rPr>
          <w:sz w:val="20"/>
          <w:szCs w:val="20"/>
        </w:rPr>
        <w:t>s2, s17, s23, s33, s39, s57, s72, s78, s80, s86</w:t>
      </w:r>
    </w:p>
    <w:p w:rsidR="009B4F7B" w:rsidRPr="00E407B5" w:rsidRDefault="009B4F7B" w:rsidP="009B4F7B">
      <w:pPr>
        <w:spacing w:after="0"/>
        <w:rPr>
          <w:sz w:val="20"/>
          <w:szCs w:val="20"/>
        </w:rPr>
      </w:pPr>
      <w:r w:rsidRPr="00E407B5">
        <w:rPr>
          <w:sz w:val="20"/>
          <w:szCs w:val="20"/>
        </w:rPr>
        <w:t>s3 s5, s14, s15, s19 s20, s22, s26, s29, s30, s31, s32, s51 s54, s59 s79</w:t>
      </w:r>
    </w:p>
    <w:p w:rsidR="009B4F7B" w:rsidRPr="00E407B5" w:rsidRDefault="009B4F7B" w:rsidP="009B4F7B">
      <w:pPr>
        <w:spacing w:after="0"/>
        <w:rPr>
          <w:sz w:val="20"/>
          <w:szCs w:val="20"/>
        </w:rPr>
      </w:pPr>
      <w:r w:rsidRPr="00E407B5">
        <w:rPr>
          <w:sz w:val="20"/>
          <w:szCs w:val="20"/>
        </w:rPr>
        <w:t>s1, s4, s12, s27, s40, s42, s48, s49, s52,</w:t>
      </w:r>
    </w:p>
    <w:p w:rsidR="009B4F7B" w:rsidRPr="00E407B5" w:rsidRDefault="009B4F7B" w:rsidP="009B4F7B">
      <w:pPr>
        <w:spacing w:after="0"/>
        <w:rPr>
          <w:sz w:val="20"/>
          <w:szCs w:val="20"/>
        </w:rPr>
      </w:pPr>
      <w:r w:rsidRPr="00E407B5">
        <w:rPr>
          <w:sz w:val="20"/>
          <w:szCs w:val="20"/>
        </w:rPr>
        <w:t xml:space="preserve"> s53, s56, s58</w:t>
      </w:r>
    </w:p>
    <w:p w:rsidR="009B4F7B" w:rsidRPr="00E407B5" w:rsidRDefault="009B4F7B" w:rsidP="009B4F7B">
      <w:pPr>
        <w:spacing w:after="0"/>
        <w:rPr>
          <w:sz w:val="20"/>
          <w:szCs w:val="20"/>
        </w:rPr>
      </w:pPr>
      <w:r w:rsidRPr="00E407B5">
        <w:rPr>
          <w:sz w:val="20"/>
          <w:szCs w:val="20"/>
        </w:rPr>
        <w:t>s9 s10 s28 s38 s45 s46 s55 s65 s71</w:t>
      </w:r>
    </w:p>
    <w:p w:rsidR="009B4F7B" w:rsidRPr="00E407B5" w:rsidRDefault="009B4F7B" w:rsidP="009B4F7B">
      <w:pPr>
        <w:spacing w:after="0"/>
        <w:rPr>
          <w:sz w:val="20"/>
          <w:szCs w:val="20"/>
        </w:rPr>
      </w:pPr>
      <w:r w:rsidRPr="00E407B5">
        <w:rPr>
          <w:sz w:val="20"/>
          <w:szCs w:val="20"/>
        </w:rPr>
        <w:t xml:space="preserve">s6, s7 s8 s18 s21, s34, s35 s36, s37, s41, s43 s61, s68 s69, s73 s76 s83 s88 </w:t>
      </w:r>
    </w:p>
    <w:p w:rsidR="009B4F7B" w:rsidRPr="00E407B5" w:rsidRDefault="009B4F7B" w:rsidP="009B4F7B">
      <w:pPr>
        <w:spacing w:after="0"/>
        <w:rPr>
          <w:sz w:val="20"/>
          <w:szCs w:val="20"/>
        </w:rPr>
      </w:pPr>
      <w:r w:rsidRPr="00E407B5">
        <w:rPr>
          <w:sz w:val="20"/>
          <w:szCs w:val="20"/>
        </w:rPr>
        <w:t>s11, s24, s63, s67, s74, s81</w:t>
      </w:r>
    </w:p>
    <w:p w:rsidR="009B4F7B" w:rsidRPr="00E407B5" w:rsidRDefault="009B4F7B" w:rsidP="009B4F7B">
      <w:pPr>
        <w:spacing w:after="0"/>
        <w:rPr>
          <w:sz w:val="20"/>
          <w:szCs w:val="20"/>
        </w:rPr>
      </w:pPr>
      <w:r w:rsidRPr="00E407B5">
        <w:rPr>
          <w:sz w:val="20"/>
          <w:szCs w:val="20"/>
        </w:rPr>
        <w:t>s44 s64 s66;</w:t>
      </w:r>
    </w:p>
    <w:p w:rsidR="009B4F7B" w:rsidRPr="00E407B5" w:rsidRDefault="009B4F7B" w:rsidP="009B4F7B">
      <w:pPr>
        <w:spacing w:after="0"/>
        <w:rPr>
          <w:sz w:val="20"/>
          <w:szCs w:val="20"/>
        </w:rPr>
      </w:pPr>
      <w:r w:rsidRPr="00E407B5">
        <w:rPr>
          <w:sz w:val="20"/>
          <w:szCs w:val="20"/>
        </w:rPr>
        <w:t>GEN@1;</w:t>
      </w:r>
    </w:p>
    <w:p w:rsidR="009B4F7B" w:rsidRPr="00E407B5" w:rsidRDefault="009B4F7B" w:rsidP="009B4F7B">
      <w:pPr>
        <w:spacing w:after="0"/>
        <w:rPr>
          <w:sz w:val="20"/>
          <w:szCs w:val="20"/>
        </w:rPr>
      </w:pPr>
      <w:r w:rsidRPr="00E407B5">
        <w:rPr>
          <w:sz w:val="20"/>
          <w:szCs w:val="20"/>
        </w:rPr>
        <w:t>GEN with PHOB@0;</w:t>
      </w:r>
    </w:p>
    <w:p w:rsidR="009B4F7B" w:rsidRPr="00E407B5" w:rsidRDefault="009B4F7B" w:rsidP="009B4F7B">
      <w:pPr>
        <w:spacing w:after="0"/>
        <w:rPr>
          <w:sz w:val="20"/>
          <w:szCs w:val="20"/>
        </w:rPr>
      </w:pPr>
      <w:r w:rsidRPr="00E407B5">
        <w:rPr>
          <w:sz w:val="20"/>
          <w:szCs w:val="20"/>
        </w:rPr>
        <w:t>GEN with ANX@0;</w:t>
      </w:r>
    </w:p>
    <w:p w:rsidR="009B4F7B" w:rsidRPr="00E407B5" w:rsidRDefault="009B4F7B" w:rsidP="009B4F7B">
      <w:pPr>
        <w:spacing w:after="0"/>
        <w:rPr>
          <w:sz w:val="20"/>
          <w:szCs w:val="20"/>
        </w:rPr>
      </w:pPr>
      <w:r w:rsidRPr="00E407B5">
        <w:rPr>
          <w:sz w:val="20"/>
          <w:szCs w:val="20"/>
        </w:rPr>
        <w:t>GEN with DEP@0;</w:t>
      </w:r>
    </w:p>
    <w:p w:rsidR="009B4F7B" w:rsidRPr="00E407B5" w:rsidRDefault="009B4F7B" w:rsidP="009B4F7B">
      <w:pPr>
        <w:spacing w:after="0"/>
        <w:rPr>
          <w:sz w:val="20"/>
          <w:szCs w:val="20"/>
        </w:rPr>
      </w:pPr>
      <w:r w:rsidRPr="00E407B5">
        <w:rPr>
          <w:sz w:val="20"/>
          <w:szCs w:val="20"/>
        </w:rPr>
        <w:t>GEN with SOM@0;</w:t>
      </w:r>
    </w:p>
    <w:p w:rsidR="009B4F7B" w:rsidRPr="00E407B5" w:rsidRDefault="009B4F7B" w:rsidP="009B4F7B">
      <w:pPr>
        <w:spacing w:after="0"/>
        <w:rPr>
          <w:sz w:val="20"/>
          <w:szCs w:val="20"/>
        </w:rPr>
      </w:pPr>
      <w:r w:rsidRPr="00E407B5">
        <w:rPr>
          <w:sz w:val="20"/>
          <w:szCs w:val="20"/>
        </w:rPr>
        <w:t>GEN with COG@0;</w:t>
      </w:r>
    </w:p>
    <w:p w:rsidR="009B4F7B" w:rsidRPr="00E407B5" w:rsidRDefault="009B4F7B" w:rsidP="009B4F7B">
      <w:pPr>
        <w:spacing w:after="0"/>
        <w:rPr>
          <w:sz w:val="20"/>
          <w:szCs w:val="20"/>
        </w:rPr>
      </w:pPr>
      <w:r w:rsidRPr="00E407B5">
        <w:rPr>
          <w:sz w:val="20"/>
          <w:szCs w:val="20"/>
        </w:rPr>
        <w:t>GEN with I_S@0;</w:t>
      </w:r>
    </w:p>
    <w:p w:rsidR="009B4F7B" w:rsidRPr="00E407B5" w:rsidRDefault="009B4F7B" w:rsidP="009B4F7B">
      <w:pPr>
        <w:spacing w:after="0"/>
        <w:rPr>
          <w:sz w:val="20"/>
          <w:szCs w:val="20"/>
        </w:rPr>
      </w:pPr>
      <w:r w:rsidRPr="00E407B5">
        <w:rPr>
          <w:sz w:val="20"/>
          <w:szCs w:val="20"/>
        </w:rPr>
        <w:t>GEN with HOS@0;</w:t>
      </w:r>
    </w:p>
    <w:p w:rsidR="009B4F7B" w:rsidRPr="009B4F7B" w:rsidRDefault="009B4F7B" w:rsidP="009B4F7B">
      <w:pPr>
        <w:spacing w:after="0" w:line="240" w:lineRule="auto"/>
        <w:rPr>
          <w:b/>
          <w:noProof/>
          <w:lang w:eastAsia="hu-HU"/>
        </w:rPr>
      </w:pPr>
      <w:r>
        <w:rPr>
          <w:sz w:val="20"/>
          <w:szCs w:val="20"/>
        </w:rPr>
        <w:t>GEN with SLEEP@0;</w:t>
      </w:r>
    </w:p>
    <w:p w:rsidR="009B4F7B" w:rsidRDefault="009B4F7B" w:rsidP="002A6CD8">
      <w:pPr>
        <w:spacing w:after="0" w:line="240" w:lineRule="auto"/>
        <w:rPr>
          <w:noProof/>
          <w:lang w:eastAsia="hu-HU"/>
        </w:rPr>
      </w:pPr>
    </w:p>
    <w:p w:rsidR="00E407B5" w:rsidRDefault="00E407B5" w:rsidP="002A6CD8">
      <w:pPr>
        <w:spacing w:after="0" w:line="240" w:lineRule="auto"/>
      </w:pPr>
    </w:p>
    <w:sectPr w:rsidR="00E407B5" w:rsidSect="009B4F7B"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002BF" w:rsidRDefault="001002BF" w:rsidP="00E407B5">
      <w:pPr>
        <w:spacing w:after="0" w:line="240" w:lineRule="auto"/>
      </w:pPr>
      <w:r>
        <w:separator/>
      </w:r>
    </w:p>
  </w:endnote>
  <w:endnote w:type="continuationSeparator" w:id="0">
    <w:p w:rsidR="001002BF" w:rsidRDefault="001002BF" w:rsidP="00E407B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651402447"/>
      <w:docPartObj>
        <w:docPartGallery w:val="Page Numbers (Bottom of Page)"/>
        <w:docPartUnique/>
      </w:docPartObj>
    </w:sdtPr>
    <w:sdtEndPr/>
    <w:sdtContent>
      <w:p w:rsidR="00E407B5" w:rsidRDefault="00E407B5">
        <w:pPr>
          <w:pStyle w:val="Voettekst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8E28EF">
          <w:rPr>
            <w:noProof/>
          </w:rPr>
          <w:t>2</w:t>
        </w:r>
        <w:r>
          <w:fldChar w:fldCharType="end"/>
        </w:r>
      </w:p>
    </w:sdtContent>
  </w:sdt>
  <w:p w:rsidR="00E407B5" w:rsidRDefault="00E407B5">
    <w:pPr>
      <w:pStyle w:val="Voetteks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002BF" w:rsidRDefault="001002BF" w:rsidP="00E407B5">
      <w:pPr>
        <w:spacing w:after="0" w:line="240" w:lineRule="auto"/>
      </w:pPr>
      <w:r>
        <w:separator/>
      </w:r>
    </w:p>
  </w:footnote>
  <w:footnote w:type="continuationSeparator" w:id="0">
    <w:p w:rsidR="001002BF" w:rsidRDefault="001002BF" w:rsidP="00E407B5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A3982"/>
    <w:rsid w:val="000D27FC"/>
    <w:rsid w:val="001002BF"/>
    <w:rsid w:val="0018123C"/>
    <w:rsid w:val="0018154B"/>
    <w:rsid w:val="00204912"/>
    <w:rsid w:val="002A6CD8"/>
    <w:rsid w:val="005E3C4F"/>
    <w:rsid w:val="00760C44"/>
    <w:rsid w:val="00781586"/>
    <w:rsid w:val="008E1841"/>
    <w:rsid w:val="008E28EF"/>
    <w:rsid w:val="00993359"/>
    <w:rsid w:val="009A44BB"/>
    <w:rsid w:val="009B4F7B"/>
    <w:rsid w:val="00AF5865"/>
    <w:rsid w:val="00B5591A"/>
    <w:rsid w:val="00BA3982"/>
    <w:rsid w:val="00BC68A2"/>
    <w:rsid w:val="00DA5917"/>
    <w:rsid w:val="00E407B5"/>
    <w:rsid w:val="00E9725A"/>
    <w:rsid w:val="00EB0CD3"/>
    <w:rsid w:val="00ED37FE"/>
    <w:rsid w:val="00ED6145"/>
    <w:rsid w:val="00F85A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table" w:styleId="Tabelraster">
    <w:name w:val="Table Grid"/>
    <w:basedOn w:val="Standaardtabel"/>
    <w:uiPriority w:val="39"/>
    <w:rsid w:val="00760C4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Koptekst">
    <w:name w:val="header"/>
    <w:basedOn w:val="Standaard"/>
    <w:link w:val="KoptekstChar"/>
    <w:uiPriority w:val="99"/>
    <w:unhideWhenUsed/>
    <w:rsid w:val="00E407B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tekstChar">
    <w:name w:val="Koptekst Char"/>
    <w:basedOn w:val="Standaardalinea-lettertype"/>
    <w:link w:val="Koptekst"/>
    <w:uiPriority w:val="99"/>
    <w:rsid w:val="00E407B5"/>
  </w:style>
  <w:style w:type="paragraph" w:styleId="Voettekst">
    <w:name w:val="footer"/>
    <w:basedOn w:val="Standaard"/>
    <w:link w:val="VoettekstChar"/>
    <w:uiPriority w:val="99"/>
    <w:unhideWhenUsed/>
    <w:rsid w:val="00E407B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VoettekstChar">
    <w:name w:val="Voettekst Char"/>
    <w:basedOn w:val="Standaardalinea-lettertype"/>
    <w:link w:val="Voettekst"/>
    <w:uiPriority w:val="99"/>
    <w:rsid w:val="00E407B5"/>
  </w:style>
  <w:style w:type="paragraph" w:styleId="Ballontekst">
    <w:name w:val="Balloon Text"/>
    <w:basedOn w:val="Standaard"/>
    <w:link w:val="BallontekstChar"/>
    <w:uiPriority w:val="99"/>
    <w:semiHidden/>
    <w:unhideWhenUsed/>
    <w:rsid w:val="0099335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993359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table" w:styleId="Tabelraster">
    <w:name w:val="Table Grid"/>
    <w:basedOn w:val="Standaardtabel"/>
    <w:uiPriority w:val="39"/>
    <w:rsid w:val="00760C4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Koptekst">
    <w:name w:val="header"/>
    <w:basedOn w:val="Standaard"/>
    <w:link w:val="KoptekstChar"/>
    <w:uiPriority w:val="99"/>
    <w:unhideWhenUsed/>
    <w:rsid w:val="00E407B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tekstChar">
    <w:name w:val="Koptekst Char"/>
    <w:basedOn w:val="Standaardalinea-lettertype"/>
    <w:link w:val="Koptekst"/>
    <w:uiPriority w:val="99"/>
    <w:rsid w:val="00E407B5"/>
  </w:style>
  <w:style w:type="paragraph" w:styleId="Voettekst">
    <w:name w:val="footer"/>
    <w:basedOn w:val="Standaard"/>
    <w:link w:val="VoettekstChar"/>
    <w:uiPriority w:val="99"/>
    <w:unhideWhenUsed/>
    <w:rsid w:val="00E407B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VoettekstChar">
    <w:name w:val="Voettekst Char"/>
    <w:basedOn w:val="Standaardalinea-lettertype"/>
    <w:link w:val="Voettekst"/>
    <w:uiPriority w:val="99"/>
    <w:rsid w:val="00E407B5"/>
  </w:style>
  <w:style w:type="paragraph" w:styleId="Ballontekst">
    <w:name w:val="Balloon Text"/>
    <w:basedOn w:val="Standaard"/>
    <w:link w:val="BallontekstChar"/>
    <w:uiPriority w:val="99"/>
    <w:semiHidden/>
    <w:unhideWhenUsed/>
    <w:rsid w:val="0099335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993359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 = '1.0' encoding = 'UTF-8' standalone = 'yes'?>
<Relationships xmlns="http://schemas.openxmlformats.org/package/2006/relationships">
   <Relationship Id="rId1" Type="http://schemas.openxmlformats.org/officeDocument/2006/relationships/customXml" Target="../customXml/item1.xml"/>
   <Relationship Id="rId10" Type="http://schemas.openxmlformats.org/officeDocument/2006/relationships/theme" Target="theme/theme1.xml"/>
   <Relationship Id="rId2" Type="http://schemas.openxmlformats.org/officeDocument/2006/relationships/styles" Target="styles.xml"/>
   <Relationship Id="rId3" Type="http://schemas.microsoft.com/office/2007/relationships/stylesWithEffects" Target="stylesWithEffects.xml"/>
   <Relationship Id="rId4" Type="http://schemas.openxmlformats.org/officeDocument/2006/relationships/settings" Target="settings.xml"/>
   <Relationship Id="rId5" Type="http://schemas.openxmlformats.org/officeDocument/2006/relationships/webSettings" Target="webSettings.xml"/>
   <Relationship Id="rId6" Type="http://schemas.openxmlformats.org/officeDocument/2006/relationships/footnotes" Target="footnotes.xml"/>
   <Relationship Id="rId7" Type="http://schemas.openxmlformats.org/officeDocument/2006/relationships/endnotes" Target="endnotes.xml"/>
   <Relationship Id="rId8" Type="http://schemas.openxmlformats.org/officeDocument/2006/relationships/footer" Target="footer1.xml"/>
   <Relationship Id="rId9" Type="http://schemas.openxmlformats.org/officeDocument/2006/relationships/fontTable" Target="fontTable.xml"/>
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 = '1.0' encoding = 'UTF-8' standalone = 'yes'?>
<Relationships xmlns="http://schemas.openxmlformats.org/package/2006/relationships">
   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E7B240A-1D86-45E2-9CDD-61280D66B5B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13</TotalTime>
  <Pages>11</Pages>
  <Words>1424</Words>
  <Characters>7837</Characters>
  <Application>Microsoft Office Word</Application>
  <DocSecurity>0</DocSecurity>
  <Lines>65</Lines>
  <Paragraphs>18</Paragraphs>
  <ScaleCrop>false</ScaleCrop>
  <HeadingPairs>
    <vt:vector size="4" baseType="variant">
      <vt:variant>
        <vt:lpstr>Titel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9243</CharactersWithSpaces>
  <SharedDoc>false</SharedDoc>
  <HyperlinksChanged>false</HyperlinksChanged>
  <AppVersion>14.0000</AppVersion>
  <Manager/>
  <HyperlinkBase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cp:lastPrinted>2017-05-09T14:10:00Z</cp:lastPrinted>
</cp:coreProperties>
</file>