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ED6BC" w14:textId="1F487415" w:rsidR="00605C1A" w:rsidRDefault="00605C1A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Supplementary Materials</w:t>
      </w:r>
    </w:p>
    <w:p w14:paraId="03CD7E2E" w14:textId="72E4A37C" w:rsidR="00692EED" w:rsidRDefault="00692EED" w:rsidP="00692EE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92EED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S1.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Flowchart of patients included in the study</w:t>
      </w:r>
    </w:p>
    <w:p w14:paraId="4860BEFD" w14:textId="77777777" w:rsidR="00692EED" w:rsidRPr="00692EED" w:rsidRDefault="00692EED" w:rsidP="00692EE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B1AEBE7" w14:textId="0F325198" w:rsidR="00692EED" w:rsidRDefault="00692EED" w:rsidP="00692EED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527BE3" wp14:editId="3C67594E">
                <wp:simplePos x="0" y="0"/>
                <wp:positionH relativeFrom="column">
                  <wp:posOffset>114300</wp:posOffset>
                </wp:positionH>
                <wp:positionV relativeFrom="paragraph">
                  <wp:posOffset>0</wp:posOffset>
                </wp:positionV>
                <wp:extent cx="3627120" cy="972185"/>
                <wp:effectExtent l="0" t="0" r="11430" b="18415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972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ADF3EA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476CE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  <w:t>Stomach Cancer Pooling (StoP) Consortium</w:t>
                            </w:r>
                          </w:p>
                          <w:p w14:paraId="2B72FEBF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34 studies</w:t>
                            </w:r>
                          </w:p>
                          <w:p w14:paraId="75A3BBB3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(44,541 participants: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13,121 cases and 31,420 controls)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9527BE3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9pt;margin-top:0;width:285.6pt;height:76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">
                <v:textbox style="mso-fit-shape-to-text:t">
                  <w:txbxContent>
                    <w:p w14:paraId="0BADF3EA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</w:pPr>
                      <w:r w:rsidRPr="00476CE1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Stomach Cancer Pooling (</w:t>
                      </w:r>
                      <w:proofErr w:type="spellStart"/>
                      <w:r w:rsidRPr="00476CE1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StoP</w:t>
                      </w:r>
                      <w:proofErr w:type="spellEnd"/>
                      <w:r w:rsidRPr="00476CE1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) Consortium</w:t>
                      </w:r>
                    </w:p>
                    <w:p w14:paraId="2B72FEBF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34 studies</w:t>
                      </w:r>
                    </w:p>
                    <w:p w14:paraId="75A3BBB3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(44,541 participants: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13,121 cases and 31,420 controls)</w:t>
                      </w:r>
                    </w:p>
                  </w:txbxContent>
                </v:textbox>
              </v:shape>
            </w:pict>
          </mc:Fallback>
        </mc:AlternateContent>
      </w: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D9D4C2" wp14:editId="36C404FF">
                <wp:simplePos x="0" y="0"/>
                <wp:positionH relativeFrom="column">
                  <wp:posOffset>114300</wp:posOffset>
                </wp:positionH>
                <wp:positionV relativeFrom="paragraph">
                  <wp:posOffset>3200400</wp:posOffset>
                </wp:positionV>
                <wp:extent cx="3627120" cy="972185"/>
                <wp:effectExtent l="0" t="0" r="11430" b="18415"/>
                <wp:wrapNone/>
                <wp:docPr id="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972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64CBD3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  <w:t>Overall Analysis Sample</w:t>
                            </w:r>
                          </w:p>
                          <w:p w14:paraId="26EC12A1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25</w:t>
                            </w: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studies</w:t>
                            </w:r>
                          </w:p>
                          <w:p w14:paraId="49936E13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35,334</w:t>
                            </w: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participants: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10,431 cases and 24,903 controls)</w:t>
                            </w: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D9D4C2" id="_x0000_s1027" type="#_x0000_t202" style="position:absolute;margin-left:9pt;margin-top:252pt;width:285.6pt;height:76.5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">
                <v:textbox style="mso-fit-shape-to-text:t">
                  <w:txbxContent>
                    <w:p w14:paraId="2564CBD3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Overall Analysis Sample</w:t>
                      </w:r>
                    </w:p>
                    <w:p w14:paraId="26EC12A1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25</w:t>
                      </w: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studies</w:t>
                      </w:r>
                    </w:p>
                    <w:p w14:paraId="49936E13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35,334</w:t>
                      </w: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participants: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10,431 cases and 24,903 controls)</w:t>
                      </w: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008168" wp14:editId="4371334B">
                <wp:simplePos x="0" y="0"/>
                <wp:positionH relativeFrom="column">
                  <wp:posOffset>1821180</wp:posOffset>
                </wp:positionH>
                <wp:positionV relativeFrom="paragraph">
                  <wp:posOffset>975360</wp:posOffset>
                </wp:positionV>
                <wp:extent cx="0" cy="2228215"/>
                <wp:effectExtent l="76200" t="0" r="57150" b="57785"/>
                <wp:wrapNone/>
                <wp:docPr id="2" name="Connettore 2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282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664E8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2" o:spid="_x0000_s1026" type="#_x0000_t32" style="position:absolute;margin-left:143.4pt;margin-top:76.8pt;width:0;height:175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" strokecolor="windowText" strokeweight=".5pt">
                <v:stroke endarrow="block" joinstyle="miter"/>
              </v:shape>
            </w:pict>
          </mc:Fallback>
        </mc:AlternateContent>
      </w: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8B0E2B" wp14:editId="2A9DA558">
                <wp:simplePos x="0" y="0"/>
                <wp:positionH relativeFrom="column">
                  <wp:posOffset>1821180</wp:posOffset>
                </wp:positionH>
                <wp:positionV relativeFrom="paragraph">
                  <wp:posOffset>1668780</wp:posOffset>
                </wp:positionV>
                <wp:extent cx="1249680" cy="0"/>
                <wp:effectExtent l="0" t="76200" r="26670" b="95250"/>
                <wp:wrapNone/>
                <wp:docPr id="5" name="Connettore 2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4968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C8F133" id="Connettore 2 5" o:spid="_x0000_s1026" type="#_x0000_t32" style="position:absolute;margin-left:143.4pt;margin-top:131.4pt;width:98.4pt;height:0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" strokecolor="windowText" strokeweight=".5pt">
                <v:stroke endarrow="block" joinstyle="miter"/>
              </v:shape>
            </w:pict>
          </mc:Fallback>
        </mc:AlternateContent>
      </w: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9251E6" wp14:editId="515CDF70">
                <wp:simplePos x="0" y="0"/>
                <wp:positionH relativeFrom="column">
                  <wp:posOffset>1821180</wp:posOffset>
                </wp:positionH>
                <wp:positionV relativeFrom="paragraph">
                  <wp:posOffset>4175760</wp:posOffset>
                </wp:positionV>
                <wp:extent cx="0" cy="2228215"/>
                <wp:effectExtent l="76200" t="0" r="57150" b="57785"/>
                <wp:wrapNone/>
                <wp:docPr id="6" name="Connettore 2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282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F0900F" id="Connettore 2 6" o:spid="_x0000_s1026" type="#_x0000_t32" style="position:absolute;margin-left:143.4pt;margin-top:328.8pt;width:0;height:175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" strokecolor="windowText" strokeweight=".5pt">
                <v:stroke endarrow="block" joinstyle="miter"/>
              </v:shape>
            </w:pict>
          </mc:Fallback>
        </mc:AlternateContent>
      </w: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2F4A154" wp14:editId="2DDE04F5">
                <wp:simplePos x="0" y="0"/>
                <wp:positionH relativeFrom="column">
                  <wp:posOffset>0</wp:posOffset>
                </wp:positionH>
                <wp:positionV relativeFrom="paragraph">
                  <wp:posOffset>6400800</wp:posOffset>
                </wp:positionV>
                <wp:extent cx="3627120" cy="972185"/>
                <wp:effectExtent l="0" t="0" r="11430" b="18415"/>
                <wp:wrapNone/>
                <wp:docPr id="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972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236505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  <w:t>Final Analysis Sample</w:t>
                            </w:r>
                          </w:p>
                          <w:p w14:paraId="6FE746C2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25</w:t>
                            </w: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studies</w:t>
                            </w:r>
                          </w:p>
                          <w:p w14:paraId="1692676E" w14:textId="77777777" w:rsidR="00692EED" w:rsidRPr="00476CE1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33,360 </w:t>
                            </w: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participants: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9,865 cases and 23,495 controls)</w:t>
                            </w:r>
                            <w:r w:rsidRPr="00476CE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F4A154" id="_x0000_s1028" type="#_x0000_t202" style="position:absolute;margin-left:0;margin-top:7in;width:285.6pt;height:76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">
                <v:textbox style="mso-fit-shape-to-text:t">
                  <w:txbxContent>
                    <w:p w14:paraId="33236505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Final Analysis Sample</w:t>
                      </w:r>
                    </w:p>
                    <w:p w14:paraId="6FE746C2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25</w:t>
                      </w: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studies</w:t>
                      </w:r>
                    </w:p>
                    <w:p w14:paraId="1692676E" w14:textId="77777777" w:rsidR="00692EED" w:rsidRPr="00476CE1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33,360 </w:t>
                      </w: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participants: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9,865 cases and 23,495 controls)</w:t>
                      </w:r>
                      <w:r w:rsidRPr="00476CE1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E667A07" wp14:editId="718A0B52">
                <wp:simplePos x="0" y="0"/>
                <wp:positionH relativeFrom="column">
                  <wp:posOffset>1821180</wp:posOffset>
                </wp:positionH>
                <wp:positionV relativeFrom="paragraph">
                  <wp:posOffset>4975860</wp:posOffset>
                </wp:positionV>
                <wp:extent cx="1249680" cy="0"/>
                <wp:effectExtent l="0" t="76200" r="26670" b="95250"/>
                <wp:wrapNone/>
                <wp:docPr id="9" name="Connettore 2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4968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40CC3F" id="Connettore 2 9" o:spid="_x0000_s1026" type="#_x0000_t32" style="position:absolute;margin-left:143.4pt;margin-top:391.8pt;width:98.4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" strokecolor="windowText" strokeweight=".5pt">
                <v:stroke endarrow="block" joinstyle="miter"/>
              </v:shape>
            </w:pict>
          </mc:Fallback>
        </mc:AlternateContent>
      </w:r>
    </w:p>
    <w:p w14:paraId="6D4D2BDD" w14:textId="0D4706AA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2E2C69E4" w14:textId="09CCB7AB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5242AFD3" w14:textId="15F47988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8BC5A63" w14:textId="1870ED51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8C9AD25" wp14:editId="57A33370">
                <wp:simplePos x="0" y="0"/>
                <wp:positionH relativeFrom="column">
                  <wp:posOffset>3074670</wp:posOffset>
                </wp:positionH>
                <wp:positionV relativeFrom="paragraph">
                  <wp:posOffset>105410</wp:posOffset>
                </wp:positionV>
                <wp:extent cx="3375660" cy="681990"/>
                <wp:effectExtent l="0" t="0" r="15240" b="24765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75660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F2A299" w14:textId="77777777" w:rsidR="00692EED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  <w:t>9 studies without information about fish consumption</w:t>
                            </w:r>
                          </w:p>
                          <w:p w14:paraId="72549D4C" w14:textId="77777777" w:rsidR="00692EED" w:rsidRPr="005E636F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5E636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(9,207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 xml:space="preserve"> participants: 2,690 cases and 6,517 controls)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8C9AD25" id="_x0000_s1029" type="#_x0000_t202" style="position:absolute;left:0;text-align:left;margin-left:242.1pt;margin-top:8.3pt;width:265.8pt;height:53.7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">
                <v:textbox style="mso-fit-shape-to-text:t">
                  <w:txbxContent>
                    <w:p w14:paraId="37F2A299" w14:textId="77777777" w:rsidR="00692EED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9 studies without information about fish consumption</w:t>
                      </w:r>
                    </w:p>
                    <w:p w14:paraId="72549D4C" w14:textId="77777777" w:rsidR="00692EED" w:rsidRPr="005E636F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 w:rsidRPr="005E636F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(9,207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 xml:space="preserve"> participants: 2,690 cases and 6,517 controls)</w:t>
                      </w:r>
                    </w:p>
                  </w:txbxContent>
                </v:textbox>
              </v:shape>
            </w:pict>
          </mc:Fallback>
        </mc:AlternateContent>
      </w:r>
    </w:p>
    <w:p w14:paraId="16542ADA" w14:textId="35FCBD25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3BF10703" w14:textId="579A2348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24ADCC03" w14:textId="5EF1D074" w:rsidR="00692EED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0329CE9B" w14:textId="07C04D76" w:rsidR="00692EED" w:rsidRPr="007C2355" w:rsidRDefault="00692EED" w:rsidP="00605C1A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412592B2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5BB0CC8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D7EF33E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CFE8499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DBF121B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A84F143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0A75694" w14:textId="32E628DE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92EED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9710525" wp14:editId="348CDABD">
                <wp:simplePos x="0" y="0"/>
                <wp:positionH relativeFrom="column">
                  <wp:posOffset>3074670</wp:posOffset>
                </wp:positionH>
                <wp:positionV relativeFrom="paragraph">
                  <wp:posOffset>207010</wp:posOffset>
                </wp:positionV>
                <wp:extent cx="3314700" cy="681990"/>
                <wp:effectExtent l="0" t="0" r="19050" b="22860"/>
                <wp:wrapNone/>
                <wp:docPr id="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96B09E" w14:textId="77777777" w:rsidR="00692EED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lang w:val="en-US"/>
                              </w:rPr>
                              <w:t>Participants with incomplete data</w:t>
                            </w:r>
                          </w:p>
                          <w:p w14:paraId="75026613" w14:textId="77777777" w:rsidR="00692EED" w:rsidRPr="005E636F" w:rsidRDefault="00692EED" w:rsidP="00692E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5E636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1,974 participants: 566 cases and controls 1,408)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9710525" id="_x0000_s1030" type="#_x0000_t202" style="position:absolute;margin-left:242.1pt;margin-top:16.3pt;width:261pt;height:53.7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">
                <v:textbox style="mso-fit-shape-to-text:t">
                  <w:txbxContent>
                    <w:p w14:paraId="0996B09E" w14:textId="77777777" w:rsidR="00692EED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lang w:val="en-US"/>
                        </w:rPr>
                        <w:t>Participants with incomplete data</w:t>
                      </w:r>
                    </w:p>
                    <w:p w14:paraId="75026613" w14:textId="77777777" w:rsidR="00692EED" w:rsidRPr="005E636F" w:rsidRDefault="00692EED" w:rsidP="00692EE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</w:pPr>
                      <w:r w:rsidRPr="005E636F"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1,974 participants: 566 cases and controls 1,408)</w:t>
                      </w:r>
                    </w:p>
                  </w:txbxContent>
                </v:textbox>
              </v:shape>
            </w:pict>
          </mc:Fallback>
        </mc:AlternateContent>
      </w:r>
    </w:p>
    <w:p w14:paraId="33D06593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5BA6455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13E8790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58AFB5A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7DEBF30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09A20EC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EABEDB3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08A6910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A12401B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B0AD049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729381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78AD32E" w14:textId="77777777" w:rsidR="00692EED" w:rsidRDefault="00692EED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6D0AC61" w14:textId="25807840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CB1958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. Information on studies included in the analyses</w:t>
      </w:r>
    </w:p>
    <w:tbl>
      <w:tblPr>
        <w:tblStyle w:val="Grigliatabella"/>
        <w:tblW w:w="10302" w:type="dxa"/>
        <w:tblBorders>
          <w:left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1559"/>
        <w:gridCol w:w="1417"/>
        <w:gridCol w:w="851"/>
        <w:gridCol w:w="781"/>
        <w:gridCol w:w="1197"/>
        <w:gridCol w:w="953"/>
      </w:tblGrid>
      <w:tr w:rsidR="00605C1A" w:rsidRPr="007C2355" w14:paraId="0D5728E3" w14:textId="77777777" w:rsidTr="007C2355">
        <w:trPr>
          <w:trHeight w:val="284"/>
        </w:trPr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E720D6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Study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878441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Period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8D8F7E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Study type**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6AA3E3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Cases</w:t>
            </w: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eastAsia="it-IT"/>
              </w:rPr>
              <w:t xml:space="preserve">   </w:t>
            </w:r>
          </w:p>
        </w:tc>
        <w:tc>
          <w:tcPr>
            <w:tcW w:w="781" w:type="dxa"/>
            <w:tcBorders>
              <w:top w:val="single" w:sz="4" w:space="0" w:color="auto"/>
              <w:bottom w:val="single" w:sz="4" w:space="0" w:color="auto"/>
            </w:tcBorders>
          </w:tcPr>
          <w:p w14:paraId="3C20B458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</w:pPr>
          </w:p>
        </w:tc>
        <w:tc>
          <w:tcPr>
            <w:tcW w:w="119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DB365F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Controls</w:t>
            </w: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eastAsia="it-IT"/>
              </w:rPr>
              <w:t xml:space="preserve">  </w:t>
            </w:r>
          </w:p>
        </w:tc>
        <w:tc>
          <w:tcPr>
            <w:tcW w:w="953" w:type="dxa"/>
            <w:tcBorders>
              <w:top w:val="single" w:sz="4" w:space="0" w:color="auto"/>
              <w:bottom w:val="single" w:sz="4" w:space="0" w:color="auto"/>
            </w:tcBorders>
          </w:tcPr>
          <w:p w14:paraId="765A9D7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</w:pPr>
          </w:p>
        </w:tc>
      </w:tr>
      <w:tr w:rsidR="00605C1A" w:rsidRPr="007C2355" w14:paraId="244F502C" w14:textId="77777777" w:rsidTr="007C2355">
        <w:trPr>
          <w:trHeight w:val="284"/>
        </w:trPr>
        <w:tc>
          <w:tcPr>
            <w:tcW w:w="3544" w:type="dxa"/>
            <w:tcBorders>
              <w:top w:val="single" w:sz="4" w:space="0" w:color="auto"/>
            </w:tcBorders>
          </w:tcPr>
          <w:p w14:paraId="63C8335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1266E7F4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10DD3078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1099213F" w14:textId="77777777" w:rsidR="00605C1A" w:rsidRPr="007C2355" w:rsidRDefault="00605C1A" w:rsidP="00083054">
            <w:pPr>
              <w:spacing w:line="25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N</w:t>
            </w:r>
          </w:p>
        </w:tc>
        <w:tc>
          <w:tcPr>
            <w:tcW w:w="781" w:type="dxa"/>
            <w:tcBorders>
              <w:top w:val="single" w:sz="4" w:space="0" w:color="auto"/>
            </w:tcBorders>
          </w:tcPr>
          <w:p w14:paraId="5D9D2375" w14:textId="77777777" w:rsidR="00605C1A" w:rsidRPr="007C2355" w:rsidRDefault="00605C1A" w:rsidP="00083054">
            <w:pPr>
              <w:spacing w:line="25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%</w:t>
            </w:r>
          </w:p>
        </w:tc>
        <w:tc>
          <w:tcPr>
            <w:tcW w:w="1197" w:type="dxa"/>
            <w:tcBorders>
              <w:top w:val="single" w:sz="4" w:space="0" w:color="auto"/>
            </w:tcBorders>
          </w:tcPr>
          <w:p w14:paraId="70663AD5" w14:textId="77777777" w:rsidR="00605C1A" w:rsidRPr="007C2355" w:rsidRDefault="00605C1A" w:rsidP="00083054">
            <w:pPr>
              <w:spacing w:line="25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N</w:t>
            </w:r>
          </w:p>
        </w:tc>
        <w:tc>
          <w:tcPr>
            <w:tcW w:w="953" w:type="dxa"/>
            <w:tcBorders>
              <w:top w:val="single" w:sz="4" w:space="0" w:color="auto"/>
            </w:tcBorders>
          </w:tcPr>
          <w:p w14:paraId="1CEBFCD6" w14:textId="77777777" w:rsidR="00605C1A" w:rsidRPr="007C2355" w:rsidRDefault="00605C1A" w:rsidP="00083054">
            <w:pPr>
              <w:spacing w:line="256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%</w:t>
            </w:r>
          </w:p>
        </w:tc>
      </w:tr>
      <w:tr w:rsidR="00605C1A" w:rsidRPr="007C2355" w14:paraId="5FD78779" w14:textId="77777777" w:rsidTr="007C2355">
        <w:trPr>
          <w:trHeight w:val="284"/>
        </w:trPr>
        <w:tc>
          <w:tcPr>
            <w:tcW w:w="3544" w:type="dxa"/>
            <w:tcBorders>
              <w:top w:val="single" w:sz="4" w:space="0" w:color="auto"/>
            </w:tcBorders>
          </w:tcPr>
          <w:p w14:paraId="11C364D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FFFDF60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66292EDA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54F75E4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10,431</w:t>
            </w:r>
          </w:p>
        </w:tc>
        <w:tc>
          <w:tcPr>
            <w:tcW w:w="781" w:type="dxa"/>
            <w:tcBorders>
              <w:top w:val="single" w:sz="4" w:space="0" w:color="auto"/>
            </w:tcBorders>
          </w:tcPr>
          <w:p w14:paraId="30E79D2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197" w:type="dxa"/>
            <w:tcBorders>
              <w:top w:val="single" w:sz="4" w:space="0" w:color="auto"/>
            </w:tcBorders>
          </w:tcPr>
          <w:p w14:paraId="4084F48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kern w:val="24"/>
                <w:lang w:val="en-US" w:eastAsia="it-IT"/>
              </w:rPr>
              <w:t>24,903</w:t>
            </w:r>
          </w:p>
        </w:tc>
        <w:tc>
          <w:tcPr>
            <w:tcW w:w="953" w:type="dxa"/>
            <w:tcBorders>
              <w:top w:val="single" w:sz="4" w:space="0" w:color="auto"/>
            </w:tcBorders>
          </w:tcPr>
          <w:p w14:paraId="47A6AA1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</w:tr>
      <w:tr w:rsidR="00605C1A" w:rsidRPr="007C2355" w14:paraId="61D1E95F" w14:textId="77777777" w:rsidTr="007C2355">
        <w:trPr>
          <w:trHeight w:val="284"/>
        </w:trPr>
        <w:tc>
          <w:tcPr>
            <w:tcW w:w="3544" w:type="dxa"/>
            <w:tcBorders>
              <w:top w:val="single" w:sz="4" w:space="0" w:color="auto"/>
            </w:tcBorders>
          </w:tcPr>
          <w:p w14:paraId="6A750E5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  <w:t>Europe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B4E4B9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61B74600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4F056210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781" w:type="dxa"/>
            <w:tcBorders>
              <w:top w:val="single" w:sz="4" w:space="0" w:color="auto"/>
            </w:tcBorders>
          </w:tcPr>
          <w:p w14:paraId="1C8FE784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197" w:type="dxa"/>
            <w:tcBorders>
              <w:top w:val="single" w:sz="4" w:space="0" w:color="auto"/>
            </w:tcBorders>
          </w:tcPr>
          <w:p w14:paraId="57B1756A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953" w:type="dxa"/>
            <w:tcBorders>
              <w:top w:val="single" w:sz="4" w:space="0" w:color="auto"/>
            </w:tcBorders>
          </w:tcPr>
          <w:p w14:paraId="4DF241C4" w14:textId="77777777" w:rsidR="00605C1A" w:rsidRPr="007C2355" w:rsidRDefault="00605C1A" w:rsidP="00083054">
            <w:pPr>
              <w:spacing w:line="256" w:lineRule="auto"/>
              <w:jc w:val="right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</w:tr>
      <w:tr w:rsidR="00605C1A" w:rsidRPr="007C2355" w14:paraId="4F5A9162" w14:textId="77777777" w:rsidTr="007C2355">
        <w:trPr>
          <w:trHeight w:val="284"/>
        </w:trPr>
        <w:tc>
          <w:tcPr>
            <w:tcW w:w="3544" w:type="dxa"/>
            <w:hideMark/>
          </w:tcPr>
          <w:p w14:paraId="4CF2D44D" w14:textId="25B58B5F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proofErr w:type="spellStart"/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Italy</w:t>
            </w:r>
            <w:proofErr w:type="spellEnd"/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 xml:space="preserve"> 1 </w:t>
            </w:r>
          </w:p>
        </w:tc>
        <w:tc>
          <w:tcPr>
            <w:tcW w:w="1559" w:type="dxa"/>
            <w:hideMark/>
          </w:tcPr>
          <w:p w14:paraId="1AC7724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1985-1997</w:t>
            </w:r>
          </w:p>
        </w:tc>
        <w:tc>
          <w:tcPr>
            <w:tcW w:w="1417" w:type="dxa"/>
            <w:hideMark/>
          </w:tcPr>
          <w:p w14:paraId="7078D62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CC, HB </w:t>
            </w:r>
          </w:p>
        </w:tc>
        <w:tc>
          <w:tcPr>
            <w:tcW w:w="851" w:type="dxa"/>
            <w:hideMark/>
          </w:tcPr>
          <w:p w14:paraId="66BB87E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769 </w:t>
            </w:r>
          </w:p>
        </w:tc>
        <w:tc>
          <w:tcPr>
            <w:tcW w:w="781" w:type="dxa"/>
          </w:tcPr>
          <w:p w14:paraId="43589F2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7.8</w:t>
            </w:r>
          </w:p>
        </w:tc>
        <w:tc>
          <w:tcPr>
            <w:tcW w:w="1197" w:type="dxa"/>
            <w:hideMark/>
          </w:tcPr>
          <w:p w14:paraId="39DD670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2,081 </w:t>
            </w:r>
          </w:p>
        </w:tc>
        <w:tc>
          <w:tcPr>
            <w:tcW w:w="953" w:type="dxa"/>
          </w:tcPr>
          <w:p w14:paraId="7DC6D15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8.4</w:t>
            </w:r>
          </w:p>
        </w:tc>
      </w:tr>
      <w:tr w:rsidR="00605C1A" w:rsidRPr="007C2355" w14:paraId="0793D761" w14:textId="77777777" w:rsidTr="007C2355">
        <w:trPr>
          <w:trHeight w:val="284"/>
        </w:trPr>
        <w:tc>
          <w:tcPr>
            <w:tcW w:w="3544" w:type="dxa"/>
            <w:hideMark/>
          </w:tcPr>
          <w:p w14:paraId="60884A38" w14:textId="40B081DF" w:rsidR="00605C1A" w:rsidRPr="007C2355" w:rsidRDefault="00605C1A" w:rsidP="00083054">
            <w:pPr>
              <w:spacing w:line="256" w:lineRule="auto"/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bookmarkStart w:id="0" w:name="_Hlk188262244"/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Italy 2 </w:t>
            </w:r>
            <w:bookmarkEnd w:id="0"/>
          </w:p>
        </w:tc>
        <w:tc>
          <w:tcPr>
            <w:tcW w:w="1559" w:type="dxa"/>
            <w:hideMark/>
          </w:tcPr>
          <w:p w14:paraId="67943C9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1997-2007</w:t>
            </w:r>
          </w:p>
        </w:tc>
        <w:tc>
          <w:tcPr>
            <w:tcW w:w="1417" w:type="dxa"/>
            <w:hideMark/>
          </w:tcPr>
          <w:p w14:paraId="3CE4EBB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  <w:hideMark/>
          </w:tcPr>
          <w:p w14:paraId="3534495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230 </w:t>
            </w:r>
          </w:p>
        </w:tc>
        <w:tc>
          <w:tcPr>
            <w:tcW w:w="781" w:type="dxa"/>
          </w:tcPr>
          <w:p w14:paraId="31EE515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2.3</w:t>
            </w:r>
          </w:p>
        </w:tc>
        <w:tc>
          <w:tcPr>
            <w:tcW w:w="1197" w:type="dxa"/>
            <w:hideMark/>
          </w:tcPr>
          <w:p w14:paraId="1EB456E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547 </w:t>
            </w:r>
          </w:p>
        </w:tc>
        <w:tc>
          <w:tcPr>
            <w:tcW w:w="953" w:type="dxa"/>
          </w:tcPr>
          <w:p w14:paraId="0777521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2.2</w:t>
            </w:r>
          </w:p>
        </w:tc>
      </w:tr>
      <w:tr w:rsidR="00605C1A" w:rsidRPr="007C2355" w14:paraId="4C16930A" w14:textId="77777777" w:rsidTr="007C2355">
        <w:trPr>
          <w:trHeight w:val="284"/>
        </w:trPr>
        <w:tc>
          <w:tcPr>
            <w:tcW w:w="3544" w:type="dxa"/>
            <w:hideMark/>
          </w:tcPr>
          <w:p w14:paraId="4DBA541E" w14:textId="4E7310FE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Italy 3 </w:t>
            </w:r>
          </w:p>
        </w:tc>
        <w:tc>
          <w:tcPr>
            <w:tcW w:w="1559" w:type="dxa"/>
            <w:hideMark/>
          </w:tcPr>
          <w:p w14:paraId="0039DF5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2006-ongoing</w:t>
            </w:r>
          </w:p>
        </w:tc>
        <w:tc>
          <w:tcPr>
            <w:tcW w:w="1417" w:type="dxa"/>
            <w:hideMark/>
          </w:tcPr>
          <w:p w14:paraId="473AABC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30DDE07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160</w:t>
            </w:r>
          </w:p>
        </w:tc>
        <w:tc>
          <w:tcPr>
            <w:tcW w:w="781" w:type="dxa"/>
          </w:tcPr>
          <w:p w14:paraId="4AF838C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1.5</w:t>
            </w:r>
          </w:p>
        </w:tc>
        <w:tc>
          <w:tcPr>
            <w:tcW w:w="1197" w:type="dxa"/>
          </w:tcPr>
          <w:p w14:paraId="2FA6E91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444</w:t>
            </w:r>
          </w:p>
        </w:tc>
        <w:tc>
          <w:tcPr>
            <w:tcW w:w="953" w:type="dxa"/>
          </w:tcPr>
          <w:p w14:paraId="3148ACB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1.8</w:t>
            </w:r>
          </w:p>
        </w:tc>
      </w:tr>
      <w:tr w:rsidR="00605C1A" w:rsidRPr="007C2355" w14:paraId="6BDD7F4E" w14:textId="77777777" w:rsidTr="007C2355">
        <w:trPr>
          <w:trHeight w:val="284"/>
        </w:trPr>
        <w:tc>
          <w:tcPr>
            <w:tcW w:w="3544" w:type="dxa"/>
            <w:hideMark/>
          </w:tcPr>
          <w:p w14:paraId="1913C711" w14:textId="2F5FB6F8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Italy 4 </w:t>
            </w:r>
          </w:p>
        </w:tc>
        <w:tc>
          <w:tcPr>
            <w:tcW w:w="1559" w:type="dxa"/>
            <w:hideMark/>
          </w:tcPr>
          <w:p w14:paraId="26C8A84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1985-1987</w:t>
            </w:r>
          </w:p>
        </w:tc>
        <w:tc>
          <w:tcPr>
            <w:tcW w:w="1417" w:type="dxa"/>
            <w:hideMark/>
          </w:tcPr>
          <w:p w14:paraId="7AEB674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33E517C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1,016</w:t>
            </w:r>
          </w:p>
        </w:tc>
        <w:tc>
          <w:tcPr>
            <w:tcW w:w="781" w:type="dxa"/>
          </w:tcPr>
          <w:p w14:paraId="76CF28F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9.7</w:t>
            </w:r>
          </w:p>
        </w:tc>
        <w:tc>
          <w:tcPr>
            <w:tcW w:w="1197" w:type="dxa"/>
          </w:tcPr>
          <w:p w14:paraId="046300C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1,159</w:t>
            </w:r>
          </w:p>
        </w:tc>
        <w:tc>
          <w:tcPr>
            <w:tcW w:w="953" w:type="dxa"/>
          </w:tcPr>
          <w:p w14:paraId="652231C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4.6</w:t>
            </w:r>
          </w:p>
        </w:tc>
      </w:tr>
      <w:tr w:rsidR="00605C1A" w:rsidRPr="007C2355" w14:paraId="7D874190" w14:textId="77777777" w:rsidTr="007C2355">
        <w:trPr>
          <w:trHeight w:val="284"/>
        </w:trPr>
        <w:tc>
          <w:tcPr>
            <w:tcW w:w="3544" w:type="dxa"/>
            <w:hideMark/>
          </w:tcPr>
          <w:p w14:paraId="2B69BA84" w14:textId="05FB01A4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Greece </w:t>
            </w:r>
          </w:p>
        </w:tc>
        <w:tc>
          <w:tcPr>
            <w:tcW w:w="1559" w:type="dxa"/>
            <w:hideMark/>
          </w:tcPr>
          <w:p w14:paraId="1225121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1981-1984</w:t>
            </w:r>
          </w:p>
        </w:tc>
        <w:tc>
          <w:tcPr>
            <w:tcW w:w="1417" w:type="dxa"/>
            <w:hideMark/>
          </w:tcPr>
          <w:p w14:paraId="33333E9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4FF5F37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110</w:t>
            </w:r>
          </w:p>
        </w:tc>
        <w:tc>
          <w:tcPr>
            <w:tcW w:w="781" w:type="dxa"/>
          </w:tcPr>
          <w:p w14:paraId="2989DB5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1.1</w:t>
            </w:r>
          </w:p>
        </w:tc>
        <w:tc>
          <w:tcPr>
            <w:tcW w:w="1197" w:type="dxa"/>
          </w:tcPr>
          <w:p w14:paraId="28AFB06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 xml:space="preserve">100 </w:t>
            </w:r>
          </w:p>
        </w:tc>
        <w:tc>
          <w:tcPr>
            <w:tcW w:w="953" w:type="dxa"/>
          </w:tcPr>
          <w:p w14:paraId="770E600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0.4</w:t>
            </w:r>
          </w:p>
        </w:tc>
      </w:tr>
      <w:tr w:rsidR="00605C1A" w:rsidRPr="007C2355" w14:paraId="353C0F81" w14:textId="77777777" w:rsidTr="007C2355">
        <w:trPr>
          <w:trHeight w:val="284"/>
        </w:trPr>
        <w:tc>
          <w:tcPr>
            <w:tcW w:w="3544" w:type="dxa"/>
            <w:hideMark/>
          </w:tcPr>
          <w:p w14:paraId="48EB1ABD" w14:textId="097AB73D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Russia </w:t>
            </w:r>
          </w:p>
        </w:tc>
        <w:tc>
          <w:tcPr>
            <w:tcW w:w="1559" w:type="dxa"/>
            <w:hideMark/>
          </w:tcPr>
          <w:p w14:paraId="7E6D8E0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1996-1997</w:t>
            </w:r>
          </w:p>
        </w:tc>
        <w:tc>
          <w:tcPr>
            <w:tcW w:w="1417" w:type="dxa"/>
            <w:hideMark/>
          </w:tcPr>
          <w:p w14:paraId="4BEE02A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04E77F9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450</w:t>
            </w:r>
          </w:p>
        </w:tc>
        <w:tc>
          <w:tcPr>
            <w:tcW w:w="781" w:type="dxa"/>
          </w:tcPr>
          <w:p w14:paraId="4016273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4.3</w:t>
            </w:r>
          </w:p>
        </w:tc>
        <w:tc>
          <w:tcPr>
            <w:tcW w:w="1197" w:type="dxa"/>
          </w:tcPr>
          <w:p w14:paraId="2CEBF3C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611</w:t>
            </w:r>
          </w:p>
        </w:tc>
        <w:tc>
          <w:tcPr>
            <w:tcW w:w="953" w:type="dxa"/>
          </w:tcPr>
          <w:p w14:paraId="72F4D27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2.4</w:t>
            </w:r>
          </w:p>
        </w:tc>
      </w:tr>
      <w:tr w:rsidR="00605C1A" w:rsidRPr="007C2355" w14:paraId="5F11EE66" w14:textId="77777777" w:rsidTr="007C2355">
        <w:trPr>
          <w:trHeight w:val="284"/>
        </w:trPr>
        <w:tc>
          <w:tcPr>
            <w:tcW w:w="3544" w:type="dxa"/>
            <w:hideMark/>
          </w:tcPr>
          <w:p w14:paraId="5C2B98B6" w14:textId="43D45DA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Portugal </w:t>
            </w:r>
          </w:p>
        </w:tc>
        <w:tc>
          <w:tcPr>
            <w:tcW w:w="1559" w:type="dxa"/>
            <w:hideMark/>
          </w:tcPr>
          <w:p w14:paraId="0F8E579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1999-2006</w:t>
            </w:r>
          </w:p>
        </w:tc>
        <w:tc>
          <w:tcPr>
            <w:tcW w:w="1417" w:type="dxa"/>
            <w:hideMark/>
          </w:tcPr>
          <w:p w14:paraId="62C2C45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64F26BC8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692</w:t>
            </w:r>
          </w:p>
        </w:tc>
        <w:tc>
          <w:tcPr>
            <w:tcW w:w="781" w:type="dxa"/>
          </w:tcPr>
          <w:p w14:paraId="431DCA5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6.6</w:t>
            </w:r>
          </w:p>
        </w:tc>
        <w:tc>
          <w:tcPr>
            <w:tcW w:w="1197" w:type="dxa"/>
          </w:tcPr>
          <w:p w14:paraId="68E97BD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1,667</w:t>
            </w:r>
          </w:p>
        </w:tc>
        <w:tc>
          <w:tcPr>
            <w:tcW w:w="953" w:type="dxa"/>
          </w:tcPr>
          <w:p w14:paraId="6042004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6.7</w:t>
            </w:r>
          </w:p>
        </w:tc>
      </w:tr>
      <w:tr w:rsidR="00605C1A" w:rsidRPr="007C2355" w14:paraId="6DC6D6ED" w14:textId="77777777" w:rsidTr="007C2355">
        <w:trPr>
          <w:trHeight w:val="284"/>
        </w:trPr>
        <w:tc>
          <w:tcPr>
            <w:tcW w:w="3544" w:type="dxa"/>
            <w:hideMark/>
          </w:tcPr>
          <w:p w14:paraId="4DF39EE3" w14:textId="451995E0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 xml:space="preserve">Spain1 </w:t>
            </w:r>
          </w:p>
        </w:tc>
        <w:tc>
          <w:tcPr>
            <w:tcW w:w="1559" w:type="dxa"/>
            <w:hideMark/>
          </w:tcPr>
          <w:p w14:paraId="1623508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2008-2012</w:t>
            </w:r>
          </w:p>
        </w:tc>
        <w:tc>
          <w:tcPr>
            <w:tcW w:w="1417" w:type="dxa"/>
            <w:hideMark/>
          </w:tcPr>
          <w:p w14:paraId="63D4C0E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73FA304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441</w:t>
            </w:r>
          </w:p>
        </w:tc>
        <w:tc>
          <w:tcPr>
            <w:tcW w:w="781" w:type="dxa"/>
          </w:tcPr>
          <w:p w14:paraId="601B922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4.2</w:t>
            </w:r>
          </w:p>
        </w:tc>
        <w:tc>
          <w:tcPr>
            <w:tcW w:w="1197" w:type="dxa"/>
          </w:tcPr>
          <w:p w14:paraId="1CC3959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3,440</w:t>
            </w:r>
          </w:p>
        </w:tc>
        <w:tc>
          <w:tcPr>
            <w:tcW w:w="953" w:type="dxa"/>
          </w:tcPr>
          <w:p w14:paraId="164EF2D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13.8</w:t>
            </w:r>
          </w:p>
        </w:tc>
      </w:tr>
      <w:tr w:rsidR="00605C1A" w:rsidRPr="007C2355" w14:paraId="37437E57" w14:textId="77777777" w:rsidTr="007C2355">
        <w:trPr>
          <w:trHeight w:val="284"/>
        </w:trPr>
        <w:tc>
          <w:tcPr>
            <w:tcW w:w="3544" w:type="dxa"/>
            <w:hideMark/>
          </w:tcPr>
          <w:p w14:paraId="0030447A" w14:textId="019793C9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Spain 2 </w:t>
            </w:r>
          </w:p>
        </w:tc>
        <w:tc>
          <w:tcPr>
            <w:tcW w:w="1559" w:type="dxa"/>
            <w:hideMark/>
          </w:tcPr>
          <w:p w14:paraId="56BFB1E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1995-1999</w:t>
            </w:r>
          </w:p>
        </w:tc>
        <w:tc>
          <w:tcPr>
            <w:tcW w:w="1417" w:type="dxa"/>
            <w:hideMark/>
          </w:tcPr>
          <w:p w14:paraId="1318732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2C06D35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401</w:t>
            </w:r>
          </w:p>
        </w:tc>
        <w:tc>
          <w:tcPr>
            <w:tcW w:w="781" w:type="dxa"/>
          </w:tcPr>
          <w:p w14:paraId="1CE7B76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3.8</w:t>
            </w:r>
          </w:p>
        </w:tc>
        <w:tc>
          <w:tcPr>
            <w:tcW w:w="1197" w:type="dxa"/>
          </w:tcPr>
          <w:p w14:paraId="0074E19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455</w:t>
            </w:r>
          </w:p>
        </w:tc>
        <w:tc>
          <w:tcPr>
            <w:tcW w:w="953" w:type="dxa"/>
          </w:tcPr>
          <w:p w14:paraId="1EFEFD2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1.8</w:t>
            </w:r>
          </w:p>
        </w:tc>
      </w:tr>
      <w:tr w:rsidR="00605C1A" w:rsidRPr="007C2355" w14:paraId="44C136EA" w14:textId="77777777" w:rsidTr="007C2355">
        <w:trPr>
          <w:trHeight w:val="284"/>
        </w:trPr>
        <w:tc>
          <w:tcPr>
            <w:tcW w:w="3544" w:type="dxa"/>
          </w:tcPr>
          <w:p w14:paraId="3352B08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  <w:t xml:space="preserve">Asia  </w:t>
            </w:r>
          </w:p>
        </w:tc>
        <w:tc>
          <w:tcPr>
            <w:tcW w:w="1559" w:type="dxa"/>
          </w:tcPr>
          <w:p w14:paraId="064AEFD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417" w:type="dxa"/>
          </w:tcPr>
          <w:p w14:paraId="03DF681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851" w:type="dxa"/>
          </w:tcPr>
          <w:p w14:paraId="2CAA010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781" w:type="dxa"/>
          </w:tcPr>
          <w:p w14:paraId="10F6DB0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197" w:type="dxa"/>
          </w:tcPr>
          <w:p w14:paraId="693DD28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953" w:type="dxa"/>
          </w:tcPr>
          <w:p w14:paraId="03C2018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</w:tr>
      <w:tr w:rsidR="00605C1A" w:rsidRPr="007C2355" w14:paraId="6849CEEA" w14:textId="77777777" w:rsidTr="007C2355">
        <w:trPr>
          <w:trHeight w:val="284"/>
        </w:trPr>
        <w:tc>
          <w:tcPr>
            <w:tcW w:w="3544" w:type="dxa"/>
            <w:hideMark/>
          </w:tcPr>
          <w:p w14:paraId="4364828E" w14:textId="361EA0A8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Iran 1</w:t>
            </w:r>
          </w:p>
        </w:tc>
        <w:tc>
          <w:tcPr>
            <w:tcW w:w="1559" w:type="dxa"/>
            <w:hideMark/>
          </w:tcPr>
          <w:p w14:paraId="01F1495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2004-2005</w:t>
            </w:r>
          </w:p>
        </w:tc>
        <w:tc>
          <w:tcPr>
            <w:tcW w:w="1417" w:type="dxa"/>
            <w:hideMark/>
          </w:tcPr>
          <w:p w14:paraId="2098757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13DE1ED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217</w:t>
            </w:r>
          </w:p>
        </w:tc>
        <w:tc>
          <w:tcPr>
            <w:tcW w:w="781" w:type="dxa"/>
          </w:tcPr>
          <w:p w14:paraId="4B50C2D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2.1</w:t>
            </w:r>
          </w:p>
        </w:tc>
        <w:tc>
          <w:tcPr>
            <w:tcW w:w="1197" w:type="dxa"/>
          </w:tcPr>
          <w:p w14:paraId="7450860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394</w:t>
            </w:r>
          </w:p>
        </w:tc>
        <w:tc>
          <w:tcPr>
            <w:tcW w:w="953" w:type="dxa"/>
          </w:tcPr>
          <w:p w14:paraId="5033A4E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1.6</w:t>
            </w:r>
          </w:p>
        </w:tc>
      </w:tr>
      <w:tr w:rsidR="00605C1A" w:rsidRPr="007C2355" w14:paraId="14B73881" w14:textId="77777777" w:rsidTr="007C2355">
        <w:trPr>
          <w:trHeight w:val="284"/>
        </w:trPr>
        <w:tc>
          <w:tcPr>
            <w:tcW w:w="3544" w:type="dxa"/>
            <w:hideMark/>
          </w:tcPr>
          <w:p w14:paraId="7293CC29" w14:textId="50061D04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Iran 2 </w:t>
            </w:r>
          </w:p>
        </w:tc>
        <w:tc>
          <w:tcPr>
            <w:tcW w:w="1559" w:type="dxa"/>
            <w:hideMark/>
          </w:tcPr>
          <w:p w14:paraId="2B0C22F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2005-2007</w:t>
            </w:r>
          </w:p>
        </w:tc>
        <w:tc>
          <w:tcPr>
            <w:tcW w:w="1417" w:type="dxa"/>
            <w:hideMark/>
          </w:tcPr>
          <w:p w14:paraId="0BA6A1D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129AB65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286</w:t>
            </w:r>
          </w:p>
        </w:tc>
        <w:tc>
          <w:tcPr>
            <w:tcW w:w="781" w:type="dxa"/>
          </w:tcPr>
          <w:p w14:paraId="5451817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2.7</w:t>
            </w:r>
          </w:p>
        </w:tc>
        <w:tc>
          <w:tcPr>
            <w:tcW w:w="1197" w:type="dxa"/>
          </w:tcPr>
          <w:p w14:paraId="55E0A0F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304</w:t>
            </w:r>
          </w:p>
        </w:tc>
        <w:tc>
          <w:tcPr>
            <w:tcW w:w="953" w:type="dxa"/>
          </w:tcPr>
          <w:p w14:paraId="258C5C2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1.2</w:t>
            </w:r>
          </w:p>
        </w:tc>
      </w:tr>
      <w:tr w:rsidR="00605C1A" w:rsidRPr="007C2355" w14:paraId="7C57D4EE" w14:textId="77777777" w:rsidTr="007C2355">
        <w:trPr>
          <w:trHeight w:val="284"/>
        </w:trPr>
        <w:tc>
          <w:tcPr>
            <w:tcW w:w="3544" w:type="dxa"/>
            <w:hideMark/>
          </w:tcPr>
          <w:p w14:paraId="53FF7086" w14:textId="15940BA8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China 2 </w:t>
            </w:r>
          </w:p>
        </w:tc>
        <w:tc>
          <w:tcPr>
            <w:tcW w:w="1559" w:type="dxa"/>
            <w:hideMark/>
          </w:tcPr>
          <w:p w14:paraId="098C9F5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2000</w:t>
            </w:r>
          </w:p>
        </w:tc>
        <w:tc>
          <w:tcPr>
            <w:tcW w:w="1417" w:type="dxa"/>
            <w:hideMark/>
          </w:tcPr>
          <w:p w14:paraId="72C9C49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4186C11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206</w:t>
            </w:r>
          </w:p>
        </w:tc>
        <w:tc>
          <w:tcPr>
            <w:tcW w:w="781" w:type="dxa"/>
          </w:tcPr>
          <w:p w14:paraId="69AAAE6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2.0</w:t>
            </w:r>
          </w:p>
        </w:tc>
        <w:tc>
          <w:tcPr>
            <w:tcW w:w="1197" w:type="dxa"/>
          </w:tcPr>
          <w:p w14:paraId="53F27D5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415</w:t>
            </w:r>
          </w:p>
        </w:tc>
        <w:tc>
          <w:tcPr>
            <w:tcW w:w="953" w:type="dxa"/>
          </w:tcPr>
          <w:p w14:paraId="18BF421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1.7</w:t>
            </w:r>
          </w:p>
        </w:tc>
      </w:tr>
      <w:tr w:rsidR="00605C1A" w:rsidRPr="007C2355" w14:paraId="7FE8DF09" w14:textId="77777777" w:rsidTr="007C2355">
        <w:trPr>
          <w:trHeight w:val="284"/>
        </w:trPr>
        <w:tc>
          <w:tcPr>
            <w:tcW w:w="3544" w:type="dxa"/>
            <w:hideMark/>
          </w:tcPr>
          <w:p w14:paraId="5090A778" w14:textId="6B8FE06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China 3 </w:t>
            </w:r>
          </w:p>
        </w:tc>
        <w:tc>
          <w:tcPr>
            <w:tcW w:w="1559" w:type="dxa"/>
            <w:hideMark/>
          </w:tcPr>
          <w:p w14:paraId="58758DE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1991-1993</w:t>
            </w:r>
          </w:p>
        </w:tc>
        <w:tc>
          <w:tcPr>
            <w:tcW w:w="1417" w:type="dxa"/>
            <w:hideMark/>
          </w:tcPr>
          <w:p w14:paraId="30D25CB8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113BCB5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711</w:t>
            </w:r>
          </w:p>
        </w:tc>
        <w:tc>
          <w:tcPr>
            <w:tcW w:w="781" w:type="dxa"/>
          </w:tcPr>
          <w:p w14:paraId="3DF4DA4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6.8</w:t>
            </w:r>
          </w:p>
        </w:tc>
        <w:tc>
          <w:tcPr>
            <w:tcW w:w="1197" w:type="dxa"/>
          </w:tcPr>
          <w:p w14:paraId="756640B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711</w:t>
            </w:r>
          </w:p>
        </w:tc>
        <w:tc>
          <w:tcPr>
            <w:tcW w:w="953" w:type="dxa"/>
          </w:tcPr>
          <w:p w14:paraId="6ECE6AE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2.9</w:t>
            </w:r>
          </w:p>
        </w:tc>
      </w:tr>
      <w:tr w:rsidR="00605C1A" w:rsidRPr="007C2355" w14:paraId="68ABC1DD" w14:textId="77777777" w:rsidTr="007C2355">
        <w:trPr>
          <w:trHeight w:val="284"/>
        </w:trPr>
        <w:tc>
          <w:tcPr>
            <w:tcW w:w="3544" w:type="dxa"/>
            <w:hideMark/>
          </w:tcPr>
          <w:p w14:paraId="23C14D7D" w14:textId="09A0CE5A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China 4 </w:t>
            </w:r>
          </w:p>
        </w:tc>
        <w:tc>
          <w:tcPr>
            <w:tcW w:w="1559" w:type="dxa"/>
            <w:hideMark/>
          </w:tcPr>
          <w:p w14:paraId="49C6799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1995</w:t>
            </w:r>
          </w:p>
        </w:tc>
        <w:tc>
          <w:tcPr>
            <w:tcW w:w="1417" w:type="dxa"/>
            <w:hideMark/>
          </w:tcPr>
          <w:p w14:paraId="5E32A29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5795534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133</w:t>
            </w:r>
          </w:p>
        </w:tc>
        <w:tc>
          <w:tcPr>
            <w:tcW w:w="781" w:type="dxa"/>
          </w:tcPr>
          <w:p w14:paraId="16A98AE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1.3</w:t>
            </w:r>
          </w:p>
        </w:tc>
        <w:tc>
          <w:tcPr>
            <w:tcW w:w="1197" w:type="dxa"/>
          </w:tcPr>
          <w:p w14:paraId="0141FF1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431</w:t>
            </w:r>
          </w:p>
        </w:tc>
        <w:tc>
          <w:tcPr>
            <w:tcW w:w="953" w:type="dxa"/>
          </w:tcPr>
          <w:p w14:paraId="5BE4841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1.7</w:t>
            </w:r>
          </w:p>
        </w:tc>
      </w:tr>
      <w:tr w:rsidR="00605C1A" w:rsidRPr="007C2355" w14:paraId="60783DF7" w14:textId="77777777" w:rsidTr="007C2355">
        <w:trPr>
          <w:trHeight w:val="284"/>
        </w:trPr>
        <w:tc>
          <w:tcPr>
            <w:tcW w:w="3544" w:type="dxa"/>
            <w:hideMark/>
          </w:tcPr>
          <w:p w14:paraId="20393558" w14:textId="4E59AB50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Japan 3 </w:t>
            </w:r>
          </w:p>
        </w:tc>
        <w:tc>
          <w:tcPr>
            <w:tcW w:w="1559" w:type="dxa"/>
            <w:hideMark/>
          </w:tcPr>
          <w:p w14:paraId="4DC046B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1998-2002</w:t>
            </w:r>
          </w:p>
        </w:tc>
        <w:tc>
          <w:tcPr>
            <w:tcW w:w="1417" w:type="dxa"/>
            <w:hideMark/>
          </w:tcPr>
          <w:p w14:paraId="64649FF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035A5C6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153</w:t>
            </w:r>
          </w:p>
        </w:tc>
        <w:tc>
          <w:tcPr>
            <w:tcW w:w="781" w:type="dxa"/>
          </w:tcPr>
          <w:p w14:paraId="3C982E7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1.5</w:t>
            </w:r>
          </w:p>
        </w:tc>
        <w:tc>
          <w:tcPr>
            <w:tcW w:w="1197" w:type="dxa"/>
          </w:tcPr>
          <w:p w14:paraId="353C656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303</w:t>
            </w:r>
          </w:p>
        </w:tc>
        <w:tc>
          <w:tcPr>
            <w:tcW w:w="953" w:type="dxa"/>
          </w:tcPr>
          <w:p w14:paraId="690ADAC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1.2</w:t>
            </w:r>
          </w:p>
        </w:tc>
      </w:tr>
      <w:tr w:rsidR="00605C1A" w:rsidRPr="007C2355" w14:paraId="4CCC3F3B" w14:textId="77777777" w:rsidTr="007C2355">
        <w:trPr>
          <w:trHeight w:val="284"/>
        </w:trPr>
        <w:tc>
          <w:tcPr>
            <w:tcW w:w="3544" w:type="dxa"/>
          </w:tcPr>
          <w:p w14:paraId="7FEE0A9D" w14:textId="77777777" w:rsidR="00605C1A" w:rsidRPr="007C2355" w:rsidRDefault="00605C1A" w:rsidP="00083054">
            <w:pPr>
              <w:spacing w:line="256" w:lineRule="auto"/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</w:pPr>
            <w:r w:rsidRPr="007C2355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u w:val="single"/>
                <w:lang w:val="en-US" w:eastAsia="it-IT"/>
              </w:rPr>
              <w:t>North America</w:t>
            </w:r>
            <w:r w:rsidRPr="007C2355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u w:val="single"/>
                <w:lang w:eastAsia="it-IT"/>
              </w:rPr>
              <w:t xml:space="preserve">                  </w:t>
            </w:r>
          </w:p>
        </w:tc>
        <w:tc>
          <w:tcPr>
            <w:tcW w:w="1559" w:type="dxa"/>
          </w:tcPr>
          <w:p w14:paraId="6A1A19B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417" w:type="dxa"/>
          </w:tcPr>
          <w:p w14:paraId="0659D59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851" w:type="dxa"/>
          </w:tcPr>
          <w:p w14:paraId="3F64576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781" w:type="dxa"/>
          </w:tcPr>
          <w:p w14:paraId="0779D7D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1197" w:type="dxa"/>
          </w:tcPr>
          <w:p w14:paraId="68595F1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953" w:type="dxa"/>
          </w:tcPr>
          <w:p w14:paraId="47A2D4D8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</w:tr>
      <w:tr w:rsidR="00605C1A" w:rsidRPr="007C2355" w14:paraId="4BFD5C39" w14:textId="77777777" w:rsidTr="007C2355">
        <w:trPr>
          <w:trHeight w:val="284"/>
        </w:trPr>
        <w:tc>
          <w:tcPr>
            <w:tcW w:w="3544" w:type="dxa"/>
            <w:hideMark/>
          </w:tcPr>
          <w:p w14:paraId="52A28F54" w14:textId="610E0230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Canada </w:t>
            </w:r>
          </w:p>
        </w:tc>
        <w:tc>
          <w:tcPr>
            <w:tcW w:w="1559" w:type="dxa"/>
            <w:hideMark/>
          </w:tcPr>
          <w:p w14:paraId="41615BA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1994-1997</w:t>
            </w:r>
          </w:p>
        </w:tc>
        <w:tc>
          <w:tcPr>
            <w:tcW w:w="1417" w:type="dxa"/>
            <w:hideMark/>
          </w:tcPr>
          <w:p w14:paraId="4F05590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1B36239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1,182</w:t>
            </w:r>
          </w:p>
        </w:tc>
        <w:tc>
          <w:tcPr>
            <w:tcW w:w="781" w:type="dxa"/>
          </w:tcPr>
          <w:p w14:paraId="06FFFF7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11.3</w:t>
            </w:r>
          </w:p>
        </w:tc>
        <w:tc>
          <w:tcPr>
            <w:tcW w:w="1197" w:type="dxa"/>
          </w:tcPr>
          <w:p w14:paraId="25F961F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5,033</w:t>
            </w:r>
          </w:p>
        </w:tc>
        <w:tc>
          <w:tcPr>
            <w:tcW w:w="953" w:type="dxa"/>
          </w:tcPr>
          <w:p w14:paraId="6B30D8E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20.2</w:t>
            </w:r>
          </w:p>
        </w:tc>
      </w:tr>
      <w:tr w:rsidR="00605C1A" w:rsidRPr="007C2355" w14:paraId="0DB8F6BA" w14:textId="77777777" w:rsidTr="007C2355">
        <w:trPr>
          <w:trHeight w:val="284"/>
        </w:trPr>
        <w:tc>
          <w:tcPr>
            <w:tcW w:w="3544" w:type="dxa"/>
            <w:hideMark/>
          </w:tcPr>
          <w:p w14:paraId="51C7D5F1" w14:textId="7176DB61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USA 1 </w:t>
            </w:r>
          </w:p>
        </w:tc>
        <w:tc>
          <w:tcPr>
            <w:tcW w:w="1559" w:type="dxa"/>
            <w:hideMark/>
          </w:tcPr>
          <w:p w14:paraId="7A675337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1992-1994</w:t>
            </w:r>
          </w:p>
        </w:tc>
        <w:tc>
          <w:tcPr>
            <w:tcW w:w="1417" w:type="dxa"/>
            <w:hideMark/>
          </w:tcPr>
          <w:p w14:paraId="68F06EE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6ADC3D0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132</w:t>
            </w:r>
          </w:p>
        </w:tc>
        <w:tc>
          <w:tcPr>
            <w:tcW w:w="781" w:type="dxa"/>
          </w:tcPr>
          <w:p w14:paraId="1E1D576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1.3</w:t>
            </w:r>
          </w:p>
        </w:tc>
        <w:tc>
          <w:tcPr>
            <w:tcW w:w="1197" w:type="dxa"/>
          </w:tcPr>
          <w:p w14:paraId="66B011C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132</w:t>
            </w:r>
          </w:p>
        </w:tc>
        <w:tc>
          <w:tcPr>
            <w:tcW w:w="953" w:type="dxa"/>
          </w:tcPr>
          <w:p w14:paraId="0BA6813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1.3</w:t>
            </w:r>
          </w:p>
        </w:tc>
      </w:tr>
      <w:tr w:rsidR="00605C1A" w:rsidRPr="007C2355" w14:paraId="6158A09F" w14:textId="77777777" w:rsidTr="007C2355">
        <w:trPr>
          <w:trHeight w:val="284"/>
        </w:trPr>
        <w:tc>
          <w:tcPr>
            <w:tcW w:w="3544" w:type="dxa"/>
            <w:hideMark/>
          </w:tcPr>
          <w:p w14:paraId="0BDDF0D3" w14:textId="77CB0050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USA 2 </w:t>
            </w:r>
          </w:p>
        </w:tc>
        <w:tc>
          <w:tcPr>
            <w:tcW w:w="1559" w:type="dxa"/>
            <w:hideMark/>
          </w:tcPr>
          <w:p w14:paraId="5C6C8B6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1988-1993</w:t>
            </w:r>
          </w:p>
        </w:tc>
        <w:tc>
          <w:tcPr>
            <w:tcW w:w="1417" w:type="dxa"/>
            <w:hideMark/>
          </w:tcPr>
          <w:p w14:paraId="4B2D6DA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28D3603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170</w:t>
            </w:r>
          </w:p>
        </w:tc>
        <w:tc>
          <w:tcPr>
            <w:tcW w:w="781" w:type="dxa"/>
          </w:tcPr>
          <w:p w14:paraId="501F676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1.6</w:t>
            </w:r>
          </w:p>
        </w:tc>
        <w:tc>
          <w:tcPr>
            <w:tcW w:w="1197" w:type="dxa"/>
          </w:tcPr>
          <w:p w14:paraId="5FCE246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498</w:t>
            </w:r>
          </w:p>
        </w:tc>
        <w:tc>
          <w:tcPr>
            <w:tcW w:w="953" w:type="dxa"/>
          </w:tcPr>
          <w:p w14:paraId="025711F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2.0</w:t>
            </w:r>
          </w:p>
        </w:tc>
      </w:tr>
      <w:tr w:rsidR="00605C1A" w:rsidRPr="007C2355" w14:paraId="2B7CC39C" w14:textId="77777777" w:rsidTr="007C2355">
        <w:trPr>
          <w:trHeight w:val="284"/>
        </w:trPr>
        <w:tc>
          <w:tcPr>
            <w:tcW w:w="3544" w:type="dxa"/>
            <w:hideMark/>
          </w:tcPr>
          <w:p w14:paraId="2016CB95" w14:textId="1216D9C0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USA 3 </w:t>
            </w:r>
          </w:p>
        </w:tc>
        <w:tc>
          <w:tcPr>
            <w:tcW w:w="1559" w:type="dxa"/>
            <w:hideMark/>
          </w:tcPr>
          <w:p w14:paraId="258CD91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1995-1996</w:t>
            </w:r>
          </w:p>
        </w:tc>
        <w:tc>
          <w:tcPr>
            <w:tcW w:w="1417" w:type="dxa"/>
            <w:hideMark/>
          </w:tcPr>
          <w:p w14:paraId="2771FA0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 xml:space="preserve">Nested CC </w:t>
            </w:r>
          </w:p>
        </w:tc>
        <w:tc>
          <w:tcPr>
            <w:tcW w:w="851" w:type="dxa"/>
          </w:tcPr>
          <w:p w14:paraId="5A92169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1,583</w:t>
            </w:r>
          </w:p>
        </w:tc>
        <w:tc>
          <w:tcPr>
            <w:tcW w:w="781" w:type="dxa"/>
          </w:tcPr>
          <w:p w14:paraId="317896B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15.1</w:t>
            </w:r>
          </w:p>
        </w:tc>
        <w:tc>
          <w:tcPr>
            <w:tcW w:w="1197" w:type="dxa"/>
          </w:tcPr>
          <w:p w14:paraId="7A3A9C6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3,331</w:t>
            </w:r>
          </w:p>
        </w:tc>
        <w:tc>
          <w:tcPr>
            <w:tcW w:w="953" w:type="dxa"/>
          </w:tcPr>
          <w:p w14:paraId="358E3464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>13.3</w:t>
            </w:r>
          </w:p>
        </w:tc>
      </w:tr>
      <w:tr w:rsidR="00605C1A" w:rsidRPr="007C2355" w14:paraId="26E8E8CB" w14:textId="77777777" w:rsidTr="007C2355">
        <w:trPr>
          <w:trHeight w:val="284"/>
        </w:trPr>
        <w:tc>
          <w:tcPr>
            <w:tcW w:w="3544" w:type="dxa"/>
          </w:tcPr>
          <w:p w14:paraId="6C6904F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u w:val="single"/>
                <w:lang w:eastAsia="it-IT"/>
              </w:rPr>
            </w:pPr>
            <w:r w:rsidRPr="007C2355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u w:val="single"/>
                <w:lang w:eastAsia="it-IT"/>
              </w:rPr>
              <w:t>Central and South America</w:t>
            </w:r>
          </w:p>
        </w:tc>
        <w:tc>
          <w:tcPr>
            <w:tcW w:w="1559" w:type="dxa"/>
          </w:tcPr>
          <w:p w14:paraId="13F195D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</w:p>
        </w:tc>
        <w:tc>
          <w:tcPr>
            <w:tcW w:w="1417" w:type="dxa"/>
          </w:tcPr>
          <w:p w14:paraId="360EF01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</w:p>
        </w:tc>
        <w:tc>
          <w:tcPr>
            <w:tcW w:w="851" w:type="dxa"/>
          </w:tcPr>
          <w:p w14:paraId="761C792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</w:p>
        </w:tc>
        <w:tc>
          <w:tcPr>
            <w:tcW w:w="781" w:type="dxa"/>
          </w:tcPr>
          <w:p w14:paraId="3D613AE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</w:p>
        </w:tc>
        <w:tc>
          <w:tcPr>
            <w:tcW w:w="1197" w:type="dxa"/>
          </w:tcPr>
          <w:p w14:paraId="561E0A2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</w:p>
        </w:tc>
        <w:tc>
          <w:tcPr>
            <w:tcW w:w="953" w:type="dxa"/>
          </w:tcPr>
          <w:p w14:paraId="59798B7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</w:p>
        </w:tc>
      </w:tr>
      <w:tr w:rsidR="00605C1A" w:rsidRPr="007C2355" w14:paraId="277DDDF0" w14:textId="77777777" w:rsidTr="007C2355">
        <w:trPr>
          <w:trHeight w:val="284"/>
        </w:trPr>
        <w:tc>
          <w:tcPr>
            <w:tcW w:w="3544" w:type="dxa"/>
            <w:hideMark/>
          </w:tcPr>
          <w:p w14:paraId="503777EE" w14:textId="11AC6648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Mexico 1 </w:t>
            </w:r>
          </w:p>
        </w:tc>
        <w:tc>
          <w:tcPr>
            <w:tcW w:w="1559" w:type="dxa"/>
            <w:hideMark/>
          </w:tcPr>
          <w:p w14:paraId="7B00CA8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2004-2005</w:t>
            </w:r>
          </w:p>
        </w:tc>
        <w:tc>
          <w:tcPr>
            <w:tcW w:w="1417" w:type="dxa"/>
            <w:hideMark/>
          </w:tcPr>
          <w:p w14:paraId="6866EB3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4F5BA4E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248</w:t>
            </w:r>
          </w:p>
        </w:tc>
        <w:tc>
          <w:tcPr>
            <w:tcW w:w="781" w:type="dxa"/>
          </w:tcPr>
          <w:p w14:paraId="09D31E8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2.3</w:t>
            </w:r>
          </w:p>
        </w:tc>
        <w:tc>
          <w:tcPr>
            <w:tcW w:w="1197" w:type="dxa"/>
          </w:tcPr>
          <w:p w14:paraId="0346A8E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478</w:t>
            </w:r>
          </w:p>
        </w:tc>
        <w:tc>
          <w:tcPr>
            <w:tcW w:w="953" w:type="dxa"/>
          </w:tcPr>
          <w:p w14:paraId="48CACF41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1.8</w:t>
            </w:r>
          </w:p>
        </w:tc>
      </w:tr>
      <w:tr w:rsidR="00605C1A" w:rsidRPr="007C2355" w14:paraId="1772BA35" w14:textId="77777777" w:rsidTr="007C2355">
        <w:trPr>
          <w:trHeight w:val="284"/>
        </w:trPr>
        <w:tc>
          <w:tcPr>
            <w:tcW w:w="3544" w:type="dxa"/>
            <w:hideMark/>
          </w:tcPr>
          <w:p w14:paraId="22B80B31" w14:textId="1DDC8F3B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Mexico 2 </w:t>
            </w:r>
          </w:p>
        </w:tc>
        <w:tc>
          <w:tcPr>
            <w:tcW w:w="1559" w:type="dxa"/>
            <w:hideMark/>
          </w:tcPr>
          <w:p w14:paraId="099229D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1989-1990</w:t>
            </w:r>
          </w:p>
        </w:tc>
        <w:tc>
          <w:tcPr>
            <w:tcW w:w="1417" w:type="dxa"/>
            <w:hideMark/>
          </w:tcPr>
          <w:p w14:paraId="475B410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PB</w:t>
            </w:r>
          </w:p>
        </w:tc>
        <w:tc>
          <w:tcPr>
            <w:tcW w:w="851" w:type="dxa"/>
          </w:tcPr>
          <w:p w14:paraId="12DA2D98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220</w:t>
            </w:r>
          </w:p>
        </w:tc>
        <w:tc>
          <w:tcPr>
            <w:tcW w:w="781" w:type="dxa"/>
          </w:tcPr>
          <w:p w14:paraId="5713CC5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2.1</w:t>
            </w:r>
          </w:p>
        </w:tc>
        <w:tc>
          <w:tcPr>
            <w:tcW w:w="1197" w:type="dxa"/>
          </w:tcPr>
          <w:p w14:paraId="2D93720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752</w:t>
            </w:r>
          </w:p>
        </w:tc>
        <w:tc>
          <w:tcPr>
            <w:tcW w:w="953" w:type="dxa"/>
          </w:tcPr>
          <w:p w14:paraId="0C89A45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3.0</w:t>
            </w:r>
          </w:p>
        </w:tc>
      </w:tr>
      <w:tr w:rsidR="00605C1A" w:rsidRPr="007C2355" w14:paraId="685E8163" w14:textId="77777777" w:rsidTr="007C2355">
        <w:trPr>
          <w:trHeight w:val="284"/>
        </w:trPr>
        <w:tc>
          <w:tcPr>
            <w:tcW w:w="3544" w:type="dxa"/>
            <w:hideMark/>
          </w:tcPr>
          <w:p w14:paraId="275E4EDC" w14:textId="316F9151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Mexico 3 </w:t>
            </w:r>
          </w:p>
        </w:tc>
        <w:tc>
          <w:tcPr>
            <w:tcW w:w="1559" w:type="dxa"/>
            <w:hideMark/>
          </w:tcPr>
          <w:p w14:paraId="68040BF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1994-1996</w:t>
            </w:r>
          </w:p>
        </w:tc>
        <w:tc>
          <w:tcPr>
            <w:tcW w:w="1417" w:type="dxa"/>
            <w:hideMark/>
          </w:tcPr>
          <w:p w14:paraId="7E4BC57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3BE4468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234</w:t>
            </w:r>
          </w:p>
        </w:tc>
        <w:tc>
          <w:tcPr>
            <w:tcW w:w="781" w:type="dxa"/>
          </w:tcPr>
          <w:p w14:paraId="3F731F55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2.2</w:t>
            </w:r>
          </w:p>
        </w:tc>
        <w:tc>
          <w:tcPr>
            <w:tcW w:w="1197" w:type="dxa"/>
          </w:tcPr>
          <w:p w14:paraId="3E85DBB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468</w:t>
            </w:r>
          </w:p>
        </w:tc>
        <w:tc>
          <w:tcPr>
            <w:tcW w:w="953" w:type="dxa"/>
          </w:tcPr>
          <w:p w14:paraId="304BD606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1.8</w:t>
            </w:r>
          </w:p>
        </w:tc>
      </w:tr>
      <w:tr w:rsidR="00605C1A" w:rsidRPr="007C2355" w14:paraId="7EDDA278" w14:textId="77777777" w:rsidTr="007C2355">
        <w:trPr>
          <w:trHeight w:val="284"/>
        </w:trPr>
        <w:tc>
          <w:tcPr>
            <w:tcW w:w="3544" w:type="dxa"/>
            <w:hideMark/>
          </w:tcPr>
          <w:p w14:paraId="0C96B1AC" w14:textId="2026A3D3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Brazil 1 </w:t>
            </w:r>
          </w:p>
        </w:tc>
        <w:tc>
          <w:tcPr>
            <w:tcW w:w="1559" w:type="dxa"/>
            <w:hideMark/>
          </w:tcPr>
          <w:p w14:paraId="0C2ACCE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1991-1994</w:t>
            </w:r>
          </w:p>
        </w:tc>
        <w:tc>
          <w:tcPr>
            <w:tcW w:w="1417" w:type="dxa"/>
            <w:hideMark/>
          </w:tcPr>
          <w:p w14:paraId="6102B2D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 (Brazilian)</w:t>
            </w:r>
          </w:p>
        </w:tc>
        <w:tc>
          <w:tcPr>
            <w:tcW w:w="851" w:type="dxa"/>
          </w:tcPr>
          <w:p w14:paraId="3F930F63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226</w:t>
            </w:r>
          </w:p>
        </w:tc>
        <w:tc>
          <w:tcPr>
            <w:tcW w:w="781" w:type="dxa"/>
          </w:tcPr>
          <w:p w14:paraId="07C20E6D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2.1</w:t>
            </w:r>
          </w:p>
        </w:tc>
        <w:tc>
          <w:tcPr>
            <w:tcW w:w="1197" w:type="dxa"/>
          </w:tcPr>
          <w:p w14:paraId="3AB02DA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226</w:t>
            </w:r>
          </w:p>
        </w:tc>
        <w:tc>
          <w:tcPr>
            <w:tcW w:w="953" w:type="dxa"/>
          </w:tcPr>
          <w:p w14:paraId="13D5745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0.8</w:t>
            </w:r>
          </w:p>
        </w:tc>
      </w:tr>
      <w:tr w:rsidR="00605C1A" w:rsidRPr="007C2355" w14:paraId="7BD89EFA" w14:textId="77777777" w:rsidTr="007C2355">
        <w:trPr>
          <w:trHeight w:val="284"/>
        </w:trPr>
        <w:tc>
          <w:tcPr>
            <w:tcW w:w="3544" w:type="dxa"/>
            <w:hideMark/>
          </w:tcPr>
          <w:p w14:paraId="17AEC683" w14:textId="05678F80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Brazil 2 </w:t>
            </w:r>
          </w:p>
        </w:tc>
        <w:tc>
          <w:tcPr>
            <w:tcW w:w="1559" w:type="dxa"/>
            <w:hideMark/>
          </w:tcPr>
          <w:p w14:paraId="27025F3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1991-1994</w:t>
            </w:r>
          </w:p>
        </w:tc>
        <w:tc>
          <w:tcPr>
            <w:tcW w:w="1417" w:type="dxa"/>
            <w:hideMark/>
          </w:tcPr>
          <w:p w14:paraId="210C843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 (Japanese)</w:t>
            </w:r>
          </w:p>
        </w:tc>
        <w:tc>
          <w:tcPr>
            <w:tcW w:w="851" w:type="dxa"/>
          </w:tcPr>
          <w:p w14:paraId="7839491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93</w:t>
            </w:r>
          </w:p>
        </w:tc>
        <w:tc>
          <w:tcPr>
            <w:tcW w:w="781" w:type="dxa"/>
          </w:tcPr>
          <w:p w14:paraId="48B69F2C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0.9</w:t>
            </w:r>
          </w:p>
        </w:tc>
        <w:tc>
          <w:tcPr>
            <w:tcW w:w="1197" w:type="dxa"/>
          </w:tcPr>
          <w:p w14:paraId="21053952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186</w:t>
            </w:r>
          </w:p>
        </w:tc>
        <w:tc>
          <w:tcPr>
            <w:tcW w:w="953" w:type="dxa"/>
          </w:tcPr>
          <w:p w14:paraId="6074CC90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0.6</w:t>
            </w:r>
          </w:p>
        </w:tc>
      </w:tr>
      <w:tr w:rsidR="00605C1A" w:rsidRPr="007C2355" w14:paraId="3B3DFA9F" w14:textId="77777777" w:rsidTr="007C2355">
        <w:trPr>
          <w:trHeight w:val="284"/>
        </w:trPr>
        <w:tc>
          <w:tcPr>
            <w:tcW w:w="3544" w:type="dxa"/>
            <w:hideMark/>
          </w:tcPr>
          <w:p w14:paraId="4057E7E3" w14:textId="165CBD7E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Brazil 3 </w:t>
            </w:r>
          </w:p>
        </w:tc>
        <w:tc>
          <w:tcPr>
            <w:tcW w:w="1559" w:type="dxa"/>
            <w:hideMark/>
          </w:tcPr>
          <w:p w14:paraId="0767CE1A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2016-2020</w:t>
            </w:r>
          </w:p>
        </w:tc>
        <w:tc>
          <w:tcPr>
            <w:tcW w:w="1417" w:type="dxa"/>
            <w:hideMark/>
          </w:tcPr>
          <w:p w14:paraId="345A7EBB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  <w:t>CC, HB</w:t>
            </w:r>
          </w:p>
        </w:tc>
        <w:tc>
          <w:tcPr>
            <w:tcW w:w="851" w:type="dxa"/>
          </w:tcPr>
          <w:p w14:paraId="0EBCAA1F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368</w:t>
            </w:r>
          </w:p>
        </w:tc>
        <w:tc>
          <w:tcPr>
            <w:tcW w:w="781" w:type="dxa"/>
          </w:tcPr>
          <w:p w14:paraId="76D72719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3.4</w:t>
            </w:r>
          </w:p>
        </w:tc>
        <w:tc>
          <w:tcPr>
            <w:tcW w:w="1197" w:type="dxa"/>
          </w:tcPr>
          <w:p w14:paraId="3703E0F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lang w:eastAsia="it-IT"/>
              </w:rPr>
              <w:t>737</w:t>
            </w:r>
          </w:p>
        </w:tc>
        <w:tc>
          <w:tcPr>
            <w:tcW w:w="953" w:type="dxa"/>
          </w:tcPr>
          <w:p w14:paraId="2ADB544E" w14:textId="77777777" w:rsidR="00605C1A" w:rsidRPr="007C2355" w:rsidRDefault="00605C1A" w:rsidP="00083054">
            <w:pPr>
              <w:spacing w:line="256" w:lineRule="auto"/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="Times New Roman" w:hAnsi="Times New Roman" w:cs="Times New Roman"/>
                <w:kern w:val="24"/>
                <w:lang w:eastAsia="it-IT"/>
              </w:rPr>
              <w:t>2.8</w:t>
            </w:r>
          </w:p>
        </w:tc>
      </w:tr>
    </w:tbl>
    <w:p w14:paraId="53C467C6" w14:textId="77777777" w:rsidR="00605C1A" w:rsidRPr="007C2355" w:rsidRDefault="00605C1A" w:rsidP="00605C1A">
      <w:pPr>
        <w:pStyle w:val="NormaleWeb"/>
        <w:spacing w:before="0" w:beforeAutospacing="0" w:after="0" w:afterAutospacing="0"/>
        <w:rPr>
          <w:sz w:val="16"/>
          <w:szCs w:val="16"/>
          <w:lang w:val="en-US"/>
        </w:rPr>
      </w:pPr>
      <w:r w:rsidRPr="007C2355">
        <w:rPr>
          <w:rFonts w:eastAsiaTheme="minorEastAsia"/>
          <w:color w:val="000000" w:themeColor="text1"/>
          <w:kern w:val="24"/>
          <w:sz w:val="16"/>
          <w:szCs w:val="16"/>
          <w:lang w:val="en-US"/>
        </w:rPr>
        <w:t xml:space="preserve">*Information </w:t>
      </w:r>
      <w:proofErr w:type="gramStart"/>
      <w:r w:rsidRPr="007C2355">
        <w:rPr>
          <w:rFonts w:eastAsiaTheme="minorEastAsia"/>
          <w:color w:val="000000" w:themeColor="text1"/>
          <w:kern w:val="24"/>
          <w:sz w:val="16"/>
          <w:szCs w:val="16"/>
          <w:lang w:val="en-US"/>
        </w:rPr>
        <w:t>of</w:t>
      </w:r>
      <w:proofErr w:type="gramEnd"/>
      <w:r w:rsidRPr="007C2355">
        <w:rPr>
          <w:rFonts w:eastAsiaTheme="minorEastAsia"/>
          <w:color w:val="000000" w:themeColor="text1"/>
          <w:kern w:val="24"/>
          <w:sz w:val="16"/>
          <w:szCs w:val="16"/>
          <w:lang w:val="en-US"/>
        </w:rPr>
        <w:t xml:space="preserve"> canned fish available. ** CC case-control study; HB hospital based; PB population based.</w:t>
      </w:r>
    </w:p>
    <w:p w14:paraId="30CDF1BE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7BFE58E" w14:textId="77777777" w:rsidR="00605C1A" w:rsidRPr="007C2355" w:rsidRDefault="00605C1A" w:rsidP="00605C1A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7D66921" w14:textId="15715733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CB1958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Information on </w:t>
      </w:r>
      <w:proofErr w:type="gramStart"/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type</w:t>
      </w:r>
      <w:proofErr w:type="gramEnd"/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fish considered in the studies included in the analyses</w:t>
      </w:r>
    </w:p>
    <w:tbl>
      <w:tblPr>
        <w:tblStyle w:val="Grigliatabella"/>
        <w:tblW w:w="10065" w:type="dxa"/>
        <w:tblBorders>
          <w:left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5675"/>
      </w:tblGrid>
      <w:tr w:rsidR="00605C1A" w:rsidRPr="007C2355" w14:paraId="20EBED2B" w14:textId="77777777" w:rsidTr="00083054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078BEA1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Study</w:t>
            </w:r>
          </w:p>
        </w:tc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</w:tcPr>
          <w:p w14:paraId="1DA01254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Preparations</w:t>
            </w:r>
          </w:p>
        </w:tc>
      </w:tr>
      <w:tr w:rsidR="00605C1A" w:rsidRPr="007C2355" w14:paraId="2EEA13B1" w14:textId="77777777" w:rsidTr="00083054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15F65D7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lang w:val="en-US" w:eastAsia="it-IT"/>
              </w:rPr>
              <w:t>Europe</w:t>
            </w:r>
          </w:p>
        </w:tc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</w:tcPr>
          <w:p w14:paraId="276D809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05C1A" w:rsidRPr="006513A3" w14:paraId="154B4FF3" w14:textId="77777777" w:rsidTr="00083054">
        <w:tc>
          <w:tcPr>
            <w:tcW w:w="4390" w:type="dxa"/>
            <w:tcBorders>
              <w:top w:val="single" w:sz="4" w:space="0" w:color="auto"/>
            </w:tcBorders>
          </w:tcPr>
          <w:p w14:paraId="65023F0C" w14:textId="7EDE52A0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7C2355">
              <w:rPr>
                <w:rFonts w:ascii="Times New Roman" w:hAnsi="Times New Roman" w:cs="Times New Roman"/>
              </w:rPr>
              <w:t>Italy</w:t>
            </w:r>
            <w:proofErr w:type="spellEnd"/>
            <w:r w:rsidRPr="007C2355">
              <w:rPr>
                <w:rFonts w:ascii="Times New Roman" w:hAnsi="Times New Roman" w:cs="Times New Roman"/>
              </w:rPr>
              <w:t xml:space="preserve"> 1 </w:t>
            </w:r>
          </w:p>
        </w:tc>
        <w:tc>
          <w:tcPr>
            <w:tcW w:w="5675" w:type="dxa"/>
            <w:tcBorders>
              <w:top w:val="single" w:sz="4" w:space="0" w:color="auto"/>
            </w:tcBorders>
          </w:tcPr>
          <w:p w14:paraId="22398FB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All types of fish (1 portion= 150 gr)</w:t>
            </w:r>
          </w:p>
        </w:tc>
      </w:tr>
      <w:tr w:rsidR="00605C1A" w:rsidRPr="006513A3" w14:paraId="000A0771" w14:textId="77777777" w:rsidTr="00083054">
        <w:tc>
          <w:tcPr>
            <w:tcW w:w="4390" w:type="dxa"/>
          </w:tcPr>
          <w:p w14:paraId="0546E969" w14:textId="3214CBBF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Italy 2 </w:t>
            </w:r>
          </w:p>
        </w:tc>
        <w:tc>
          <w:tcPr>
            <w:tcW w:w="5675" w:type="dxa"/>
          </w:tcPr>
          <w:p w14:paraId="0C75033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Boiled/grilled fish/shellfish (1 portion=150 gr) – Fried fish/shellfish (1 portion =150 gr) – Canned tuna/sardines (1 portion= 80 gr) </w:t>
            </w:r>
          </w:p>
        </w:tc>
      </w:tr>
      <w:tr w:rsidR="00605C1A" w:rsidRPr="006513A3" w14:paraId="30D2FD8A" w14:textId="77777777" w:rsidTr="00083054">
        <w:tc>
          <w:tcPr>
            <w:tcW w:w="4390" w:type="dxa"/>
          </w:tcPr>
          <w:p w14:paraId="1BCC2A15" w14:textId="62D92F88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Italy 3 </w:t>
            </w:r>
          </w:p>
        </w:tc>
        <w:tc>
          <w:tcPr>
            <w:tcW w:w="5675" w:type="dxa"/>
          </w:tcPr>
          <w:p w14:paraId="02772BA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All types of fish (1 portion=150 gr)</w:t>
            </w:r>
          </w:p>
        </w:tc>
      </w:tr>
      <w:tr w:rsidR="00605C1A" w:rsidRPr="006513A3" w14:paraId="1CE6B67E" w14:textId="77777777" w:rsidTr="00083054">
        <w:tc>
          <w:tcPr>
            <w:tcW w:w="4390" w:type="dxa"/>
          </w:tcPr>
          <w:p w14:paraId="29555660" w14:textId="410169BF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Italy 4 </w:t>
            </w:r>
          </w:p>
        </w:tc>
        <w:tc>
          <w:tcPr>
            <w:tcW w:w="5675" w:type="dxa"/>
          </w:tcPr>
          <w:p w14:paraId="49DF770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Fresh or frozen fish (1 portion=150 gr) – Canned fish (anchovies, tuna, sardines, salmon, mackerel) (1 portion=80 gr) </w:t>
            </w:r>
          </w:p>
        </w:tc>
      </w:tr>
      <w:tr w:rsidR="00605C1A" w:rsidRPr="006513A3" w14:paraId="6FBDE604" w14:textId="77777777" w:rsidTr="00083054">
        <w:tc>
          <w:tcPr>
            <w:tcW w:w="4390" w:type="dxa"/>
          </w:tcPr>
          <w:p w14:paraId="59F3BCEA" w14:textId="6E428918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Greece </w:t>
            </w:r>
          </w:p>
        </w:tc>
        <w:tc>
          <w:tcPr>
            <w:tcW w:w="5675" w:type="dxa"/>
          </w:tcPr>
          <w:p w14:paraId="76A33F3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All types of fish (1 portion= 150 gr)</w:t>
            </w:r>
          </w:p>
        </w:tc>
      </w:tr>
      <w:tr w:rsidR="00605C1A" w:rsidRPr="006513A3" w14:paraId="093351D7" w14:textId="77777777" w:rsidTr="00083054">
        <w:tc>
          <w:tcPr>
            <w:tcW w:w="4390" w:type="dxa"/>
          </w:tcPr>
          <w:p w14:paraId="632E2628" w14:textId="09924D3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Russia </w:t>
            </w:r>
          </w:p>
        </w:tc>
        <w:tc>
          <w:tcPr>
            <w:tcW w:w="5675" w:type="dxa"/>
          </w:tcPr>
          <w:p w14:paraId="7C7AAC5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Boiled fish (1 portion=100 gr) – Fried fish (1 portion =100 gr) – salted fish (1 portion=50 gr) – Smoked fish (1 portion=50 gr) – Canned fish with oil (1 portion=50 gr) – Canned fish with tomato (1 portion= 50 gr) – Natural canned fish (1 portion=50 gr) – Shrimps, prawns, crabs (1 portion=100 gr) – Fish soup (1 portion=300 gr)</w:t>
            </w:r>
          </w:p>
        </w:tc>
      </w:tr>
      <w:tr w:rsidR="00605C1A" w:rsidRPr="006513A3" w14:paraId="6B967C8E" w14:textId="77777777" w:rsidTr="00083054">
        <w:tc>
          <w:tcPr>
            <w:tcW w:w="4390" w:type="dxa"/>
          </w:tcPr>
          <w:p w14:paraId="10D767DF" w14:textId="4CA8F53F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Portugal </w:t>
            </w:r>
          </w:p>
        </w:tc>
        <w:tc>
          <w:tcPr>
            <w:tcW w:w="5675" w:type="dxa"/>
          </w:tcPr>
          <w:p w14:paraId="32B8836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Oily fish (1 portion=125 gr) – White fish (1 portion=125 gr) – Codfish (1 portion=125 gr) – Canned fish (tuna, sardines) (1 portion=120 gr) – Squid, octopus (1 portion=100 gr) – Shellfish (1 portion=100 gr)</w:t>
            </w:r>
          </w:p>
        </w:tc>
      </w:tr>
      <w:tr w:rsidR="00605C1A" w:rsidRPr="006513A3" w14:paraId="5589B3DC" w14:textId="77777777" w:rsidTr="00083054">
        <w:tc>
          <w:tcPr>
            <w:tcW w:w="4390" w:type="dxa"/>
          </w:tcPr>
          <w:p w14:paraId="073547E1" w14:textId="08D5498E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Spain1 </w:t>
            </w:r>
          </w:p>
        </w:tc>
        <w:tc>
          <w:tcPr>
            <w:tcW w:w="5675" w:type="dxa"/>
          </w:tcPr>
          <w:p w14:paraId="2213329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 or frozen fish or shellfish (boiled, grilled, fried, stewed) (1 portion=100 gr)</w:t>
            </w:r>
          </w:p>
        </w:tc>
      </w:tr>
      <w:tr w:rsidR="00605C1A" w:rsidRPr="006513A3" w14:paraId="790B50E3" w14:textId="77777777" w:rsidTr="00083054">
        <w:tc>
          <w:tcPr>
            <w:tcW w:w="4390" w:type="dxa"/>
            <w:tcBorders>
              <w:bottom w:val="single" w:sz="4" w:space="0" w:color="auto"/>
            </w:tcBorders>
          </w:tcPr>
          <w:p w14:paraId="1EC5DE4F" w14:textId="797393FD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Spain 2 </w:t>
            </w:r>
          </w:p>
        </w:tc>
        <w:tc>
          <w:tcPr>
            <w:tcW w:w="5675" w:type="dxa"/>
            <w:tcBorders>
              <w:bottom w:val="single" w:sz="4" w:space="0" w:color="auto"/>
            </w:tcBorders>
          </w:tcPr>
          <w:p w14:paraId="27EE38F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Fried fish (1 portion=100 gr) – Boiled fish (cod, sole, sardine, tuna) (1 portion=100 gr) – Salted fish (1 portion=50 gr) – Canned fish (tuna, sardines, anchovies) (1 portion=50 gr) - Shellfish, mussels, clams, oysters (1 portion=100 gr) – Squid, octopus (1 portion= 100 gr) – Fried fish sticks (1 portion=100 gr)</w:t>
            </w:r>
          </w:p>
        </w:tc>
      </w:tr>
      <w:tr w:rsidR="00605C1A" w:rsidRPr="007C2355" w14:paraId="6AD3EC59" w14:textId="77777777" w:rsidTr="00083054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422AFE6A" w14:textId="77777777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lang w:val="en-US" w:eastAsia="it-IT"/>
              </w:rPr>
              <w:t xml:space="preserve">Asia  </w:t>
            </w:r>
          </w:p>
        </w:tc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</w:tcPr>
          <w:p w14:paraId="066EFC5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6513A3" w14:paraId="48469AB5" w14:textId="77777777" w:rsidTr="00083054">
        <w:tc>
          <w:tcPr>
            <w:tcW w:w="4390" w:type="dxa"/>
            <w:tcBorders>
              <w:top w:val="single" w:sz="4" w:space="0" w:color="auto"/>
            </w:tcBorders>
          </w:tcPr>
          <w:p w14:paraId="5F1F0280" w14:textId="62015515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Iran 1 </w:t>
            </w:r>
          </w:p>
        </w:tc>
        <w:tc>
          <w:tcPr>
            <w:tcW w:w="5675" w:type="dxa"/>
            <w:tcBorders>
              <w:top w:val="single" w:sz="4" w:space="0" w:color="auto"/>
            </w:tcBorders>
          </w:tcPr>
          <w:p w14:paraId="43AFBF3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Salted fish (1 portion=50 gr) – Smoked fish (1 portion=50 gr) – Fresh fish (1 portion=100 gr)</w:t>
            </w:r>
          </w:p>
        </w:tc>
      </w:tr>
      <w:tr w:rsidR="00605C1A" w:rsidRPr="007C2355" w14:paraId="21FFA33B" w14:textId="77777777" w:rsidTr="00083054">
        <w:tc>
          <w:tcPr>
            <w:tcW w:w="4390" w:type="dxa"/>
          </w:tcPr>
          <w:p w14:paraId="57A9FEC6" w14:textId="6829F05A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Iran 2 </w:t>
            </w:r>
          </w:p>
        </w:tc>
        <w:tc>
          <w:tcPr>
            <w:tcW w:w="5675" w:type="dxa"/>
          </w:tcPr>
          <w:p w14:paraId="2F9FD6C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Processed fish (1 portion=50 gr)</w:t>
            </w:r>
          </w:p>
        </w:tc>
      </w:tr>
      <w:tr w:rsidR="00605C1A" w:rsidRPr="006513A3" w14:paraId="6E4198C5" w14:textId="77777777" w:rsidTr="00083054">
        <w:tc>
          <w:tcPr>
            <w:tcW w:w="4390" w:type="dxa"/>
          </w:tcPr>
          <w:p w14:paraId="6725C97A" w14:textId="2BF691DA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China 2 </w:t>
            </w:r>
          </w:p>
        </w:tc>
        <w:tc>
          <w:tcPr>
            <w:tcW w:w="5675" w:type="dxa"/>
          </w:tcPr>
          <w:p w14:paraId="2FAF2C4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Smoked fish (1 portion=50 gr) – Fresh fish (1 portion=100 gr) – Salted fish (1 portion=100 gr) – Shellfish, shrimps, crabs, squid (1 portion=50 gr)</w:t>
            </w:r>
          </w:p>
        </w:tc>
      </w:tr>
      <w:tr w:rsidR="00605C1A" w:rsidRPr="006513A3" w14:paraId="1B70DB23" w14:textId="77777777" w:rsidTr="00083054">
        <w:tc>
          <w:tcPr>
            <w:tcW w:w="4390" w:type="dxa"/>
          </w:tcPr>
          <w:p w14:paraId="658EB1A1" w14:textId="2D4613EA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China 3 </w:t>
            </w:r>
          </w:p>
        </w:tc>
        <w:tc>
          <w:tcPr>
            <w:tcW w:w="5675" w:type="dxa"/>
          </w:tcPr>
          <w:p w14:paraId="2E41554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 fish (1 portion=100 gr) – Salted fish (1 portion=50 gr) - shrimps, crabs, squid, eel (1 portion=50 gr)</w:t>
            </w:r>
          </w:p>
        </w:tc>
      </w:tr>
      <w:tr w:rsidR="00605C1A" w:rsidRPr="006513A3" w14:paraId="6CAED0E8" w14:textId="77777777" w:rsidTr="00083054">
        <w:tc>
          <w:tcPr>
            <w:tcW w:w="4390" w:type="dxa"/>
          </w:tcPr>
          <w:p w14:paraId="5393817D" w14:textId="0C0732E6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China 4 </w:t>
            </w:r>
          </w:p>
        </w:tc>
        <w:tc>
          <w:tcPr>
            <w:tcW w:w="5675" w:type="dxa"/>
          </w:tcPr>
          <w:p w14:paraId="5CDB85F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All types of fish (1 portion=100 gr)</w:t>
            </w:r>
          </w:p>
        </w:tc>
      </w:tr>
      <w:tr w:rsidR="00605C1A" w:rsidRPr="006513A3" w14:paraId="71B196FE" w14:textId="77777777" w:rsidTr="00083054">
        <w:tc>
          <w:tcPr>
            <w:tcW w:w="4390" w:type="dxa"/>
            <w:tcBorders>
              <w:bottom w:val="single" w:sz="4" w:space="0" w:color="auto"/>
            </w:tcBorders>
          </w:tcPr>
          <w:p w14:paraId="09914A5F" w14:textId="0B384C58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Japan 3 </w:t>
            </w:r>
          </w:p>
        </w:tc>
        <w:tc>
          <w:tcPr>
            <w:tcW w:w="5675" w:type="dxa"/>
            <w:tcBorders>
              <w:bottom w:val="single" w:sz="4" w:space="0" w:color="auto"/>
            </w:tcBorders>
          </w:tcPr>
          <w:p w14:paraId="25DEDC2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Salted fish (1 portion=50 gr) – Dried fish (1 portion=50 gr) – Canned tuna (1 portion=50 gr) – Salmon (1 portion=100 gr) – Bonito-tuna (1 portion=100 gr) – Codfish (1 portion=100 gr) – Sea brim, horse mackerel, saury mackerel, eel, squid, octopus, shrimp, clam, fishcake tube, boiled fish paste (1 portion=50 gr)</w:t>
            </w:r>
          </w:p>
        </w:tc>
      </w:tr>
      <w:tr w:rsidR="00605C1A" w:rsidRPr="007C2355" w14:paraId="2D4FD34E" w14:textId="77777777" w:rsidTr="00083054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44FA76A6" w14:textId="77777777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val="en-US" w:eastAsia="it-IT"/>
              </w:rPr>
              <w:t>North America</w:t>
            </w:r>
            <w:r w:rsidRPr="007C2355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eastAsia="it-IT"/>
              </w:rPr>
              <w:t xml:space="preserve">                  </w:t>
            </w:r>
          </w:p>
        </w:tc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</w:tcPr>
          <w:p w14:paraId="57A6993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6513A3" w14:paraId="22792F13" w14:textId="77777777" w:rsidTr="00083054">
        <w:tc>
          <w:tcPr>
            <w:tcW w:w="4390" w:type="dxa"/>
            <w:tcBorders>
              <w:top w:val="single" w:sz="4" w:space="0" w:color="auto"/>
            </w:tcBorders>
          </w:tcPr>
          <w:p w14:paraId="6A6A1D64" w14:textId="09D57495" w:rsidR="00605C1A" w:rsidRPr="007C2355" w:rsidRDefault="00605C1A" w:rsidP="00083054">
            <w:pPr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Canada </w:t>
            </w:r>
          </w:p>
        </w:tc>
        <w:tc>
          <w:tcPr>
            <w:tcW w:w="5675" w:type="dxa"/>
            <w:tcBorders>
              <w:top w:val="single" w:sz="4" w:space="0" w:color="auto"/>
            </w:tcBorders>
          </w:tcPr>
          <w:p w14:paraId="03F67F2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 fish (1 portion=100 gr) – Smoked fish (1 portion=100 gr)</w:t>
            </w:r>
          </w:p>
        </w:tc>
      </w:tr>
      <w:tr w:rsidR="00605C1A" w:rsidRPr="006513A3" w14:paraId="0DE9885E" w14:textId="77777777" w:rsidTr="00083054">
        <w:tc>
          <w:tcPr>
            <w:tcW w:w="4390" w:type="dxa"/>
          </w:tcPr>
          <w:p w14:paraId="1E0FA3F3" w14:textId="5CE63CD6" w:rsidR="00605C1A" w:rsidRPr="007C2355" w:rsidRDefault="00605C1A" w:rsidP="00083054">
            <w:pPr>
              <w:rPr>
                <w:rFonts w:ascii="Times New Roman" w:eastAsia="Calibri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USA 1 </w:t>
            </w:r>
          </w:p>
        </w:tc>
        <w:tc>
          <w:tcPr>
            <w:tcW w:w="5675" w:type="dxa"/>
          </w:tcPr>
          <w:p w14:paraId="5911760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Fried fish (1 portion=100 gr) – Tuna (fresh, salted, canned) (1 portion=100 gr) – Shellfish (Shrimps, lobster, crabs, oysters) (1 portion=80 gr) – Other fish broiled, baked (1 portion=100 gr)</w:t>
            </w:r>
          </w:p>
        </w:tc>
      </w:tr>
      <w:tr w:rsidR="00605C1A" w:rsidRPr="006513A3" w14:paraId="6029AF19" w14:textId="77777777" w:rsidTr="00083054">
        <w:tc>
          <w:tcPr>
            <w:tcW w:w="4390" w:type="dxa"/>
          </w:tcPr>
          <w:p w14:paraId="53213CDD" w14:textId="57A65B6D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val="en-US"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lastRenderedPageBreak/>
              <w:t xml:space="preserve">USA 2 </w:t>
            </w:r>
          </w:p>
        </w:tc>
        <w:tc>
          <w:tcPr>
            <w:tcW w:w="5675" w:type="dxa"/>
          </w:tcPr>
          <w:p w14:paraId="3D28C56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Fried fish/Fried fish sandwich (1 portion=100 gr) – </w:t>
            </w:r>
            <w:proofErr w:type="spellStart"/>
            <w:proofErr w:type="gramStart"/>
            <w:r w:rsidRPr="007C2355">
              <w:rPr>
                <w:rFonts w:ascii="Times New Roman" w:hAnsi="Times New Roman" w:cs="Times New Roman"/>
                <w:lang w:val="en-US"/>
              </w:rPr>
              <w:t>Tuna,tuna</w:t>
            </w:r>
            <w:proofErr w:type="spellEnd"/>
            <w:proofErr w:type="gramEnd"/>
            <w:r w:rsidRPr="007C2355">
              <w:rPr>
                <w:rFonts w:ascii="Times New Roman" w:hAnsi="Times New Roman" w:cs="Times New Roman"/>
                <w:lang w:val="en-US"/>
              </w:rPr>
              <w:t xml:space="preserve"> salad, tuna casserole (1 portion=100 gr) – Shellfish (shrimp, crab, lobster) (1 portion=100 gr) – Other fish (1 portion=100 gr)</w:t>
            </w:r>
          </w:p>
        </w:tc>
      </w:tr>
      <w:tr w:rsidR="00605C1A" w:rsidRPr="006513A3" w14:paraId="7A339A18" w14:textId="77777777" w:rsidTr="00083054">
        <w:tc>
          <w:tcPr>
            <w:tcW w:w="4390" w:type="dxa"/>
            <w:tcBorders>
              <w:bottom w:val="single" w:sz="4" w:space="0" w:color="auto"/>
            </w:tcBorders>
          </w:tcPr>
          <w:p w14:paraId="3A2F3224" w14:textId="70B243FB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USA 3</w:t>
            </w:r>
          </w:p>
        </w:tc>
        <w:tc>
          <w:tcPr>
            <w:tcW w:w="5675" w:type="dxa"/>
            <w:tcBorders>
              <w:bottom w:val="single" w:sz="4" w:space="0" w:color="auto"/>
            </w:tcBorders>
          </w:tcPr>
          <w:p w14:paraId="3FA363A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Fried fish or fish sticks (including fried seafood or shellfish) (1 portion=100 gr) – Other fish or seafood (not fried): flounder, cod, shrimp, clams, crabs, lobster and others) (1 portion=100 gr), Oily canned tuna (1 portion=100 gr), Natural canned tuna (1 portion=100 gr)</w:t>
            </w:r>
          </w:p>
        </w:tc>
      </w:tr>
      <w:tr w:rsidR="00605C1A" w:rsidRPr="007C2355" w14:paraId="1EDB7F99" w14:textId="77777777" w:rsidTr="00083054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28AB780A" w14:textId="77777777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eastAsia="it-IT"/>
              </w:rPr>
              <w:t>Central and South America</w:t>
            </w:r>
          </w:p>
        </w:tc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</w:tcPr>
          <w:p w14:paraId="5528F21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6513A3" w14:paraId="188FDC70" w14:textId="77777777" w:rsidTr="00083054">
        <w:tc>
          <w:tcPr>
            <w:tcW w:w="4390" w:type="dxa"/>
            <w:tcBorders>
              <w:top w:val="single" w:sz="4" w:space="0" w:color="auto"/>
            </w:tcBorders>
          </w:tcPr>
          <w:p w14:paraId="65BAC900" w14:textId="10DBF283" w:rsidR="00605C1A" w:rsidRPr="007C2355" w:rsidRDefault="00605C1A" w:rsidP="00083054">
            <w:pPr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Mexico 1 </w:t>
            </w:r>
          </w:p>
        </w:tc>
        <w:tc>
          <w:tcPr>
            <w:tcW w:w="5675" w:type="dxa"/>
            <w:tcBorders>
              <w:top w:val="single" w:sz="4" w:space="0" w:color="auto"/>
            </w:tcBorders>
          </w:tcPr>
          <w:p w14:paraId="49BDFC9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 fish, tuna, sardines, seafood (1 portion=100 gr)</w:t>
            </w:r>
          </w:p>
        </w:tc>
      </w:tr>
      <w:tr w:rsidR="00605C1A" w:rsidRPr="007C2355" w14:paraId="6ECDBAB7" w14:textId="77777777" w:rsidTr="00083054">
        <w:tc>
          <w:tcPr>
            <w:tcW w:w="4390" w:type="dxa"/>
          </w:tcPr>
          <w:p w14:paraId="62087546" w14:textId="710EDD98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Mexico 2 </w:t>
            </w:r>
          </w:p>
        </w:tc>
        <w:tc>
          <w:tcPr>
            <w:tcW w:w="5675" w:type="dxa"/>
          </w:tcPr>
          <w:p w14:paraId="7987EE4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 fish (1 portion=100 gr)</w:t>
            </w:r>
          </w:p>
        </w:tc>
      </w:tr>
      <w:tr w:rsidR="00605C1A" w:rsidRPr="006513A3" w14:paraId="4019D863" w14:textId="77777777" w:rsidTr="00083054">
        <w:tc>
          <w:tcPr>
            <w:tcW w:w="4390" w:type="dxa"/>
          </w:tcPr>
          <w:p w14:paraId="6580E7E7" w14:textId="62580E52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</w:rPr>
              <w:t xml:space="preserve">Mexico 3 </w:t>
            </w:r>
          </w:p>
        </w:tc>
        <w:tc>
          <w:tcPr>
            <w:tcW w:w="5675" w:type="dxa"/>
          </w:tcPr>
          <w:p w14:paraId="1D4D78A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 fish, tuna, sardines, seafood (1 portion=100 gr)</w:t>
            </w:r>
          </w:p>
        </w:tc>
      </w:tr>
      <w:tr w:rsidR="00605C1A" w:rsidRPr="006513A3" w14:paraId="27F3A4D4" w14:textId="77777777" w:rsidTr="00083054">
        <w:tc>
          <w:tcPr>
            <w:tcW w:w="4390" w:type="dxa"/>
          </w:tcPr>
          <w:p w14:paraId="3A8F1945" w14:textId="672A549A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Brazil 1 </w:t>
            </w:r>
          </w:p>
        </w:tc>
        <w:tc>
          <w:tcPr>
            <w:tcW w:w="5675" w:type="dxa"/>
          </w:tcPr>
          <w:p w14:paraId="1EC9349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Freshwater or saltwater fish (1 portion=100 gr) – Salted fish (1 portion=100 gr)</w:t>
            </w:r>
          </w:p>
        </w:tc>
      </w:tr>
      <w:tr w:rsidR="00605C1A" w:rsidRPr="006513A3" w14:paraId="33A462DE" w14:textId="77777777" w:rsidTr="00083054">
        <w:tc>
          <w:tcPr>
            <w:tcW w:w="4390" w:type="dxa"/>
          </w:tcPr>
          <w:p w14:paraId="49072B49" w14:textId="5DFC789A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Brazil 2 </w:t>
            </w:r>
          </w:p>
        </w:tc>
        <w:tc>
          <w:tcPr>
            <w:tcW w:w="5675" w:type="dxa"/>
          </w:tcPr>
          <w:p w14:paraId="33147A4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Freshwater or saltwater fish (1 portion=100 gr) – Salted fish (1 portion=100 gr)</w:t>
            </w:r>
          </w:p>
        </w:tc>
      </w:tr>
      <w:tr w:rsidR="00605C1A" w:rsidRPr="006513A3" w14:paraId="5DE07833" w14:textId="77777777" w:rsidTr="00083054">
        <w:tc>
          <w:tcPr>
            <w:tcW w:w="4390" w:type="dxa"/>
          </w:tcPr>
          <w:p w14:paraId="4471AD66" w14:textId="39AB91EC" w:rsidR="00605C1A" w:rsidRPr="007C2355" w:rsidRDefault="00605C1A" w:rsidP="00083054">
            <w:pPr>
              <w:rPr>
                <w:rFonts w:ascii="Times New Roman" w:eastAsia="Times New Roman" w:hAnsi="Times New Roman" w:cs="Times New Roman"/>
                <w:kern w:val="24"/>
                <w:lang w:eastAsia="it-IT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Brazil 3 </w:t>
            </w:r>
          </w:p>
        </w:tc>
        <w:tc>
          <w:tcPr>
            <w:tcW w:w="5675" w:type="dxa"/>
          </w:tcPr>
          <w:p w14:paraId="5815F83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Roasted, boiled or stewed fish (1 portion=100 gr) – Fried fish (1 portion=100 gr) – Salted fish (1 portion=100 gr)</w:t>
            </w:r>
          </w:p>
        </w:tc>
      </w:tr>
    </w:tbl>
    <w:p w14:paraId="07702009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389B522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4F6DE94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DC585BF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DA8A9C8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A863CBD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AD50BD6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A33B6E2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CFBC10A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129544F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9940C9A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FB448BD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2574301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8B2525E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C0ECFE7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F4ABAB7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E9EA9B" w14:textId="77777777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AB63F2F" w14:textId="77777777" w:rsidR="007C2355" w:rsidRDefault="007C2355" w:rsidP="00605C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DB95836" w14:textId="77777777" w:rsidR="007C2355" w:rsidRDefault="007C2355" w:rsidP="00605C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2E3F4D5" w14:textId="77777777" w:rsidR="007C2355" w:rsidRDefault="007C2355" w:rsidP="00605C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83A431C" w14:textId="77777777" w:rsidR="007C2355" w:rsidRDefault="007C2355" w:rsidP="00605C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8D9F3FB" w14:textId="4F403B53" w:rsidR="00605C1A" w:rsidRDefault="00605C1A" w:rsidP="00605C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 xml:space="preserve">Table S3. 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Distribution of gastric </w:t>
      </w:r>
      <w:r w:rsidR="002725A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cancer 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cases and controls according to study center, sex, age, and other selected covariates of studies reporting information on </w:t>
      </w:r>
      <w:r w:rsidRPr="007C2355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canned fish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</w:p>
    <w:p w14:paraId="1D9B4302" w14:textId="77777777" w:rsidR="007C2355" w:rsidRPr="007C2355" w:rsidRDefault="007C2355" w:rsidP="00605C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tbl>
      <w:tblPr>
        <w:tblStyle w:val="Grigliatabella"/>
        <w:tblW w:w="9355" w:type="dxa"/>
        <w:tblLook w:val="04A0" w:firstRow="1" w:lastRow="0" w:firstColumn="1" w:lastColumn="0" w:noHBand="0" w:noVBand="1"/>
      </w:tblPr>
      <w:tblGrid>
        <w:gridCol w:w="4253"/>
        <w:gridCol w:w="1417"/>
        <w:gridCol w:w="708"/>
        <w:gridCol w:w="567"/>
        <w:gridCol w:w="1418"/>
        <w:gridCol w:w="992"/>
      </w:tblGrid>
      <w:tr w:rsidR="00605C1A" w:rsidRPr="007C2355" w14:paraId="1C616AD4" w14:textId="77777777" w:rsidTr="00083054">
        <w:tc>
          <w:tcPr>
            <w:tcW w:w="4253" w:type="dxa"/>
            <w:tcBorders>
              <w:left w:val="nil"/>
              <w:bottom w:val="nil"/>
              <w:right w:val="nil"/>
            </w:tcBorders>
          </w:tcPr>
          <w:p w14:paraId="6C71BC72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Variables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</w:tcPr>
          <w:p w14:paraId="6257609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Cases</w:t>
            </w:r>
          </w:p>
        </w:tc>
        <w:tc>
          <w:tcPr>
            <w:tcW w:w="708" w:type="dxa"/>
            <w:tcBorders>
              <w:left w:val="nil"/>
              <w:bottom w:val="single" w:sz="4" w:space="0" w:color="auto"/>
              <w:right w:val="nil"/>
            </w:tcBorders>
          </w:tcPr>
          <w:p w14:paraId="4D207DF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</w:tcPr>
          <w:p w14:paraId="728CED5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</w:tcPr>
          <w:p w14:paraId="23799AB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Controls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</w:tcPr>
          <w:p w14:paraId="0B321BC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05C1A" w:rsidRPr="007C2355" w14:paraId="6FBBA233" w14:textId="77777777" w:rsidTr="00083054"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4C1B4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C08CC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E66BE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%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C6C8E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14FD3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41DCA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%</w:t>
            </w:r>
          </w:p>
        </w:tc>
      </w:tr>
      <w:tr w:rsidR="00605C1A" w:rsidRPr="007C2355" w14:paraId="3A7C8DD2" w14:textId="77777777" w:rsidTr="00083054">
        <w:tc>
          <w:tcPr>
            <w:tcW w:w="4253" w:type="dxa"/>
            <w:tcBorders>
              <w:left w:val="nil"/>
              <w:bottom w:val="single" w:sz="4" w:space="0" w:color="auto"/>
              <w:right w:val="nil"/>
            </w:tcBorders>
          </w:tcPr>
          <w:p w14:paraId="0C4A7824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Total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</w:tcPr>
          <w:p w14:paraId="1FEFA91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4,525</w:t>
            </w:r>
          </w:p>
        </w:tc>
        <w:tc>
          <w:tcPr>
            <w:tcW w:w="708" w:type="dxa"/>
            <w:tcBorders>
              <w:left w:val="nil"/>
              <w:bottom w:val="single" w:sz="4" w:space="0" w:color="auto"/>
              <w:right w:val="nil"/>
            </w:tcBorders>
          </w:tcPr>
          <w:p w14:paraId="4835963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67" w:type="dxa"/>
            <w:tcBorders>
              <w:left w:val="nil"/>
              <w:bottom w:val="single" w:sz="4" w:space="0" w:color="auto"/>
              <w:right w:val="nil"/>
            </w:tcBorders>
          </w:tcPr>
          <w:p w14:paraId="4ACFA54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</w:tcPr>
          <w:p w14:paraId="1B054A1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8,073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</w:tcPr>
          <w:p w14:paraId="34F873B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133D0642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5996A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Study center (Reference)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F5EEB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D4D9F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B9FA7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highlight w:val="yellow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CABA7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603E2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00E7DF05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2725D7E3" w14:textId="77777777" w:rsidR="00605C1A" w:rsidRPr="007C2355" w:rsidRDefault="00605C1A" w:rsidP="00083054">
            <w:pPr>
              <w:rPr>
                <w:rFonts w:ascii="Times New Roman" w:hAnsi="Times New Roman" w:cs="Times New Roman"/>
                <w:i/>
                <w:i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i/>
                <w:iCs/>
                <w:u w:val="single"/>
                <w:lang w:val="en-US"/>
              </w:rPr>
              <w:t>Europe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1D7E4F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2,789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278FA0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61.7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761DC8D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highlight w:val="yellow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FAE030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4,439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1B7BD5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55.0</w:t>
            </w:r>
          </w:p>
        </w:tc>
      </w:tr>
      <w:tr w:rsidR="00605C1A" w:rsidRPr="007C2355" w14:paraId="707D3A46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5A637492" w14:textId="0609ECBF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Italy 2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47BE6E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230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055881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5.1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3C532E0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E19A18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547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1857845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6.8</w:t>
            </w:r>
          </w:p>
        </w:tc>
      </w:tr>
      <w:tr w:rsidR="00605C1A" w:rsidRPr="007C2355" w14:paraId="0A1AAA22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F317782" w14:textId="3E01A160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Italy 4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7C2753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1,016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189C2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22.5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1D2B225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D22B6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1,159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BD8755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14.4</w:t>
            </w:r>
          </w:p>
        </w:tc>
      </w:tr>
      <w:tr w:rsidR="00605C1A" w:rsidRPr="007C2355" w14:paraId="7D0BCB3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BFD82D0" w14:textId="5F98B092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Russia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79042B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45B9E6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9.9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09D892F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489B98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611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429F870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7.6</w:t>
            </w:r>
          </w:p>
        </w:tc>
      </w:tr>
      <w:tr w:rsidR="00605C1A" w:rsidRPr="007C2355" w14:paraId="38A3A97E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880F01A" w14:textId="3AD501E6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Portugal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87E28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692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90AEB2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15.3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2ED00C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943AD8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1,667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466039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20.6</w:t>
            </w:r>
          </w:p>
        </w:tc>
      </w:tr>
      <w:tr w:rsidR="00605C1A" w:rsidRPr="007C2355" w14:paraId="09E56D0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9AA1C1D" w14:textId="18B69B84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Spain 2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E05807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401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41E3FD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8.9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17847A3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52738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455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626646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5.6</w:t>
            </w:r>
          </w:p>
        </w:tc>
      </w:tr>
      <w:tr w:rsidR="00605C1A" w:rsidRPr="007C2355" w14:paraId="1AC7FE06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1954BB6" w14:textId="77777777" w:rsidR="00605C1A" w:rsidRPr="007C2355" w:rsidRDefault="00605C1A" w:rsidP="00083054">
            <w:pPr>
              <w:rPr>
                <w:rFonts w:ascii="Times New Roman" w:hAnsi="Times New Roman" w:cs="Times New Roman"/>
                <w:i/>
                <w:i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i/>
                <w:iCs/>
                <w:u w:val="single"/>
                <w:lang w:val="en-US"/>
              </w:rPr>
              <w:t>Asia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786639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9A7E6A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948A17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highlight w:val="yellow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266EAF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5150909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67D55034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568E7C0" w14:textId="3078CAF4" w:rsidR="00605C1A" w:rsidRPr="007C2355" w:rsidRDefault="00605C1A" w:rsidP="00083054">
            <w:pPr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 xml:space="preserve">Japan 3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48F73B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153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57DBF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3.3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B9EAFC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CA5AB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303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1B069D8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3.8</w:t>
            </w:r>
          </w:p>
        </w:tc>
      </w:tr>
      <w:tr w:rsidR="00605C1A" w:rsidRPr="007C2355" w14:paraId="3B5BF93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D72BBC5" w14:textId="77777777" w:rsidR="00605C1A" w:rsidRPr="007C2355" w:rsidRDefault="00605C1A" w:rsidP="00083054">
            <w:pPr>
              <w:rPr>
                <w:rFonts w:ascii="Times New Roman" w:hAnsi="Times New Roman" w:cs="Times New Roman"/>
                <w:i/>
                <w:i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i/>
                <w:iCs/>
                <w:u w:val="single"/>
                <w:lang w:val="en-US"/>
              </w:rPr>
              <w:t>Northern America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59A6F7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B2646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6C34E5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highlight w:val="yellow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DA02D0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24ED36C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5636C47E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52757DCA" w14:textId="441D987A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USA 3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67860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1,583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E8E682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35.0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83D97C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DF5653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3,331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5A38F5B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41.2</w:t>
            </w:r>
          </w:p>
        </w:tc>
      </w:tr>
      <w:tr w:rsidR="00605C1A" w:rsidRPr="007C2355" w14:paraId="58680163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E1D084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Age at diagnosis/interview</w:t>
            </w:r>
            <w:r w:rsidRPr="007C2355">
              <w:rPr>
                <w:rFonts w:ascii="Times New Roman" w:hAnsi="Times New Roman" w:cs="Times New Roman"/>
                <w:lang w:val="en-US"/>
              </w:rPr>
              <w:t>, years, median (IQR range)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D2E12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68</w:t>
            </w:r>
          </w:p>
          <w:p w14:paraId="5714AE2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60-73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F6AA46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4930E14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3F119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67</w:t>
            </w:r>
          </w:p>
          <w:p w14:paraId="5591F16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58-72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5AE6842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67C91529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290A2887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highlight w:val="yellow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Age groups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5C19CA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FA3BC2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77656A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1E6EB8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62E78AE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1B40C8B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283DC42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&lt;40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49AC21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84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015CA5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1.9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7F007CD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C1388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252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1FA1EAA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3.1</w:t>
            </w:r>
          </w:p>
        </w:tc>
      </w:tr>
      <w:tr w:rsidR="00605C1A" w:rsidRPr="007C2355" w14:paraId="30F1D1EF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1351FE5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40-49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976B9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327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B07F9E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7.2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C0A7ED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9B0BDD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784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1C70DD9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9.7</w:t>
            </w:r>
          </w:p>
        </w:tc>
      </w:tr>
      <w:tr w:rsidR="00605C1A" w:rsidRPr="007C2355" w14:paraId="09CB8067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80F7CC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50-59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3234D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682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22A49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15.1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611892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9C6810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1,231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F5061F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15.2</w:t>
            </w:r>
          </w:p>
        </w:tc>
      </w:tr>
      <w:tr w:rsidR="00605C1A" w:rsidRPr="007C2355" w14:paraId="549037A9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5F0994F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60-69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A454E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1,560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5A940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34.5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1ED0C5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FFF42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2,694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2F47122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33.4</w:t>
            </w:r>
          </w:p>
        </w:tc>
      </w:tr>
      <w:tr w:rsidR="00605C1A" w:rsidRPr="007C2355" w14:paraId="0C02F3E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BB431E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70-79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EB26C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1,641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3BCBE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36.3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63094EE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725D25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2,745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103DB5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34.0</w:t>
            </w:r>
          </w:p>
        </w:tc>
      </w:tr>
      <w:tr w:rsidR="00605C1A" w:rsidRPr="007C2355" w14:paraId="172ECD78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6854719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≥80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A9760F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231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C6F226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5.0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E87478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6D08B0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29720B7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4.6</w:t>
            </w:r>
          </w:p>
        </w:tc>
      </w:tr>
      <w:tr w:rsidR="00605C1A" w:rsidRPr="007C2355" w14:paraId="4AB0DD98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798D240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Sex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6ABD33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8D1F6E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9FA290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D03D59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1726E87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57822D65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E31EB2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Male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C18312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3,040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7239A1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67.2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1BDB18C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F53765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5,128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7FF0E4B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63.5</w:t>
            </w:r>
          </w:p>
        </w:tc>
      </w:tr>
      <w:tr w:rsidR="00605C1A" w:rsidRPr="007C2355" w14:paraId="61B881DE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3814667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Female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1ABB6D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1,485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39297F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32.8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9DBF51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656132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2,945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4F288D1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</w:rPr>
            </w:pPr>
            <w:r w:rsidRPr="007C2355">
              <w:rPr>
                <w:rFonts w:ascii="Times New Roman" w:hAnsi="Times New Roman" w:cs="Times New Roman"/>
              </w:rPr>
              <w:t>36.5</w:t>
            </w:r>
          </w:p>
        </w:tc>
      </w:tr>
      <w:tr w:rsidR="00605C1A" w:rsidRPr="007C2355" w14:paraId="6E55B1A5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7E5B006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Race/Ethnic group</w:t>
            </w:r>
            <w:r w:rsidRPr="007C235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sym w:font="Wingdings" w:char="F0FA"/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42C738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85997C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0217A6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F62711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7E99D38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6AA1E85E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88CF6A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White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2DF84A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2,386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3F059D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52.7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6B3C49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98A58E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4,622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4B828E8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57.2</w:t>
            </w:r>
          </w:p>
        </w:tc>
      </w:tr>
      <w:tr w:rsidR="00605C1A" w:rsidRPr="007C2355" w14:paraId="3254CD76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05C418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Black/African American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E49C62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88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F43D3A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1.9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1AC54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60FA72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96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18DA73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</w:t>
            </w:r>
          </w:p>
        </w:tc>
      </w:tr>
      <w:tr w:rsidR="00605C1A" w:rsidRPr="007C2355" w14:paraId="43F742E8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A5AF19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Asian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F355B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2CD2C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9E1E9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075C1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764E02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0.6</w:t>
            </w:r>
          </w:p>
        </w:tc>
      </w:tr>
      <w:tr w:rsidR="00605C1A" w:rsidRPr="007C2355" w14:paraId="673A15A1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FCE8DD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7C2355">
              <w:rPr>
                <w:rFonts w:ascii="Times New Roman" w:hAnsi="Times New Roman" w:cs="Times New Roman"/>
                <w:lang w:val="en-US"/>
              </w:rPr>
              <w:t>Hyspanic</w:t>
            </w:r>
            <w:proofErr w:type="spellEnd"/>
            <w:r w:rsidRPr="007C2355">
              <w:rPr>
                <w:rFonts w:ascii="Times New Roman" w:hAnsi="Times New Roman" w:cs="Times New Roman"/>
                <w:lang w:val="en-US"/>
              </w:rPr>
              <w:t>/Latinos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24E0A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52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CB354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1.1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DC7604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C6215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83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FFA0FB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</w:t>
            </w:r>
          </w:p>
        </w:tc>
      </w:tr>
      <w:tr w:rsidR="00605C1A" w:rsidRPr="007C2355" w14:paraId="2361A08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A5CB13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Other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07116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7344DE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C9D5F7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C63920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2E5C27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605C1A" w:rsidRPr="007C2355" w14:paraId="20470B24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735914D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B81713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1,961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FE1479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43.4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08421F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58176D2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3,221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15C4218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40.0</w:t>
            </w:r>
          </w:p>
        </w:tc>
      </w:tr>
      <w:tr w:rsidR="00605C1A" w:rsidRPr="007C2355" w14:paraId="2DC697DE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60832869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Social class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2B2372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9FAF2C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B401F0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5F1F5A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2E69D96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E7528CD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6BCE9C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8605D3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2,080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E5DBF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46.0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5434F87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F2C9D6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2,562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D9F971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31.7</w:t>
            </w:r>
          </w:p>
        </w:tc>
      </w:tr>
      <w:tr w:rsidR="00605C1A" w:rsidRPr="007C2355" w14:paraId="175D69E7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5FAAFE3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DE7513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1,639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E2428A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36.2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C39C31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EFF7EB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3,260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AACEF1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40.4</w:t>
            </w:r>
          </w:p>
        </w:tc>
      </w:tr>
      <w:tr w:rsidR="00605C1A" w:rsidRPr="007C2355" w14:paraId="5A0F215C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5B471E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6825A2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703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1C841E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15.5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2A94672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45F3F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2,127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8AC6E4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26.3</w:t>
            </w:r>
          </w:p>
        </w:tc>
      </w:tr>
      <w:tr w:rsidR="00605C1A" w:rsidRPr="007C2355" w14:paraId="41EE6405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117FAD8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A30C51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103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C070F2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2.3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5DC28C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A1602C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124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4975A95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1.6</w:t>
            </w:r>
          </w:p>
        </w:tc>
      </w:tr>
      <w:tr w:rsidR="00605C1A" w:rsidRPr="007C2355" w14:paraId="3300B7D4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717FDF7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lang w:val="en-US"/>
              </w:rPr>
              <w:t>Tumor site cases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1ADD02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417008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17BC96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4EB560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34F446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518F4459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D991CA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Cardia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5EC137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983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CB2D6C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21.7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33E66C6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9D8A82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77B7644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367D2E35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03DDFA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Fundus of stomach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0BAC56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110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8345DF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2.4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0C0652A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99EB7A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08F83E5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F1BA932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B62787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Body of stomach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BB4B64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274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EC10F5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6.1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3F77599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0B605B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42075A3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34B695D7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336C12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Pyloric antrum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69BB9E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427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F386FA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9.4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431FEFC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B3E48C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5F7C0AC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A0B801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B9F244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Pylorus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33ED8F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D15245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4F1EE29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EE776F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40CB15A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0FD533C7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63EB27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Lesser curvature of stomach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E50BE6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149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AA5E42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3.3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692E07A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5E9667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060BDAC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000ED97C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1301C3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Greater curvature of stomach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DB6D89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86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AA03A0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1.9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4FDEF8B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7F888A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549F586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61E1586C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4BA25C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Overlapping sites of stomach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447A12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166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AFD36B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3.7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6F281DF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11325C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069D76C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035209F0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D0A1BA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Stomach unspecified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7D479A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610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D4C42F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13.5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11B250F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0D87C3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0C21AF6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5984AB7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D53F82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Non-cardia, unspecified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9645FC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1,619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ABA450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35.8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16F8110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5B2762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6A6AFDD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E2F2B79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E7717C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9D7600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768C556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00B5D86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B3B4B2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CBF9E7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19C6DE4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62A39E8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lang w:val="en-US"/>
              </w:rPr>
              <w:t>Diagnosis of controls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3A060F5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586619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F5A4BB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2617D3B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B21252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37F35726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9309A5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lastRenderedPageBreak/>
              <w:t>Traumas/sprains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89F007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6E263F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06211F0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FAFD01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252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56CE006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3.1</w:t>
            </w:r>
          </w:p>
        </w:tc>
      </w:tr>
      <w:tr w:rsidR="00605C1A" w:rsidRPr="007C2355" w14:paraId="0AFAA2D7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D6328D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Other orthopedic problems 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021B5D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84AB44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04F1FAB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22BA41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263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6F437C0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3.3</w:t>
            </w:r>
          </w:p>
        </w:tc>
      </w:tr>
      <w:tr w:rsidR="00605C1A" w:rsidRPr="007C2355" w14:paraId="3C9A8FAA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C45DAD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Acute surgical condition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EEA121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4C428C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545E791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7587D2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255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28C5856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3.2</w:t>
            </w:r>
          </w:p>
        </w:tc>
      </w:tr>
      <w:tr w:rsidR="00605C1A" w:rsidRPr="007C2355" w14:paraId="3CB7404F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08633C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Ophthalmology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077DADB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7B7E1D7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303C81B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1C48571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54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1E40F30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0.7</w:t>
            </w:r>
          </w:p>
        </w:tc>
      </w:tr>
      <w:tr w:rsidR="00605C1A" w:rsidRPr="007C2355" w14:paraId="5855AB7C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D2AF37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ORL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3CACAC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5D16CF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6E4DF63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3FEB04C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66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36222E4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</w:t>
            </w:r>
          </w:p>
        </w:tc>
      </w:tr>
      <w:tr w:rsidR="00605C1A" w:rsidRPr="007C2355" w14:paraId="33AF0E6B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69A0AA8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Other conditions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53BA1DB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6138D5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5722067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4F5FD8F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665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</w:tcPr>
          <w:p w14:paraId="2B13DA6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8.2</w:t>
            </w:r>
          </w:p>
        </w:tc>
      </w:tr>
      <w:tr w:rsidR="00605C1A" w:rsidRPr="007C2355" w14:paraId="7E8C4CCB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DC8E6A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7F456EF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25BE822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1892C64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</w:tcPr>
          <w:p w14:paraId="51CDD55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6,518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07EE10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80.7</w:t>
            </w:r>
          </w:p>
        </w:tc>
      </w:tr>
      <w:tr w:rsidR="00605C1A" w:rsidRPr="007C2355" w14:paraId="6FA8588F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676AF3D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Smoking habits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D1A69B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95536D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525AEE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1B36A6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0B05916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BD87FBE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285A69F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Never smoked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FA0516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1,698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45F64A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37.5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4AA5807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3EEDC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3,377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B342E1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41.8</w:t>
            </w:r>
          </w:p>
        </w:tc>
      </w:tr>
      <w:tr w:rsidR="00605C1A" w:rsidRPr="007C2355" w14:paraId="21F946B2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BA98B2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Former smoker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4BCC3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1,616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E6B95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35.7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E612A8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A85FE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2,962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674980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36.7</w:t>
            </w:r>
          </w:p>
        </w:tc>
      </w:tr>
      <w:tr w:rsidR="00605C1A" w:rsidRPr="007C2355" w14:paraId="2C522972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319E1B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Current smoker low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F44AF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262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0EDF0A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5.8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3337071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118134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464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73A8C31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5.7</w:t>
            </w:r>
          </w:p>
        </w:tc>
      </w:tr>
      <w:tr w:rsidR="00605C1A" w:rsidRPr="007C2355" w14:paraId="486C279E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70CC24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Current smoker intermediate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F85B25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398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716EB2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8.8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547F84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50CB62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516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3B4C16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6.4</w:t>
            </w:r>
          </w:p>
        </w:tc>
      </w:tr>
      <w:tr w:rsidR="00605C1A" w:rsidRPr="007C2355" w14:paraId="58D31279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838AFC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Current smoker high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1BBC41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387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B5EE17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8.6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1FBE7F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7FF043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521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1D5173C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6.5</w:t>
            </w:r>
          </w:p>
        </w:tc>
      </w:tr>
      <w:tr w:rsidR="00605C1A" w:rsidRPr="007C2355" w14:paraId="29D2BE78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347897D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166759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164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2BAE5B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3.6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70AB97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1795E2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233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581E9F5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2.9</w:t>
            </w:r>
          </w:p>
        </w:tc>
      </w:tr>
      <w:tr w:rsidR="00605C1A" w:rsidRPr="006513A3" w14:paraId="4E1C7893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14E1C57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Alcohol, Overall consumption (gr/</w:t>
            </w:r>
            <w:proofErr w:type="gramStart"/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day)</w:t>
            </w:r>
            <w:r w:rsidRPr="007C2355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  <w:lang w:val="en-US"/>
              </w:rPr>
              <w:t>*</w:t>
            </w:r>
            <w:proofErr w:type="gramEnd"/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461C8E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664981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C2A715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34B9E3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07010B5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903F8B9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54A6ED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Never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38A272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978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60D249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21408BE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443930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1,768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F6C4E4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21.9</w:t>
            </w:r>
          </w:p>
        </w:tc>
      </w:tr>
      <w:tr w:rsidR="00605C1A" w:rsidRPr="007C2355" w14:paraId="420B44D0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18699FA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 (≤12)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71ED0B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1,096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438D5E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24.2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373540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A6AE76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2,592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23C656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32.1</w:t>
            </w:r>
          </w:p>
        </w:tc>
      </w:tr>
      <w:tr w:rsidR="00605C1A" w:rsidRPr="007C2355" w14:paraId="18FE2D4F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55BA6F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 (&gt;12 and ≤47)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2155E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1,680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1E968A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37.1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526040B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1A0280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2,538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82BF26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31.4</w:t>
            </w:r>
          </w:p>
        </w:tc>
      </w:tr>
      <w:tr w:rsidR="00605C1A" w:rsidRPr="007C2355" w14:paraId="4E59F0BC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A1D00C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 (&gt;47)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5B373E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697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73870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15.4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6B0F939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F9D303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967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5C4E993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12.0</w:t>
            </w:r>
          </w:p>
        </w:tc>
      </w:tr>
      <w:tr w:rsidR="00605C1A" w:rsidRPr="007C2355" w14:paraId="39404335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6B7536E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AC76D1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74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FB1084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1.7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596C44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3F5FFF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208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6F69647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2.6</w:t>
            </w:r>
          </w:p>
        </w:tc>
      </w:tr>
      <w:tr w:rsidR="00605C1A" w:rsidRPr="006513A3" w14:paraId="402FF128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715F2C95" w14:textId="77777777" w:rsidR="00605C1A" w:rsidRPr="007C2355" w:rsidRDefault="00605C1A" w:rsidP="00083054">
            <w:pPr>
              <w:rPr>
                <w:rFonts w:ascii="Times New Roman" w:hAnsi="Times New Roman" w:cs="Times New Roman"/>
                <w:highlight w:val="yellow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color w:val="231F20"/>
                <w:lang w:val="en-US"/>
              </w:rPr>
              <w:t>History of stomach cancer in first degree relatives</w:t>
            </w:r>
            <w:r w:rsidRPr="007C2355">
              <w:rPr>
                <w:rFonts w:ascii="Times New Roman" w:hAnsi="Times New Roman" w:cs="Times New Roman"/>
                <w:vertAlign w:val="superscript"/>
                <w:lang w:val="en-US"/>
              </w:rPr>
              <w:t>†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B3E324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C1BF28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735424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13C479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0093C66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744A0EEC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A435B4B" w14:textId="77777777" w:rsidR="00605C1A" w:rsidRPr="007C2355" w:rsidRDefault="00605C1A" w:rsidP="00083054">
            <w:pPr>
              <w:rPr>
                <w:rFonts w:ascii="Times New Roman" w:hAnsi="Times New Roman" w:cs="Times New Roman"/>
                <w:color w:val="231F20"/>
                <w:lang w:val="en-US"/>
              </w:rPr>
            </w:pPr>
            <w:r w:rsidRPr="007C2355">
              <w:rPr>
                <w:rFonts w:ascii="Times New Roman" w:hAnsi="Times New Roman" w:cs="Times New Roman"/>
                <w:color w:val="231F20"/>
                <w:lang w:val="en-US"/>
              </w:rPr>
              <w:t>No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512099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1,625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0079CC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35.9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2F1783B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4241CF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2,666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878907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33.0</w:t>
            </w:r>
          </w:p>
        </w:tc>
      </w:tr>
      <w:tr w:rsidR="00605C1A" w:rsidRPr="007C2355" w14:paraId="6F3A6A21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582B65B3" w14:textId="77777777" w:rsidR="00605C1A" w:rsidRPr="007C2355" w:rsidRDefault="00605C1A" w:rsidP="00083054">
            <w:pPr>
              <w:rPr>
                <w:rFonts w:ascii="Times New Roman" w:hAnsi="Times New Roman" w:cs="Times New Roman"/>
                <w:color w:val="231F20"/>
                <w:lang w:val="en-US"/>
              </w:rPr>
            </w:pPr>
            <w:r w:rsidRPr="007C2355">
              <w:rPr>
                <w:rFonts w:ascii="Times New Roman" w:hAnsi="Times New Roman" w:cs="Times New Roman"/>
                <w:color w:val="231F20"/>
                <w:lang w:val="en-US"/>
              </w:rPr>
              <w:t>Yes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3E9688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519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C5B0CF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11.5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C0CE2A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55FFDC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E98993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4.8</w:t>
            </w:r>
          </w:p>
        </w:tc>
      </w:tr>
      <w:tr w:rsidR="00605C1A" w:rsidRPr="007C2355" w14:paraId="6F10FE21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2F067923" w14:textId="77777777" w:rsidR="00605C1A" w:rsidRPr="007C2355" w:rsidRDefault="00605C1A" w:rsidP="00083054">
            <w:pPr>
              <w:rPr>
                <w:rFonts w:ascii="Times New Roman" w:hAnsi="Times New Roman" w:cs="Times New Roman"/>
                <w:color w:val="231F20"/>
                <w:lang w:val="en-US"/>
              </w:rPr>
            </w:pPr>
            <w:r w:rsidRPr="007C2355">
              <w:rPr>
                <w:rFonts w:ascii="Times New Roman" w:hAnsi="Times New Roman" w:cs="Times New Roman"/>
                <w:color w:val="231F20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662050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2,381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967210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52.6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469DFD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CBCB84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5,020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3EF5999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62.2</w:t>
            </w:r>
          </w:p>
        </w:tc>
      </w:tr>
      <w:tr w:rsidR="00605C1A" w:rsidRPr="007C2355" w14:paraId="32BE30E8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79F22980" w14:textId="77777777" w:rsidR="00605C1A" w:rsidRPr="007C2355" w:rsidRDefault="00605C1A" w:rsidP="00083054">
            <w:pPr>
              <w:rPr>
                <w:rFonts w:ascii="Times New Roman" w:hAnsi="Times New Roman" w:cs="Times New Roman"/>
                <w:highlight w:val="yellow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Helicobacter test</w:t>
            </w:r>
            <w:r w:rsidRPr="007C2355">
              <w:rPr>
                <w:rFonts w:ascii="Times New Roman" w:hAnsi="Times New Roman" w:cs="Times New Roman"/>
                <w:vertAlign w:val="superscript"/>
                <w:lang w:val="en-US"/>
              </w:rPr>
              <w:t>‡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5A2F1AE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5C27A5B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80D7E9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8BDBB7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61CDE45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545E5C1B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566F07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Negative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923402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291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60B98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6.4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31B9A9E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AB828E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524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46054CC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6.5</w:t>
            </w:r>
          </w:p>
        </w:tc>
      </w:tr>
      <w:tr w:rsidR="00605C1A" w:rsidRPr="007C2355" w14:paraId="5392CEDA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300696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Positive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1D855F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711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367558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15.7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0E49D42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15B883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1,555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F84C55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19.3</w:t>
            </w:r>
          </w:p>
        </w:tc>
      </w:tr>
      <w:tr w:rsidR="00605C1A" w:rsidRPr="007C2355" w14:paraId="204F72D2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21668F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Uncertain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C5E1E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56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2779B9A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199509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1B49AA0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50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289CBEC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0.6</w:t>
            </w:r>
          </w:p>
        </w:tc>
      </w:tr>
      <w:tr w:rsidR="00605C1A" w:rsidRPr="007C2355" w14:paraId="58B4802C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22F4A14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DDCFDF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3,467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2078AE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76.7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66987A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985FE8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5,944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7482CB0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73.6</w:t>
            </w:r>
          </w:p>
        </w:tc>
      </w:tr>
      <w:tr w:rsidR="00605C1A" w:rsidRPr="007C2355" w14:paraId="199A03EF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1FA5F8B8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Vegetables and fruit intake 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D43716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5F63407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DAD9F5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8C806E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7CBDD4C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3DAAECC7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495AFA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Low 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D81877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1,507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36D79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33.3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BF9A34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F8E7E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2,307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41E65DD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28.6</w:t>
            </w:r>
          </w:p>
        </w:tc>
      </w:tr>
      <w:tr w:rsidR="00605C1A" w:rsidRPr="007C2355" w14:paraId="2CB03570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14A68C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EA390D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1,459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3F9229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32.2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B0A63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EE6528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2,697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64F8826B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33.4</w:t>
            </w:r>
          </w:p>
        </w:tc>
      </w:tr>
      <w:tr w:rsidR="00605C1A" w:rsidRPr="007C2355" w14:paraId="27147255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EFED91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1DBF5B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1,492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E6D5E2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33.0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4C178E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48DA8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2,997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EF3B93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37.1</w:t>
            </w:r>
          </w:p>
        </w:tc>
      </w:tr>
      <w:tr w:rsidR="00605C1A" w:rsidRPr="007C2355" w14:paraId="2DD694DD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5672DF1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FE4BE96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67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55703C6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1.5</w:t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DCB5427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C68303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72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140F665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</w:t>
            </w:r>
          </w:p>
        </w:tc>
      </w:tr>
      <w:tr w:rsidR="00605C1A" w:rsidRPr="007C2355" w14:paraId="198B630C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1C19BA0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Energy intake, KCAL/day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2026CEC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52194D0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FAE228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4670367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59E74D3F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9741BEE" w14:textId="77777777" w:rsidTr="00083054">
        <w:tc>
          <w:tcPr>
            <w:tcW w:w="4253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1363923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Low </w:t>
            </w:r>
          </w:p>
        </w:tc>
        <w:tc>
          <w:tcPr>
            <w:tcW w:w="1417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DEBF23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1,360</w:t>
            </w:r>
          </w:p>
        </w:tc>
        <w:tc>
          <w:tcPr>
            <w:tcW w:w="70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FB7D2F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30.1</w:t>
            </w:r>
          </w:p>
        </w:tc>
        <w:tc>
          <w:tcPr>
            <w:tcW w:w="567" w:type="dxa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</w:tcPr>
          <w:p w14:paraId="1A2617F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713ED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2,644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D8459C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32.7</w:t>
            </w:r>
          </w:p>
        </w:tc>
      </w:tr>
      <w:tr w:rsidR="00605C1A" w:rsidRPr="007C2355" w14:paraId="72937792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66032A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3833B09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1,483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7C7501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32.8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3DA16BB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AD7EA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2,721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3EE1AC1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33.7</w:t>
            </w:r>
          </w:p>
        </w:tc>
      </w:tr>
      <w:tr w:rsidR="00605C1A" w:rsidRPr="007C2355" w14:paraId="08C0BC24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1E5F02F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E0293E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1,623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3F1DA25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35.9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04A784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F46C5E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2,641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14:paraId="02EE3DAD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32.7</w:t>
            </w:r>
          </w:p>
        </w:tc>
      </w:tr>
      <w:tr w:rsidR="00605C1A" w:rsidRPr="007C2355" w14:paraId="70B38EE5" w14:textId="77777777" w:rsidTr="00083054">
        <w:tc>
          <w:tcPr>
            <w:tcW w:w="4253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</w:tcPr>
          <w:p w14:paraId="64FE5D9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Missing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0D593048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59</w:t>
            </w: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19DFAD2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</w:t>
            </w:r>
          </w:p>
        </w:tc>
        <w:tc>
          <w:tcPr>
            <w:tcW w:w="567" w:type="dxa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14AC1AC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298B87D4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67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nil"/>
            </w:tcBorders>
          </w:tcPr>
          <w:p w14:paraId="68E69373" w14:textId="77777777" w:rsidR="00605C1A" w:rsidRPr="007C2355" w:rsidRDefault="00605C1A" w:rsidP="00083054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</w:t>
            </w:r>
          </w:p>
        </w:tc>
      </w:tr>
    </w:tbl>
    <w:p w14:paraId="337DEB84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GB"/>
        </w:rPr>
      </w:pPr>
      <w:r w:rsidRPr="007C2355">
        <w:rPr>
          <w:rFonts w:ascii="Times New Roman" w:hAnsi="Times New Roman" w:cs="Times New Roman"/>
          <w:sz w:val="16"/>
          <w:szCs w:val="16"/>
          <w:lang w:val="en-GB"/>
        </w:rPr>
        <w:t>IQR: Interquartile Range; USA: United States of America</w:t>
      </w:r>
    </w:p>
    <w:p w14:paraId="00C0F868" w14:textId="7167F92F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sym w:font="Wingdings" w:char="F0FA"/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Variable not collected for studies: Italy 4, Japan 3 </w:t>
      </w:r>
    </w:p>
    <w:p w14:paraId="06064BE8" w14:textId="3CCF6E12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†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Variable not collected for studies: USA 3 </w:t>
      </w:r>
    </w:p>
    <w:p w14:paraId="3A9AB782" w14:textId="2F6C26A8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 xml:space="preserve">‡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Variable not collected for studies: Italy 2, Italy 4, USA 3</w:t>
      </w:r>
    </w:p>
    <w:p w14:paraId="5C7ECC5A" w14:textId="100C2A51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 xml:space="preserve">§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Variable not collected for studies: Italy 4</w:t>
      </w:r>
    </w:p>
    <w:p w14:paraId="53B81B07" w14:textId="77777777" w:rsidR="00031DF6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031DF6" w:rsidRPr="007C2355" w:rsidSect="00031DF6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09E4B335" w14:textId="49BB5734" w:rsidR="00DF3F35" w:rsidRPr="00155D69" w:rsidRDefault="00DF3F35" w:rsidP="00DF3F35">
      <w:pPr>
        <w:tabs>
          <w:tab w:val="left" w:pos="924"/>
        </w:tabs>
        <w:rPr>
          <w:rFonts w:ascii="Times New Roman" w:hAnsi="Times New Roman" w:cs="Times New Roman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ORs and corresponding 95% CIs for gastric cancer according to fish and canned fish consumption (one stage analysis) in studies reporting information on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Body Mass Index</w:t>
      </w:r>
    </w:p>
    <w:tbl>
      <w:tblPr>
        <w:tblStyle w:val="Grigliatabella"/>
        <w:tblW w:w="14596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709"/>
        <w:gridCol w:w="708"/>
        <w:gridCol w:w="851"/>
        <w:gridCol w:w="709"/>
        <w:gridCol w:w="1417"/>
        <w:gridCol w:w="1559"/>
        <w:gridCol w:w="1560"/>
        <w:gridCol w:w="1559"/>
        <w:gridCol w:w="1559"/>
        <w:gridCol w:w="1418"/>
      </w:tblGrid>
      <w:tr w:rsidR="00DF3F35" w:rsidRPr="007C2355" w14:paraId="0AA11401" w14:textId="77777777" w:rsidTr="001B416C">
        <w:tc>
          <w:tcPr>
            <w:tcW w:w="2547" w:type="dxa"/>
          </w:tcPr>
          <w:p w14:paraId="25BBB28D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Frequency of fish consumption</w:t>
            </w:r>
          </w:p>
        </w:tc>
        <w:tc>
          <w:tcPr>
            <w:tcW w:w="709" w:type="dxa"/>
          </w:tcPr>
          <w:p w14:paraId="2CBD8AD7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Cases </w:t>
            </w:r>
          </w:p>
        </w:tc>
        <w:tc>
          <w:tcPr>
            <w:tcW w:w="708" w:type="dxa"/>
          </w:tcPr>
          <w:p w14:paraId="7E8415BF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2C4330B5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Controls </w:t>
            </w:r>
          </w:p>
        </w:tc>
        <w:tc>
          <w:tcPr>
            <w:tcW w:w="709" w:type="dxa"/>
          </w:tcPr>
          <w:p w14:paraId="28B04E05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095" w:type="dxa"/>
            <w:gridSpan w:val="4"/>
          </w:tcPr>
          <w:p w14:paraId="0EADED7C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417C7574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5EB2C0F3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DF3F35" w:rsidRPr="007C2355" w14:paraId="34326F25" w14:textId="77777777" w:rsidTr="001B416C">
        <w:tc>
          <w:tcPr>
            <w:tcW w:w="2547" w:type="dxa"/>
          </w:tcPr>
          <w:p w14:paraId="60892927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08FC9F41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8" w:type="dxa"/>
          </w:tcPr>
          <w:p w14:paraId="5E762B2C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851" w:type="dxa"/>
          </w:tcPr>
          <w:p w14:paraId="7663176A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9" w:type="dxa"/>
          </w:tcPr>
          <w:p w14:paraId="528634F1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1417" w:type="dxa"/>
          </w:tcPr>
          <w:p w14:paraId="01A9F013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1</w:t>
            </w:r>
          </w:p>
        </w:tc>
        <w:tc>
          <w:tcPr>
            <w:tcW w:w="1559" w:type="dxa"/>
          </w:tcPr>
          <w:p w14:paraId="6F6BB94E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2</w:t>
            </w:r>
          </w:p>
        </w:tc>
        <w:tc>
          <w:tcPr>
            <w:tcW w:w="1560" w:type="dxa"/>
          </w:tcPr>
          <w:p w14:paraId="12B0CC37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3</w:t>
            </w:r>
          </w:p>
        </w:tc>
        <w:tc>
          <w:tcPr>
            <w:tcW w:w="1559" w:type="dxa"/>
          </w:tcPr>
          <w:p w14:paraId="23972822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4</w:t>
            </w:r>
          </w:p>
        </w:tc>
        <w:tc>
          <w:tcPr>
            <w:tcW w:w="1559" w:type="dxa"/>
          </w:tcPr>
          <w:p w14:paraId="78EB6522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5</w:t>
            </w:r>
          </w:p>
        </w:tc>
        <w:tc>
          <w:tcPr>
            <w:tcW w:w="1418" w:type="dxa"/>
          </w:tcPr>
          <w:p w14:paraId="7993BFCF" w14:textId="77777777" w:rsidR="00DF3F35" w:rsidRPr="006A14EC" w:rsidRDefault="00DF3F35" w:rsidP="001B416C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6</w:t>
            </w:r>
          </w:p>
        </w:tc>
      </w:tr>
      <w:tr w:rsidR="002725A6" w:rsidRPr="007C2355" w14:paraId="537A09F7" w14:textId="77777777" w:rsidTr="002725A6">
        <w:trPr>
          <w:trHeight w:val="50"/>
        </w:trPr>
        <w:tc>
          <w:tcPr>
            <w:tcW w:w="2547" w:type="dxa"/>
          </w:tcPr>
          <w:p w14:paraId="0DDEBD87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Fish consumption</w:t>
            </w:r>
          </w:p>
        </w:tc>
        <w:tc>
          <w:tcPr>
            <w:tcW w:w="709" w:type="dxa"/>
          </w:tcPr>
          <w:p w14:paraId="3519AAC7" w14:textId="338D2B30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7602</w:t>
            </w:r>
          </w:p>
        </w:tc>
        <w:tc>
          <w:tcPr>
            <w:tcW w:w="708" w:type="dxa"/>
          </w:tcPr>
          <w:p w14:paraId="34B959C1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45B50333" w14:textId="49BEAA20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17012</w:t>
            </w:r>
          </w:p>
        </w:tc>
        <w:tc>
          <w:tcPr>
            <w:tcW w:w="709" w:type="dxa"/>
          </w:tcPr>
          <w:p w14:paraId="4C489D4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18C7BB1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4162121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6A5CCBE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5083F8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287AF91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10B38EC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5E073E9F" w14:textId="77777777" w:rsidTr="001B416C">
        <w:tc>
          <w:tcPr>
            <w:tcW w:w="2547" w:type="dxa"/>
            <w:tcBorders>
              <w:bottom w:val="single" w:sz="4" w:space="0" w:color="auto"/>
            </w:tcBorders>
          </w:tcPr>
          <w:p w14:paraId="0BDD2B1D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ECBBDF8" w14:textId="5A46E406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943A30B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22D2AF92" w14:textId="21E49C24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7A62DF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D3DF98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D999A1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8BA129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569073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945F42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BB4B16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21A0EC88" w14:textId="77777777" w:rsidTr="001B416C">
        <w:tc>
          <w:tcPr>
            <w:tcW w:w="2547" w:type="dxa"/>
            <w:tcBorders>
              <w:bottom w:val="dotted" w:sz="4" w:space="0" w:color="auto"/>
            </w:tcBorders>
          </w:tcPr>
          <w:p w14:paraId="56FA313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573E70C1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2850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1178864A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37.5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57C4871E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6319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980799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37.1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40C6759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18992D5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476D518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47DC6EB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E9167A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5B4282C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2C8E1402" w14:textId="77777777" w:rsidTr="001B416C">
        <w:tc>
          <w:tcPr>
            <w:tcW w:w="2547" w:type="dxa"/>
            <w:tcBorders>
              <w:top w:val="dotted" w:sz="4" w:space="0" w:color="auto"/>
              <w:bottom w:val="dotted" w:sz="4" w:space="0" w:color="auto"/>
            </w:tcBorders>
          </w:tcPr>
          <w:p w14:paraId="359EF32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2DE1E4AC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2465</w:t>
            </w:r>
          </w:p>
        </w:tc>
        <w:tc>
          <w:tcPr>
            <w:tcW w:w="708" w:type="dxa"/>
            <w:tcBorders>
              <w:top w:val="dotted" w:sz="4" w:space="0" w:color="auto"/>
              <w:bottom w:val="dotted" w:sz="4" w:space="0" w:color="auto"/>
            </w:tcBorders>
          </w:tcPr>
          <w:p w14:paraId="4E0E705A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32.4</w:t>
            </w:r>
          </w:p>
        </w:tc>
        <w:tc>
          <w:tcPr>
            <w:tcW w:w="851" w:type="dxa"/>
            <w:tcBorders>
              <w:top w:val="dotted" w:sz="4" w:space="0" w:color="auto"/>
              <w:bottom w:val="dotted" w:sz="4" w:space="0" w:color="auto"/>
            </w:tcBorders>
          </w:tcPr>
          <w:p w14:paraId="1AF90CAE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5616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5F683CD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33.0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3CF2BE7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 (0.85-0.97)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478214E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(0.88-1.00)</w:t>
            </w:r>
          </w:p>
        </w:tc>
        <w:tc>
          <w:tcPr>
            <w:tcW w:w="1560" w:type="dxa"/>
            <w:tcBorders>
              <w:top w:val="dotted" w:sz="4" w:space="0" w:color="auto"/>
              <w:bottom w:val="dotted" w:sz="4" w:space="0" w:color="auto"/>
            </w:tcBorders>
          </w:tcPr>
          <w:p w14:paraId="6468BFC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0.93 (0.87-1.00)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21930C2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(0.85-0.98)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2146884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0.93 (0.87-1.00)</w:t>
            </w: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</w:tcPr>
          <w:p w14:paraId="29E7615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(0.87-1.01)</w:t>
            </w:r>
          </w:p>
        </w:tc>
      </w:tr>
      <w:tr w:rsidR="002725A6" w:rsidRPr="007C2355" w14:paraId="0C2CC6FB" w14:textId="77777777" w:rsidTr="001B416C">
        <w:tc>
          <w:tcPr>
            <w:tcW w:w="2547" w:type="dxa"/>
            <w:tcBorders>
              <w:top w:val="dotted" w:sz="4" w:space="0" w:color="auto"/>
            </w:tcBorders>
          </w:tcPr>
          <w:p w14:paraId="61A25C8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2CC58688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2287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30C6EC2B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30.1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5A5F0283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5077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09F0541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29.9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63D639B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(0.88-1.01)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2C71E38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(0.92-1.06)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283259A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(0.91-1.05)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2EA7456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(0.88-1.02)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621F189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(0.91-1.06)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5DFE9F2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(0.90-1.05)</w:t>
            </w:r>
          </w:p>
        </w:tc>
      </w:tr>
      <w:tr w:rsidR="002725A6" w:rsidRPr="007C2355" w14:paraId="76C26C3C" w14:textId="77777777" w:rsidTr="001B416C">
        <w:tc>
          <w:tcPr>
            <w:tcW w:w="2547" w:type="dxa"/>
            <w:tcBorders>
              <w:bottom w:val="single" w:sz="4" w:space="0" w:color="auto"/>
            </w:tcBorders>
          </w:tcPr>
          <w:p w14:paraId="2CDA51EB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E8569D4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6F39D277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184C0104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6CFAB9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57F61E4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7F4C85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24B661B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3CF4E2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2F4CE4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49A83E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7694302B" w14:textId="77777777" w:rsidTr="001B416C">
        <w:tc>
          <w:tcPr>
            <w:tcW w:w="2547" w:type="dxa"/>
            <w:tcBorders>
              <w:bottom w:val="dotted" w:sz="4" w:space="0" w:color="auto"/>
            </w:tcBorders>
          </w:tcPr>
          <w:p w14:paraId="1BBF32A9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Never or less than 1 serving/week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1107306D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3257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5BD96D75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42.8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3F49139F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7156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718286B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42.1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3777E18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D14661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629D5CF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4A045D0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2472961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5AF4A61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4285D7B4" w14:textId="77777777" w:rsidTr="001B416C">
        <w:tc>
          <w:tcPr>
            <w:tcW w:w="2547" w:type="dxa"/>
            <w:tcBorders>
              <w:top w:val="dotted" w:sz="4" w:space="0" w:color="auto"/>
            </w:tcBorders>
          </w:tcPr>
          <w:p w14:paraId="2E08D8D5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24733CEC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4345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73F4DF88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57.2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14304E48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9856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1C37ECF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57.9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288A53D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(0.92-1.04)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5DBE201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1.02 (0.96-1.08)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61E2D24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1.01 (0.95-1.07)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55AA9EA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(0.94-1.06)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0D96305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(0.96-1.09)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55CA074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1.02 (0.96-1.09)</w:t>
            </w:r>
          </w:p>
        </w:tc>
      </w:tr>
      <w:tr w:rsidR="002725A6" w:rsidRPr="007C2355" w14:paraId="0E5BA9D7" w14:textId="77777777" w:rsidTr="001B416C">
        <w:tc>
          <w:tcPr>
            <w:tcW w:w="2547" w:type="dxa"/>
          </w:tcPr>
          <w:p w14:paraId="23B0F4FA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</w:tcPr>
          <w:p w14:paraId="56B2D377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2567625C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0A352D01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350C411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32295B3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779CC9E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54FAB85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317E297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00A520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36F9205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17B17F07" w14:textId="77777777" w:rsidTr="001B416C">
        <w:tc>
          <w:tcPr>
            <w:tcW w:w="2547" w:type="dxa"/>
          </w:tcPr>
          <w:p w14:paraId="6D8F61F6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 g/day increment</w:t>
            </w:r>
          </w:p>
        </w:tc>
        <w:tc>
          <w:tcPr>
            <w:tcW w:w="709" w:type="dxa"/>
          </w:tcPr>
          <w:p w14:paraId="30AE17CC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21D3C9A6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54EBA54B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6F310CB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47C23DA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(0.99-1.00)</w:t>
            </w:r>
          </w:p>
        </w:tc>
        <w:tc>
          <w:tcPr>
            <w:tcW w:w="1559" w:type="dxa"/>
          </w:tcPr>
          <w:p w14:paraId="01C3C95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(0.99-1.00)</w:t>
            </w:r>
          </w:p>
        </w:tc>
        <w:tc>
          <w:tcPr>
            <w:tcW w:w="1560" w:type="dxa"/>
          </w:tcPr>
          <w:p w14:paraId="4F11009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(0.99-1.00)</w:t>
            </w:r>
          </w:p>
        </w:tc>
        <w:tc>
          <w:tcPr>
            <w:tcW w:w="1559" w:type="dxa"/>
          </w:tcPr>
          <w:p w14:paraId="5A50EB8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(0.99-1.00)</w:t>
            </w:r>
          </w:p>
        </w:tc>
        <w:tc>
          <w:tcPr>
            <w:tcW w:w="1559" w:type="dxa"/>
          </w:tcPr>
          <w:p w14:paraId="6D68E49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(0.99-1.00)</w:t>
            </w:r>
          </w:p>
        </w:tc>
        <w:tc>
          <w:tcPr>
            <w:tcW w:w="1418" w:type="dxa"/>
          </w:tcPr>
          <w:p w14:paraId="6C15B44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(0.99-1.00)</w:t>
            </w:r>
          </w:p>
        </w:tc>
      </w:tr>
      <w:tr w:rsidR="002725A6" w:rsidRPr="007C2355" w14:paraId="0542ABE9" w14:textId="77777777" w:rsidTr="001B416C">
        <w:tc>
          <w:tcPr>
            <w:tcW w:w="2547" w:type="dxa"/>
          </w:tcPr>
          <w:p w14:paraId="0F62FFCB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Canned fish consumption</w:t>
            </w:r>
          </w:p>
        </w:tc>
        <w:tc>
          <w:tcPr>
            <w:tcW w:w="709" w:type="dxa"/>
          </w:tcPr>
          <w:p w14:paraId="63FBD6D3" w14:textId="29906AA1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3615</w:t>
            </w:r>
          </w:p>
        </w:tc>
        <w:tc>
          <w:tcPr>
            <w:tcW w:w="708" w:type="dxa"/>
          </w:tcPr>
          <w:p w14:paraId="4F6D52D0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300EE090" w14:textId="24576E2B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6939</w:t>
            </w:r>
          </w:p>
        </w:tc>
        <w:tc>
          <w:tcPr>
            <w:tcW w:w="709" w:type="dxa"/>
          </w:tcPr>
          <w:p w14:paraId="45C9B67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666A28B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11A87F0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081EBA4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1DDD74F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3DBDCA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34ADA93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48BBE069" w14:textId="77777777" w:rsidTr="001B416C">
        <w:tc>
          <w:tcPr>
            <w:tcW w:w="2547" w:type="dxa"/>
            <w:tcBorders>
              <w:bottom w:val="single" w:sz="4" w:space="0" w:color="auto"/>
            </w:tcBorders>
          </w:tcPr>
          <w:p w14:paraId="69C9AAD6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8ABBF7C" w14:textId="4B1B6050" w:rsidR="002725A6" w:rsidRPr="00155D69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6FDDFFE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2AEB3CF" w14:textId="2158149C" w:rsidR="002725A6" w:rsidRPr="00155D69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334C7E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AE6534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11644A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E55984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BFF08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7B3F5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D39AD5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60C02E0C" w14:textId="77777777" w:rsidTr="001B416C">
        <w:tc>
          <w:tcPr>
            <w:tcW w:w="2547" w:type="dxa"/>
            <w:tcBorders>
              <w:bottom w:val="dotted" w:sz="4" w:space="0" w:color="auto"/>
            </w:tcBorders>
          </w:tcPr>
          <w:p w14:paraId="6A9CF502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27037E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1543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461D5B2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42.7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6F3ED6E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3057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58C695A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44.1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556759A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78E7CB9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6F7A2AD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3CCB0D0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54BF3D3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479CADB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58AB919E" w14:textId="77777777" w:rsidTr="001B416C">
        <w:tc>
          <w:tcPr>
            <w:tcW w:w="2547" w:type="dxa"/>
            <w:tcBorders>
              <w:top w:val="dotted" w:sz="4" w:space="0" w:color="auto"/>
              <w:bottom w:val="dotted" w:sz="4" w:space="0" w:color="auto"/>
            </w:tcBorders>
          </w:tcPr>
          <w:p w14:paraId="47B37EE4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4C17C65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969</w:t>
            </w:r>
          </w:p>
        </w:tc>
        <w:tc>
          <w:tcPr>
            <w:tcW w:w="708" w:type="dxa"/>
            <w:tcBorders>
              <w:top w:val="dotted" w:sz="4" w:space="0" w:color="auto"/>
              <w:bottom w:val="dotted" w:sz="4" w:space="0" w:color="auto"/>
            </w:tcBorders>
          </w:tcPr>
          <w:p w14:paraId="47201B4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26.8</w:t>
            </w:r>
          </w:p>
        </w:tc>
        <w:tc>
          <w:tcPr>
            <w:tcW w:w="851" w:type="dxa"/>
            <w:tcBorders>
              <w:top w:val="dotted" w:sz="4" w:space="0" w:color="auto"/>
              <w:bottom w:val="dotted" w:sz="4" w:space="0" w:color="auto"/>
            </w:tcBorders>
          </w:tcPr>
          <w:p w14:paraId="35C3EE7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1736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38A09D2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25.0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04BAC5E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(0.82-1.03)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0C4700B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(0.85-1.07)</w:t>
            </w:r>
          </w:p>
        </w:tc>
        <w:tc>
          <w:tcPr>
            <w:tcW w:w="1560" w:type="dxa"/>
            <w:tcBorders>
              <w:top w:val="dotted" w:sz="4" w:space="0" w:color="auto"/>
              <w:bottom w:val="dotted" w:sz="4" w:space="0" w:color="auto"/>
            </w:tcBorders>
          </w:tcPr>
          <w:p w14:paraId="1AF439F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(0.85-1.07)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266164E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(0.84-1.06)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016871B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(0.85-1.08)</w:t>
            </w: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</w:tcPr>
          <w:p w14:paraId="1EDE7E9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(0.86-1.09)</w:t>
            </w:r>
          </w:p>
        </w:tc>
      </w:tr>
      <w:tr w:rsidR="002725A6" w:rsidRPr="007C2355" w14:paraId="64532133" w14:textId="77777777" w:rsidTr="001B416C">
        <w:tc>
          <w:tcPr>
            <w:tcW w:w="2547" w:type="dxa"/>
            <w:tcBorders>
              <w:top w:val="dotted" w:sz="4" w:space="0" w:color="auto"/>
            </w:tcBorders>
          </w:tcPr>
          <w:p w14:paraId="48FE3E2A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5CA3B8A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1103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0FEFF85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30.5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041736B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2146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099ACFC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30.9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132252E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(0.81-0.99)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26D3053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(0.83-1.02)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087BE9A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(0.83-1.02)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14BF308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(0.83-1.02)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05B5F08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(0.86-1.05)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2FDA49E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(0.86-1.05)</w:t>
            </w:r>
          </w:p>
        </w:tc>
      </w:tr>
      <w:tr w:rsidR="002725A6" w:rsidRPr="007C2355" w14:paraId="71E8221C" w14:textId="77777777" w:rsidTr="001B416C">
        <w:tc>
          <w:tcPr>
            <w:tcW w:w="2547" w:type="dxa"/>
            <w:tcBorders>
              <w:bottom w:val="single" w:sz="4" w:space="0" w:color="auto"/>
            </w:tcBorders>
          </w:tcPr>
          <w:p w14:paraId="642D9763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415A67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0D9F82C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B69404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FD37C7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7F59F20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8A72E3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0A3EF7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2542C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80854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985826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67894CD4" w14:textId="77777777" w:rsidTr="001B416C">
        <w:tc>
          <w:tcPr>
            <w:tcW w:w="2547" w:type="dxa"/>
            <w:tcBorders>
              <w:bottom w:val="dotted" w:sz="4" w:space="0" w:color="auto"/>
            </w:tcBorders>
          </w:tcPr>
          <w:p w14:paraId="7171845B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 (&lt;1 servings/week)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AEF7E6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2873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40D0620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79.5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154D53A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5202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528EEE7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75.0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505FC31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4CC447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2B6B4D6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4E85C09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7C3A159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5B5BB05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44AE4D14" w14:textId="77777777" w:rsidTr="001B416C">
        <w:tc>
          <w:tcPr>
            <w:tcW w:w="2547" w:type="dxa"/>
            <w:tcBorders>
              <w:top w:val="dotted" w:sz="4" w:space="0" w:color="auto"/>
            </w:tcBorders>
          </w:tcPr>
          <w:p w14:paraId="19553C95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7601D24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742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3EEBF54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20.5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7D2EAE8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1737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02EAD1F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25.0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058648C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(0.79-0.98)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0BA1BAE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(0.81-0.99)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568D0A6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(0.81-1.00)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7BD3F23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0.89 (0.80-0.99)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0D00567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(0.83-1.02)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6102D4E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(0.83-1.03)</w:t>
            </w:r>
          </w:p>
        </w:tc>
      </w:tr>
      <w:tr w:rsidR="002725A6" w:rsidRPr="007C2355" w14:paraId="484B1E4A" w14:textId="77777777" w:rsidTr="001B416C">
        <w:tc>
          <w:tcPr>
            <w:tcW w:w="2547" w:type="dxa"/>
          </w:tcPr>
          <w:p w14:paraId="6DCFC3B7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</w:tcPr>
          <w:p w14:paraId="5694404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1074083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4E6C06F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215300A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084DBE6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298D0DF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235D933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7E4D68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106F26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028F235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2997F7D1" w14:textId="77777777" w:rsidTr="001B416C">
        <w:tc>
          <w:tcPr>
            <w:tcW w:w="2547" w:type="dxa"/>
          </w:tcPr>
          <w:p w14:paraId="04D5DAE2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10 g/day increment </w:t>
            </w:r>
          </w:p>
        </w:tc>
        <w:tc>
          <w:tcPr>
            <w:tcW w:w="709" w:type="dxa"/>
          </w:tcPr>
          <w:p w14:paraId="1B3ABAB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371AA5B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145390F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64EDB59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0E5B40F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559" w:type="dxa"/>
          </w:tcPr>
          <w:p w14:paraId="5DD8DE0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560" w:type="dxa"/>
          </w:tcPr>
          <w:p w14:paraId="63CBCF7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559" w:type="dxa"/>
          </w:tcPr>
          <w:p w14:paraId="1CE32F9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559" w:type="dxa"/>
          </w:tcPr>
          <w:p w14:paraId="52A6B85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418" w:type="dxa"/>
          </w:tcPr>
          <w:p w14:paraId="60FB73D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</w:tr>
    </w:tbl>
    <w:p w14:paraId="460AD84E" w14:textId="3F3808CE" w:rsidR="00DF3F35" w:rsidRDefault="00DF3F35" w:rsidP="00DF3F35">
      <w:pPr>
        <w:tabs>
          <w:tab w:val="left" w:pos="924"/>
        </w:tabs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  <w:r w:rsidRPr="000966A4">
        <w:rPr>
          <w:rFonts w:ascii="Times New Roman" w:hAnsi="Times New Roman" w:cs="Times New Roman"/>
          <w:sz w:val="16"/>
          <w:szCs w:val="16"/>
          <w:lang w:val="en-US"/>
        </w:rPr>
        <w:t>Included studies (studies with information on Body Mass Index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(BMI)</w:t>
      </w:r>
      <w:r w:rsidRPr="000966A4">
        <w:rPr>
          <w:rFonts w:ascii="Times New Roman" w:hAnsi="Times New Roman" w:cs="Times New Roman"/>
          <w:sz w:val="16"/>
          <w:szCs w:val="16"/>
          <w:lang w:val="en-US"/>
        </w:rPr>
        <w:t xml:space="preserve"> missing for less than 5% of the total sample):</w:t>
      </w:r>
      <w:r w:rsidRPr="001B4659">
        <w:rPr>
          <w:sz w:val="16"/>
          <w:szCs w:val="16"/>
          <w:lang w:val="en-GB"/>
        </w:rPr>
        <w:t xml:space="preserve"> </w:t>
      </w:r>
      <w:r w:rsidRPr="000966A4">
        <w:rPr>
          <w:rFonts w:ascii="Times New Roman" w:hAnsi="Times New Roman" w:cs="Times New Roman"/>
          <w:sz w:val="16"/>
          <w:szCs w:val="16"/>
          <w:lang w:val="en-US"/>
        </w:rPr>
        <w:t xml:space="preserve">Italy 1, Italy 2, </w:t>
      </w:r>
      <w:r w:rsidRPr="000966A4">
        <w:rPr>
          <w:rFonts w:ascii="Times New Roman" w:eastAsia="Times New Roman" w:hAnsi="Times New Roman" w:cs="Times New Roman"/>
          <w:kern w:val="24"/>
          <w:sz w:val="16"/>
          <w:szCs w:val="16"/>
          <w:lang w:val="en-US" w:eastAsia="it-IT"/>
        </w:rPr>
        <w:t xml:space="preserve">Italy 4, Greece, </w:t>
      </w:r>
      <w:r w:rsidRPr="000966A4">
        <w:rPr>
          <w:rFonts w:ascii="Times New Roman" w:hAnsi="Times New Roman" w:cs="Times New Roman"/>
          <w:sz w:val="16"/>
          <w:szCs w:val="16"/>
          <w:lang w:val="en-US"/>
        </w:rPr>
        <w:t xml:space="preserve">Canada, China 2, Iran 1, Iran 2, China 3, USA 1, </w:t>
      </w:r>
      <w:r w:rsidRPr="000966A4">
        <w:rPr>
          <w:rFonts w:ascii="Times New Roman" w:eastAsia="Times New Roman" w:hAnsi="Times New Roman" w:cs="Times New Roman"/>
          <w:kern w:val="24"/>
          <w:sz w:val="16"/>
          <w:szCs w:val="16"/>
          <w:lang w:val="en-US" w:eastAsia="it-IT"/>
        </w:rPr>
        <w:t xml:space="preserve">Portugal, </w:t>
      </w:r>
      <w:r w:rsidRPr="001B4659">
        <w:rPr>
          <w:rFonts w:ascii="Times New Roman" w:hAnsi="Times New Roman" w:cs="Times New Roman"/>
          <w:sz w:val="16"/>
          <w:szCs w:val="16"/>
          <w:lang w:val="en-GB"/>
        </w:rPr>
        <w:t xml:space="preserve">Japan 3, </w:t>
      </w:r>
      <w:r w:rsidRPr="000966A4">
        <w:rPr>
          <w:rFonts w:ascii="Times New Roman" w:hAnsi="Times New Roman" w:cs="Times New Roman"/>
          <w:sz w:val="16"/>
          <w:szCs w:val="16"/>
          <w:lang w:val="en-US"/>
        </w:rPr>
        <w:t>USA 2, USA 3, Brazil 3</w:t>
      </w:r>
    </w:p>
    <w:p w14:paraId="2918F7D6" w14:textId="77777777" w:rsidR="00DF3F35" w:rsidRPr="00452138" w:rsidRDefault="00DF3F35" w:rsidP="00DF3F35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adjusted for age groups and sex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24614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10554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</w:p>
    <w:p w14:paraId="3DE89BDE" w14:textId="77777777" w:rsidR="00DF3F35" w:rsidRPr="007C2355" w:rsidRDefault="00DF3F35" w:rsidP="00DF3F35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24614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10554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</w:p>
    <w:p w14:paraId="1FB0664C" w14:textId="77777777" w:rsidR="00DF3F35" w:rsidRPr="008F156E" w:rsidRDefault="00DF3F35" w:rsidP="00DF3F35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adjusted for age groups, sex, social class, smoke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24614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10554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</w:p>
    <w:p w14:paraId="4D51327F" w14:textId="77777777" w:rsidR="00DF3F35" w:rsidRPr="00952AAC" w:rsidRDefault="00DF3F35" w:rsidP="00DF3F35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 (Fish N</w:t>
      </w:r>
      <w:r>
        <w:rPr>
          <w:rFonts w:ascii="Times New Roman" w:hAnsi="Times New Roman" w:cs="Times New Roman"/>
          <w:sz w:val="16"/>
          <w:szCs w:val="16"/>
          <w:lang w:val="en-US"/>
        </w:rPr>
        <w:t>=22738 C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10554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(excluded: Iran 2, China 3)</w:t>
      </w:r>
    </w:p>
    <w:p w14:paraId="3F0B1784" w14:textId="77777777" w:rsidR="00DF3F35" w:rsidRPr="00E85638" w:rsidRDefault="00DF3F35" w:rsidP="00DF3F35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5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fruit and vegetables (Fish N</w:t>
      </w:r>
      <w:r>
        <w:rPr>
          <w:rFonts w:ascii="Times New Roman" w:hAnsi="Times New Roman" w:cs="Times New Roman"/>
          <w:sz w:val="16"/>
          <w:szCs w:val="16"/>
          <w:lang w:val="en-US"/>
        </w:rPr>
        <w:t>=22738 C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10554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(excluded: Iran 2, China 3)</w:t>
      </w:r>
    </w:p>
    <w:p w14:paraId="2791F394" w14:textId="77777777" w:rsidR="00DF3F35" w:rsidRPr="007C2355" w:rsidRDefault="00DF3F35" w:rsidP="00DF3F35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6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fruit and vegetables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BMI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(Fish N</w:t>
      </w:r>
      <w:r>
        <w:rPr>
          <w:rFonts w:ascii="Times New Roman" w:hAnsi="Times New Roman" w:cs="Times New Roman"/>
          <w:sz w:val="16"/>
          <w:szCs w:val="16"/>
          <w:lang w:val="en-US"/>
        </w:rPr>
        <w:t>=22463 C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10354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(excluded: Iran 2, China 3)</w:t>
      </w:r>
    </w:p>
    <w:p w14:paraId="45B606B5" w14:textId="77777777" w:rsidR="00DF3F35" w:rsidRDefault="00DF3F35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2D1E30C" w14:textId="77777777" w:rsidR="00DF3F35" w:rsidRDefault="00DF3F35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CF85514" w14:textId="77777777" w:rsidR="00DF3F35" w:rsidRDefault="00DF3F35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4891742" w14:textId="77777777" w:rsidR="00DF3F35" w:rsidRDefault="00DF3F35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EDBF576" w14:textId="77777777" w:rsidR="00DF3F35" w:rsidRDefault="00DF3F35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FACF12" w14:textId="77777777" w:rsidR="009A5545" w:rsidRDefault="009A5545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4112EE27" w14:textId="1238755B" w:rsidR="00970C5B" w:rsidRPr="007C2355" w:rsidRDefault="00970C5B" w:rsidP="00970C5B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DF3F35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ORs and corresponding 95% CIs for gastric cancer according to fish and canned fish consumption (one stage analysis) in studies reporting information on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Energy intake</w:t>
      </w:r>
    </w:p>
    <w:tbl>
      <w:tblPr>
        <w:tblStyle w:val="Grigliatabella"/>
        <w:tblW w:w="14596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709"/>
        <w:gridCol w:w="708"/>
        <w:gridCol w:w="851"/>
        <w:gridCol w:w="709"/>
        <w:gridCol w:w="1417"/>
        <w:gridCol w:w="1559"/>
        <w:gridCol w:w="1560"/>
        <w:gridCol w:w="1559"/>
        <w:gridCol w:w="1559"/>
        <w:gridCol w:w="1418"/>
      </w:tblGrid>
      <w:tr w:rsidR="00970C5B" w:rsidRPr="007C2355" w14:paraId="21D22540" w14:textId="77777777" w:rsidTr="00A448C5">
        <w:tc>
          <w:tcPr>
            <w:tcW w:w="2547" w:type="dxa"/>
          </w:tcPr>
          <w:p w14:paraId="0E4736FF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Frequency of fish consumption</w:t>
            </w:r>
          </w:p>
        </w:tc>
        <w:tc>
          <w:tcPr>
            <w:tcW w:w="709" w:type="dxa"/>
          </w:tcPr>
          <w:p w14:paraId="5D158C88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Cases </w:t>
            </w:r>
          </w:p>
        </w:tc>
        <w:tc>
          <w:tcPr>
            <w:tcW w:w="708" w:type="dxa"/>
          </w:tcPr>
          <w:p w14:paraId="1EBD2A94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5A173C31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Controls </w:t>
            </w:r>
          </w:p>
        </w:tc>
        <w:tc>
          <w:tcPr>
            <w:tcW w:w="709" w:type="dxa"/>
          </w:tcPr>
          <w:p w14:paraId="486D0821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095" w:type="dxa"/>
            <w:gridSpan w:val="4"/>
          </w:tcPr>
          <w:p w14:paraId="19DDBC26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6A87AF54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725E2C30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970C5B" w:rsidRPr="007C2355" w14:paraId="46698F92" w14:textId="77777777" w:rsidTr="00A448C5">
        <w:tc>
          <w:tcPr>
            <w:tcW w:w="2547" w:type="dxa"/>
          </w:tcPr>
          <w:p w14:paraId="15EBCCD0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121D02C2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8" w:type="dxa"/>
          </w:tcPr>
          <w:p w14:paraId="7DFF92FB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851" w:type="dxa"/>
          </w:tcPr>
          <w:p w14:paraId="50B6A477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9" w:type="dxa"/>
          </w:tcPr>
          <w:p w14:paraId="09D037AF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1417" w:type="dxa"/>
          </w:tcPr>
          <w:p w14:paraId="13F4EEDF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1</w:t>
            </w:r>
          </w:p>
        </w:tc>
        <w:tc>
          <w:tcPr>
            <w:tcW w:w="1559" w:type="dxa"/>
          </w:tcPr>
          <w:p w14:paraId="367CA0A0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2</w:t>
            </w:r>
          </w:p>
        </w:tc>
        <w:tc>
          <w:tcPr>
            <w:tcW w:w="1560" w:type="dxa"/>
          </w:tcPr>
          <w:p w14:paraId="662AFC21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3</w:t>
            </w:r>
          </w:p>
        </w:tc>
        <w:tc>
          <w:tcPr>
            <w:tcW w:w="1559" w:type="dxa"/>
          </w:tcPr>
          <w:p w14:paraId="1A176E4F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4</w:t>
            </w:r>
          </w:p>
        </w:tc>
        <w:tc>
          <w:tcPr>
            <w:tcW w:w="1559" w:type="dxa"/>
          </w:tcPr>
          <w:p w14:paraId="0FEF8AE5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5</w:t>
            </w:r>
          </w:p>
        </w:tc>
        <w:tc>
          <w:tcPr>
            <w:tcW w:w="1418" w:type="dxa"/>
          </w:tcPr>
          <w:p w14:paraId="73B01D86" w14:textId="77777777" w:rsidR="00970C5B" w:rsidRPr="006A14EC" w:rsidRDefault="00970C5B" w:rsidP="00A448C5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6</w:t>
            </w:r>
          </w:p>
        </w:tc>
      </w:tr>
      <w:tr w:rsidR="002725A6" w:rsidRPr="007C2355" w14:paraId="32C3D71A" w14:textId="77777777" w:rsidTr="002725A6">
        <w:trPr>
          <w:trHeight w:val="50"/>
        </w:trPr>
        <w:tc>
          <w:tcPr>
            <w:tcW w:w="2547" w:type="dxa"/>
          </w:tcPr>
          <w:p w14:paraId="5AB5B179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Fish consumption</w:t>
            </w:r>
          </w:p>
        </w:tc>
        <w:tc>
          <w:tcPr>
            <w:tcW w:w="709" w:type="dxa"/>
          </w:tcPr>
          <w:p w14:paraId="07665C35" w14:textId="22AB76D4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6228</w:t>
            </w:r>
          </w:p>
        </w:tc>
        <w:tc>
          <w:tcPr>
            <w:tcW w:w="708" w:type="dxa"/>
          </w:tcPr>
          <w:p w14:paraId="7CEC0A48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065372BB" w14:textId="26FA59CA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10898</w:t>
            </w:r>
          </w:p>
        </w:tc>
        <w:tc>
          <w:tcPr>
            <w:tcW w:w="709" w:type="dxa"/>
          </w:tcPr>
          <w:p w14:paraId="4A652C1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2659B5D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AA0DAA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67F04C2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8A70D3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BB32A5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736CDF6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3FBBBD0F" w14:textId="77777777" w:rsidTr="00A448C5">
        <w:tc>
          <w:tcPr>
            <w:tcW w:w="2547" w:type="dxa"/>
            <w:tcBorders>
              <w:bottom w:val="single" w:sz="4" w:space="0" w:color="auto"/>
            </w:tcBorders>
          </w:tcPr>
          <w:p w14:paraId="1E1FC203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3629E18" w14:textId="60D8A042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3957D09E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8EB0554" w14:textId="70F42266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6B384FB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A57F8F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BF7574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6ADC0B1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6A187E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89FE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04C71E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7450764E" w14:textId="77777777" w:rsidTr="00A448C5">
        <w:tc>
          <w:tcPr>
            <w:tcW w:w="2547" w:type="dxa"/>
            <w:tcBorders>
              <w:bottom w:val="dotted" w:sz="4" w:space="0" w:color="auto"/>
            </w:tcBorders>
          </w:tcPr>
          <w:p w14:paraId="2050BD3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5476EB5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2158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712F9A6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34.6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4A43894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3843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1BF57E0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35.3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33F065E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288116F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7B5B04B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DD05AB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D34D28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1E7E74B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0FB48C2D" w14:textId="77777777" w:rsidTr="00A448C5">
        <w:tc>
          <w:tcPr>
            <w:tcW w:w="2547" w:type="dxa"/>
            <w:tcBorders>
              <w:top w:val="dotted" w:sz="4" w:space="0" w:color="auto"/>
              <w:bottom w:val="dotted" w:sz="4" w:space="0" w:color="auto"/>
            </w:tcBorders>
          </w:tcPr>
          <w:p w14:paraId="4DD788C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60A6BFE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1991</w:t>
            </w:r>
          </w:p>
        </w:tc>
        <w:tc>
          <w:tcPr>
            <w:tcW w:w="708" w:type="dxa"/>
            <w:tcBorders>
              <w:top w:val="dotted" w:sz="4" w:space="0" w:color="auto"/>
              <w:bottom w:val="dotted" w:sz="4" w:space="0" w:color="auto"/>
            </w:tcBorders>
          </w:tcPr>
          <w:p w14:paraId="781D3F6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32.0</w:t>
            </w:r>
          </w:p>
        </w:tc>
        <w:tc>
          <w:tcPr>
            <w:tcW w:w="851" w:type="dxa"/>
            <w:tcBorders>
              <w:top w:val="dotted" w:sz="4" w:space="0" w:color="auto"/>
              <w:bottom w:val="dotted" w:sz="4" w:space="0" w:color="auto"/>
            </w:tcBorders>
          </w:tcPr>
          <w:p w14:paraId="1515887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3508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76210C6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32.2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6CE6B19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(0.88-1.03)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6937378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(0.89-1.05)</w:t>
            </w:r>
          </w:p>
        </w:tc>
        <w:tc>
          <w:tcPr>
            <w:tcW w:w="1560" w:type="dxa"/>
            <w:tcBorders>
              <w:top w:val="dotted" w:sz="4" w:space="0" w:color="auto"/>
              <w:bottom w:val="dotted" w:sz="4" w:space="0" w:color="auto"/>
            </w:tcBorders>
          </w:tcPr>
          <w:p w14:paraId="065A423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(0.89-1.04)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4FABCBD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(0.87-1.03)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0CB8D5D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(0.89-1.06)</w:t>
            </w: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</w:tcPr>
          <w:p w14:paraId="29F0A34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(0.87-1.04)</w:t>
            </w:r>
          </w:p>
        </w:tc>
      </w:tr>
      <w:tr w:rsidR="002725A6" w:rsidRPr="007C2355" w14:paraId="2133B24F" w14:textId="77777777" w:rsidTr="00A448C5">
        <w:tc>
          <w:tcPr>
            <w:tcW w:w="2547" w:type="dxa"/>
            <w:tcBorders>
              <w:top w:val="dotted" w:sz="4" w:space="0" w:color="auto"/>
            </w:tcBorders>
          </w:tcPr>
          <w:p w14:paraId="1C72425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66689D1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2079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5660254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33.4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4182A9B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3547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4CB5058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32.5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57A0F8A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1.05 (0.97-1.13)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55703A3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1.09 (1.01-1.18)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4D76537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1.08 (1.00-1.17)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F6D670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1.05 (0.96-1.14)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331767F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1.10 (1.01-1.20)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23FC4D7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1.05 (0.96-1.14)</w:t>
            </w:r>
          </w:p>
        </w:tc>
      </w:tr>
      <w:tr w:rsidR="002725A6" w:rsidRPr="007C2355" w14:paraId="16699B75" w14:textId="77777777" w:rsidTr="00A448C5">
        <w:tc>
          <w:tcPr>
            <w:tcW w:w="2547" w:type="dxa"/>
            <w:tcBorders>
              <w:bottom w:val="single" w:sz="4" w:space="0" w:color="auto"/>
            </w:tcBorders>
          </w:tcPr>
          <w:p w14:paraId="574C3466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218313A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3C94FAE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A69591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68B888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202176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547F12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33FC3EB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EFFA80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0DD3C4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225E4AD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5A373069" w14:textId="77777777" w:rsidTr="00A448C5">
        <w:tc>
          <w:tcPr>
            <w:tcW w:w="2547" w:type="dxa"/>
            <w:tcBorders>
              <w:bottom w:val="dotted" w:sz="4" w:space="0" w:color="auto"/>
            </w:tcBorders>
          </w:tcPr>
          <w:p w14:paraId="6C7D9551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Never or less than 1 serving/week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8D63F0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2247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3E3C0FD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36.1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2139467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3956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D51DB8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36.3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3860047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5698201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2513406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E99D46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1E7572D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1AC387A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34622CB1" w14:textId="77777777" w:rsidTr="00A448C5">
        <w:tc>
          <w:tcPr>
            <w:tcW w:w="2547" w:type="dxa"/>
            <w:tcBorders>
              <w:top w:val="dotted" w:sz="4" w:space="0" w:color="auto"/>
            </w:tcBorders>
          </w:tcPr>
          <w:p w14:paraId="12490ED4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17CA96F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3981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520E1AD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63.9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0228317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6942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5AFDDAF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63.7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57C6664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1.06 (0.98-1.14)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714E071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1.09 (1.01-1.17)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59729C4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1.09 (1.01-1.17)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1CE3109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1.08 (1.00-1.17)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DFF2EF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1.13 (1.03-1.22)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51B8AA1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1.09 (1.00-1.19)</w:t>
            </w:r>
          </w:p>
        </w:tc>
      </w:tr>
      <w:tr w:rsidR="002725A6" w:rsidRPr="007C2355" w14:paraId="2F397063" w14:textId="77777777" w:rsidTr="00A448C5">
        <w:tc>
          <w:tcPr>
            <w:tcW w:w="2547" w:type="dxa"/>
          </w:tcPr>
          <w:p w14:paraId="35595134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</w:tcPr>
          <w:p w14:paraId="3E8CF5A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40B8151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710E6AB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5120303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5AE68A1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94B911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4309A37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63D158C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7147EC3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6F3DC19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09921519" w14:textId="77777777" w:rsidTr="00A448C5">
        <w:tc>
          <w:tcPr>
            <w:tcW w:w="2547" w:type="dxa"/>
          </w:tcPr>
          <w:p w14:paraId="49996366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 g/day increment</w:t>
            </w:r>
          </w:p>
        </w:tc>
        <w:tc>
          <w:tcPr>
            <w:tcW w:w="709" w:type="dxa"/>
          </w:tcPr>
          <w:p w14:paraId="1C872D4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08E1B65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561E145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5AFFC99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21E57A3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559" w:type="dxa"/>
          </w:tcPr>
          <w:p w14:paraId="7B8ECAC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(1.00-1.01)</w:t>
            </w:r>
          </w:p>
        </w:tc>
        <w:tc>
          <w:tcPr>
            <w:tcW w:w="1560" w:type="dxa"/>
          </w:tcPr>
          <w:p w14:paraId="3006079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(1.00-1.01)</w:t>
            </w:r>
          </w:p>
        </w:tc>
        <w:tc>
          <w:tcPr>
            <w:tcW w:w="1559" w:type="dxa"/>
          </w:tcPr>
          <w:p w14:paraId="725EEB4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  <w:tc>
          <w:tcPr>
            <w:tcW w:w="1559" w:type="dxa"/>
          </w:tcPr>
          <w:p w14:paraId="3E74C31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(1.00-1.01)</w:t>
            </w:r>
          </w:p>
        </w:tc>
        <w:tc>
          <w:tcPr>
            <w:tcW w:w="1418" w:type="dxa"/>
          </w:tcPr>
          <w:p w14:paraId="206CD0C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(0.99-1.01)</w:t>
            </w:r>
          </w:p>
        </w:tc>
      </w:tr>
      <w:tr w:rsidR="002725A6" w:rsidRPr="007C2355" w14:paraId="7BE89AC3" w14:textId="77777777" w:rsidTr="00A448C5">
        <w:tc>
          <w:tcPr>
            <w:tcW w:w="2547" w:type="dxa"/>
          </w:tcPr>
          <w:p w14:paraId="44401967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Canned fish consumption</w:t>
            </w:r>
          </w:p>
        </w:tc>
        <w:tc>
          <w:tcPr>
            <w:tcW w:w="709" w:type="dxa"/>
          </w:tcPr>
          <w:p w14:paraId="6A1B5C88" w14:textId="666D6E3E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4459</w:t>
            </w:r>
          </w:p>
        </w:tc>
        <w:tc>
          <w:tcPr>
            <w:tcW w:w="708" w:type="dxa"/>
          </w:tcPr>
          <w:p w14:paraId="36B9BEA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0ED2C536" w14:textId="0F2B2E26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8001</w:t>
            </w:r>
          </w:p>
        </w:tc>
        <w:tc>
          <w:tcPr>
            <w:tcW w:w="709" w:type="dxa"/>
          </w:tcPr>
          <w:p w14:paraId="46E46E3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4465771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396AD4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4681992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74DCBD9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362169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75092BF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3B1C375D" w14:textId="77777777" w:rsidTr="00A448C5">
        <w:tc>
          <w:tcPr>
            <w:tcW w:w="2547" w:type="dxa"/>
            <w:tcBorders>
              <w:bottom w:val="single" w:sz="4" w:space="0" w:color="auto"/>
            </w:tcBorders>
          </w:tcPr>
          <w:p w14:paraId="25862ABF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27229743" w14:textId="6AFA95C8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7511AFD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4292D3E5" w14:textId="1EEC5160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5D7D27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3B28DC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F6D88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6FDC76F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7CD0B7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03CD7E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9346BE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6E480671" w14:textId="77777777" w:rsidTr="00A448C5">
        <w:tc>
          <w:tcPr>
            <w:tcW w:w="2547" w:type="dxa"/>
            <w:tcBorders>
              <w:bottom w:val="dotted" w:sz="4" w:space="0" w:color="auto"/>
            </w:tcBorders>
          </w:tcPr>
          <w:p w14:paraId="4484B856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32A0950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1901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5581386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42.6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595EB17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3521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0CB3CC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44.0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2FE8A07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A61228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4B76E72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2B8E363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9C258D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7FD6CB7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31F8F7B3" w14:textId="77777777" w:rsidTr="00A448C5">
        <w:tc>
          <w:tcPr>
            <w:tcW w:w="2547" w:type="dxa"/>
            <w:tcBorders>
              <w:top w:val="dotted" w:sz="4" w:space="0" w:color="auto"/>
              <w:bottom w:val="dotted" w:sz="4" w:space="0" w:color="auto"/>
            </w:tcBorders>
          </w:tcPr>
          <w:p w14:paraId="5C2C0D11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20FE344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1221</w:t>
            </w:r>
          </w:p>
        </w:tc>
        <w:tc>
          <w:tcPr>
            <w:tcW w:w="708" w:type="dxa"/>
            <w:tcBorders>
              <w:top w:val="dotted" w:sz="4" w:space="0" w:color="auto"/>
              <w:bottom w:val="dotted" w:sz="4" w:space="0" w:color="auto"/>
            </w:tcBorders>
          </w:tcPr>
          <w:p w14:paraId="5329096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27.4</w:t>
            </w:r>
          </w:p>
        </w:tc>
        <w:tc>
          <w:tcPr>
            <w:tcW w:w="851" w:type="dxa"/>
            <w:tcBorders>
              <w:top w:val="dotted" w:sz="4" w:space="0" w:color="auto"/>
              <w:bottom w:val="dotted" w:sz="4" w:space="0" w:color="auto"/>
            </w:tcBorders>
          </w:tcPr>
          <w:p w14:paraId="685A53F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2075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6C53F04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25.9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6B3529C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</w:t>
            </w: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82</w:t>
            </w: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-1.0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718FD536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(0.80-1.01)</w:t>
            </w:r>
          </w:p>
        </w:tc>
        <w:tc>
          <w:tcPr>
            <w:tcW w:w="1560" w:type="dxa"/>
            <w:tcBorders>
              <w:top w:val="dotted" w:sz="4" w:space="0" w:color="auto"/>
              <w:bottom w:val="dotted" w:sz="4" w:space="0" w:color="auto"/>
            </w:tcBorders>
          </w:tcPr>
          <w:p w14:paraId="35F35B7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(0.80-1.02)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540814B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(0.80-1.01)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55102E7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 (0.81-1.03)</w:t>
            </w: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</w:tcPr>
          <w:p w14:paraId="68D4421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0.93 (0.83-1.03)</w:t>
            </w:r>
          </w:p>
        </w:tc>
      </w:tr>
      <w:tr w:rsidR="002725A6" w:rsidRPr="007C2355" w14:paraId="5C57AFAA" w14:textId="77777777" w:rsidTr="00A448C5">
        <w:tc>
          <w:tcPr>
            <w:tcW w:w="2547" w:type="dxa"/>
            <w:tcBorders>
              <w:top w:val="dotted" w:sz="4" w:space="0" w:color="auto"/>
            </w:tcBorders>
          </w:tcPr>
          <w:p w14:paraId="37436B77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307E7B1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1337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7F45DAE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30.0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35ECBCA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2405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560ECEA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30.1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111AB10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(0.87-1.03)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806945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(0.88-1.05)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3F75A0E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(0.88-1.04)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1EAB7D57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(0.87-1.04)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33F432E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(0.90-1.06)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3A514F3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(0.87-1.05)</w:t>
            </w:r>
          </w:p>
        </w:tc>
      </w:tr>
      <w:tr w:rsidR="002725A6" w:rsidRPr="007C2355" w14:paraId="064DD2D2" w14:textId="77777777" w:rsidTr="00A448C5">
        <w:tc>
          <w:tcPr>
            <w:tcW w:w="2547" w:type="dxa"/>
            <w:tcBorders>
              <w:bottom w:val="single" w:sz="4" w:space="0" w:color="auto"/>
            </w:tcBorders>
          </w:tcPr>
          <w:p w14:paraId="2AFAF4AF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889B4F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55EF537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9612AC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FB329D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75958F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9B64A8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15503B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57D516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3A9FF1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BACFC0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56E3EE55" w14:textId="77777777" w:rsidTr="00A448C5">
        <w:tc>
          <w:tcPr>
            <w:tcW w:w="2547" w:type="dxa"/>
            <w:tcBorders>
              <w:bottom w:val="dotted" w:sz="4" w:space="0" w:color="auto"/>
            </w:tcBorders>
          </w:tcPr>
          <w:p w14:paraId="729D64D4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 (&lt;1 servings/week)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1B320F1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3483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6A7A3C79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78.1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6E6EDA9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6005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2DC52E5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75.1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008EDAA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368055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48A213C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CDCB21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9A8977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23C8514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4F7B0170" w14:textId="77777777" w:rsidTr="00A448C5">
        <w:tc>
          <w:tcPr>
            <w:tcW w:w="2547" w:type="dxa"/>
            <w:tcBorders>
              <w:top w:val="dotted" w:sz="4" w:space="0" w:color="auto"/>
            </w:tcBorders>
          </w:tcPr>
          <w:p w14:paraId="013B1A49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536C091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976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72A63F8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21.9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6EE0FB5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1996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4817CB1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24.9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53D63280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(0.86-1.04)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5B5C44D8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(0.88-1.06)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7DCA055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(0.87-1.05)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A3B792D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(0.86-1.04)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66A4916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(0.89-1.07)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526A34D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(0.87-1.05)</w:t>
            </w:r>
          </w:p>
        </w:tc>
      </w:tr>
      <w:tr w:rsidR="002725A6" w:rsidRPr="007C2355" w14:paraId="78F29BB8" w14:textId="77777777" w:rsidTr="00A448C5">
        <w:tc>
          <w:tcPr>
            <w:tcW w:w="2547" w:type="dxa"/>
          </w:tcPr>
          <w:p w14:paraId="3CF308E5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</w:tcPr>
          <w:p w14:paraId="52A8FF8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38608D3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6B15DA9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406F660A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0CAA544B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7D707FBC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5FE13BD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EC2952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69DFF8E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505C1DDE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223951E0" w14:textId="77777777" w:rsidTr="00A448C5">
        <w:tc>
          <w:tcPr>
            <w:tcW w:w="2547" w:type="dxa"/>
          </w:tcPr>
          <w:p w14:paraId="0E4CEC64" w14:textId="77777777" w:rsidR="002725A6" w:rsidRPr="006A14EC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10 g/day increment </w:t>
            </w:r>
          </w:p>
        </w:tc>
        <w:tc>
          <w:tcPr>
            <w:tcW w:w="709" w:type="dxa"/>
          </w:tcPr>
          <w:p w14:paraId="38156643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2800D91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4394ABB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398C179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4E72F292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(0.98-1.08)</w:t>
            </w:r>
          </w:p>
        </w:tc>
        <w:tc>
          <w:tcPr>
            <w:tcW w:w="1559" w:type="dxa"/>
          </w:tcPr>
          <w:p w14:paraId="2AD0B3A4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(0.98-1.08)</w:t>
            </w:r>
          </w:p>
        </w:tc>
        <w:tc>
          <w:tcPr>
            <w:tcW w:w="1560" w:type="dxa"/>
          </w:tcPr>
          <w:p w14:paraId="238863E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(0.98-1.08)</w:t>
            </w:r>
          </w:p>
        </w:tc>
        <w:tc>
          <w:tcPr>
            <w:tcW w:w="1559" w:type="dxa"/>
          </w:tcPr>
          <w:p w14:paraId="426E9AFF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(0.98-1.08)</w:t>
            </w:r>
          </w:p>
        </w:tc>
        <w:tc>
          <w:tcPr>
            <w:tcW w:w="1559" w:type="dxa"/>
          </w:tcPr>
          <w:p w14:paraId="283CF3F1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A14E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1.04 (0.99-1.10)</w:t>
            </w:r>
          </w:p>
        </w:tc>
        <w:tc>
          <w:tcPr>
            <w:tcW w:w="1418" w:type="dxa"/>
          </w:tcPr>
          <w:p w14:paraId="45672D15" w14:textId="77777777" w:rsidR="002725A6" w:rsidRPr="006A14EC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1.01 (0.95-1.07)</w:t>
            </w:r>
          </w:p>
        </w:tc>
      </w:tr>
    </w:tbl>
    <w:p w14:paraId="0C06D0A6" w14:textId="7BEF6422" w:rsidR="00970C5B" w:rsidRPr="00745CC7" w:rsidRDefault="00970C5B" w:rsidP="00970C5B">
      <w:pPr>
        <w:spacing w:after="0"/>
        <w:rPr>
          <w:rFonts w:ascii="Times New Roman" w:eastAsia="Times New Roman" w:hAnsi="Times New Roman" w:cs="Times New Roman"/>
          <w:kern w:val="24"/>
          <w:sz w:val="16"/>
          <w:szCs w:val="16"/>
          <w:lang w:val="en-US" w:eastAsia="it-IT"/>
        </w:rPr>
      </w:pPr>
      <w:r w:rsidRPr="00745CC7">
        <w:rPr>
          <w:rFonts w:ascii="Times New Roman" w:hAnsi="Times New Roman" w:cs="Times New Roman"/>
          <w:sz w:val="16"/>
          <w:szCs w:val="16"/>
          <w:lang w:val="en-US"/>
        </w:rPr>
        <w:t xml:space="preserve">Included studies (studies with information on energy intake missing for less than 5% of the total sample): </w:t>
      </w:r>
      <w:r w:rsidRPr="00745CC7">
        <w:rPr>
          <w:rFonts w:ascii="Times New Roman" w:eastAsia="Times New Roman" w:hAnsi="Times New Roman" w:cs="Times New Roman"/>
          <w:kern w:val="24"/>
          <w:sz w:val="16"/>
          <w:szCs w:val="16"/>
          <w:lang w:val="en-US" w:eastAsia="it-IT"/>
        </w:rPr>
        <w:t xml:space="preserve">Italy 2, Italy 4, Greece, Russia, </w:t>
      </w:r>
      <w:r w:rsidRPr="00745CC7">
        <w:rPr>
          <w:rFonts w:ascii="Times New Roman" w:hAnsi="Times New Roman" w:cs="Times New Roman"/>
          <w:sz w:val="16"/>
          <w:szCs w:val="16"/>
          <w:lang w:val="en-US"/>
        </w:rPr>
        <w:t xml:space="preserve">Iran 2, China 3, </w:t>
      </w:r>
      <w:r w:rsidRPr="00745CC7">
        <w:rPr>
          <w:rFonts w:ascii="Times New Roman" w:eastAsia="Times New Roman" w:hAnsi="Times New Roman" w:cs="Times New Roman"/>
          <w:kern w:val="24"/>
          <w:sz w:val="16"/>
          <w:szCs w:val="16"/>
          <w:lang w:val="en-US" w:eastAsia="it-IT"/>
        </w:rPr>
        <w:t xml:space="preserve">Portugal, Spain 2, Mexico 1, Mexico 2, Mexico 3, </w:t>
      </w:r>
      <w:r w:rsidRPr="001B4659">
        <w:rPr>
          <w:rFonts w:ascii="Times New Roman" w:hAnsi="Times New Roman" w:cs="Times New Roman"/>
          <w:sz w:val="16"/>
          <w:szCs w:val="16"/>
          <w:lang w:val="en-GB"/>
        </w:rPr>
        <w:t xml:space="preserve">Japan 3, </w:t>
      </w:r>
      <w:r w:rsidRPr="00745CC7">
        <w:rPr>
          <w:rFonts w:ascii="Times New Roman" w:hAnsi="Times New Roman" w:cs="Times New Roman"/>
          <w:sz w:val="16"/>
          <w:szCs w:val="16"/>
          <w:lang w:val="en-US"/>
        </w:rPr>
        <w:t>USA 2, USA 3</w:t>
      </w:r>
    </w:p>
    <w:p w14:paraId="7C7F34B6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adjusted for age groups and sex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17126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12460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</w:p>
    <w:p w14:paraId="3716241A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17126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12460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</w:p>
    <w:p w14:paraId="6773C831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adjusted for age groups, sex, social class, smoke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17126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12460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</w:p>
    <w:p w14:paraId="5FD3FC54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 (Fish N</w:t>
      </w:r>
      <w:r>
        <w:rPr>
          <w:rFonts w:ascii="Times New Roman" w:hAnsi="Times New Roman" w:cs="Times New Roman"/>
          <w:sz w:val="16"/>
          <w:szCs w:val="16"/>
          <w:lang w:val="en-US"/>
        </w:rPr>
        <w:t>=15250 C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12460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(excluded: </w:t>
      </w:r>
      <w:r w:rsidRPr="00745CC7">
        <w:rPr>
          <w:rFonts w:ascii="Times New Roman" w:hAnsi="Times New Roman" w:cs="Times New Roman"/>
          <w:sz w:val="16"/>
          <w:szCs w:val="16"/>
          <w:lang w:val="en-US"/>
        </w:rPr>
        <w:t>Iran 2</w:t>
      </w:r>
      <w:r>
        <w:rPr>
          <w:rFonts w:ascii="Times New Roman" w:hAnsi="Times New Roman" w:cs="Times New Roman"/>
          <w:sz w:val="16"/>
          <w:szCs w:val="16"/>
          <w:lang w:val="en-US"/>
        </w:rPr>
        <w:t>, China 3)</w:t>
      </w:r>
    </w:p>
    <w:p w14:paraId="62841E5F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5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alcohol, fruit and vegetables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14971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12460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(excluded: </w:t>
      </w:r>
      <w:r w:rsidRPr="00745CC7">
        <w:rPr>
          <w:rFonts w:ascii="Times New Roman" w:hAnsi="Times New Roman" w:cs="Times New Roman"/>
          <w:sz w:val="16"/>
          <w:szCs w:val="16"/>
          <w:lang w:val="en-US"/>
        </w:rPr>
        <w:t>Iran 2</w:t>
      </w:r>
      <w:r>
        <w:rPr>
          <w:rFonts w:ascii="Times New Roman" w:hAnsi="Times New Roman" w:cs="Times New Roman"/>
          <w:sz w:val="16"/>
          <w:szCs w:val="16"/>
          <w:lang w:val="en-US"/>
        </w:rPr>
        <w:t>, China 3, Mexico 3)</w:t>
      </w:r>
    </w:p>
    <w:p w14:paraId="018E0605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6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alcohol, fruit and vegetables</w:t>
      </w:r>
      <w:r>
        <w:rPr>
          <w:rFonts w:ascii="Times New Roman" w:hAnsi="Times New Roman" w:cs="Times New Roman"/>
          <w:sz w:val="16"/>
          <w:szCs w:val="16"/>
          <w:lang w:val="en-US"/>
        </w:rPr>
        <w:t>, energy intake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(Fish N=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14971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Canned fish N=</w:t>
      </w:r>
      <w:r>
        <w:rPr>
          <w:rFonts w:ascii="Times New Roman" w:hAnsi="Times New Roman" w:cs="Times New Roman"/>
          <w:sz w:val="16"/>
          <w:szCs w:val="16"/>
          <w:lang w:val="en-US"/>
        </w:rPr>
        <w:t>12460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)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(excluded: </w:t>
      </w:r>
      <w:r w:rsidRPr="00745CC7">
        <w:rPr>
          <w:rFonts w:ascii="Times New Roman" w:hAnsi="Times New Roman" w:cs="Times New Roman"/>
          <w:sz w:val="16"/>
          <w:szCs w:val="16"/>
          <w:lang w:val="en-US"/>
        </w:rPr>
        <w:t>Iran 2</w:t>
      </w:r>
      <w:r>
        <w:rPr>
          <w:rFonts w:ascii="Times New Roman" w:hAnsi="Times New Roman" w:cs="Times New Roman"/>
          <w:sz w:val="16"/>
          <w:szCs w:val="16"/>
          <w:lang w:val="en-US"/>
        </w:rPr>
        <w:t>, China 3, Mexico 3)</w:t>
      </w:r>
    </w:p>
    <w:p w14:paraId="4089A9AF" w14:textId="77777777" w:rsidR="00970C5B" w:rsidRPr="007C2355" w:rsidRDefault="00970C5B" w:rsidP="00970C5B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325A4292" w14:textId="77777777" w:rsidR="00970C5B" w:rsidRDefault="00970C5B" w:rsidP="00970C5B">
      <w:pPr>
        <w:tabs>
          <w:tab w:val="left" w:pos="924"/>
        </w:tabs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206D5205" w14:textId="629EE7E3" w:rsidR="00DA2CF2" w:rsidRPr="007C2355" w:rsidRDefault="00DA2CF2" w:rsidP="00DA2CF2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ORs and corresponding 95% CIs for gastric cancer according to fish and canned fish consumption (one stage analysis) in studies reporting information on </w:t>
      </w:r>
      <w:r w:rsidRPr="007C2355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family history of gastric cancer</w:t>
      </w:r>
    </w:p>
    <w:tbl>
      <w:tblPr>
        <w:tblStyle w:val="Grigliatabella"/>
        <w:tblW w:w="14737" w:type="dxa"/>
        <w:tblBorders>
          <w:left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709"/>
        <w:gridCol w:w="607"/>
        <w:gridCol w:w="851"/>
        <w:gridCol w:w="708"/>
        <w:gridCol w:w="1588"/>
        <w:gridCol w:w="1558"/>
        <w:gridCol w:w="1558"/>
        <w:gridCol w:w="1559"/>
        <w:gridCol w:w="71"/>
        <w:gridCol w:w="1418"/>
        <w:gridCol w:w="70"/>
        <w:gridCol w:w="1772"/>
      </w:tblGrid>
      <w:tr w:rsidR="00DA2CF2" w:rsidRPr="007C2355" w14:paraId="42A4E71D" w14:textId="77777777" w:rsidTr="00ED545D">
        <w:tc>
          <w:tcPr>
            <w:tcW w:w="2268" w:type="dxa"/>
            <w:tcBorders>
              <w:bottom w:val="single" w:sz="4" w:space="0" w:color="auto"/>
            </w:tcBorders>
          </w:tcPr>
          <w:p w14:paraId="1CF0599E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Frequency of fish consumption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BAAC708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Cases </w:t>
            </w:r>
          </w:p>
        </w:tc>
        <w:tc>
          <w:tcPr>
            <w:tcW w:w="607" w:type="dxa"/>
            <w:tcBorders>
              <w:bottom w:val="single" w:sz="4" w:space="0" w:color="auto"/>
            </w:tcBorders>
          </w:tcPr>
          <w:p w14:paraId="71A2666E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E4072B5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Controls 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097D8790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334" w:type="dxa"/>
            <w:gridSpan w:val="5"/>
            <w:tcBorders>
              <w:bottom w:val="single" w:sz="4" w:space="0" w:color="auto"/>
            </w:tcBorders>
          </w:tcPr>
          <w:p w14:paraId="2FC651E4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640629B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</w:tcPr>
          <w:p w14:paraId="4F13B8C9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DA2CF2" w:rsidRPr="007C2355" w14:paraId="6ED768F7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43132F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743CF22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2F6E3C1F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30532E6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97E7FE3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34FD1B9B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1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6D18D19D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2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6C2E58BD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90F294B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4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5B00BF8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DC80E40" w14:textId="77777777" w:rsidR="00DA2CF2" w:rsidRPr="007C2355" w:rsidRDefault="00DA2CF2" w:rsidP="00ED545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6</w:t>
            </w:r>
          </w:p>
        </w:tc>
      </w:tr>
      <w:tr w:rsidR="002725A6" w:rsidRPr="007C2355" w14:paraId="5BD58D24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E2C304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Fish consumption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E6050E4" w14:textId="03926BEE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3,309</w:t>
            </w: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200BE58A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371A725" w14:textId="23434149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8,979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3A25D8E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58FF2B6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030D03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7BB0472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4A6DBC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04AC3CE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4F466D2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00AD829B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94737F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C1FABAD" w14:textId="43EAF42E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0609CBD7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DDAF3A" w14:textId="6B735E06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3981FC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4E08221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2910651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7502AE38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2E2812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6814A5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690F07D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642D1FA2" w14:textId="77777777" w:rsidTr="00ED545D">
        <w:tc>
          <w:tcPr>
            <w:tcW w:w="2268" w:type="dxa"/>
            <w:tcBorders>
              <w:top w:val="single" w:sz="4" w:space="0" w:color="auto"/>
            </w:tcBorders>
          </w:tcPr>
          <w:p w14:paraId="1B78153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68D23BC3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1,525</w:t>
            </w:r>
          </w:p>
        </w:tc>
        <w:tc>
          <w:tcPr>
            <w:tcW w:w="607" w:type="dxa"/>
            <w:tcBorders>
              <w:top w:val="single" w:sz="4" w:space="0" w:color="auto"/>
            </w:tcBorders>
          </w:tcPr>
          <w:p w14:paraId="644BA54E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46.1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4511946D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3,426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4E77F370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38.2</w:t>
            </w:r>
          </w:p>
        </w:tc>
        <w:tc>
          <w:tcPr>
            <w:tcW w:w="1588" w:type="dxa"/>
            <w:tcBorders>
              <w:top w:val="single" w:sz="4" w:space="0" w:color="auto"/>
            </w:tcBorders>
          </w:tcPr>
          <w:p w14:paraId="6AC2E15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514C5FD0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7A047CC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19341D2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</w:tcBorders>
          </w:tcPr>
          <w:p w14:paraId="7F4E93C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14:paraId="0487AE0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78ACF0C3" w14:textId="77777777" w:rsidTr="00ED545D">
        <w:tc>
          <w:tcPr>
            <w:tcW w:w="2268" w:type="dxa"/>
          </w:tcPr>
          <w:p w14:paraId="32236DC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</w:tcPr>
          <w:p w14:paraId="14385D84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1,033</w:t>
            </w:r>
          </w:p>
        </w:tc>
        <w:tc>
          <w:tcPr>
            <w:tcW w:w="607" w:type="dxa"/>
          </w:tcPr>
          <w:p w14:paraId="51685716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31.2</w:t>
            </w:r>
          </w:p>
        </w:tc>
        <w:tc>
          <w:tcPr>
            <w:tcW w:w="851" w:type="dxa"/>
          </w:tcPr>
          <w:p w14:paraId="2AE1C16F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3,075</w:t>
            </w:r>
          </w:p>
        </w:tc>
        <w:tc>
          <w:tcPr>
            <w:tcW w:w="708" w:type="dxa"/>
          </w:tcPr>
          <w:p w14:paraId="31C67C0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34.2</w:t>
            </w:r>
          </w:p>
        </w:tc>
        <w:tc>
          <w:tcPr>
            <w:tcW w:w="1588" w:type="dxa"/>
          </w:tcPr>
          <w:p w14:paraId="2690843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(0.72-0.88)</w:t>
            </w:r>
          </w:p>
        </w:tc>
        <w:tc>
          <w:tcPr>
            <w:tcW w:w="1558" w:type="dxa"/>
          </w:tcPr>
          <w:p w14:paraId="112DE96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 (0.69-0.84)</w:t>
            </w:r>
          </w:p>
        </w:tc>
        <w:tc>
          <w:tcPr>
            <w:tcW w:w="1558" w:type="dxa"/>
          </w:tcPr>
          <w:p w14:paraId="295F2A8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0.82 (0.73-0.93)</w:t>
            </w:r>
          </w:p>
        </w:tc>
        <w:tc>
          <w:tcPr>
            <w:tcW w:w="1559" w:type="dxa"/>
          </w:tcPr>
          <w:p w14:paraId="42EFFD7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0.82 (0.73-0.91)</w:t>
            </w:r>
          </w:p>
        </w:tc>
        <w:tc>
          <w:tcPr>
            <w:tcW w:w="1559" w:type="dxa"/>
            <w:gridSpan w:val="3"/>
          </w:tcPr>
          <w:p w14:paraId="0BDAEE4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0.82 (0.74-0.92)</w:t>
            </w:r>
          </w:p>
        </w:tc>
        <w:tc>
          <w:tcPr>
            <w:tcW w:w="1772" w:type="dxa"/>
          </w:tcPr>
          <w:p w14:paraId="68F4214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0.82 (0.74-0.91)</w:t>
            </w:r>
          </w:p>
        </w:tc>
      </w:tr>
      <w:tr w:rsidR="002725A6" w:rsidRPr="007C2355" w14:paraId="26EFF2D0" w14:textId="77777777" w:rsidTr="00ED545D">
        <w:tc>
          <w:tcPr>
            <w:tcW w:w="2268" w:type="dxa"/>
            <w:tcBorders>
              <w:bottom w:val="single" w:sz="4" w:space="0" w:color="auto"/>
            </w:tcBorders>
          </w:tcPr>
          <w:p w14:paraId="1D9D587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8585966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751</w:t>
            </w:r>
          </w:p>
        </w:tc>
        <w:tc>
          <w:tcPr>
            <w:tcW w:w="607" w:type="dxa"/>
            <w:tcBorders>
              <w:bottom w:val="single" w:sz="4" w:space="0" w:color="auto"/>
            </w:tcBorders>
          </w:tcPr>
          <w:p w14:paraId="306A7B6B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22.7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00D77CA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2,478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1FB9318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27.6</w:t>
            </w:r>
          </w:p>
        </w:tc>
        <w:tc>
          <w:tcPr>
            <w:tcW w:w="1588" w:type="dxa"/>
            <w:tcBorders>
              <w:bottom w:val="single" w:sz="4" w:space="0" w:color="auto"/>
            </w:tcBorders>
          </w:tcPr>
          <w:p w14:paraId="1EAE349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0.73 (0.65-0.81)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1C24EBA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 (0.71-0.85)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4F70911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 (0.69-0.85)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7A5CF8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 (0.68-0.85)</w:t>
            </w:r>
          </w:p>
        </w:tc>
        <w:tc>
          <w:tcPr>
            <w:tcW w:w="1559" w:type="dxa"/>
            <w:gridSpan w:val="3"/>
            <w:tcBorders>
              <w:bottom w:val="single" w:sz="4" w:space="0" w:color="auto"/>
            </w:tcBorders>
          </w:tcPr>
          <w:p w14:paraId="6D4D727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 (0.69-0.87)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4F2DB11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 (0.69-0.87)</w:t>
            </w:r>
          </w:p>
        </w:tc>
      </w:tr>
      <w:tr w:rsidR="002725A6" w:rsidRPr="007C2355" w14:paraId="65D2C676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42CA29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352745D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4D46FC16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741ABD6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D6A146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199D56D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441A0C9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3662C2F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05DD849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E33B9E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416F4C6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29302E56" w14:textId="77777777" w:rsidTr="00ED545D">
        <w:tc>
          <w:tcPr>
            <w:tcW w:w="2268" w:type="dxa"/>
            <w:tcBorders>
              <w:top w:val="single" w:sz="4" w:space="0" w:color="auto"/>
            </w:tcBorders>
          </w:tcPr>
          <w:p w14:paraId="62147BCD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Never or less than 1 serving/week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46DE46A2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1,229</w:t>
            </w:r>
          </w:p>
        </w:tc>
        <w:tc>
          <w:tcPr>
            <w:tcW w:w="607" w:type="dxa"/>
            <w:tcBorders>
              <w:top w:val="single" w:sz="4" w:space="0" w:color="auto"/>
            </w:tcBorders>
          </w:tcPr>
          <w:p w14:paraId="5848828D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37.1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70C542EC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2,234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5AA5408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24.9</w:t>
            </w:r>
          </w:p>
        </w:tc>
        <w:tc>
          <w:tcPr>
            <w:tcW w:w="1588" w:type="dxa"/>
            <w:tcBorders>
              <w:top w:val="single" w:sz="4" w:space="0" w:color="auto"/>
            </w:tcBorders>
          </w:tcPr>
          <w:p w14:paraId="10AA8C4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79D49A4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6C301DE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CF87EC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</w:tcBorders>
          </w:tcPr>
          <w:p w14:paraId="3424CAB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14:paraId="0280FB2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53AA6699" w14:textId="77777777" w:rsidTr="00ED545D">
        <w:tc>
          <w:tcPr>
            <w:tcW w:w="2268" w:type="dxa"/>
            <w:tcBorders>
              <w:bottom w:val="single" w:sz="4" w:space="0" w:color="auto"/>
            </w:tcBorders>
          </w:tcPr>
          <w:p w14:paraId="386E55F0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BE3A79C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2,080</w:t>
            </w:r>
          </w:p>
        </w:tc>
        <w:tc>
          <w:tcPr>
            <w:tcW w:w="607" w:type="dxa"/>
            <w:tcBorders>
              <w:bottom w:val="single" w:sz="4" w:space="0" w:color="auto"/>
            </w:tcBorders>
          </w:tcPr>
          <w:p w14:paraId="67A1FA30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62.9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4C0800A4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6,745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6A0D816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75.2</w:t>
            </w:r>
          </w:p>
        </w:tc>
        <w:tc>
          <w:tcPr>
            <w:tcW w:w="1588" w:type="dxa"/>
            <w:tcBorders>
              <w:bottom w:val="single" w:sz="4" w:space="0" w:color="auto"/>
            </w:tcBorders>
          </w:tcPr>
          <w:p w14:paraId="232AF10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0.74 (0.67-0.81)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416CE5B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 (0.69-0.84)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09B49CD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 (0.69-0.84)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0F14F9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 (0.70-0.87)</w:t>
            </w:r>
          </w:p>
        </w:tc>
        <w:tc>
          <w:tcPr>
            <w:tcW w:w="1559" w:type="dxa"/>
            <w:gridSpan w:val="3"/>
            <w:tcBorders>
              <w:bottom w:val="single" w:sz="4" w:space="0" w:color="auto"/>
            </w:tcBorders>
          </w:tcPr>
          <w:p w14:paraId="74869D1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(0.71-0.89)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6B45110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0.80 (0.72-0.89)</w:t>
            </w:r>
          </w:p>
        </w:tc>
      </w:tr>
      <w:tr w:rsidR="002725A6" w:rsidRPr="007C2355" w14:paraId="0DF45DE8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2ED293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5E5126D2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6A4B22D3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F83DF01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10F07D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18ACEB8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3CD519E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6505830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3540107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8B8505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41EF21E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1BD73422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C34F97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 g/day increment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9D14A8B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7D25858B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381178A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A70CE4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44A6DFD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(0.98-0.99)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0E56D8E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(0.98-0.99)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0CA8BA8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(0.98-0.99)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007992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(0.98-1.00)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E8ACF58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(0.98-1.00)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2E4157E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(0.98-1.00)</w:t>
            </w:r>
          </w:p>
        </w:tc>
      </w:tr>
      <w:tr w:rsidR="002725A6" w:rsidRPr="007C2355" w14:paraId="1F409C3C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F7BAB2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Canned Fish consumption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1FC1F6F0" w14:textId="5C29DC1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829</w:t>
            </w: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6F2B1878" w14:textId="77777777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56B824" w14:textId="4CED4C93" w:rsidR="002725A6" w:rsidRPr="006513A3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1,456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0E3235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74D0319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720AB43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1FB147E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F2118C0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3BF6CC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41BD891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5AEE1055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B666B8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C8F47CE" w14:textId="2A49E97E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2FC2950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6DD3784" w14:textId="330036FA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FA79F5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5C98A50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66FF978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76658A7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07D97F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D3C13D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64D1AD3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4A375F4B" w14:textId="77777777" w:rsidTr="00ED545D">
        <w:trPr>
          <w:trHeight w:val="176"/>
        </w:trPr>
        <w:tc>
          <w:tcPr>
            <w:tcW w:w="2268" w:type="dxa"/>
            <w:tcBorders>
              <w:top w:val="single" w:sz="4" w:space="0" w:color="auto"/>
            </w:tcBorders>
          </w:tcPr>
          <w:p w14:paraId="79F57D6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59D96B5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384</w:t>
            </w:r>
          </w:p>
        </w:tc>
        <w:tc>
          <w:tcPr>
            <w:tcW w:w="607" w:type="dxa"/>
            <w:tcBorders>
              <w:top w:val="single" w:sz="4" w:space="0" w:color="auto"/>
            </w:tcBorders>
          </w:tcPr>
          <w:p w14:paraId="04F7604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46.3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2135CA8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642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27A6859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44.1</w:t>
            </w:r>
          </w:p>
        </w:tc>
        <w:tc>
          <w:tcPr>
            <w:tcW w:w="1588" w:type="dxa"/>
            <w:tcBorders>
              <w:top w:val="single" w:sz="4" w:space="0" w:color="auto"/>
            </w:tcBorders>
          </w:tcPr>
          <w:p w14:paraId="3A60AE3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2A07D66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09B8511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F0C5B0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</w:tcBorders>
          </w:tcPr>
          <w:p w14:paraId="180D6D7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14:paraId="562E531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52AC16BD" w14:textId="77777777" w:rsidTr="00ED545D">
        <w:tc>
          <w:tcPr>
            <w:tcW w:w="2268" w:type="dxa"/>
          </w:tcPr>
          <w:p w14:paraId="494F9F5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</w:tcPr>
          <w:p w14:paraId="0EA0469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224</w:t>
            </w:r>
          </w:p>
        </w:tc>
        <w:tc>
          <w:tcPr>
            <w:tcW w:w="607" w:type="dxa"/>
          </w:tcPr>
          <w:p w14:paraId="35C1BA7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27.0</w:t>
            </w:r>
          </w:p>
        </w:tc>
        <w:tc>
          <w:tcPr>
            <w:tcW w:w="851" w:type="dxa"/>
          </w:tcPr>
          <w:p w14:paraId="641C5C3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399</w:t>
            </w:r>
          </w:p>
        </w:tc>
        <w:tc>
          <w:tcPr>
            <w:tcW w:w="708" w:type="dxa"/>
          </w:tcPr>
          <w:p w14:paraId="2F0AD87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27.4</w:t>
            </w:r>
          </w:p>
        </w:tc>
        <w:tc>
          <w:tcPr>
            <w:tcW w:w="1588" w:type="dxa"/>
          </w:tcPr>
          <w:p w14:paraId="4E200ED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(0.97-1.51)</w:t>
            </w:r>
          </w:p>
        </w:tc>
        <w:tc>
          <w:tcPr>
            <w:tcW w:w="1558" w:type="dxa"/>
          </w:tcPr>
          <w:p w14:paraId="3EE57F3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(0.97-1.51)</w:t>
            </w:r>
          </w:p>
        </w:tc>
        <w:tc>
          <w:tcPr>
            <w:tcW w:w="1558" w:type="dxa"/>
          </w:tcPr>
          <w:p w14:paraId="054DE3D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(0.97-1.51)</w:t>
            </w:r>
          </w:p>
        </w:tc>
        <w:tc>
          <w:tcPr>
            <w:tcW w:w="1559" w:type="dxa"/>
          </w:tcPr>
          <w:p w14:paraId="182A121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1.20 (0.96-1.50)</w:t>
            </w:r>
          </w:p>
        </w:tc>
        <w:tc>
          <w:tcPr>
            <w:tcW w:w="1559" w:type="dxa"/>
            <w:gridSpan w:val="3"/>
          </w:tcPr>
          <w:p w14:paraId="21058AB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(0.97-1.51)</w:t>
            </w:r>
          </w:p>
        </w:tc>
        <w:tc>
          <w:tcPr>
            <w:tcW w:w="1772" w:type="dxa"/>
          </w:tcPr>
          <w:p w14:paraId="6CA6B64A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(0.97-1.52)</w:t>
            </w:r>
          </w:p>
        </w:tc>
      </w:tr>
      <w:tr w:rsidR="002725A6" w:rsidRPr="007C2355" w14:paraId="1586EDAD" w14:textId="77777777" w:rsidTr="00ED545D">
        <w:tc>
          <w:tcPr>
            <w:tcW w:w="2268" w:type="dxa"/>
            <w:tcBorders>
              <w:bottom w:val="single" w:sz="4" w:space="0" w:color="auto"/>
            </w:tcBorders>
          </w:tcPr>
          <w:p w14:paraId="2EF1333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645B32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221</w:t>
            </w:r>
          </w:p>
        </w:tc>
        <w:tc>
          <w:tcPr>
            <w:tcW w:w="607" w:type="dxa"/>
            <w:tcBorders>
              <w:bottom w:val="single" w:sz="4" w:space="0" w:color="auto"/>
            </w:tcBorders>
          </w:tcPr>
          <w:p w14:paraId="6AF766B0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26.7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02B67B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415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0C35F7F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28.5</w:t>
            </w:r>
          </w:p>
        </w:tc>
        <w:tc>
          <w:tcPr>
            <w:tcW w:w="1588" w:type="dxa"/>
            <w:tcBorders>
              <w:bottom w:val="single" w:sz="4" w:space="0" w:color="auto"/>
            </w:tcBorders>
          </w:tcPr>
          <w:p w14:paraId="0D75E86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(0.80-1.23)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7F61FAC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 (0.80-1.23)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6CDDAC8E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(0.80-1.23)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F31B9E7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(0.79-1.21)</w:t>
            </w:r>
          </w:p>
        </w:tc>
        <w:tc>
          <w:tcPr>
            <w:tcW w:w="1559" w:type="dxa"/>
            <w:gridSpan w:val="3"/>
            <w:tcBorders>
              <w:bottom w:val="single" w:sz="4" w:space="0" w:color="auto"/>
            </w:tcBorders>
          </w:tcPr>
          <w:p w14:paraId="01B57F3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(0.79-1.22)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2ADDAEC8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1.02 (0.82-1.26)</w:t>
            </w:r>
          </w:p>
        </w:tc>
      </w:tr>
      <w:tr w:rsidR="002725A6" w:rsidRPr="007C2355" w14:paraId="4A3F40C6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58C71B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0CDB5F08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56D9721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EFA1745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B5BA024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551B321C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0F5E3C62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2D3F37C5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D4B54EF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E0642E4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51411E96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2725A6" w:rsidRPr="007C2355" w14:paraId="38614050" w14:textId="77777777" w:rsidTr="00ED545D">
        <w:tc>
          <w:tcPr>
            <w:tcW w:w="2268" w:type="dxa"/>
            <w:tcBorders>
              <w:top w:val="single" w:sz="4" w:space="0" w:color="auto"/>
            </w:tcBorders>
          </w:tcPr>
          <w:p w14:paraId="77A4D56D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 (&lt;1 servings/week)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099CAD36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613</w:t>
            </w:r>
          </w:p>
        </w:tc>
        <w:tc>
          <w:tcPr>
            <w:tcW w:w="607" w:type="dxa"/>
            <w:tcBorders>
              <w:top w:val="single" w:sz="4" w:space="0" w:color="auto"/>
            </w:tcBorders>
          </w:tcPr>
          <w:p w14:paraId="5AADB8C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73.9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14:paraId="55965AB2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1,061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0422458B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72.9</w:t>
            </w:r>
          </w:p>
        </w:tc>
        <w:tc>
          <w:tcPr>
            <w:tcW w:w="1588" w:type="dxa"/>
            <w:tcBorders>
              <w:top w:val="single" w:sz="4" w:space="0" w:color="auto"/>
            </w:tcBorders>
          </w:tcPr>
          <w:p w14:paraId="31D2A809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79852022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8" w:type="dxa"/>
            <w:tcBorders>
              <w:top w:val="single" w:sz="4" w:space="0" w:color="auto"/>
            </w:tcBorders>
          </w:tcPr>
          <w:p w14:paraId="032EA168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EF2B95F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</w:tcBorders>
          </w:tcPr>
          <w:p w14:paraId="30BE39E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14:paraId="0CBFE28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2725A6" w:rsidRPr="007C2355" w14:paraId="7E6312F6" w14:textId="77777777" w:rsidTr="00ED545D">
        <w:tc>
          <w:tcPr>
            <w:tcW w:w="2268" w:type="dxa"/>
            <w:tcBorders>
              <w:bottom w:val="single" w:sz="4" w:space="0" w:color="auto"/>
            </w:tcBorders>
          </w:tcPr>
          <w:p w14:paraId="05ED018D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0613272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216</w:t>
            </w:r>
          </w:p>
        </w:tc>
        <w:tc>
          <w:tcPr>
            <w:tcW w:w="607" w:type="dxa"/>
            <w:tcBorders>
              <w:bottom w:val="single" w:sz="4" w:space="0" w:color="auto"/>
            </w:tcBorders>
          </w:tcPr>
          <w:p w14:paraId="5BD93068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26.1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622DC53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395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726B2E1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27.1</w:t>
            </w:r>
          </w:p>
        </w:tc>
        <w:tc>
          <w:tcPr>
            <w:tcW w:w="1588" w:type="dxa"/>
            <w:tcBorders>
              <w:bottom w:val="single" w:sz="4" w:space="0" w:color="auto"/>
            </w:tcBorders>
          </w:tcPr>
          <w:p w14:paraId="14D55087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(0.78-1.16)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567F08DC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(0.78-1.17)</w:t>
            </w:r>
          </w:p>
        </w:tc>
        <w:tc>
          <w:tcPr>
            <w:tcW w:w="1558" w:type="dxa"/>
            <w:tcBorders>
              <w:bottom w:val="single" w:sz="4" w:space="0" w:color="auto"/>
            </w:tcBorders>
          </w:tcPr>
          <w:p w14:paraId="6283B424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(0.78-1.16)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A2A935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(0.77-1.15)</w:t>
            </w:r>
          </w:p>
        </w:tc>
        <w:tc>
          <w:tcPr>
            <w:tcW w:w="1559" w:type="dxa"/>
            <w:gridSpan w:val="3"/>
            <w:tcBorders>
              <w:bottom w:val="single" w:sz="4" w:space="0" w:color="auto"/>
            </w:tcBorders>
          </w:tcPr>
          <w:p w14:paraId="0842582F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(0.77-1.15)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14:paraId="743DB55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(0.79-1.19)</w:t>
            </w:r>
          </w:p>
        </w:tc>
      </w:tr>
      <w:tr w:rsidR="002725A6" w:rsidRPr="007C2355" w14:paraId="1506D781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DB5C7B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F77B0E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1DCB5090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BDE5D5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3CAF687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30483863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DA7F18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0EEA81EC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5586EA17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3CF4667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31CCB349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2725A6" w:rsidRPr="007C2355" w14:paraId="55680D2D" w14:textId="77777777" w:rsidTr="00ED545D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63D7D" w14:textId="77777777" w:rsidR="002725A6" w:rsidRPr="007C2355" w:rsidRDefault="002725A6" w:rsidP="002725A6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10 g/day increment 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2F1C525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607" w:type="dxa"/>
            <w:tcBorders>
              <w:top w:val="single" w:sz="4" w:space="0" w:color="auto"/>
              <w:bottom w:val="single" w:sz="4" w:space="0" w:color="auto"/>
            </w:tcBorders>
          </w:tcPr>
          <w:p w14:paraId="0024E307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2263B11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FB4C58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auto"/>
            </w:tcBorders>
          </w:tcPr>
          <w:p w14:paraId="4509D548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(0.92-1.16)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254808D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(0.92-1.16)</w:t>
            </w:r>
          </w:p>
        </w:tc>
        <w:tc>
          <w:tcPr>
            <w:tcW w:w="1558" w:type="dxa"/>
            <w:tcBorders>
              <w:top w:val="single" w:sz="4" w:space="0" w:color="auto"/>
              <w:bottom w:val="single" w:sz="4" w:space="0" w:color="auto"/>
            </w:tcBorders>
          </w:tcPr>
          <w:p w14:paraId="578715B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(0.92-1.16)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458D482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(0.91-1.16)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EDD86ED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(0.92-1.16)</w:t>
            </w:r>
          </w:p>
        </w:tc>
        <w:tc>
          <w:tcPr>
            <w:tcW w:w="1772" w:type="dxa"/>
            <w:tcBorders>
              <w:top w:val="single" w:sz="4" w:space="0" w:color="auto"/>
              <w:bottom w:val="single" w:sz="4" w:space="0" w:color="auto"/>
            </w:tcBorders>
          </w:tcPr>
          <w:p w14:paraId="638DE3C6" w14:textId="77777777" w:rsidR="002725A6" w:rsidRPr="007C2355" w:rsidRDefault="002725A6" w:rsidP="002725A6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1.04 (0.93-1.18)</w:t>
            </w:r>
          </w:p>
        </w:tc>
      </w:tr>
    </w:tbl>
    <w:p w14:paraId="13CE66EB" w14:textId="1E06C50C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Included studies (studies with information on family history of gastric cancer missing for less than 5% of the total sample): Italy 1, Italy 2, Spain 1, China 2, Iran 1, Iran 2, China 4, USA 1, Brazil 1, Brazil, Japan 3, USA 2 </w:t>
      </w:r>
    </w:p>
    <w:p w14:paraId="704F0A9A" w14:textId="77777777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 and sex (Fish N=12,288 Canned fish N=2,285)</w:t>
      </w:r>
    </w:p>
    <w:p w14:paraId="2356AFDB" w14:textId="77777777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 (Fish N=12,288 Canned fish N=2285)</w:t>
      </w:r>
    </w:p>
    <w:p w14:paraId="4FA52C6A" w14:textId="77777777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smoking habits (Fish N=12,288 Canned fish N=2,285)</w:t>
      </w:r>
    </w:p>
    <w:p w14:paraId="0EA5BFC5" w14:textId="77777777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smoke, alcohol (Fish N=11,253, N Fish canned=2,285) </w:t>
      </w:r>
    </w:p>
    <w:p w14:paraId="07BA9334" w14:textId="77777777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5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smoke, alcohol, fruit and vegetables intake (Fish N=11,253, N Fish canned=2,285) </w:t>
      </w:r>
    </w:p>
    <w:p w14:paraId="1BADF2EE" w14:textId="77777777" w:rsidR="00DA2CF2" w:rsidRPr="007C2355" w:rsidRDefault="00DA2CF2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6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smoke, alcohol, fruit and vegetables intake and family history of gastric cancer (N Fish=11204, N Fish canned=2253) </w:t>
      </w:r>
    </w:p>
    <w:p w14:paraId="5D1963C3" w14:textId="77777777" w:rsidR="00970C5B" w:rsidRDefault="00970C5B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FBBE05E" w14:textId="77777777" w:rsidR="00970C5B" w:rsidRDefault="00970C5B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48363CD" w14:textId="77777777" w:rsidR="00DA2CF2" w:rsidRDefault="00DA2CF2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906BD2C" w14:textId="77777777" w:rsidR="00DA2CF2" w:rsidRDefault="00DA2CF2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B9B8B5C" w14:textId="77777777" w:rsidR="00DA2CF2" w:rsidRDefault="00DA2CF2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1A0BFE5" w14:textId="77777777" w:rsidR="00DA2CF2" w:rsidRDefault="00DA2CF2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17918B5" w14:textId="0B1367F9" w:rsidR="00605C1A" w:rsidRPr="007C2355" w:rsidRDefault="00605C1A" w:rsidP="00605C1A">
      <w:pPr>
        <w:spacing w:after="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DA2CF2">
        <w:rPr>
          <w:rFonts w:ascii="Times New Roman" w:hAnsi="Times New Roman" w:cs="Times New Roman"/>
          <w:b/>
          <w:bCs/>
          <w:sz w:val="24"/>
          <w:szCs w:val="24"/>
          <w:lang w:val="en-US"/>
        </w:rPr>
        <w:t>7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ORs and corresponding 95% CIs for gastric cancer according to fish and canned fish consumption (one stage analysis) in studies reporting information on </w:t>
      </w:r>
      <w:r w:rsidRPr="007C2355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Helicobacter Pylori test</w:t>
      </w:r>
    </w:p>
    <w:tbl>
      <w:tblPr>
        <w:tblStyle w:val="Grigliatabella"/>
        <w:tblW w:w="14596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709"/>
        <w:gridCol w:w="708"/>
        <w:gridCol w:w="851"/>
        <w:gridCol w:w="709"/>
        <w:gridCol w:w="1417"/>
        <w:gridCol w:w="1559"/>
        <w:gridCol w:w="1560"/>
        <w:gridCol w:w="1559"/>
        <w:gridCol w:w="1559"/>
        <w:gridCol w:w="1418"/>
      </w:tblGrid>
      <w:tr w:rsidR="00031DF6" w:rsidRPr="007C2355" w14:paraId="7EDC9B5F" w14:textId="77777777" w:rsidTr="00031DF6">
        <w:tc>
          <w:tcPr>
            <w:tcW w:w="2547" w:type="dxa"/>
          </w:tcPr>
          <w:p w14:paraId="7DB5C512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Frequency of fish consumption</w:t>
            </w:r>
          </w:p>
        </w:tc>
        <w:tc>
          <w:tcPr>
            <w:tcW w:w="709" w:type="dxa"/>
          </w:tcPr>
          <w:p w14:paraId="41564444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Cases </w:t>
            </w:r>
          </w:p>
        </w:tc>
        <w:tc>
          <w:tcPr>
            <w:tcW w:w="708" w:type="dxa"/>
          </w:tcPr>
          <w:p w14:paraId="2585C0F1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33060383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Controls </w:t>
            </w:r>
          </w:p>
        </w:tc>
        <w:tc>
          <w:tcPr>
            <w:tcW w:w="709" w:type="dxa"/>
          </w:tcPr>
          <w:p w14:paraId="08C192CF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6095" w:type="dxa"/>
            <w:gridSpan w:val="4"/>
          </w:tcPr>
          <w:p w14:paraId="2C5DCCB2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258298C4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1E2B515A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031DF6" w:rsidRPr="007C2355" w14:paraId="7117CA43" w14:textId="77777777" w:rsidTr="00031DF6">
        <w:tc>
          <w:tcPr>
            <w:tcW w:w="2547" w:type="dxa"/>
          </w:tcPr>
          <w:p w14:paraId="704175C2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1A4F8333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8" w:type="dxa"/>
          </w:tcPr>
          <w:p w14:paraId="7768E868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851" w:type="dxa"/>
          </w:tcPr>
          <w:p w14:paraId="7E368B6D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N</w:t>
            </w:r>
          </w:p>
        </w:tc>
        <w:tc>
          <w:tcPr>
            <w:tcW w:w="709" w:type="dxa"/>
          </w:tcPr>
          <w:p w14:paraId="0D8FDC85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</w:t>
            </w:r>
          </w:p>
        </w:tc>
        <w:tc>
          <w:tcPr>
            <w:tcW w:w="1417" w:type="dxa"/>
          </w:tcPr>
          <w:p w14:paraId="502B554F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1</w:t>
            </w:r>
          </w:p>
        </w:tc>
        <w:tc>
          <w:tcPr>
            <w:tcW w:w="1559" w:type="dxa"/>
          </w:tcPr>
          <w:p w14:paraId="2974A446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2</w:t>
            </w:r>
          </w:p>
        </w:tc>
        <w:tc>
          <w:tcPr>
            <w:tcW w:w="1560" w:type="dxa"/>
          </w:tcPr>
          <w:p w14:paraId="7ACECC78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3</w:t>
            </w:r>
          </w:p>
        </w:tc>
        <w:tc>
          <w:tcPr>
            <w:tcW w:w="1559" w:type="dxa"/>
          </w:tcPr>
          <w:p w14:paraId="6A871CE4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4</w:t>
            </w:r>
          </w:p>
        </w:tc>
        <w:tc>
          <w:tcPr>
            <w:tcW w:w="1559" w:type="dxa"/>
          </w:tcPr>
          <w:p w14:paraId="5C6C3610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5</w:t>
            </w:r>
          </w:p>
        </w:tc>
        <w:tc>
          <w:tcPr>
            <w:tcW w:w="1418" w:type="dxa"/>
          </w:tcPr>
          <w:p w14:paraId="3E62D87B" w14:textId="38E13C5C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OR (CI 95%)</w:t>
            </w:r>
            <w:r w:rsidR="006A14EC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val="en-US"/>
              </w:rPr>
              <w:t>6</w:t>
            </w:r>
          </w:p>
        </w:tc>
      </w:tr>
      <w:tr w:rsidR="006513A3" w:rsidRPr="007C2355" w14:paraId="3126B97A" w14:textId="77777777" w:rsidTr="00031DF6">
        <w:tc>
          <w:tcPr>
            <w:tcW w:w="2547" w:type="dxa"/>
          </w:tcPr>
          <w:p w14:paraId="38B7558A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Fish consumption</w:t>
            </w:r>
          </w:p>
        </w:tc>
        <w:tc>
          <w:tcPr>
            <w:tcW w:w="709" w:type="dxa"/>
          </w:tcPr>
          <w:p w14:paraId="6C5969DE" w14:textId="3EFB42C8" w:rsidR="006513A3" w:rsidRPr="006513A3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933</w:t>
            </w:r>
          </w:p>
        </w:tc>
        <w:tc>
          <w:tcPr>
            <w:tcW w:w="708" w:type="dxa"/>
          </w:tcPr>
          <w:p w14:paraId="3D3F6894" w14:textId="77777777" w:rsidR="006513A3" w:rsidRPr="006513A3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26C352A4" w14:textId="483DC587" w:rsidR="006513A3" w:rsidRPr="006513A3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513A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1,583</w:t>
            </w:r>
          </w:p>
        </w:tc>
        <w:tc>
          <w:tcPr>
            <w:tcW w:w="709" w:type="dxa"/>
          </w:tcPr>
          <w:p w14:paraId="2E461D3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2D70492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47B341B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42ED26E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1EFA5DD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5EDABA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09DE531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17863127" w14:textId="77777777" w:rsidTr="00031DF6">
        <w:tc>
          <w:tcPr>
            <w:tcW w:w="2547" w:type="dxa"/>
            <w:tcBorders>
              <w:bottom w:val="single" w:sz="4" w:space="0" w:color="auto"/>
            </w:tcBorders>
          </w:tcPr>
          <w:p w14:paraId="35A65D87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A5EE693" w14:textId="3D70D909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35C069C6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F3A7889" w14:textId="575A475F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612EF90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72F653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04B7A0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4A95201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FD832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9E273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35463D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34D4B0DD" w14:textId="77777777" w:rsidTr="00031DF6">
        <w:tc>
          <w:tcPr>
            <w:tcW w:w="2547" w:type="dxa"/>
            <w:tcBorders>
              <w:bottom w:val="dotted" w:sz="4" w:space="0" w:color="auto"/>
            </w:tcBorders>
          </w:tcPr>
          <w:p w14:paraId="1218720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4EDBF7C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416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67BD305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44.6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57FC427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616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038FCB0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38.9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7E8C5AD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98709A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7C8A5A8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2C0E25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1CB7D4B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5367167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6513A3" w:rsidRPr="007C2355" w14:paraId="5E8FF25B" w14:textId="77777777" w:rsidTr="00031DF6">
        <w:tc>
          <w:tcPr>
            <w:tcW w:w="2547" w:type="dxa"/>
            <w:tcBorders>
              <w:top w:val="dotted" w:sz="4" w:space="0" w:color="auto"/>
              <w:bottom w:val="dotted" w:sz="4" w:space="0" w:color="auto"/>
            </w:tcBorders>
          </w:tcPr>
          <w:p w14:paraId="5E91D085" w14:textId="30EBB5F4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1AF96E0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278</w:t>
            </w:r>
          </w:p>
        </w:tc>
        <w:tc>
          <w:tcPr>
            <w:tcW w:w="708" w:type="dxa"/>
            <w:tcBorders>
              <w:top w:val="dotted" w:sz="4" w:space="0" w:color="auto"/>
              <w:bottom w:val="dotted" w:sz="4" w:space="0" w:color="auto"/>
            </w:tcBorders>
          </w:tcPr>
          <w:p w14:paraId="6DFF227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29.8</w:t>
            </w:r>
          </w:p>
        </w:tc>
        <w:tc>
          <w:tcPr>
            <w:tcW w:w="851" w:type="dxa"/>
            <w:tcBorders>
              <w:top w:val="dotted" w:sz="4" w:space="0" w:color="auto"/>
              <w:bottom w:val="dotted" w:sz="4" w:space="0" w:color="auto"/>
            </w:tcBorders>
          </w:tcPr>
          <w:p w14:paraId="75EEAFA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499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60D5E70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31.5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67D5EB3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0.85 (0.70-1.04)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14AD8FB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0.86 (0.71-1.05)</w:t>
            </w:r>
          </w:p>
        </w:tc>
        <w:tc>
          <w:tcPr>
            <w:tcW w:w="1560" w:type="dxa"/>
            <w:tcBorders>
              <w:top w:val="dotted" w:sz="4" w:space="0" w:color="auto"/>
              <w:bottom w:val="dotted" w:sz="4" w:space="0" w:color="auto"/>
            </w:tcBorders>
          </w:tcPr>
          <w:p w14:paraId="616E7D0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0.86 (0.70-1.04)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66BF357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0.85 (0.70-1.04)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5072A10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0.81 (0.66-0.99)</w:t>
            </w: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</w:tcPr>
          <w:p w14:paraId="58981CA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(0.65-0.97)</w:t>
            </w:r>
          </w:p>
        </w:tc>
      </w:tr>
      <w:tr w:rsidR="006513A3" w:rsidRPr="007C2355" w14:paraId="3FFB95E6" w14:textId="77777777" w:rsidTr="00031DF6">
        <w:tc>
          <w:tcPr>
            <w:tcW w:w="2547" w:type="dxa"/>
            <w:tcBorders>
              <w:top w:val="dotted" w:sz="4" w:space="0" w:color="auto"/>
            </w:tcBorders>
          </w:tcPr>
          <w:p w14:paraId="5351760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7729FD1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239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20DFB36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25.6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00DCAAE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468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2C9454E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29.6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585DED9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0.84 (0.68-1.04)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26715D5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0.86 (0.70-1.06)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6616295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0.85 (0.70-1.05)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7B3C056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0.84 (0.68-1.04)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8A83FB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(0.64-0.98)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79A1670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(0.63-0.98)</w:t>
            </w:r>
          </w:p>
        </w:tc>
      </w:tr>
      <w:tr w:rsidR="006513A3" w:rsidRPr="007C2355" w14:paraId="0EF25DE8" w14:textId="77777777" w:rsidTr="00031DF6">
        <w:tc>
          <w:tcPr>
            <w:tcW w:w="2547" w:type="dxa"/>
            <w:tcBorders>
              <w:bottom w:val="single" w:sz="4" w:space="0" w:color="auto"/>
            </w:tcBorders>
          </w:tcPr>
          <w:p w14:paraId="31B25E50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22D9010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7A09147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05C8DF4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629FD9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9F7B34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A65C2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F29189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6A0E79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E269E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A064E2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30549B1B" w14:textId="77777777" w:rsidTr="00031DF6">
        <w:tc>
          <w:tcPr>
            <w:tcW w:w="2547" w:type="dxa"/>
            <w:tcBorders>
              <w:bottom w:val="dotted" w:sz="4" w:space="0" w:color="auto"/>
            </w:tcBorders>
          </w:tcPr>
          <w:p w14:paraId="0309584A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Never or less than 1 serving/week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188CBB8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443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6A0380D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47.5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21EADD3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634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4A366DA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40.0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6BCABB7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5B86473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4967601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1DDE8BB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7DA346F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7BE58CB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6513A3" w:rsidRPr="007C2355" w14:paraId="1D402D2B" w14:textId="77777777" w:rsidTr="00031DF6">
        <w:tc>
          <w:tcPr>
            <w:tcW w:w="2547" w:type="dxa"/>
            <w:tcBorders>
              <w:top w:val="dotted" w:sz="4" w:space="0" w:color="auto"/>
            </w:tcBorders>
          </w:tcPr>
          <w:p w14:paraId="38CF2510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7DCDB0D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490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570767F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52.5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74C0F75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949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29DDA80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56.0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6715F04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 (0.63-0.91)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FAEE7A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 (0.65-0.94)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03FA873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 (0.64-0.93)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3D21A7F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 (0.63-0.92)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4F34780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0.73 (0.60-0.88)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2AEE911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0.72 (0.60-0.88)</w:t>
            </w:r>
          </w:p>
        </w:tc>
      </w:tr>
      <w:tr w:rsidR="006513A3" w:rsidRPr="007C2355" w14:paraId="0C4FA7A0" w14:textId="77777777" w:rsidTr="00031DF6">
        <w:tc>
          <w:tcPr>
            <w:tcW w:w="2547" w:type="dxa"/>
          </w:tcPr>
          <w:p w14:paraId="421184FE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</w:tcPr>
          <w:p w14:paraId="3527CAD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529E117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23C5B60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72E6198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326B617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5C869F6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339EB00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69D3470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695956A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235EF0F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4A0FD503" w14:textId="77777777" w:rsidTr="00031DF6">
        <w:tc>
          <w:tcPr>
            <w:tcW w:w="2547" w:type="dxa"/>
          </w:tcPr>
          <w:p w14:paraId="66DE61D1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 g/day increment</w:t>
            </w:r>
          </w:p>
        </w:tc>
        <w:tc>
          <w:tcPr>
            <w:tcW w:w="709" w:type="dxa"/>
          </w:tcPr>
          <w:p w14:paraId="7C5B6DB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5A8CB05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110814D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7E13391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6F0D0D9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(0.97-1.00)</w:t>
            </w:r>
          </w:p>
        </w:tc>
        <w:tc>
          <w:tcPr>
            <w:tcW w:w="1559" w:type="dxa"/>
          </w:tcPr>
          <w:p w14:paraId="62CED66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(0.97-1.00)</w:t>
            </w:r>
          </w:p>
        </w:tc>
        <w:tc>
          <w:tcPr>
            <w:tcW w:w="1560" w:type="dxa"/>
          </w:tcPr>
          <w:p w14:paraId="3404467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(0.97-1.00)</w:t>
            </w:r>
          </w:p>
        </w:tc>
        <w:tc>
          <w:tcPr>
            <w:tcW w:w="1559" w:type="dxa"/>
          </w:tcPr>
          <w:p w14:paraId="23115380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(0.97-1.00)</w:t>
            </w:r>
          </w:p>
        </w:tc>
        <w:tc>
          <w:tcPr>
            <w:tcW w:w="1559" w:type="dxa"/>
          </w:tcPr>
          <w:p w14:paraId="6ABD156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(0.97-0.99)</w:t>
            </w:r>
          </w:p>
        </w:tc>
        <w:tc>
          <w:tcPr>
            <w:tcW w:w="1418" w:type="dxa"/>
          </w:tcPr>
          <w:p w14:paraId="72EB5B0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0.98 (0.97-1.00)</w:t>
            </w:r>
          </w:p>
        </w:tc>
      </w:tr>
      <w:tr w:rsidR="006513A3" w:rsidRPr="007C2355" w14:paraId="4347EEF5" w14:textId="77777777" w:rsidTr="00031DF6">
        <w:tc>
          <w:tcPr>
            <w:tcW w:w="2547" w:type="dxa"/>
          </w:tcPr>
          <w:p w14:paraId="417F2F57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Canned fish consumption</w:t>
            </w:r>
          </w:p>
        </w:tc>
        <w:tc>
          <w:tcPr>
            <w:tcW w:w="709" w:type="dxa"/>
          </w:tcPr>
          <w:p w14:paraId="4747E4D6" w14:textId="1377548E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153</w:t>
            </w:r>
          </w:p>
        </w:tc>
        <w:tc>
          <w:tcPr>
            <w:tcW w:w="708" w:type="dxa"/>
          </w:tcPr>
          <w:p w14:paraId="2C22C37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64067C2D" w14:textId="63F37731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302</w:t>
            </w:r>
          </w:p>
        </w:tc>
        <w:tc>
          <w:tcPr>
            <w:tcW w:w="709" w:type="dxa"/>
          </w:tcPr>
          <w:p w14:paraId="67D6AC0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7F44551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7B80D5D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1897FFB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1A39869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2BEC2AE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1E371C5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1CAE9D5D" w14:textId="77777777" w:rsidTr="00031DF6">
        <w:tc>
          <w:tcPr>
            <w:tcW w:w="2547" w:type="dxa"/>
            <w:tcBorders>
              <w:bottom w:val="single" w:sz="4" w:space="0" w:color="auto"/>
            </w:tcBorders>
          </w:tcPr>
          <w:p w14:paraId="39A6F84F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Tertiles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5590B73B" w14:textId="2098DE2F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BD225A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668E9774" w14:textId="2052B93B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755372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1DF5A0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08E2DA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5979B7A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D87820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293D96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D08FBB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78865E14" w14:textId="77777777" w:rsidTr="00031DF6">
        <w:tc>
          <w:tcPr>
            <w:tcW w:w="2547" w:type="dxa"/>
            <w:tcBorders>
              <w:bottom w:val="dotted" w:sz="4" w:space="0" w:color="auto"/>
            </w:tcBorders>
          </w:tcPr>
          <w:p w14:paraId="71D7BD7E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7C8D7A4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56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5A98675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36.6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3E1B452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101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3738296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33.5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12002F9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2C2E5AF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0964BA6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784F6BC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19E7750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5F81257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6513A3" w:rsidRPr="007C2355" w14:paraId="6276AA57" w14:textId="77777777" w:rsidTr="00031DF6">
        <w:tc>
          <w:tcPr>
            <w:tcW w:w="2547" w:type="dxa"/>
            <w:tcBorders>
              <w:top w:val="dotted" w:sz="4" w:space="0" w:color="auto"/>
              <w:bottom w:val="dotted" w:sz="4" w:space="0" w:color="auto"/>
            </w:tcBorders>
          </w:tcPr>
          <w:p w14:paraId="55D41309" w14:textId="4A6FA022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Intermediate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43EB1E2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67</w:t>
            </w:r>
          </w:p>
        </w:tc>
        <w:tc>
          <w:tcPr>
            <w:tcW w:w="708" w:type="dxa"/>
            <w:tcBorders>
              <w:top w:val="dotted" w:sz="4" w:space="0" w:color="auto"/>
              <w:bottom w:val="dotted" w:sz="4" w:space="0" w:color="auto"/>
            </w:tcBorders>
          </w:tcPr>
          <w:p w14:paraId="2DF0AED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43.8</w:t>
            </w:r>
          </w:p>
        </w:tc>
        <w:tc>
          <w:tcPr>
            <w:tcW w:w="851" w:type="dxa"/>
            <w:tcBorders>
              <w:top w:val="dotted" w:sz="4" w:space="0" w:color="auto"/>
              <w:bottom w:val="dotted" w:sz="4" w:space="0" w:color="auto"/>
            </w:tcBorders>
          </w:tcPr>
          <w:p w14:paraId="5D57891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133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0233517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44.0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</w:tcPr>
          <w:p w14:paraId="29EBDD5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 (0.57-1.41)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5896868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(0.56-1.38)</w:t>
            </w:r>
          </w:p>
        </w:tc>
        <w:tc>
          <w:tcPr>
            <w:tcW w:w="1560" w:type="dxa"/>
            <w:tcBorders>
              <w:top w:val="dotted" w:sz="4" w:space="0" w:color="auto"/>
              <w:bottom w:val="dotted" w:sz="4" w:space="0" w:color="auto"/>
            </w:tcBorders>
          </w:tcPr>
          <w:p w14:paraId="21B4657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(0.55-1.39)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20A4613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(0.56-1.39)</w:t>
            </w: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</w:tcPr>
          <w:p w14:paraId="5D333C0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(0.56-1.40)</w:t>
            </w: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</w:tcPr>
          <w:p w14:paraId="11937ED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0.80 (0.49-1.30)</w:t>
            </w:r>
          </w:p>
        </w:tc>
      </w:tr>
      <w:tr w:rsidR="006513A3" w:rsidRPr="007C2355" w14:paraId="213D81B9" w14:textId="77777777" w:rsidTr="00031DF6">
        <w:tc>
          <w:tcPr>
            <w:tcW w:w="2547" w:type="dxa"/>
            <w:tcBorders>
              <w:top w:val="dotted" w:sz="4" w:space="0" w:color="auto"/>
            </w:tcBorders>
          </w:tcPr>
          <w:p w14:paraId="7D71C56F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High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10B040D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54B53CC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19.6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577AE33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68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206BC0CD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22.5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2CDC9ED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(0.45-1.37)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26C60CF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 (0.44-1.35)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16EB894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0.84 (0.47-1.48)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64FDB80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 (0.44-1.35)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748941C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 (0.45-1.41)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50AD3E5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0.69 (0.38-1.25)</w:t>
            </w:r>
          </w:p>
        </w:tc>
      </w:tr>
      <w:tr w:rsidR="006513A3" w:rsidRPr="007C2355" w14:paraId="2AA570D8" w14:textId="77777777" w:rsidTr="00031DF6">
        <w:tc>
          <w:tcPr>
            <w:tcW w:w="2547" w:type="dxa"/>
            <w:tcBorders>
              <w:bottom w:val="single" w:sz="4" w:space="0" w:color="auto"/>
            </w:tcBorders>
          </w:tcPr>
          <w:p w14:paraId="4FA6622F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Dichotomic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D1185F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644CDC8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B8EF93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36FC2693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F66CF4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62A55A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11257C8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627271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713E50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21468D3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0FC8A558" w14:textId="77777777" w:rsidTr="00031DF6">
        <w:tc>
          <w:tcPr>
            <w:tcW w:w="2547" w:type="dxa"/>
            <w:tcBorders>
              <w:bottom w:val="dotted" w:sz="4" w:space="0" w:color="auto"/>
            </w:tcBorders>
          </w:tcPr>
          <w:p w14:paraId="27E6E8D6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or Low (&lt;1 servings/week)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607F0F7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128</w:t>
            </w:r>
          </w:p>
        </w:tc>
        <w:tc>
          <w:tcPr>
            <w:tcW w:w="708" w:type="dxa"/>
            <w:tcBorders>
              <w:bottom w:val="dotted" w:sz="4" w:space="0" w:color="auto"/>
            </w:tcBorders>
          </w:tcPr>
          <w:p w14:paraId="05812B2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83.7</w:t>
            </w:r>
          </w:p>
        </w:tc>
        <w:tc>
          <w:tcPr>
            <w:tcW w:w="851" w:type="dxa"/>
            <w:tcBorders>
              <w:bottom w:val="dotted" w:sz="4" w:space="0" w:color="auto"/>
            </w:tcBorders>
          </w:tcPr>
          <w:p w14:paraId="6315A3C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254</w:t>
            </w:r>
          </w:p>
        </w:tc>
        <w:tc>
          <w:tcPr>
            <w:tcW w:w="709" w:type="dxa"/>
            <w:tcBorders>
              <w:bottom w:val="dotted" w:sz="4" w:space="0" w:color="auto"/>
            </w:tcBorders>
          </w:tcPr>
          <w:p w14:paraId="5038DE7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84.1</w:t>
            </w:r>
          </w:p>
        </w:tc>
        <w:tc>
          <w:tcPr>
            <w:tcW w:w="1417" w:type="dxa"/>
            <w:tcBorders>
              <w:bottom w:val="dotted" w:sz="4" w:space="0" w:color="auto"/>
            </w:tcBorders>
          </w:tcPr>
          <w:p w14:paraId="3D7F575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5946CEB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60" w:type="dxa"/>
            <w:tcBorders>
              <w:bottom w:val="dotted" w:sz="4" w:space="0" w:color="auto"/>
            </w:tcBorders>
          </w:tcPr>
          <w:p w14:paraId="0C74429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632AFF4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559" w:type="dxa"/>
            <w:tcBorders>
              <w:bottom w:val="dotted" w:sz="4" w:space="0" w:color="auto"/>
            </w:tcBorders>
          </w:tcPr>
          <w:p w14:paraId="03904CF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  <w:tc>
          <w:tcPr>
            <w:tcW w:w="1418" w:type="dxa"/>
            <w:tcBorders>
              <w:bottom w:val="dotted" w:sz="4" w:space="0" w:color="auto"/>
            </w:tcBorders>
          </w:tcPr>
          <w:p w14:paraId="51E66BF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1.00</w:t>
            </w:r>
          </w:p>
        </w:tc>
      </w:tr>
      <w:tr w:rsidR="006513A3" w:rsidRPr="007C2355" w14:paraId="1A125B5E" w14:textId="77777777" w:rsidTr="00031DF6">
        <w:tc>
          <w:tcPr>
            <w:tcW w:w="2547" w:type="dxa"/>
            <w:tcBorders>
              <w:top w:val="dotted" w:sz="4" w:space="0" w:color="auto"/>
            </w:tcBorders>
          </w:tcPr>
          <w:p w14:paraId="1F7BE6CE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 least 1 </w:t>
            </w:r>
            <w:proofErr w:type="gramStart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servings</w:t>
            </w:r>
            <w:proofErr w:type="gramEnd"/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/week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6F522B6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</w:t>
            </w:r>
          </w:p>
        </w:tc>
        <w:tc>
          <w:tcPr>
            <w:tcW w:w="708" w:type="dxa"/>
            <w:tcBorders>
              <w:top w:val="dotted" w:sz="4" w:space="0" w:color="auto"/>
            </w:tcBorders>
          </w:tcPr>
          <w:p w14:paraId="3E57DB9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16.3</w:t>
            </w:r>
          </w:p>
        </w:tc>
        <w:tc>
          <w:tcPr>
            <w:tcW w:w="851" w:type="dxa"/>
            <w:tcBorders>
              <w:top w:val="dotted" w:sz="4" w:space="0" w:color="auto"/>
            </w:tcBorders>
          </w:tcPr>
          <w:p w14:paraId="761A7AE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48</w:t>
            </w:r>
          </w:p>
        </w:tc>
        <w:tc>
          <w:tcPr>
            <w:tcW w:w="709" w:type="dxa"/>
            <w:tcBorders>
              <w:top w:val="dotted" w:sz="4" w:space="0" w:color="auto"/>
            </w:tcBorders>
          </w:tcPr>
          <w:p w14:paraId="70EA366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15.9</w:t>
            </w:r>
          </w:p>
        </w:tc>
        <w:tc>
          <w:tcPr>
            <w:tcW w:w="1417" w:type="dxa"/>
            <w:tcBorders>
              <w:top w:val="dotted" w:sz="4" w:space="0" w:color="auto"/>
            </w:tcBorders>
          </w:tcPr>
          <w:p w14:paraId="03ECD59B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1.04 (0.61-1.78)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2FCB4C2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1.03 (0.60-1.76)</w:t>
            </w:r>
          </w:p>
        </w:tc>
        <w:tc>
          <w:tcPr>
            <w:tcW w:w="1560" w:type="dxa"/>
            <w:tcBorders>
              <w:top w:val="dotted" w:sz="4" w:space="0" w:color="auto"/>
            </w:tcBorders>
          </w:tcPr>
          <w:p w14:paraId="2535AB3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1.12 (0.64-1.94)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16F6538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1.05 (0.61-1.81)</w:t>
            </w:r>
          </w:p>
        </w:tc>
        <w:tc>
          <w:tcPr>
            <w:tcW w:w="1559" w:type="dxa"/>
            <w:tcBorders>
              <w:top w:val="dotted" w:sz="4" w:space="0" w:color="auto"/>
            </w:tcBorders>
          </w:tcPr>
          <w:p w14:paraId="02EED66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1.06 (0.61-1.85)</w:t>
            </w:r>
          </w:p>
        </w:tc>
        <w:tc>
          <w:tcPr>
            <w:tcW w:w="1418" w:type="dxa"/>
            <w:tcBorders>
              <w:top w:val="dotted" w:sz="4" w:space="0" w:color="auto"/>
            </w:tcBorders>
          </w:tcPr>
          <w:p w14:paraId="1FA50DE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(0.54-1.71)</w:t>
            </w:r>
          </w:p>
        </w:tc>
      </w:tr>
      <w:tr w:rsidR="006513A3" w:rsidRPr="007C2355" w14:paraId="300C88AB" w14:textId="77777777" w:rsidTr="00031DF6">
        <w:tc>
          <w:tcPr>
            <w:tcW w:w="2547" w:type="dxa"/>
          </w:tcPr>
          <w:p w14:paraId="4D47DB79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Continuous</w:t>
            </w:r>
          </w:p>
        </w:tc>
        <w:tc>
          <w:tcPr>
            <w:tcW w:w="709" w:type="dxa"/>
          </w:tcPr>
          <w:p w14:paraId="58BB7EE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2BFF7A5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00048159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47E2EF94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74743EC1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2A9878F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60" w:type="dxa"/>
          </w:tcPr>
          <w:p w14:paraId="36663397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09D5EBB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</w:tcPr>
          <w:p w14:paraId="6EC1A13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8" w:type="dxa"/>
          </w:tcPr>
          <w:p w14:paraId="155319AC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6513A3" w:rsidRPr="007C2355" w14:paraId="255BC236" w14:textId="77777777" w:rsidTr="00031DF6">
        <w:tc>
          <w:tcPr>
            <w:tcW w:w="2547" w:type="dxa"/>
          </w:tcPr>
          <w:p w14:paraId="6BE3CFE6" w14:textId="77777777" w:rsidR="006513A3" w:rsidRPr="007C2355" w:rsidRDefault="006513A3" w:rsidP="006513A3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10 g/day increment </w:t>
            </w:r>
          </w:p>
        </w:tc>
        <w:tc>
          <w:tcPr>
            <w:tcW w:w="709" w:type="dxa"/>
          </w:tcPr>
          <w:p w14:paraId="1DABAB3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</w:tcPr>
          <w:p w14:paraId="5DD3E57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</w:tcPr>
          <w:p w14:paraId="5FE56C7F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</w:tcPr>
          <w:p w14:paraId="7F80217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</w:tcPr>
          <w:p w14:paraId="0601191A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(0.75-1.19)</w:t>
            </w:r>
          </w:p>
        </w:tc>
        <w:tc>
          <w:tcPr>
            <w:tcW w:w="1559" w:type="dxa"/>
          </w:tcPr>
          <w:p w14:paraId="732CBAF5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 (0.74-1.81)</w:t>
            </w:r>
          </w:p>
        </w:tc>
        <w:tc>
          <w:tcPr>
            <w:tcW w:w="1560" w:type="dxa"/>
          </w:tcPr>
          <w:p w14:paraId="160D31E8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(0.76-1.21)</w:t>
            </w:r>
          </w:p>
        </w:tc>
        <w:tc>
          <w:tcPr>
            <w:tcW w:w="1559" w:type="dxa"/>
          </w:tcPr>
          <w:p w14:paraId="13405026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(0.75-1.21)</w:t>
            </w:r>
          </w:p>
        </w:tc>
        <w:tc>
          <w:tcPr>
            <w:tcW w:w="1559" w:type="dxa"/>
          </w:tcPr>
          <w:p w14:paraId="254F847E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0.95 (0.75-1.21)</w:t>
            </w:r>
          </w:p>
        </w:tc>
        <w:tc>
          <w:tcPr>
            <w:tcW w:w="1418" w:type="dxa"/>
          </w:tcPr>
          <w:p w14:paraId="769AA292" w14:textId="77777777" w:rsidR="006513A3" w:rsidRPr="007C2355" w:rsidRDefault="006513A3" w:rsidP="006513A3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7C23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 (0.71-1.17)</w:t>
            </w:r>
          </w:p>
        </w:tc>
      </w:tr>
    </w:tbl>
    <w:p w14:paraId="4C365F2B" w14:textId="184C985A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Included studies (studies with information helicobacter pylori test missing for less than 5% of the total sample): Iran 1, Japan 3, Mexico 1, Brazil 1, Brazil 2 </w:t>
      </w:r>
    </w:p>
    <w:p w14:paraId="5CEDCE62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adjusted for age groups and sex (Fish N=2,516 Canned fish N=455)</w:t>
      </w:r>
    </w:p>
    <w:p w14:paraId="2A1376AC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 (Fish N=2,516 Canned fish N=455)</w:t>
      </w:r>
    </w:p>
    <w:p w14:paraId="47BC5BA2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adjusted for age groups, sex, social class, smoke (Fish N=2,516 Canned fish N=455)</w:t>
      </w:r>
    </w:p>
    <w:p w14:paraId="201423B4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 (Fish N=2,516 Canned fish N=455)</w:t>
      </w:r>
    </w:p>
    <w:p w14:paraId="3FAA7FAA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5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alcohol, fruit and vegetables (Fish N=2,516 Canned fish N=455)</w:t>
      </w:r>
    </w:p>
    <w:p w14:paraId="7CB456F8" w14:textId="1CD01DBE" w:rsidR="006E494C" w:rsidRPr="00DA2CF2" w:rsidRDefault="00605C1A" w:rsidP="00DA2CF2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  <w:sectPr w:rsidR="006E494C" w:rsidRPr="00DA2CF2" w:rsidSect="00031DF6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6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smoke, alcohol,</w:t>
      </w:r>
      <w:r w:rsidR="00745CC7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="00745CC7" w:rsidRPr="007C2355">
        <w:rPr>
          <w:rFonts w:ascii="Times New Roman" w:hAnsi="Times New Roman" w:cs="Times New Roman"/>
          <w:sz w:val="16"/>
          <w:szCs w:val="16"/>
          <w:lang w:val="en-US"/>
        </w:rPr>
        <w:t>fruit and vegetables</w:t>
      </w:r>
      <w:r w:rsidR="00745CC7">
        <w:rPr>
          <w:rFonts w:ascii="Times New Roman" w:hAnsi="Times New Roman" w:cs="Times New Roman"/>
          <w:sz w:val="16"/>
          <w:szCs w:val="16"/>
          <w:lang w:val="en-US"/>
        </w:rPr>
        <w:t>,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proofErr w:type="spellStart"/>
      <w:proofErr w:type="gramStart"/>
      <w:r w:rsidRPr="007C2355">
        <w:rPr>
          <w:rFonts w:ascii="Times New Roman" w:hAnsi="Times New Roman" w:cs="Times New Roman"/>
          <w:sz w:val="16"/>
          <w:szCs w:val="16"/>
          <w:lang w:val="en-US"/>
        </w:rPr>
        <w:t>h.pylori</w:t>
      </w:r>
      <w:proofErr w:type="spellEnd"/>
      <w:proofErr w:type="gramEnd"/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test (Fish N=2,468 Canned fish N=452)</w:t>
      </w:r>
    </w:p>
    <w:p w14:paraId="3218DA2A" w14:textId="744779BA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9F7D0D">
        <w:rPr>
          <w:rFonts w:ascii="Times New Roman" w:hAnsi="Times New Roman" w:cs="Times New Roman"/>
          <w:b/>
          <w:bCs/>
          <w:sz w:val="24"/>
          <w:szCs w:val="24"/>
          <w:lang w:val="en-US"/>
        </w:rPr>
        <w:t>8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. Stratified models for association between fish consumption and gastric cancer</w:t>
      </w:r>
      <w:r w:rsidR="0090353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(one stage analysis)</w:t>
      </w:r>
    </w:p>
    <w:tbl>
      <w:tblPr>
        <w:tblStyle w:val="Grigliatabella"/>
        <w:tblW w:w="9639" w:type="dxa"/>
        <w:tblBorders>
          <w:left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993"/>
        <w:gridCol w:w="850"/>
        <w:gridCol w:w="1134"/>
        <w:gridCol w:w="851"/>
        <w:gridCol w:w="1842"/>
      </w:tblGrid>
      <w:tr w:rsidR="00605C1A" w:rsidRPr="007C2355" w14:paraId="0A2FAF6A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E7646D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Fish consumption by strata of covariates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8867D2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Cases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03A24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C765AF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Controls 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38C53E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97C8CB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05C1A" w:rsidRPr="007C2355" w14:paraId="25FE8A8A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26921F0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647E95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FD0E50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%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BEE7589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61FF39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%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2D1CEF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OR (95% CI)</w:t>
            </w:r>
            <w:r w:rsidRPr="007C235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1</w:t>
            </w:r>
          </w:p>
        </w:tc>
      </w:tr>
      <w:tr w:rsidR="00605C1A" w:rsidRPr="007C2355" w14:paraId="23D9CAA3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15A6AD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Geographic area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6A80CD2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800A33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B814C8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A623DB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5E7ACB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54906699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53FA71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Europe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5FA931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4,014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8EADDB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548539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9,735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2BC158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492F36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1344CF9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2BCCD8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0268F7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1,504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25B6C2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850E16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3,530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1E4AA2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C5F68D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09F5CCF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1DC1657" w14:textId="00B778DE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351DC9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1,315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687CC7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2BCD67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3,366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17D6CB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3C0E3F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0.95 (0.86-1.04)</w:t>
            </w:r>
          </w:p>
        </w:tc>
      </w:tr>
      <w:tr w:rsidR="00605C1A" w:rsidRPr="007C2355" w14:paraId="25698C91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5C460C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C20F6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1,195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4D5E37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C835E0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2,839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6BA6B8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8BB52E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1.03 (0.93-1.13)</w:t>
            </w:r>
          </w:p>
        </w:tc>
      </w:tr>
      <w:tr w:rsidR="00605C1A" w:rsidRPr="007C2355" w14:paraId="0E1FAFD3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D42662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Asia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7569B79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1,606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97439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609523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2,416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EA32D8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516FE1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A50F745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0A8ECE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B95E73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681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0D3D59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42.4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9B4D21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950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8EBF7C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F8E1F3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0168D61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F2AEDEE" w14:textId="61E2E315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F6917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585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A37391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3958C9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913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B3FF61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FCFC94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0.81 (0.69-0.94)</w:t>
            </w:r>
          </w:p>
        </w:tc>
      </w:tr>
      <w:tr w:rsidR="00605C1A" w:rsidRPr="007C2355" w14:paraId="4646DC3C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DE95C5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C891DD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34BE14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21.2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10EE46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553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5DC57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F6D7C5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0.75 (0.63-0.89)</w:t>
            </w:r>
          </w:p>
        </w:tc>
      </w:tr>
      <w:tr w:rsidR="00605C1A" w:rsidRPr="007C2355" w14:paraId="57D2F533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77BB51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North America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FDF6EF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3,043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9B1401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FF39E7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8,876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012663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CE7130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54627DC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3157BB2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A37312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265AF0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1F8CE8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3,272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116E35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61D189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1E9C7067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F74012F" w14:textId="0A979EDB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05E2EE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906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839608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C38FF6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2,738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1A9C1A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877950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(0.83-1.02)</w:t>
            </w:r>
          </w:p>
        </w:tc>
      </w:tr>
      <w:tr w:rsidR="00605C1A" w:rsidRPr="007C2355" w14:paraId="71FB7D13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290F0D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D75392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1,037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1DA81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DC652E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2,866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C67F60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B568A1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0.98 (0.88-1.09)</w:t>
            </w:r>
          </w:p>
        </w:tc>
      </w:tr>
      <w:tr w:rsidR="00605C1A" w:rsidRPr="007C2355" w14:paraId="6D1BB5C3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7FA261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Central-South America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293C7E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1,202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698FD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EBFDC2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2,468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16ECFF0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32C148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16105D26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B18E15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88B46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B7E5E7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9FABCC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921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3298F3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C66FD4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52B4FC23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CD23D1F" w14:textId="5D295F68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87F783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33F1C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CCE6B3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749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F4826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03BD70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1.03 (0.86-1.24)</w:t>
            </w:r>
          </w:p>
        </w:tc>
      </w:tr>
      <w:tr w:rsidR="00605C1A" w:rsidRPr="007C2355" w14:paraId="5AED3FD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439A75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2D5087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464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1B2E45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6EDF9E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798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297E94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8DD400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1.49 (1.25-1.78)</w:t>
            </w:r>
          </w:p>
        </w:tc>
      </w:tr>
      <w:tr w:rsidR="00605C1A" w:rsidRPr="007C2355" w14:paraId="73119D5D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AB67D5C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Age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5F407F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DE35F6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6CF10B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C0F55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591525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B7E19F0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5CEE1F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&lt;65 years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CC05B48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4,600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A7AD81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5C0927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12,708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BED9B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FB2DAB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01733D2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FB5FC8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3A4C56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1715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3366A92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9A32E9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4,787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3E4E1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547757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7F2CCAF1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CFD43CD" w14:textId="4348D91E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B1EF26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1,490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454F8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709A5A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4,232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8257BF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111B3D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0.95 (0.87-1.03)</w:t>
            </w:r>
          </w:p>
        </w:tc>
      </w:tr>
      <w:tr w:rsidR="00605C1A" w:rsidRPr="007C2355" w14:paraId="029ED496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472743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5E134C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1,395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BB2853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AAC8CE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3,689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8A66D8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3C4DEA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1.05 (0.96-1.14)</w:t>
            </w:r>
          </w:p>
        </w:tc>
      </w:tr>
      <w:tr w:rsidR="00605C1A" w:rsidRPr="007C2355" w14:paraId="0823743B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24E342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≥ 65 years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D33250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5,265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1FF66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B3D839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10,787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1EF444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31C1A2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15D120C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32EA1C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F01E8F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1,974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75283F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39CDAA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3,886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37DA05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57D421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67A7FAC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A8A17DA" w14:textId="062FC5DF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EC1B03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1,650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7929D7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EAF32B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3,534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238C26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68717C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(0.85-1.01)</w:t>
            </w:r>
          </w:p>
        </w:tc>
      </w:tr>
      <w:tr w:rsidR="00605C1A" w:rsidRPr="007C2355" w14:paraId="335EA0AA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24C2A5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F02009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1,641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ADE3DC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AF5FF9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3,367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A5A681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95740D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1.01 (0.93-1.10)</w:t>
            </w:r>
          </w:p>
        </w:tc>
      </w:tr>
      <w:tr w:rsidR="00605C1A" w:rsidRPr="007C2355" w14:paraId="7B2B644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0467492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Sex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9F2E49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637A59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FD8183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262D6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3A8BB7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0BC4EBD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AB287D4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Male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11A50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6,510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F61082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BE41FD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13,633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9A597E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0C13FD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339FAB8F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32584E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168360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2,381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5EDBFE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CE6CE9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4,820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D90450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2B4229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4B149718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F856957" w14:textId="6EBA1AE8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C26E0A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2,082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A8573C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CB6B47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4,515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8351A2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83958E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(0.86-1.00)</w:t>
            </w:r>
          </w:p>
        </w:tc>
      </w:tr>
      <w:tr w:rsidR="00605C1A" w:rsidRPr="007C2355" w14:paraId="408185B0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FF5534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187AEC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2,047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D4974F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61A068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4,298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F79ED4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39043B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0.97 (0.90-1.05)</w:t>
            </w:r>
          </w:p>
        </w:tc>
      </w:tr>
      <w:tr w:rsidR="00605C1A" w:rsidRPr="007C2355" w14:paraId="7DAE7E1B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3F2871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Female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A35EC4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3,355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B7297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ABF0F8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9,862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EC4731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17FC4D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D96F9A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A28DF8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D12F78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1,308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BAFFC6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9737C3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3,853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70768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B7F4C1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353D0ABE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3F459B4" w14:textId="4C2198F8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02226A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1,058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31D3D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98027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3,251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DA4887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C15391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0.93 (0.84-1.03)</w:t>
            </w:r>
          </w:p>
        </w:tc>
      </w:tr>
      <w:tr w:rsidR="00605C1A" w:rsidRPr="007C2355" w14:paraId="7012DA2D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1D1E28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BEB53A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989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DF4A02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CB2015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2,758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3E95CE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A9D500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1.11 (1.00-1.23)</w:t>
            </w:r>
          </w:p>
        </w:tc>
      </w:tr>
      <w:tr w:rsidR="00605C1A" w:rsidRPr="007C2355" w14:paraId="2B073510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E48E9CF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Social class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E3E6E9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262A4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F314E0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18A05E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710653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1ECC6846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8B70F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Low social class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67A935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4,845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7467D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C0BC7D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8,733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80BB3E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402142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8F7154D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2C9172E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78AF9B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1,971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99A5ED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235EA0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3,503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960BD2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F4659F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38687320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9F91572" w14:textId="63FE9626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3B8948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1,553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B26B7E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76A60C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2,936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70E904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4C298B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0.93 (0.85-1.01)</w:t>
            </w:r>
          </w:p>
        </w:tc>
      </w:tr>
      <w:tr w:rsidR="00605C1A" w:rsidRPr="007C2355" w14:paraId="3F381459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A156EA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3423F2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1,321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F7D902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F0F67C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2,294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D0E228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250577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1.01 (0.92-1.11)</w:t>
            </w:r>
          </w:p>
        </w:tc>
      </w:tr>
      <w:tr w:rsidR="00605C1A" w:rsidRPr="007C2355" w14:paraId="18827D05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57162F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Medium social class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ED6B67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3,314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43E1C9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DDAD1D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8,572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EB05BC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EBCB54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79CEDD65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102ECB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83F7E9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1,188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6E878D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F6FBD7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3,149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CC492B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C3E36F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5C3AB09E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01052B9" w14:textId="1810D7F9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D422D6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1,064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D4394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EA664D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2,818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0772BE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6DB0AD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0.96 (0.86-1.06)</w:t>
            </w:r>
          </w:p>
        </w:tc>
      </w:tr>
      <w:tr w:rsidR="00605C1A" w:rsidRPr="007C2355" w14:paraId="4AC2D75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2967C2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226E84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1,062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9AA818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D38E53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2,605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ABF98B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352CE5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1.01 (0.91-1.12)</w:t>
            </w:r>
          </w:p>
        </w:tc>
      </w:tr>
      <w:tr w:rsidR="00605C1A" w:rsidRPr="007C2355" w14:paraId="01BE7656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FCC08A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High social class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1741B7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1,593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4FBF84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472DF6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6,030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F151F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5E1C7E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714F1B0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2CE621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294C8B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490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0E5219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1458AF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1,956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3F231E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D70450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415E2008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988C61B" w14:textId="25658CA3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F24B32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498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DF8D11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D7AC3A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1,963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9B115D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99FC53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0.98 (0.84-1.13)</w:t>
            </w:r>
          </w:p>
        </w:tc>
      </w:tr>
      <w:tr w:rsidR="00605C1A" w:rsidRPr="007C2355" w14:paraId="2723854B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2FFA43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4B3BC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605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420A4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1921C3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2,111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D51479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2335A7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0.99 (0.86-1.15)</w:t>
            </w:r>
          </w:p>
        </w:tc>
      </w:tr>
      <w:tr w:rsidR="00605C1A" w:rsidRPr="007C2355" w14:paraId="198511FD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8BD48D8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Smoking habits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0A03B9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E1B07B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E04CF7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99851C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3867D6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3E3CA081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10FD44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Never/Ex Smoker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74F7890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7,254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ED1252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8BE25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17,846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9784B1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6E5F03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2D658658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6E655B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D7454E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2,726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2EA1DE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A8AD82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6,455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B94105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A4392D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5CCE5510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ADFACF2" w14:textId="45ED87C8" w:rsidR="00605C1A" w:rsidRPr="007C2355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1FA849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2,319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BEB74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9891D3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5,941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C33AB3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53B3E3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(0.86-0.99)</w:t>
            </w:r>
          </w:p>
        </w:tc>
      </w:tr>
      <w:tr w:rsidR="00605C1A" w:rsidRPr="007C2355" w14:paraId="79F08BD1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2A2308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32CDCE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2,209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B242BF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5B7819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5,450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BF3563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13E9BE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0.98 (0.91-1.06)</w:t>
            </w:r>
          </w:p>
        </w:tc>
      </w:tr>
      <w:tr w:rsidR="00605C1A" w:rsidRPr="007C2355" w14:paraId="6EFBDD2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C30BE0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Current smoker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4F6B1A4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2,328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709A2AA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7B2358B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5,255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ABCCA8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7B3276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EF746FB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F60249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668A5C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868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7AC6C8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CCB66F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2,084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239938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5DD89A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762AB7ED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F6ADE47" w14:textId="4F8BBF42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1DE347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490926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94E327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1,700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F2FB6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FA2DDF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1.01 (0.89-1.16)</w:t>
            </w:r>
          </w:p>
        </w:tc>
      </w:tr>
      <w:tr w:rsidR="00605C1A" w:rsidRPr="007C2355" w14:paraId="1BE35A05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FDF05D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9EF138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735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3CD959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0EF758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1,471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D7C891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28.0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DA346E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1.19 (1.04-1.36)</w:t>
            </w:r>
          </w:p>
        </w:tc>
      </w:tr>
      <w:tr w:rsidR="00605C1A" w:rsidRPr="007C2355" w14:paraId="15561EBC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C012656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Alcohol intake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328BE1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D11FE3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52F0E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6F0B51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B60382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1CE59B0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3E5D67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Never-Low alcohol intake (≤12 gr/day)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36211C3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5,950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45040F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5D8A5A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15,313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3590AA2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9F9BD7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7585B7E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F792280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2D62D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2,304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936945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DE6E36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5,890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DAF50B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9B87C4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7AE3F9E5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5EC93D3" w14:textId="77CADA78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FEFD20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1,886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E584DB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CAA98A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5,041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AE644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84ADBE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0.94 (0.87-1.01)</w:t>
            </w:r>
          </w:p>
        </w:tc>
      </w:tr>
      <w:tr w:rsidR="00605C1A" w:rsidRPr="007C2355" w14:paraId="2EBECBC6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6F6CE7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55C547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1,760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2216F3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7B5435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4,382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FE6163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28.6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8EEDDC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1.06 (0.97-1.14)</w:t>
            </w:r>
          </w:p>
        </w:tc>
      </w:tr>
      <w:tr w:rsidR="00605C1A" w:rsidRPr="007C2355" w14:paraId="34B95389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9C326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Intermediate-High alcohol intake (&gt;12 gr/day)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B46CAEC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3,690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E3A55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94AB9C5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7,173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2C5993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193232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4003194D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4C6859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F009F8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1,296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5F46FB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D6F3E8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2,390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FBEF34D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B88892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4193662B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1EE815A" w14:textId="04E8C83E" w:rsidR="00605C1A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5E5467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1,177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7CE1FBA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9A3CEC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2,404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C408893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2C458E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0.93 (0.84-1.03)</w:t>
            </w:r>
          </w:p>
        </w:tc>
      </w:tr>
      <w:tr w:rsidR="00605C1A" w:rsidRPr="007C2355" w14:paraId="7853DC4F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C347B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A2AB3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1,217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F8E58B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2EEE748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2,379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22B9DD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E52C4C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0.95 (0.86-1.05)</w:t>
            </w:r>
          </w:p>
        </w:tc>
      </w:tr>
      <w:tr w:rsidR="00605C1A" w:rsidRPr="007C2355" w14:paraId="7242DE18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437B09E" w14:textId="77777777" w:rsidR="00605C1A" w:rsidRPr="007C2355" w:rsidRDefault="00605C1A" w:rsidP="0008305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Tumor site</w:t>
            </w:r>
            <w:r w:rsidRPr="007C235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77F893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C011C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D777A8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BA46874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D481B0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0E94B9C0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A4F422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No Cardia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DA94FFF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6,532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EB93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9C422B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20,661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746EA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1C5713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54DB84E4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AA6B6C4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8BE8100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2,454 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F67CA51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BC98626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7,606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D2C626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AC7FA56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18468797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485FBE5" w14:textId="220058A2" w:rsidR="00605C1A" w:rsidRPr="007C2355" w:rsidRDefault="007C2355" w:rsidP="00083054">
            <w:pPr>
              <w:rPr>
                <w:rFonts w:ascii="Times New Roman" w:hAnsi="Times New Roman" w:cs="Times New Roman"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31D243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2,039 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03D36F" w14:textId="77777777" w:rsidR="00605C1A" w:rsidRPr="007C2355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DD327A9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6,703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8A54C2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867FC4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0.99 (0.87-1.13)</w:t>
            </w:r>
          </w:p>
        </w:tc>
      </w:tr>
      <w:tr w:rsidR="00605C1A" w:rsidRPr="007C2355" w14:paraId="1996716F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4CC6420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02A094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2,039 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B2A09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AC88D3C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6,352 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ADF2DB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EE95CB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0.91 (0.80-1.04)</w:t>
            </w:r>
          </w:p>
        </w:tc>
      </w:tr>
      <w:tr w:rsidR="00605C1A" w:rsidRPr="007C2355" w14:paraId="544D24B9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B8A7575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Cardia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C8E3F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1,562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ADD779B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D425417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20,661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4A0EDF1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CD50C7E" w14:textId="77777777" w:rsidR="00605C1A" w:rsidRPr="007C2355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605C1A" w:rsidRPr="007C2355" w14:paraId="1034C25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E86BD1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210630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559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9B32D2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35.8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9D7FA7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7,606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DAFF0F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36.8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1BCB9E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427B2B11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3103AE7" w14:textId="1408E257" w:rsidR="00605C1A" w:rsidRPr="0033302B" w:rsidRDefault="007C2355" w:rsidP="00083054">
            <w:pPr>
              <w:rPr>
                <w:rFonts w:ascii="Times New Roman" w:hAnsi="Times New Roman" w:cs="Times New Roman"/>
                <w:u w:val="single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0B08BB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511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EC65C8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09B15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6,703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DE5A1B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D7A938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0.94 (0.87-1.01)</w:t>
            </w:r>
          </w:p>
        </w:tc>
      </w:tr>
      <w:tr w:rsidR="00605C1A" w:rsidRPr="007C2355" w14:paraId="48F8FB91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A2FF06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C26BFB0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 xml:space="preserve">492 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594B116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31.5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45A4D1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 xml:space="preserve">6,352 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74B683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30.7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2EA7E3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1.04 (0.96-1.11)</w:t>
            </w:r>
          </w:p>
        </w:tc>
      </w:tr>
      <w:tr w:rsidR="00D3509D" w:rsidRPr="006513A3" w14:paraId="06B2F213" w14:textId="77777777" w:rsidTr="00031DF6">
        <w:trPr>
          <w:trHeight w:val="266"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2D7BF9F" w14:textId="77777777" w:rsidR="00605C1A" w:rsidRPr="0033302B" w:rsidRDefault="00605C1A" w:rsidP="00DA1C2F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Family history of gastric cancer</w:t>
            </w:r>
            <w:r w:rsidRPr="0033302B">
              <w:rPr>
                <w:rFonts w:ascii="Times New Roman" w:hAnsi="Times New Roman" w:cs="Times New Roman"/>
                <w:vertAlign w:val="superscript"/>
                <w:lang w:val="en-US"/>
              </w:rPr>
              <w:softHyphen/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9DEF759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C40132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F6EE2B5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FC2A3A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3EC98E8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D3509D" w:rsidRPr="00D3509D" w14:paraId="7B092322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9FD64B3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No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90CD76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2,843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B17DD6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03563A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8,357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B3C6FCE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89A1AF5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D3509D" w:rsidRPr="00D3509D" w14:paraId="655875E3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895D26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6B5876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1,315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18F11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46.2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0E58AF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3,209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1112BD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38.4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ACC2947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D3509D" w:rsidRPr="00D3509D" w14:paraId="0E5CDC16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DAF714A" w14:textId="2EAF9945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E99E5F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895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183CE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31.5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9E438C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2,848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36367E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34.1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79731C3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0.83 (0.74-0.92)</w:t>
            </w:r>
          </w:p>
        </w:tc>
      </w:tr>
      <w:tr w:rsidR="00D3509D" w:rsidRPr="00D3509D" w14:paraId="52A4CC5F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B73EE1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81C7B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633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2D8804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22.3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BD8C0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2,300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0B24596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27.5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22438D3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0.75 (0.67-0.84)</w:t>
            </w:r>
          </w:p>
        </w:tc>
      </w:tr>
      <w:tr w:rsidR="00D3509D" w:rsidRPr="00D3509D" w14:paraId="59D4DA9A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7413606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Yes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BC2520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447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8D1CC2F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392E14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592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D9D942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47078BE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D3509D" w:rsidRPr="00D3509D" w14:paraId="20181039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5D32E0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1995B1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201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3497DE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45.0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570690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205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7AF8E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34.6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CABA650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D3509D" w:rsidRPr="00D3509D" w14:paraId="74E80EA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6332748" w14:textId="534BAC96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376E76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133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98F42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29.7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DDB2E7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218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C91A0A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36.8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9CE282C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0.65 (0.48-0.88)</w:t>
            </w:r>
          </w:p>
        </w:tc>
      </w:tr>
      <w:tr w:rsidR="00D3509D" w:rsidRPr="00D3509D" w14:paraId="02165438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587017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74F581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113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9F356D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25.3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757C3A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169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CF900E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28.6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7A4A336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0.75 (0.53-1.05)</w:t>
            </w:r>
          </w:p>
        </w:tc>
      </w:tr>
      <w:tr w:rsidR="00605C1A" w:rsidRPr="007C2355" w14:paraId="6BBD856C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DA996BA" w14:textId="77777777" w:rsidR="00605C1A" w:rsidRPr="0033302B" w:rsidRDefault="00605C1A" w:rsidP="00083054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Helicobacter pylori test</w:t>
            </w:r>
            <w:r w:rsidRPr="0033302B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0821C2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03E531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57C8136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75CA90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5E8B6E7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605C1A" w:rsidRPr="007C2355" w14:paraId="77CC1AFA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0B4615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Negative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307300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220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CA6C30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1A539A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463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AA12F01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4951ED1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605C1A" w:rsidRPr="007C2355" w14:paraId="4CB84E4D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C33EDF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F3D146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99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5441D5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45.0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256FD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184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41370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39.7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4E97EF5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1EE0FF5B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5A0BCE2" w14:textId="4F3A2E20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27B0CE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ABF6B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27.3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12434F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143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5112FA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30.9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F5D71BB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0.73 (0.48-1.10)</w:t>
            </w:r>
          </w:p>
        </w:tc>
      </w:tr>
      <w:tr w:rsidR="00605C1A" w:rsidRPr="007C2355" w14:paraId="1BA438A8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8B1198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D2D373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61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AAC3DC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27.7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CC9E9D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136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1D611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29.4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7232DE2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0.94 (0.61-1.45)</w:t>
            </w:r>
          </w:p>
        </w:tc>
      </w:tr>
      <w:tr w:rsidR="00605C1A" w:rsidRPr="007C2355" w14:paraId="32A8B193" w14:textId="77777777" w:rsidTr="00031DF6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61E3AC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Positive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0C0E105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678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2854DAB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F014C39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1,091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D5FBE7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F2D948D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605C1A" w:rsidRPr="007C2355" w14:paraId="65B8338F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CB131C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4CEEC1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299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45126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44.1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E04C5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418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DD8BA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38.3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2439502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605C1A" w:rsidRPr="007C2355" w14:paraId="4B96C109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69ED9E0" w14:textId="0BA67F04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71959E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209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29B434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30.8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97173A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350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06DCA1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EEED60F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0.86 (0.68-1.09)</w:t>
            </w:r>
          </w:p>
        </w:tc>
      </w:tr>
      <w:tr w:rsidR="00605C1A" w:rsidRPr="007C2355" w14:paraId="03900E52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17849F6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EBA5E7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EC633D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25.1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4BEFB8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DC3FD4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29.6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2D9409A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0.84 (0.65-1.08)</w:t>
            </w:r>
          </w:p>
        </w:tc>
      </w:tr>
      <w:tr w:rsidR="00605C1A" w:rsidRPr="007C2355" w14:paraId="12AD4245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8820002" w14:textId="77777777" w:rsidR="00605C1A" w:rsidRPr="00DA1C2F" w:rsidRDefault="00605C1A" w:rsidP="00DA1C2F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DA1C2F">
              <w:rPr>
                <w:rFonts w:ascii="Times New Roman" w:hAnsi="Times New Roman" w:cs="Times New Roman"/>
                <w:b/>
                <w:bCs/>
                <w:lang w:val="en-US"/>
              </w:rPr>
              <w:t>Energy Intake</w:t>
            </w:r>
            <w:r w:rsidRPr="00DA1C2F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472A9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B3A935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3437D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B4E2F6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17C9001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428429F9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BD4049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FC1FA0A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2,002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FA226E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ABB3A84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4,554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C0C88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DDA8097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5DED66F1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34B1EE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3EC8D6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970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4F8B4C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48.4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43D124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2,203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F25C7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48.4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DD34AE7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605C1A" w:rsidRPr="007C2355" w14:paraId="6338B9AD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7932275" w14:textId="3AA470D1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29DECD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645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F931A1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95DC4F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1,428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D5A304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31.4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7FB6AB0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0.98 (0.86-1.12)</w:t>
            </w:r>
          </w:p>
        </w:tc>
      </w:tr>
      <w:tr w:rsidR="00605C1A" w:rsidRPr="007C2355" w14:paraId="0C5313E3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238169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CC7522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387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A898C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19.4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FFB1ED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923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FDA9ED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20.2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10D0A5B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1.01 (0.86-1.17)</w:t>
            </w:r>
          </w:p>
        </w:tc>
      </w:tr>
      <w:tr w:rsidR="00605C1A" w:rsidRPr="007C2355" w14:paraId="324A6494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A2EA23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Medium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12CF8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2,179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EB0784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303673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4,747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49C0CB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19F9601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24AE675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B014EC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C38911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736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232D5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33.8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D8F6AD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1,511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202030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31.8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23B36B4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605C1A" w:rsidRPr="007C2355" w14:paraId="0D9B8266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1BF472D" w14:textId="06DA489E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21A69A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744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A532EF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34.1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43E702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1,710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A619CF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36.0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DCFF29E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0.87 (0.77-1.00)</w:t>
            </w:r>
          </w:p>
        </w:tc>
      </w:tr>
      <w:tr w:rsidR="00605C1A" w:rsidRPr="007C2355" w14:paraId="7827F9CC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1E6453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lastRenderedPageBreak/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9FA37B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699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F38D83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2CBF400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1,526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55C700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32.2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6438A92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1.02 (0.89-1.17)</w:t>
            </w:r>
          </w:p>
        </w:tc>
      </w:tr>
      <w:tr w:rsidR="00605C1A" w:rsidRPr="007C2355" w14:paraId="2981772F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0A7037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23DC05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2,372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608424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E2E5D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4,586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C978F31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D5D25D6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61850CCA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6C6040A" w14:textId="77777777" w:rsidR="00605C1A" w:rsidRPr="0033302B" w:rsidRDefault="00605C1A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95D5C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577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0377E4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24.3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BF41FB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1,108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728D78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8AA1F70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605C1A" w:rsidRPr="007C2355" w14:paraId="63419E2F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84879F3" w14:textId="1D2FF68F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F7B2D9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709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390597C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29.9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3C5D84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1,392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80689F6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DE7735D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0.93 (0.81-1.08)</w:t>
            </w:r>
          </w:p>
        </w:tc>
      </w:tr>
      <w:tr w:rsidR="00605C1A" w:rsidRPr="007C2355" w14:paraId="3C07AD9D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75E646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B3E18B6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1,086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846C36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45.8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DC4071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2,086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51A733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45.5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B8803D4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 (0.88-1.15)</w:t>
            </w:r>
          </w:p>
        </w:tc>
      </w:tr>
      <w:tr w:rsidR="00605C1A" w:rsidRPr="007C2355" w14:paraId="67745FD4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D9C3276" w14:textId="77777777" w:rsidR="00605C1A" w:rsidRPr="0033302B" w:rsidRDefault="00605C1A" w:rsidP="00DA1C2F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lang w:val="en-US"/>
              </w:rPr>
              <w:t>Fruit and vegetables intake</w:t>
            </w:r>
            <w:r w:rsidRPr="0033302B">
              <w:rPr>
                <w:rFonts w:ascii="Times New Roman" w:hAnsi="Times New Roman" w:cs="Times New Roman"/>
                <w:vertAlign w:val="superscript"/>
                <w:lang w:val="en-US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C4884D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1D6A9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48E58E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3F5650B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83229A4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6CECB233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68D2D6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1134C5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3,067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6383F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0CB3C1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6,600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FCD9E77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E452015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53592C16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F7D300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0A7A2B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1,416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A19B56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46.2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750D40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3,262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2E23549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49.4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B22DBDC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605C1A" w:rsidRPr="007C2355" w14:paraId="44E1BDAA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EFD256E" w14:textId="67D9E5CC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091B3D7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952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0AD38D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31.0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06B569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1,994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0E4E22D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7C5A89A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 (0.90-1.13)</w:t>
            </w:r>
          </w:p>
        </w:tc>
      </w:tr>
      <w:tr w:rsidR="00605C1A" w:rsidRPr="007C2355" w14:paraId="33F56E7E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335F28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7A71C9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699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0068A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22.8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7BBB76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1,344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7785B29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20.4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F4E2530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1.15 (1.01-1.30)</w:t>
            </w:r>
          </w:p>
        </w:tc>
      </w:tr>
      <w:tr w:rsidR="00605C1A" w:rsidRPr="007C2355" w14:paraId="6DA8FE60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99C994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Medium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7B06FB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3,220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6BB7BA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18489C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7,721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A60FF3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1BEBEC2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1A551094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733AA48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1833F1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1,125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F8D8FB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34.9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4CE9620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2,699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622A22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35.0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4F73265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605C1A" w:rsidRPr="007C2355" w14:paraId="6CDF641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C69C6F8" w14:textId="32FE39E9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10303B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1,098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BB170D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34.1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42FC9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2,756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1E1ED53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35.7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35A5E45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0.97 (0.87-1.07)</w:t>
            </w:r>
          </w:p>
        </w:tc>
      </w:tr>
      <w:tr w:rsidR="00605C1A" w:rsidRPr="007C2355" w14:paraId="2E55CC0A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10FBD44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3DCBDB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997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6679B9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31.0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FC8652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2,266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DCF0E3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29.3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8123A5D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1.10 (0.98-1.23)</w:t>
            </w:r>
          </w:p>
        </w:tc>
      </w:tr>
      <w:tr w:rsidR="00605C1A" w:rsidRPr="007C2355" w14:paraId="19051187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C8175B3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D8D143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3,344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84E5B8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11AFF92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8,300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CB6B97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DEB5ABF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605C1A" w:rsidRPr="007C2355" w14:paraId="6540ED7A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727E2E19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DBB6EEA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1,029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A9AEE5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30.8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4B61F4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2,343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9DBA071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28.2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9A6F63B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605C1A" w:rsidRPr="007C2355" w14:paraId="585F63FA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06E35C6E" w14:textId="51CBAC88" w:rsidR="00605C1A" w:rsidRPr="0033302B" w:rsidRDefault="007C2355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B5DAC2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1,027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3A1EC85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30.7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FB856D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2,666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D3AA200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32.1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D65E06C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0.88 (0.79-0.99)</w:t>
            </w:r>
          </w:p>
        </w:tc>
      </w:tr>
      <w:tr w:rsidR="00605C1A" w:rsidRPr="007C2355" w14:paraId="2F86BA32" w14:textId="77777777" w:rsidTr="007C2355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5E8B585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2C9F33B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1,288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884D32F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38.5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AA6871E" w14:textId="77777777" w:rsidR="00605C1A" w:rsidRPr="0033302B" w:rsidRDefault="00605C1A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33302B">
              <w:rPr>
                <w:rFonts w:ascii="Times New Roman" w:hAnsi="Times New Roman" w:cs="Times New Roman"/>
                <w:lang w:val="en-US"/>
              </w:rPr>
              <w:t>3,291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19A69F5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39.6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5BDFB099" w14:textId="77777777" w:rsidR="00605C1A" w:rsidRPr="0033302B" w:rsidRDefault="00605C1A" w:rsidP="0008305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33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0.99 (0.89-1.10)</w:t>
            </w:r>
          </w:p>
        </w:tc>
      </w:tr>
    </w:tbl>
    <w:p w14:paraId="5EA1D71F" w14:textId="44426813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Adjusted</w:t>
      </w:r>
      <w:r w:rsidR="0033302B">
        <w:rPr>
          <w:rFonts w:ascii="Times New Roman" w:hAnsi="Times New Roman" w:cs="Times New Roman"/>
          <w:sz w:val="16"/>
          <w:szCs w:val="16"/>
          <w:lang w:val="en-US"/>
        </w:rPr>
        <w:t xml:space="preserve"> when available and </w:t>
      </w:r>
      <w:r w:rsidR="001B4659">
        <w:rPr>
          <w:rFonts w:ascii="Times New Roman" w:hAnsi="Times New Roman" w:cs="Times New Roman"/>
          <w:sz w:val="16"/>
          <w:szCs w:val="16"/>
          <w:lang w:val="en-US"/>
        </w:rPr>
        <w:t>applicable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for </w:t>
      </w:r>
      <w:r w:rsidR="001B4659">
        <w:rPr>
          <w:rFonts w:ascii="Times New Roman" w:hAnsi="Times New Roman" w:cs="Times New Roman"/>
          <w:sz w:val="16"/>
          <w:szCs w:val="16"/>
          <w:lang w:val="en-US"/>
        </w:rPr>
        <w:t xml:space="preserve">sex,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age groups, social class, smoke habits</w:t>
      </w:r>
    </w:p>
    <w:p w14:paraId="01C69AA1" w14:textId="11D49E6F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 xml:space="preserve">2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Included studies: Italy 1, Italy 2, Italy 4, Greec</w:t>
      </w:r>
      <w:r w:rsidR="0033302B">
        <w:rPr>
          <w:rFonts w:ascii="Times New Roman" w:hAnsi="Times New Roman" w:cs="Times New Roman"/>
          <w:sz w:val="16"/>
          <w:szCs w:val="16"/>
          <w:lang w:val="en-US"/>
        </w:rPr>
        <w:t>e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, Canada, Russia, Iran 2, USA 1, Portugal, Spain 1, Spain 2, Mexico 1, Mexico 2, Brazil 1, Brazil 2, Japan, USA 2, USA 3 </w:t>
      </w:r>
    </w:p>
    <w:p w14:paraId="3B26C836" w14:textId="1FD51E1C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Included studies (studies with information on family history of gastric cancer missing for less than 2.5% of the total sample): Italy 1, Italy 2, Spain 1,</w:t>
      </w:r>
      <w:r w:rsidR="0033302B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China 2, Iran 1, Iran 2, China 4, USA 1, Brazil 1, Brazil 2, Japan 3, USA 2 </w:t>
      </w:r>
    </w:p>
    <w:p w14:paraId="59DBA286" w14:textId="33A6F372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Included studies (studies with information helicobacter pylori test missing for less than 5% of the total sample Iran 1, Japan 3, Mexico 1, Mexico 3, Brazil 1, Brazil 2 </w:t>
      </w:r>
    </w:p>
    <w:p w14:paraId="59F6D687" w14:textId="2702F3D9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5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For energy intake study specific tertiles have been calculated. Studies included: Italy 2, Italy 4, Greece, Russia, Iran 2, China 3, Portugal, Spain 1, Spain 2, Mexico 1, Mexico 2, Mexico 3, Japan 3, USA 2, USA 3 </w:t>
      </w:r>
    </w:p>
    <w:p w14:paraId="6D90EFCD" w14:textId="5D4AF63B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 xml:space="preserve">6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Included studies: Italy 1, Italy 2, Italy 3, Italy 4, Greece, Canada, China </w:t>
      </w:r>
      <w:r w:rsidR="0033302B">
        <w:rPr>
          <w:rFonts w:ascii="Times New Roman" w:hAnsi="Times New Roman" w:cs="Times New Roman"/>
          <w:sz w:val="16"/>
          <w:szCs w:val="16"/>
          <w:lang w:val="en-US"/>
        </w:rPr>
        <w:t>2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>, Russia, Iran 1, Iran 2, China 3, USA 1, Portugal</w:t>
      </w:r>
      <w:r w:rsidR="0033302B">
        <w:rPr>
          <w:rFonts w:ascii="Times New Roman" w:hAnsi="Times New Roman" w:cs="Times New Roman"/>
          <w:sz w:val="16"/>
          <w:szCs w:val="16"/>
          <w:lang w:val="en-US"/>
        </w:rPr>
        <w:t xml:space="preserve">, 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Spain 1, Spain 2, Mexico 1, Mexico 2, Brazil 1, Brazil 2, Japan, USA 2, USA 3, Brazil 3 </w:t>
      </w:r>
    </w:p>
    <w:p w14:paraId="6C4C87DA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4F04A41D" w14:textId="77777777" w:rsidR="00605C1A" w:rsidRPr="007C2355" w:rsidRDefault="00605C1A" w:rsidP="00605C1A">
      <w:pPr>
        <w:rPr>
          <w:rFonts w:ascii="Times New Roman" w:hAnsi="Times New Roman" w:cs="Times New Roman"/>
          <w:lang w:val="en-US"/>
        </w:rPr>
      </w:pPr>
      <w:r w:rsidRPr="007C2355">
        <w:rPr>
          <w:rFonts w:ascii="Times New Roman" w:hAnsi="Times New Roman" w:cs="Times New Roman"/>
          <w:lang w:val="en-US"/>
        </w:rPr>
        <w:br w:type="page"/>
      </w:r>
    </w:p>
    <w:p w14:paraId="0018D85C" w14:textId="4590E8DA" w:rsidR="00605C1A" w:rsidRPr="007C2355" w:rsidRDefault="00605C1A" w:rsidP="00605C1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 w:rsidR="009F7D0D"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. Stratified models for association between canned fish consumption and gastric cancer</w:t>
      </w:r>
      <w:r w:rsidR="00082C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(one stage analysis</w:t>
      </w:r>
      <w:r w:rsidR="00A701CB">
        <w:rPr>
          <w:rFonts w:ascii="Times New Roman" w:hAnsi="Times New Roman" w:cs="Times New Roman"/>
          <w:b/>
          <w:bCs/>
          <w:sz w:val="24"/>
          <w:szCs w:val="24"/>
          <w:lang w:val="en-US"/>
        </w:rPr>
        <w:t>)</w:t>
      </w:r>
    </w:p>
    <w:tbl>
      <w:tblPr>
        <w:tblStyle w:val="Grigliatabella"/>
        <w:tblW w:w="9488" w:type="dxa"/>
        <w:tblBorders>
          <w:left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8"/>
        <w:gridCol w:w="990"/>
        <w:gridCol w:w="847"/>
        <w:gridCol w:w="1035"/>
        <w:gridCol w:w="707"/>
        <w:gridCol w:w="279"/>
        <w:gridCol w:w="1692"/>
      </w:tblGrid>
      <w:tr w:rsidR="00031DF6" w:rsidRPr="007C2355" w14:paraId="4DBD059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4310382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Fish consumption by strata of covariates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7607402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Cases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A4F59C7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12DDD45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Controls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78E655F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CD3EE64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96D35FD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031DF6" w:rsidRPr="007C2355" w14:paraId="3553B2A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78BA9FF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405946B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51BC595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%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BBE1A99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70F2A97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%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BE18F83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74B7852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OR (95% CI)</w:t>
            </w:r>
            <w:r w:rsidRPr="007C235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1</w:t>
            </w:r>
          </w:p>
        </w:tc>
      </w:tr>
      <w:tr w:rsidR="00031DF6" w:rsidRPr="007C2355" w14:paraId="48AF687B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6F8F0AD" w14:textId="77777777" w:rsidR="00031DF6" w:rsidRPr="007C2355" w:rsidRDefault="00031DF6" w:rsidP="00083054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Geographic area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7361867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1531569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229885C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E60F84D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9229BBB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FBD3537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31DF6" w:rsidRPr="007C2355" w14:paraId="3F71529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C4806EF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Europe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23EC6E8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2,723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D618214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92406DE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4,368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6283509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F877190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A1C6C3E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31DF6" w:rsidRPr="007C2355" w14:paraId="4D8A62C4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979B940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DC4C303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988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07A2030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D12CA35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1,645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4E4351C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37.7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1D6558E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69CEF06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031DF6" w:rsidRPr="007C2355" w14:paraId="3D621DD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0FBCBC6" w14:textId="0679603B" w:rsidR="00031DF6" w:rsidRPr="007C2355" w:rsidRDefault="007C2355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6C54B36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1,136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9E3401E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BC36CE2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1,902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3351044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5BDC569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C4B3CA4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0.93 (0.82-1.04)</w:t>
            </w:r>
          </w:p>
        </w:tc>
      </w:tr>
      <w:tr w:rsidR="00031DF6" w:rsidRPr="007C2355" w14:paraId="0B89FA0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81FBF22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4F4691E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599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F71A825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078CD41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821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56714F3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18.8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E9B7C0E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DF2ED65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(0.79-1.06)</w:t>
            </w:r>
          </w:p>
        </w:tc>
      </w:tr>
      <w:tr w:rsidR="00031DF6" w:rsidRPr="007C2355" w14:paraId="0877B884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749E38A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Asia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8AB0EC7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153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562ECD7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3DAB91E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302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8FC93BC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CBC52FC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FC87686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031DF6" w:rsidRPr="007C2355" w14:paraId="59B015B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3EE5E84" w14:textId="77777777" w:rsidR="00031DF6" w:rsidRPr="007C2355" w:rsidRDefault="00031DF6" w:rsidP="00083054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AACE17F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56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5537C35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FC1040B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101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AC50824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33.4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3D6275E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9B11645" w14:textId="77777777" w:rsidR="00031DF6" w:rsidRPr="007C2355" w:rsidRDefault="00031DF6" w:rsidP="00083054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651B739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33E7768" w14:textId="612D55F2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E77ADC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052220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43.8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B61F14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133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772C8E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991122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D72B87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0.88 (0.56-1.40)</w:t>
            </w:r>
          </w:p>
        </w:tc>
      </w:tr>
      <w:tr w:rsidR="007C2355" w:rsidRPr="007C2355" w14:paraId="2F2932A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92E30E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C17384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1D7E42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19.6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E0A1C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68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4EEF3C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E09F00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E4A303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0.83 (0.47-1.47)</w:t>
            </w:r>
          </w:p>
        </w:tc>
      </w:tr>
      <w:tr w:rsidR="007C2355" w:rsidRPr="007C2355" w14:paraId="310557F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A892E2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North America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BBD315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1,583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41AAAE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1C0A47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3,331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6728ED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3DDF87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591AF7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108659A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50BD873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27B7F1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857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6C7112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54.1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A9FA86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1,775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A0D28F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53.3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5E9CE5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59CEEE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33E2C8F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D2A42EC" w14:textId="74AB5D20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95616C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18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6B3945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F07E2E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C97BE9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4783D9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3DF98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0.96 (0.54-1.69)</w:t>
            </w:r>
          </w:p>
        </w:tc>
      </w:tr>
      <w:tr w:rsidR="007C2355" w:rsidRPr="007C2355" w14:paraId="2D58CED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E459E4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FD4DF4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708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485B0E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0D56D0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1,516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6C4469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2D4C64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7C861B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0.97 (0.86-1.10)</w:t>
            </w:r>
          </w:p>
        </w:tc>
      </w:tr>
      <w:tr w:rsidR="007C2355" w:rsidRPr="007C2355" w14:paraId="6D7AFE7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3030A0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Central-South America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6A3BFA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2FC23B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F1B264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F99472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64C056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D771C0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7C2355" w:rsidRPr="007C2355" w14:paraId="6014DF7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2806DA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3FC4EE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16BD193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0266CB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D24AA9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2B1A9C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4CB8E0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7C2355" w:rsidRPr="007C2355" w14:paraId="62BD440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BCCA24F" w14:textId="360611D2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47B634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C9C659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85C960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2F51A0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FF39BC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FAC5EC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7C2355" w:rsidRPr="007C2355" w14:paraId="1D1931E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1E76F74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6AB5D6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72A1A7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4C4B84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9DE185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858A3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B7E088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7C2355" w:rsidRPr="007C2355" w14:paraId="398C8B5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A9C3A1D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Age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66E6A84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4F906B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59B08B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7A8F7F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83DA92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08E2E2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74F4ECE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FCA8343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&lt;65 years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71A887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1,682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FF12E7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09DE74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3,345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4BDB39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CA018F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4EAF63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786728B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3305D7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17E5D1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633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7C64AD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53F44D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1,321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74106C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4AD16B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F4D6D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7C9B149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891FD73" w14:textId="34F9288B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3B5001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611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1D2427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5D1E8B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1,246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0DA931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C48EF6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51548E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(0.79-1.07)</w:t>
            </w:r>
          </w:p>
        </w:tc>
      </w:tr>
      <w:tr w:rsidR="007C2355" w:rsidRPr="007C2355" w14:paraId="668A43DB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470FD8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DBB11D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438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CA7365F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7BE170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778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2862A3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23.3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00EE63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6A36C9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0.91 (0.77-1.07)</w:t>
            </w:r>
          </w:p>
        </w:tc>
      </w:tr>
      <w:tr w:rsidR="007C2355" w:rsidRPr="007C2355" w14:paraId="6A91094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15A28AF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≥ 65 years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AD7B2A4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2,777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FED1B1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C95338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4,656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2E6A2A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4F9B32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A5A057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01723D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91D379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0E9828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1,268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942430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215F61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2,200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F8F0AB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47.3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D9A6B4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811DB4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0FF2C32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2C5D2A8" w14:textId="7DA2C7A0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A2F46AF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610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2B75E4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B8A6C6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829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86CA39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17.8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ACC0C2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0FC09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0.96 (0.83-1.11)</w:t>
            </w:r>
          </w:p>
        </w:tc>
      </w:tr>
      <w:tr w:rsidR="007C2355" w:rsidRPr="007C2355" w14:paraId="79966D7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F35B42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A4D98E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899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DEFDA9F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CDD3F8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1,627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EDAD84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CA7615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C4E797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0.97 (0.87-1.08)</w:t>
            </w:r>
          </w:p>
        </w:tc>
      </w:tr>
      <w:tr w:rsidR="007C2355" w:rsidRPr="007C2355" w14:paraId="36C9F1B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AF1967E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Sex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1271EC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4D4FC0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CA2DB13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EBB54C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3B006E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306612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2FC18DB4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C4A6CB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Male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E3A938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3,014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839BE04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3D7846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5,103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DFE553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1178F5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FE2180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2A6273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F660A3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8A2689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1,245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9938B2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B7F10A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2,239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4AE611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0CF45F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ABCA8D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0EA8904D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B3AF3B1" w14:textId="4BCDBFB0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FA3CC8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789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9EA415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26.2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BECC84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1,161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5CBACA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22.7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1AA3A6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A8EADA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0.96 (0.83-1.09)</w:t>
            </w:r>
          </w:p>
        </w:tc>
      </w:tr>
      <w:tr w:rsidR="007C2355" w:rsidRPr="007C2355" w14:paraId="49FDCED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3B4890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FF9AE14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980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8981BB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2BCB593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1,703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C8EAB1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33.4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84626E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65084A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 (0.89-1.11)</w:t>
            </w:r>
          </w:p>
        </w:tc>
      </w:tr>
      <w:tr w:rsidR="007C2355" w:rsidRPr="007C2355" w14:paraId="5511940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8F3DABB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Female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E1AF14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1,445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AA622B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9694C7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2,898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7A75D3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AAF63E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598E18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61C663A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E686DB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744EC0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656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A1FA26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45.4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4AB65D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1,282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E6DF78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BBD4EB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88141C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55923F3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2EB2757" w14:textId="14317FE9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250E44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432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451A5E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42D31A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914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4D7530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398E83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C117A6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0.85 (0.72-1.01)</w:t>
            </w:r>
          </w:p>
        </w:tc>
      </w:tr>
      <w:tr w:rsidR="007C2355" w:rsidRPr="007C2355" w14:paraId="2C24728E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68F69A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6D6367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357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2F44F8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60D006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702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BD53AB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E3A93B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8428CE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0.85 (0.71-1.01)</w:t>
            </w:r>
          </w:p>
        </w:tc>
      </w:tr>
      <w:tr w:rsidR="007C2355" w:rsidRPr="007C2355" w14:paraId="3053CD9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D4B7626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Social class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3004B0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D4A058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1CB10E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653DB8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A1AE9E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58BD41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6B07FC7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A03214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Low social class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51F76B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2,050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319CB2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A0961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2,525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4E92FE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0DFD28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59CCA4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00990EED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C6CA3A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ECE98B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725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6C602B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35.4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65A2A0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909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C0C597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36.0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0D1FAA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289EEC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07861FD4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ADE3F0B" w14:textId="27E8565A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B2542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879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F67FC5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42.9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2FFE4C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1,072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DF8A4E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42.5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6DBCA8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8F559E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0.91 (0.79-1.05)</w:t>
            </w:r>
          </w:p>
        </w:tc>
      </w:tr>
      <w:tr w:rsidR="007C2355" w:rsidRPr="007C2355" w14:paraId="315ADD8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F7FAAA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FC1DF8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446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BA9B76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21.7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76EC89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544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013229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21.5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9223EB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1CBC53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0.89 (0.75-1.06)</w:t>
            </w:r>
          </w:p>
        </w:tc>
      </w:tr>
      <w:tr w:rsidR="007C2355" w:rsidRPr="007C2355" w14:paraId="556836B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5F13D3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Medium social class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2C631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1,638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858C4F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A79155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3,260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233E40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BBF8FF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F031C7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143AD60B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A07950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FEDB84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794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DC3BAE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C289F4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1,595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D7209E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AF2D0D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0428D7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526B215B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032317A" w14:textId="3088EED0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0A0D02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273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45D07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16.7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449C1E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560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C9FA1B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17.2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30ACBA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034BE0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1.05 (0.86-1.28)</w:t>
            </w:r>
          </w:p>
        </w:tc>
      </w:tr>
      <w:tr w:rsidR="007C2355" w:rsidRPr="007C2355" w14:paraId="3469A4A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2EB81D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FE0F08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571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377E8E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34.8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EF78A9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1,105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98C6B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AF2601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F5CC11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 (0.87-1.14)</w:t>
            </w:r>
          </w:p>
        </w:tc>
      </w:tr>
      <w:tr w:rsidR="007C2355" w:rsidRPr="007C2355" w14:paraId="04DE0B9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3DE146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High social class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9C076D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702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79B4F3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2FA5C6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2,122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9B7F86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1C102C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49435B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6483532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56EA23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051674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343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DF3E61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299BDC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963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F12AFD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45.4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AF1CE6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9887F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2CEC973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D1B259E" w14:textId="13C02C4B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57ED55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69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DCA8A1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9.8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8F4BE4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443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035798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20.9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E84C71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6D60E3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0.95 (0.66-1.36)</w:t>
            </w:r>
          </w:p>
        </w:tc>
      </w:tr>
      <w:tr w:rsidR="007C2355" w:rsidRPr="007C2355" w14:paraId="1275E3DC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B730D0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7C68CE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290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718FDF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66E51E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716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149FAD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33.7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E27F83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E6A637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(0.76-1.12)</w:t>
            </w:r>
          </w:p>
        </w:tc>
      </w:tr>
      <w:tr w:rsidR="007C2355" w:rsidRPr="007C2355" w14:paraId="33BE351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FB3216C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>Smoking habits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616166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8667C6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DFF7E2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D984FA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734824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47691A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75221C3D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3079E8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Never/Ex Smoker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6588AF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3,313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DD7DFE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DB008C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6,333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54CC3A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CFBD5C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44639B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354EFEB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8A257C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70E64C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1,480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E3E01D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4193F9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2,874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7A8359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45.4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B1C466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6C6D7B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54A4805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28FA8C0" w14:textId="273BD588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C498C8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872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CA16C3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D63605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1,5245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8742DC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3C0CA6B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C64DDF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 (0.88-1.13)</w:t>
            </w:r>
          </w:p>
        </w:tc>
      </w:tr>
      <w:tr w:rsidR="007C2355" w:rsidRPr="007C2355" w14:paraId="5F88BB8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5DC25C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9A2288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961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CF95F5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D6FFC1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1,935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C26A58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30.5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1A99F4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34F980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(0.83-1.03)</w:t>
            </w:r>
          </w:p>
        </w:tc>
      </w:tr>
      <w:tr w:rsidR="007C2355" w:rsidRPr="007C2355" w14:paraId="4ACB4B7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B8E381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Current smoker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A0A268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1,045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2755CB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AF61C8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1,499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EB1A3B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FE2653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B50EE1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E16DE3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41ADCE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599B7D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374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52E0A1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35.8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BBFABC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569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32E0A4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84DDC0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DFDD66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2C805B6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E570784" w14:textId="7B0DDFCB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BC84D9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333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E5640C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7F6EC6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535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6D7090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35.7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282F9F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5BC1BB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0.81 (0.65-1.00)</w:t>
            </w:r>
          </w:p>
        </w:tc>
      </w:tr>
      <w:tr w:rsidR="007C2355" w:rsidRPr="007C2355" w14:paraId="171F3E6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33E638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B7D940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338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BA4A3C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CD2477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395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A0B8DA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846CE3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F62A9F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1.09 (0.89-1.35)</w:t>
            </w:r>
          </w:p>
        </w:tc>
      </w:tr>
      <w:tr w:rsidR="007C2355" w:rsidRPr="007C2355" w14:paraId="02326BC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4A8B3F5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Alcohol intake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70C71A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3700D1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50D2B6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547200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4A39D6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3DB615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0006058D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35C651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Never-Low alcohol intake (≤12 gr/day)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A9FE48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2,060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30DE09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CF95BF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4,363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5495CD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A7C26C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7E7BB3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9BC6A7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20F9A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B99E99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1,007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AA427E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784369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2,114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6300E9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48.4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CAD4DF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F94C7A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72681C6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C4C7F43" w14:textId="414814FC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DBB241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383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F64CF7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18.6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46B3DC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890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12D69A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20.4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63C448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11EB73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0.85 (0.72-1.01)</w:t>
            </w:r>
          </w:p>
        </w:tc>
      </w:tr>
      <w:tr w:rsidR="007C2355" w:rsidRPr="007C2355" w14:paraId="01825F4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F15E68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6394D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670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F521DB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7CD922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1,359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46BA8F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13D252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1C72FD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0.97 (0.86-1.10)</w:t>
            </w:r>
          </w:p>
        </w:tc>
      </w:tr>
      <w:tr w:rsidR="007C2355" w:rsidRPr="007C2355" w14:paraId="2AE7037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18E3ED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Intermediate-High alcohol intake (&gt;12 gr/day)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90CED2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2,374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FF402D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605BB1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3,504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4E6BEF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338D54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65A226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56EF912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B7CC69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CDB914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879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E62405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CD26EB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1,332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FEF1A1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2C968A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3C0CFC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3EE5FD6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F9F93A7" w14:textId="7FAAD9D9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7F0406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828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6E3043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4906DE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1,126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3D411C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9BACC3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E3A554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0.94 (0.82-1.08)</w:t>
            </w:r>
          </w:p>
        </w:tc>
      </w:tr>
      <w:tr w:rsidR="007C2355" w:rsidRPr="007C2355" w14:paraId="099A7E8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8362664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06B8DF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667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932FD9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28.1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3C30C2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1,046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CB671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E27C8E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753817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0.90 (0.78-1.03)</w:t>
            </w:r>
          </w:p>
        </w:tc>
      </w:tr>
      <w:tr w:rsidR="007C2355" w:rsidRPr="007C2355" w14:paraId="5B9DD76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6F4179F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Tumor site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D3AF2C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981534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63B8B9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5677A0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DC1F5C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4FF925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2C30219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15DE61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No Cardia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A51898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3,436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515D33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8FBA90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8,001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9912AF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12A3E5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CA7608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76D913A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D84ACC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5E5978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1,411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3F3D1B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F5051A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3,521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759280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26206A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5A5707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79100DA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0D38F8A" w14:textId="62DF3E60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F36588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1,092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2EE2F9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31.8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E22D98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2,075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A00EE4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0C133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EDC6B5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0.92 (0.82-1.03)</w:t>
            </w:r>
          </w:p>
        </w:tc>
      </w:tr>
      <w:tr w:rsidR="007C2355" w:rsidRPr="007C2355" w14:paraId="505A558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7E7A57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CC3A74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933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8F497DF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CC7E94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2,405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C4E4F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33A4C0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E849BD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0.91 (0.82-1.01)</w:t>
            </w:r>
          </w:p>
        </w:tc>
      </w:tr>
      <w:tr w:rsidR="007C2355" w:rsidRPr="007C2355" w14:paraId="02E4AE1B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48FE32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Cardia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F0A111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975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03F0CA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9F7A7F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8,001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CF338A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9D004B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C51382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1D35FE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9F7E54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6229ED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469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9359A9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110E1C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3,521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FB1E5D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6CBF1A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90361F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5DE0ED9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513332D" w14:textId="2651D59F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C9F34C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121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2B820D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12.4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010920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2,075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6BE3F0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84C36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F48909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1.02 (0.79-1.32)</w:t>
            </w:r>
          </w:p>
        </w:tc>
      </w:tr>
      <w:tr w:rsidR="007C2355" w:rsidRPr="007C2355" w14:paraId="0B8F828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906AA4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FBFD83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385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DD5743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413E6AB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2,405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A852B1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1D35D6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4B269B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1.07 (0.92-1.25)</w:t>
            </w:r>
          </w:p>
        </w:tc>
      </w:tr>
      <w:tr w:rsidR="007C2355" w:rsidRPr="006513A3" w14:paraId="27817F1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B8E5898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Family history of gastric cancer</w:t>
            </w:r>
            <w:r w:rsidRPr="007C235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2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EE98ED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11AB7B6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B23555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58CE2C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8E4209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2C415B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F2BC23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DF59A5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No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22F585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673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D5D062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E95C90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 xml:space="preserve">1,282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34F286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ECDDD3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AAD8DF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34C756D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CC6025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3544E9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458F82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131C98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564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E0CAE9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44.0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7927DF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9F7716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6A527EB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E5A38D6" w14:textId="751C46D2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6434A5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184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E8731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AED27C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71B258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77C778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D023FB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1.21 (0.88-1.64)</w:t>
            </w:r>
          </w:p>
        </w:tc>
      </w:tr>
      <w:tr w:rsidR="007C2355" w:rsidRPr="007C2355" w14:paraId="1DD47A2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9D3C6EF" w14:textId="77777777" w:rsidR="007C2355" w:rsidRPr="007C2355" w:rsidRDefault="007C2355" w:rsidP="007C2355">
            <w:pPr>
              <w:rPr>
                <w:rFonts w:ascii="Times New Roman" w:hAnsi="Times New Roman" w:cs="Times New Roman"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C83AF3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182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2E5BC8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0DC541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F93515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1A580E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54E09A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0.81 (0.57-1.16)</w:t>
            </w:r>
          </w:p>
        </w:tc>
      </w:tr>
      <w:tr w:rsidR="007C2355" w:rsidRPr="007C2355" w14:paraId="6A25BC7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B5EC5A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Yes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DD1FDF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141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C0A078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697230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157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F289AD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3C9F4C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5BFCCE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468EA50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4BC4B0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696C93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67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1B2515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47.5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B722D1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72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63979D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60411C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52C10D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3129B39C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95DDBBA" w14:textId="455AFD03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0C354C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098007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26.9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54A5F4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50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1353B0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31.8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2270D8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F3FE46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1.25 (0.55-2.84)</w:t>
            </w:r>
          </w:p>
        </w:tc>
      </w:tr>
      <w:tr w:rsidR="007C2355" w:rsidRPr="007C2355" w14:paraId="15C79794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7DC350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5EA05D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36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DEF9FF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0750107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35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3B529E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815843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C7F2BF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1.01 (0.37-2.71)</w:t>
            </w:r>
          </w:p>
        </w:tc>
      </w:tr>
      <w:tr w:rsidR="007C2355" w:rsidRPr="007C2355" w14:paraId="3BEBBEB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50EB640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Helicobacter pylori test</w:t>
            </w:r>
            <w:r w:rsidRPr="007C2355">
              <w:rPr>
                <w:rFonts w:ascii="Times New Roman" w:hAnsi="Times New Roman" w:cs="Times New Roman"/>
                <w:b/>
                <w:bCs/>
                <w:vertAlign w:val="superscript"/>
                <w:lang w:val="en-US"/>
              </w:rPr>
              <w:t>3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072728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1A1084E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395A1C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E6CE56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2A8FA1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78F34D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0ACC3A1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E00630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Negative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FE5203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412FD0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DDD183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134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5F792B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5C40C9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D23A0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3929672C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7DDA5F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D3539F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11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DFCAF6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A1D26E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48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B69AB8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35.8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FE73F4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574493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1E52B2E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467D290" w14:textId="07E9E52C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E058E0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6270A8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2C53A6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35E8A2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46.3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CE733B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CB6DD4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0.75 (0.27-2.08)</w:t>
            </w:r>
          </w:p>
        </w:tc>
      </w:tr>
      <w:tr w:rsidR="007C2355" w:rsidRPr="007C2355" w14:paraId="57D12C5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5A5E271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7ECEE6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6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783C29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22.2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CE4094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344D5A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17.9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2C5B1A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53E084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1.18 (0.34-4.13)</w:t>
            </w:r>
          </w:p>
        </w:tc>
      </w:tr>
      <w:tr w:rsidR="007C2355" w:rsidRPr="007C2355" w14:paraId="608AA7F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E9EF28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Positive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2CBE91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126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3BAA18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D6636D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165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553A6F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539DE3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80E1D6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2AD5B2D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25BC89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62B125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45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D6C348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9D9ACD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51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EC9D99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0ACD23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10869F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32F90C8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33AF650" w14:textId="29DEE756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8083FD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57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F8600B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45.2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79579B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71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C6B44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A287AF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E014D2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0.79 (0.46-1.38)</w:t>
            </w:r>
          </w:p>
        </w:tc>
      </w:tr>
      <w:tr w:rsidR="007C2355" w:rsidRPr="007C2355" w14:paraId="3D16F878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762AEED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FDD74B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24 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DD285C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19.1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095FAB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 xml:space="preserve">43 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4C0D4C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4AF3C9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1B3E2F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0.62 (0.32-1.20)</w:t>
            </w:r>
          </w:p>
        </w:tc>
      </w:tr>
      <w:tr w:rsidR="007C2355" w:rsidRPr="007C2355" w14:paraId="2D001D14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546EC29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Energy Intake</w:t>
            </w:r>
            <w:r w:rsidRPr="007C2355">
              <w:rPr>
                <w:rFonts w:ascii="Times New Roman" w:hAnsi="Times New Roman" w:cs="Times New Roman"/>
                <w:b/>
                <w:bCs/>
                <w:u w:val="single"/>
                <w:vertAlign w:val="superscript"/>
                <w:lang w:val="en-US"/>
              </w:rPr>
              <w:t>4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CDEAF3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5F3E3E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575820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80AD78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2FA653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B09409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0B7C49FD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868468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366A712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1,353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4244B7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B3C7FBC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2,640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AFD0ED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92F02C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7B8A80C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0DAB0691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A2F18C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BD7123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754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4E1B19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55.7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D19874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1,402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7680AA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53.1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D6CC02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014165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0FA579D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527AA29" w14:textId="19CB8831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DB7DDA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348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1BF4C1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BA2376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649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93558D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24.6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E9D43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22C116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0.90 (0.75-1.09)</w:t>
            </w:r>
          </w:p>
        </w:tc>
      </w:tr>
      <w:tr w:rsidR="007C2355" w:rsidRPr="007C2355" w14:paraId="262011B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A3ED3A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74AF5F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251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1CA594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18.6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A0B3C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589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C0A4BB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22.3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2081C7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C38479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0.82 (0.68-0.98)</w:t>
            </w:r>
          </w:p>
        </w:tc>
      </w:tr>
      <w:tr w:rsidR="007C2355" w:rsidRPr="007C2355" w14:paraId="2DDAFF2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754CF2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Medium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B9D03E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1,483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1ABC03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833DD08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lang w:val="en-US"/>
              </w:rPr>
              <w:t>2,720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08B35B3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3BF289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78614D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0659855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57A929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A55AF0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585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427632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A1160C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1,186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7BAE9A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43.6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8A224A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F63E51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32825AB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35C50F7" w14:textId="42F7A8B2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79AD3B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434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9B9185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29.3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B4EB9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712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62A2C7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AF942B9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7819D75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1.07 (0.89-1.29)</w:t>
            </w:r>
          </w:p>
        </w:tc>
      </w:tr>
      <w:tr w:rsidR="007C2355" w:rsidRPr="007C2355" w14:paraId="6EB5C460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DDEBD5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lastRenderedPageBreak/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512F93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464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3F0874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31.2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C15B00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822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710154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30.2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F0D18F0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482885B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1.05 (0.90-1.24)</w:t>
            </w:r>
          </w:p>
        </w:tc>
      </w:tr>
      <w:tr w:rsidR="007C2355" w:rsidRPr="007C2355" w14:paraId="3139DA06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E3B955A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EDD8EE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1,623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4C06C1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CD0589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2,641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FE45F8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7322F8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B56850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14C69439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36DDD6B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78D3FF0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562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7EC83D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55D54D1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933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2FC840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35.3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C615A8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DDBCFF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7661BE2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130FF7D" w14:textId="53E84D0D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FC61B6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439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E1612B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27.1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7FC96A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714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02C7FC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27.0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62EB97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98E626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0.85 (0.70-1.02)</w:t>
            </w:r>
          </w:p>
        </w:tc>
      </w:tr>
      <w:tr w:rsidR="007C2355" w:rsidRPr="007C2355" w14:paraId="7744893C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EC94CAB" w14:textId="77777777" w:rsidR="007C2355" w:rsidRPr="007C2355" w:rsidRDefault="007C2355" w:rsidP="007C2355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B8EF5E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622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267C076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38.3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74CC2A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994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6D3249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37.7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D3015C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8C0CB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0.90 (0.77-1.06)</w:t>
            </w:r>
          </w:p>
        </w:tc>
      </w:tr>
      <w:tr w:rsidR="007C2355" w:rsidRPr="007C2355" w14:paraId="19AC869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1B51C673" w14:textId="77777777" w:rsidR="007C2355" w:rsidRPr="007C2355" w:rsidRDefault="007C2355" w:rsidP="000A268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Fruit and vegetables intake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2B36E2C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3A78EB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7BC84F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464539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8A927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C4AB91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56D8C0BE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AB5499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67D613A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1,507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ABCE50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FB524D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2,307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354210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D83F53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A63199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766AD53F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467168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1D853A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727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330CCA0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48.3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47FAD93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1,195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D6B860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51.8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101376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6B705E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449BCB8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B83B9A9" w14:textId="2C227401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776784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433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6F08385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28.7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79A8C4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560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7F044C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2F2A49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1A0103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0.96 (0.80-1.16)</w:t>
            </w:r>
          </w:p>
        </w:tc>
      </w:tr>
      <w:tr w:rsidR="007C2355" w:rsidRPr="007C2355" w14:paraId="6B2C8EFC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7DBCBF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362BA47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351EAE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23.0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7BB30B1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552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EBD612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23.9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244C8F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03DDB31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0.99 (0.83-1.18)</w:t>
            </w:r>
          </w:p>
        </w:tc>
      </w:tr>
      <w:tr w:rsidR="007C2355" w:rsidRPr="007C2355" w14:paraId="2C16BEED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27764FA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Medium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0D9DDE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1,459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4121ED6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F3E4D1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2,696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64208F9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031C06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FAF889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534432A5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FA74FE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0B2426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569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1A9C39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39.0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2BB84001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1,154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67C426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42.8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780B38C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18F588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5B041ECA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7A57CA97" w14:textId="50F66EEB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1503FD3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417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5515F24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28.6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0807FCF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716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580885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26.6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EFC428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4E923B9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1.06 (0.88-1.28)</w:t>
            </w:r>
          </w:p>
        </w:tc>
      </w:tr>
      <w:tr w:rsidR="007C2355" w:rsidRPr="007C2355" w14:paraId="19A3931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481E018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22E53B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473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64E76F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32.4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BC74826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826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5727D85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30.6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EA4135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6785F8B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1.09 (0.93-1.29)</w:t>
            </w:r>
          </w:p>
        </w:tc>
      </w:tr>
      <w:tr w:rsidR="007C2355" w:rsidRPr="007C2355" w14:paraId="5C5C6167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334DE66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E8D584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1,493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1F80B1F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19D27D0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3B144AFE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148DC20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1D5837A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C2355" w:rsidRPr="007C2355" w14:paraId="2FF1B773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5F1194C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Low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40860A8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605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714FEF7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40.5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9CAAE5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1,172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1F8E2BB3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39.1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2C2F3670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2A483A4F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1.00</w:t>
            </w:r>
          </w:p>
        </w:tc>
      </w:tr>
      <w:tr w:rsidR="007C2355" w:rsidRPr="007C2355" w14:paraId="65080BB2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67178CF1" w14:textId="29293B0F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Intermediate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0D86F56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371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0D817A4A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24.8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33B7B89C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799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A3210DD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26.6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5DBDC01B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537FB32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0.87 (0.72-1.04)</w:t>
            </w:r>
          </w:p>
        </w:tc>
      </w:tr>
      <w:tr w:rsidR="007C2355" w:rsidRPr="007C2355" w14:paraId="0E49C99C" w14:textId="77777777" w:rsidTr="007C2355">
        <w:tc>
          <w:tcPr>
            <w:tcW w:w="3938" w:type="dxa"/>
            <w:tcBorders>
              <w:top w:val="single" w:sz="4" w:space="0" w:color="auto"/>
              <w:bottom w:val="single" w:sz="4" w:space="0" w:color="auto"/>
            </w:tcBorders>
          </w:tcPr>
          <w:p w14:paraId="00B59E89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High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</w:tcPr>
          <w:p w14:paraId="528F8C5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517</w:t>
            </w:r>
          </w:p>
        </w:tc>
        <w:tc>
          <w:tcPr>
            <w:tcW w:w="847" w:type="dxa"/>
            <w:tcBorders>
              <w:top w:val="single" w:sz="4" w:space="0" w:color="auto"/>
              <w:bottom w:val="single" w:sz="4" w:space="0" w:color="auto"/>
            </w:tcBorders>
          </w:tcPr>
          <w:p w14:paraId="6807C3A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34.7</w:t>
            </w:r>
          </w:p>
        </w:tc>
        <w:tc>
          <w:tcPr>
            <w:tcW w:w="1035" w:type="dxa"/>
            <w:tcBorders>
              <w:top w:val="single" w:sz="4" w:space="0" w:color="auto"/>
              <w:bottom w:val="single" w:sz="4" w:space="0" w:color="auto"/>
            </w:tcBorders>
          </w:tcPr>
          <w:p w14:paraId="6D6DFD78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1,027</w:t>
            </w:r>
          </w:p>
        </w:tc>
        <w:tc>
          <w:tcPr>
            <w:tcW w:w="707" w:type="dxa"/>
            <w:tcBorders>
              <w:top w:val="single" w:sz="4" w:space="0" w:color="auto"/>
              <w:bottom w:val="single" w:sz="4" w:space="0" w:color="auto"/>
            </w:tcBorders>
          </w:tcPr>
          <w:p w14:paraId="2FA1DD74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34.3</w:t>
            </w:r>
          </w:p>
        </w:tc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6FB98487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bottom w:val="single" w:sz="4" w:space="0" w:color="auto"/>
            </w:tcBorders>
          </w:tcPr>
          <w:p w14:paraId="3B1E23A2" w14:textId="77777777" w:rsidR="007C2355" w:rsidRPr="007C2355" w:rsidRDefault="007C2355" w:rsidP="007C2355">
            <w:pPr>
              <w:rPr>
                <w:rFonts w:ascii="Times New Roman" w:hAnsi="Times New Roman" w:cs="Times New Roman"/>
                <w:lang w:val="en-US"/>
              </w:rPr>
            </w:pPr>
            <w:r w:rsidRPr="007C2355">
              <w:rPr>
                <w:rFonts w:ascii="Times New Roman" w:hAnsi="Times New Roman" w:cs="Times New Roman"/>
                <w:lang w:val="en-US"/>
              </w:rPr>
              <w:t>0.88 (0.76-1.03)</w:t>
            </w:r>
          </w:p>
        </w:tc>
      </w:tr>
    </w:tbl>
    <w:p w14:paraId="3FC80B49" w14:textId="12285D8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A701CB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A701CB">
        <w:rPr>
          <w:rFonts w:ascii="Times New Roman" w:hAnsi="Times New Roman" w:cs="Times New Roman"/>
          <w:sz w:val="16"/>
          <w:szCs w:val="16"/>
          <w:lang w:val="en-US"/>
        </w:rPr>
        <w:t>Adjusted</w:t>
      </w:r>
      <w:r w:rsidR="002C3143" w:rsidRPr="00A701CB">
        <w:rPr>
          <w:rFonts w:ascii="Times New Roman" w:hAnsi="Times New Roman" w:cs="Times New Roman"/>
          <w:sz w:val="16"/>
          <w:szCs w:val="16"/>
          <w:lang w:val="en-US"/>
        </w:rPr>
        <w:t xml:space="preserve"> when available and applicable</w:t>
      </w:r>
      <w:r w:rsidRPr="00A701CB">
        <w:rPr>
          <w:rFonts w:ascii="Times New Roman" w:hAnsi="Times New Roman" w:cs="Times New Roman"/>
          <w:sz w:val="16"/>
          <w:szCs w:val="16"/>
          <w:lang w:val="en-US"/>
        </w:rPr>
        <w:t xml:space="preserve"> for age groups, social class, smoke</w:t>
      </w:r>
    </w:p>
    <w:p w14:paraId="7865D066" w14:textId="3AF310E3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Included studies (studies with information on family history of gastric cancer missing for less than 5% of the total sample): Italy 2, Japan 3 </w:t>
      </w:r>
    </w:p>
    <w:p w14:paraId="74F8D3EF" w14:textId="19DBB580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Included studies (studies with information helicobacter pylori test missing for less than 5% of the total sample): Japan 3 </w:t>
      </w:r>
    </w:p>
    <w:p w14:paraId="08E773D6" w14:textId="77777777" w:rsidR="00605C1A" w:rsidRPr="007C2355" w:rsidRDefault="00605C1A" w:rsidP="00605C1A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7C2355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7C2355">
        <w:rPr>
          <w:rFonts w:ascii="Times New Roman" w:hAnsi="Times New Roman" w:cs="Times New Roman"/>
          <w:sz w:val="16"/>
          <w:szCs w:val="16"/>
          <w:lang w:val="en-US"/>
        </w:rPr>
        <w:t xml:space="preserve"> For energy intake study specific tertiles have been calculated. </w:t>
      </w:r>
    </w:p>
    <w:p w14:paraId="454766D1" w14:textId="77777777" w:rsidR="00AA585B" w:rsidRDefault="00AA585B">
      <w:pPr>
        <w:rPr>
          <w:rFonts w:ascii="Times New Roman" w:hAnsi="Times New Roman" w:cs="Times New Roman"/>
          <w:lang w:val="en-US"/>
        </w:rPr>
        <w:sectPr w:rsidR="00AA585B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4BF65DFF" w14:textId="4E717F1C" w:rsidR="00FF26C3" w:rsidRPr="007C2355" w:rsidRDefault="00FF26C3" w:rsidP="00FF26C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AA6D49">
        <w:rPr>
          <w:rFonts w:ascii="Times New Roman" w:hAnsi="Times New Roman" w:cs="Times New Roman"/>
          <w:b/>
          <w:bCs/>
          <w:sz w:val="24"/>
          <w:szCs w:val="24"/>
          <w:lang w:val="en-US"/>
        </w:rPr>
        <w:t>0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. ORs and corresponding 95% CIs for gastric cancer according to fish consumption (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one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stage analysis) in studies reporting information on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shellfish</w:t>
      </w:r>
    </w:p>
    <w:tbl>
      <w:tblPr>
        <w:tblStyle w:val="Grigliatabella"/>
        <w:tblW w:w="1323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1"/>
        <w:gridCol w:w="713"/>
        <w:gridCol w:w="574"/>
        <w:gridCol w:w="277"/>
        <w:gridCol w:w="961"/>
        <w:gridCol w:w="570"/>
        <w:gridCol w:w="257"/>
        <w:gridCol w:w="1695"/>
        <w:gridCol w:w="1695"/>
        <w:gridCol w:w="1695"/>
        <w:gridCol w:w="1554"/>
      </w:tblGrid>
      <w:tr w:rsidR="00FF26C3" w:rsidRPr="005A1A8C" w14:paraId="1EA74550" w14:textId="77777777" w:rsidTr="008C59DC">
        <w:trPr>
          <w:trHeight w:val="286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1B6FFC0E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322569CC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Cases 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6058803D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single" w:sz="4" w:space="0" w:color="auto"/>
              <w:bottom w:val="nil"/>
            </w:tcBorders>
          </w:tcPr>
          <w:p w14:paraId="3E3C88CA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3358850D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Controls 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65F50B21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single" w:sz="4" w:space="0" w:color="auto"/>
              <w:bottom w:val="nil"/>
            </w:tcBorders>
          </w:tcPr>
          <w:p w14:paraId="04B8CECD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40E251D5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456A3D88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17C76C7D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5899C855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FF26C3" w:rsidRPr="005A1A8C" w14:paraId="45738290" w14:textId="77777777" w:rsidTr="008C59DC">
        <w:trPr>
          <w:trHeight w:val="286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121ADF23" w14:textId="77777777" w:rsidR="00FF26C3" w:rsidRPr="005A1A8C" w:rsidRDefault="00FF26C3" w:rsidP="008C59DC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2BEF09B9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0C54C70A" w14:textId="77777777" w:rsidR="00FF26C3" w:rsidRPr="005A1A8C" w:rsidRDefault="00FF26C3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14:paraId="2B649364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4C77251D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11D7B5CF" w14:textId="77777777" w:rsidR="00FF26C3" w:rsidRPr="005A1A8C" w:rsidRDefault="00FF26C3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</w:tc>
        <w:tc>
          <w:tcPr>
            <w:tcW w:w="257" w:type="dxa"/>
            <w:tcBorders>
              <w:top w:val="nil"/>
              <w:bottom w:val="nil"/>
            </w:tcBorders>
          </w:tcPr>
          <w:p w14:paraId="1B668BBC" w14:textId="77777777" w:rsidR="00FF26C3" w:rsidRPr="005A1A8C" w:rsidRDefault="00FF26C3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480B745A" w14:textId="77777777" w:rsidR="00FF26C3" w:rsidRPr="005A1A8C" w:rsidRDefault="00FF26C3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7A7B7E5A" w14:textId="77777777" w:rsidR="00FF26C3" w:rsidRPr="005A1A8C" w:rsidRDefault="00FF26C3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EAB44D8" w14:textId="77777777" w:rsidR="00FF26C3" w:rsidRPr="005A1A8C" w:rsidRDefault="00FF26C3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3B7CFFF1" w14:textId="77777777" w:rsidR="00FF26C3" w:rsidRPr="005A1A8C" w:rsidRDefault="00FF26C3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4</w:t>
            </w:r>
          </w:p>
        </w:tc>
      </w:tr>
      <w:tr w:rsidR="002725A6" w:rsidRPr="005A1A8C" w14:paraId="4E4E83BE" w14:textId="77777777" w:rsidTr="008C59DC">
        <w:trPr>
          <w:trHeight w:val="301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7B64A91F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Fish consumption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5FB91028" w14:textId="78AFBA5C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2917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59ADBF2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nil"/>
              <w:bottom w:val="single" w:sz="4" w:space="0" w:color="auto"/>
            </w:tcBorders>
          </w:tcPr>
          <w:p w14:paraId="798AEEDE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61FAA139" w14:textId="088D460C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7164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6707FB2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nil"/>
              <w:bottom w:val="single" w:sz="4" w:space="0" w:color="auto"/>
            </w:tcBorders>
          </w:tcPr>
          <w:p w14:paraId="383B9D4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20E766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5FE128AE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5BE27E3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1B0FF59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2725A6" w:rsidRPr="005A1A8C" w14:paraId="02785C85" w14:textId="77777777" w:rsidTr="008C59DC">
        <w:trPr>
          <w:trHeight w:val="301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3520E598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Tertiles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4A14BC54" w14:textId="5ED7792A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1889C0A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nil"/>
              <w:bottom w:val="single" w:sz="4" w:space="0" w:color="auto"/>
            </w:tcBorders>
          </w:tcPr>
          <w:p w14:paraId="77AF995B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269B3318" w14:textId="00EEA909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2B03DD1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nil"/>
              <w:bottom w:val="single" w:sz="4" w:space="0" w:color="auto"/>
            </w:tcBorders>
          </w:tcPr>
          <w:p w14:paraId="4E4565C4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575DE2B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47CEC65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29BE539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11B5B1F2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2725A6" w:rsidRPr="005A1A8C" w14:paraId="1AE7A07E" w14:textId="77777777" w:rsidTr="008C59DC">
        <w:trPr>
          <w:trHeight w:val="301"/>
        </w:trPr>
        <w:tc>
          <w:tcPr>
            <w:tcW w:w="3241" w:type="dxa"/>
            <w:tcBorders>
              <w:top w:val="single" w:sz="4" w:space="0" w:color="auto"/>
              <w:bottom w:val="dotted" w:sz="4" w:space="0" w:color="auto"/>
            </w:tcBorders>
          </w:tcPr>
          <w:p w14:paraId="5E82185B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 or Low</w:t>
            </w:r>
          </w:p>
        </w:tc>
        <w:tc>
          <w:tcPr>
            <w:tcW w:w="713" w:type="dxa"/>
            <w:tcBorders>
              <w:top w:val="single" w:sz="4" w:space="0" w:color="auto"/>
              <w:bottom w:val="dotted" w:sz="4" w:space="0" w:color="auto"/>
            </w:tcBorders>
          </w:tcPr>
          <w:p w14:paraId="3FED443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1462</w:t>
            </w:r>
          </w:p>
        </w:tc>
        <w:tc>
          <w:tcPr>
            <w:tcW w:w="574" w:type="dxa"/>
            <w:tcBorders>
              <w:top w:val="single" w:sz="4" w:space="0" w:color="auto"/>
              <w:bottom w:val="dotted" w:sz="4" w:space="0" w:color="auto"/>
            </w:tcBorders>
          </w:tcPr>
          <w:p w14:paraId="0C5DA9DA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50.1</w:t>
            </w:r>
          </w:p>
        </w:tc>
        <w:tc>
          <w:tcPr>
            <w:tcW w:w="277" w:type="dxa"/>
            <w:tcBorders>
              <w:top w:val="single" w:sz="4" w:space="0" w:color="auto"/>
              <w:bottom w:val="dotted" w:sz="4" w:space="0" w:color="auto"/>
            </w:tcBorders>
          </w:tcPr>
          <w:p w14:paraId="0049BD75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dotted" w:sz="4" w:space="0" w:color="auto"/>
            </w:tcBorders>
          </w:tcPr>
          <w:p w14:paraId="27F5D9E4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2800</w:t>
            </w:r>
          </w:p>
        </w:tc>
        <w:tc>
          <w:tcPr>
            <w:tcW w:w="570" w:type="dxa"/>
            <w:tcBorders>
              <w:top w:val="single" w:sz="4" w:space="0" w:color="auto"/>
              <w:bottom w:val="dotted" w:sz="4" w:space="0" w:color="auto"/>
            </w:tcBorders>
          </w:tcPr>
          <w:p w14:paraId="1DB4D60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39.1</w:t>
            </w:r>
          </w:p>
        </w:tc>
        <w:tc>
          <w:tcPr>
            <w:tcW w:w="257" w:type="dxa"/>
            <w:tcBorders>
              <w:top w:val="single" w:sz="4" w:space="0" w:color="auto"/>
              <w:bottom w:val="dotted" w:sz="4" w:space="0" w:color="auto"/>
            </w:tcBorders>
          </w:tcPr>
          <w:p w14:paraId="3D827B84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51C955A9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33E8250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6BE0BE2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554" w:type="dxa"/>
            <w:tcBorders>
              <w:top w:val="single" w:sz="4" w:space="0" w:color="auto"/>
              <w:bottom w:val="dotted" w:sz="4" w:space="0" w:color="auto"/>
            </w:tcBorders>
          </w:tcPr>
          <w:p w14:paraId="27EBC4B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2725A6" w:rsidRPr="005A1A8C" w14:paraId="371B17B1" w14:textId="77777777" w:rsidTr="008C59DC">
        <w:trPr>
          <w:trHeight w:val="301"/>
        </w:trPr>
        <w:tc>
          <w:tcPr>
            <w:tcW w:w="3241" w:type="dxa"/>
            <w:tcBorders>
              <w:top w:val="dotted" w:sz="4" w:space="0" w:color="auto"/>
              <w:bottom w:val="dotted" w:sz="4" w:space="0" w:color="auto"/>
            </w:tcBorders>
          </w:tcPr>
          <w:p w14:paraId="4304B1BA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Intermediate</w:t>
            </w:r>
          </w:p>
        </w:tc>
        <w:tc>
          <w:tcPr>
            <w:tcW w:w="713" w:type="dxa"/>
            <w:tcBorders>
              <w:top w:val="dotted" w:sz="4" w:space="0" w:color="auto"/>
              <w:bottom w:val="dotted" w:sz="4" w:space="0" w:color="auto"/>
            </w:tcBorders>
          </w:tcPr>
          <w:p w14:paraId="2623100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805</w:t>
            </w:r>
          </w:p>
        </w:tc>
        <w:tc>
          <w:tcPr>
            <w:tcW w:w="574" w:type="dxa"/>
            <w:tcBorders>
              <w:top w:val="dotted" w:sz="4" w:space="0" w:color="auto"/>
              <w:bottom w:val="dotted" w:sz="4" w:space="0" w:color="auto"/>
            </w:tcBorders>
          </w:tcPr>
          <w:p w14:paraId="2A29AB44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27.6</w:t>
            </w:r>
          </w:p>
        </w:tc>
        <w:tc>
          <w:tcPr>
            <w:tcW w:w="277" w:type="dxa"/>
            <w:tcBorders>
              <w:top w:val="dotted" w:sz="4" w:space="0" w:color="auto"/>
              <w:bottom w:val="dotted" w:sz="4" w:space="0" w:color="auto"/>
            </w:tcBorders>
          </w:tcPr>
          <w:p w14:paraId="1B9C0C5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dotted" w:sz="4" w:space="0" w:color="auto"/>
              <w:bottom w:val="dotted" w:sz="4" w:space="0" w:color="auto"/>
            </w:tcBorders>
          </w:tcPr>
          <w:p w14:paraId="4C917D9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2349</w:t>
            </w:r>
          </w:p>
        </w:tc>
        <w:tc>
          <w:tcPr>
            <w:tcW w:w="570" w:type="dxa"/>
            <w:tcBorders>
              <w:top w:val="dotted" w:sz="4" w:space="0" w:color="auto"/>
              <w:bottom w:val="dotted" w:sz="4" w:space="0" w:color="auto"/>
            </w:tcBorders>
          </w:tcPr>
          <w:p w14:paraId="048C78A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32.8</w:t>
            </w:r>
          </w:p>
        </w:tc>
        <w:tc>
          <w:tcPr>
            <w:tcW w:w="257" w:type="dxa"/>
            <w:tcBorders>
              <w:top w:val="dotted" w:sz="4" w:space="0" w:color="auto"/>
              <w:bottom w:val="dotted" w:sz="4" w:space="0" w:color="auto"/>
            </w:tcBorders>
          </w:tcPr>
          <w:p w14:paraId="1BFD743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65610C45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0.85 (0.76-0.95)</w:t>
            </w: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5720912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0.85 (0.76-0.95)</w:t>
            </w: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176E4A9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0.85 (0.76-0.95)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14:paraId="7D300AC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0.86 (0.76-0.96)</w:t>
            </w:r>
          </w:p>
        </w:tc>
      </w:tr>
      <w:tr w:rsidR="002725A6" w:rsidRPr="005A1A8C" w14:paraId="17FF9879" w14:textId="77777777" w:rsidTr="008C59DC">
        <w:trPr>
          <w:trHeight w:val="301"/>
        </w:trPr>
        <w:tc>
          <w:tcPr>
            <w:tcW w:w="3241" w:type="dxa"/>
            <w:tcBorders>
              <w:top w:val="dotted" w:sz="4" w:space="0" w:color="auto"/>
              <w:bottom w:val="single" w:sz="4" w:space="0" w:color="auto"/>
            </w:tcBorders>
          </w:tcPr>
          <w:p w14:paraId="2568A437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713" w:type="dxa"/>
            <w:tcBorders>
              <w:top w:val="dotted" w:sz="4" w:space="0" w:color="auto"/>
              <w:bottom w:val="single" w:sz="4" w:space="0" w:color="auto"/>
            </w:tcBorders>
          </w:tcPr>
          <w:p w14:paraId="3A708D5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650</w:t>
            </w:r>
          </w:p>
        </w:tc>
        <w:tc>
          <w:tcPr>
            <w:tcW w:w="574" w:type="dxa"/>
            <w:tcBorders>
              <w:top w:val="dotted" w:sz="4" w:space="0" w:color="auto"/>
              <w:bottom w:val="single" w:sz="4" w:space="0" w:color="auto"/>
            </w:tcBorders>
          </w:tcPr>
          <w:p w14:paraId="0AEA7D9A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22.3</w:t>
            </w:r>
          </w:p>
        </w:tc>
        <w:tc>
          <w:tcPr>
            <w:tcW w:w="277" w:type="dxa"/>
            <w:tcBorders>
              <w:top w:val="dotted" w:sz="4" w:space="0" w:color="auto"/>
              <w:bottom w:val="single" w:sz="4" w:space="0" w:color="auto"/>
            </w:tcBorders>
          </w:tcPr>
          <w:p w14:paraId="60E1254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dotted" w:sz="4" w:space="0" w:color="auto"/>
              <w:bottom w:val="single" w:sz="4" w:space="0" w:color="auto"/>
            </w:tcBorders>
          </w:tcPr>
          <w:p w14:paraId="385F242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2015</w:t>
            </w:r>
          </w:p>
        </w:tc>
        <w:tc>
          <w:tcPr>
            <w:tcW w:w="570" w:type="dxa"/>
            <w:tcBorders>
              <w:top w:val="dotted" w:sz="4" w:space="0" w:color="auto"/>
              <w:bottom w:val="single" w:sz="4" w:space="0" w:color="auto"/>
            </w:tcBorders>
          </w:tcPr>
          <w:p w14:paraId="34FBABF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28.1</w:t>
            </w:r>
          </w:p>
        </w:tc>
        <w:tc>
          <w:tcPr>
            <w:tcW w:w="257" w:type="dxa"/>
            <w:tcBorders>
              <w:top w:val="dotted" w:sz="4" w:space="0" w:color="auto"/>
              <w:bottom w:val="single" w:sz="4" w:space="0" w:color="auto"/>
            </w:tcBorders>
          </w:tcPr>
          <w:p w14:paraId="3600DF8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5A8AF0E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0.92 (0.82-1.04)</w:t>
            </w: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1F4827E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0.92 (0.81-1.04)</w:t>
            </w: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2E30ABC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0.91 (0.80-1.02)</w:t>
            </w:r>
          </w:p>
        </w:tc>
        <w:tc>
          <w:tcPr>
            <w:tcW w:w="1554" w:type="dxa"/>
            <w:tcBorders>
              <w:top w:val="dotted" w:sz="4" w:space="0" w:color="auto"/>
              <w:bottom w:val="single" w:sz="4" w:space="0" w:color="auto"/>
            </w:tcBorders>
          </w:tcPr>
          <w:p w14:paraId="1C3AD4BA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0.94 (0.83-1.07)</w:t>
            </w:r>
          </w:p>
        </w:tc>
      </w:tr>
    </w:tbl>
    <w:p w14:paraId="43891693" w14:textId="77777777" w:rsidR="00FF26C3" w:rsidRPr="001B4659" w:rsidRDefault="00FF26C3" w:rsidP="00FF26C3">
      <w:pPr>
        <w:rPr>
          <w:rFonts w:ascii="Times New Roman" w:hAnsi="Times New Roman" w:cs="Times New Roman"/>
          <w:sz w:val="16"/>
          <w:szCs w:val="16"/>
          <w:lang w:val="en-GB"/>
        </w:rPr>
      </w:pPr>
      <w:r w:rsidRPr="001B4659">
        <w:rPr>
          <w:rFonts w:ascii="Times New Roman" w:hAnsi="Times New Roman" w:cs="Times New Roman"/>
          <w:sz w:val="16"/>
          <w:szCs w:val="16"/>
          <w:lang w:val="en-GB"/>
        </w:rPr>
        <w:t>Included studies: Italy 4, USA 1, Portugal, Spain 1, Spain 2, Mexico 1, Japan 3</w:t>
      </w:r>
    </w:p>
    <w:p w14:paraId="7D33DD37" w14:textId="77777777" w:rsidR="00FF26C3" w:rsidRPr="005A1A8C" w:rsidRDefault="00FF26C3" w:rsidP="00FF26C3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</w:t>
      </w:r>
    </w:p>
    <w:p w14:paraId="49BA82B0" w14:textId="77777777" w:rsidR="00FF26C3" w:rsidRPr="005A1A8C" w:rsidRDefault="00FF26C3" w:rsidP="00FF26C3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 </w:t>
      </w:r>
    </w:p>
    <w:p w14:paraId="13346F95" w14:textId="77777777" w:rsidR="00FF26C3" w:rsidRPr="005A1A8C" w:rsidRDefault="00FF26C3" w:rsidP="00FF26C3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habits, alcohol intake </w:t>
      </w:r>
    </w:p>
    <w:p w14:paraId="5DA97235" w14:textId="77777777" w:rsidR="00FF26C3" w:rsidRDefault="00FF26C3" w:rsidP="00FF26C3">
      <w:pPr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>adjusted for age groups, sex, social class, smoking habits, alcohol intake, fruit and vegetables intake</w:t>
      </w:r>
    </w:p>
    <w:p w14:paraId="3F376A50" w14:textId="77777777" w:rsidR="00FF26C3" w:rsidRPr="001B4659" w:rsidRDefault="00FF26C3" w:rsidP="00FF26C3">
      <w:pPr>
        <w:rPr>
          <w:rFonts w:ascii="Times New Roman" w:hAnsi="Times New Roman" w:cs="Times New Roman"/>
          <w:lang w:val="en-GB"/>
        </w:rPr>
      </w:pPr>
    </w:p>
    <w:p w14:paraId="39C8B00F" w14:textId="79ECC87F" w:rsidR="00FF26C3" w:rsidRDefault="00FF26C3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79D292BD" w14:textId="77777777" w:rsidR="00C87218" w:rsidRPr="007C2355" w:rsidRDefault="00C87218" w:rsidP="00FF26C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5BBAD1E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0BD4A57A" w14:textId="38271586" w:rsidR="001379E1" w:rsidRDefault="00C8721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AA6D49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. ORs and corresponding 95% CIs for gastric cancer according to fish consumption (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one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stage analysis) in studies reporting information on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salted/smoked fish</w:t>
      </w:r>
    </w:p>
    <w:tbl>
      <w:tblPr>
        <w:tblStyle w:val="Grigliatabella"/>
        <w:tblW w:w="1323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0"/>
        <w:gridCol w:w="713"/>
        <w:gridCol w:w="574"/>
        <w:gridCol w:w="277"/>
        <w:gridCol w:w="961"/>
        <w:gridCol w:w="571"/>
        <w:gridCol w:w="257"/>
        <w:gridCol w:w="1695"/>
        <w:gridCol w:w="1695"/>
        <w:gridCol w:w="1695"/>
        <w:gridCol w:w="1554"/>
      </w:tblGrid>
      <w:tr w:rsidR="00C87218" w:rsidRPr="005A1A8C" w14:paraId="6DF8DB25" w14:textId="77777777" w:rsidTr="008C59DC">
        <w:trPr>
          <w:trHeight w:val="286"/>
        </w:trPr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</w:tcPr>
          <w:p w14:paraId="5825F2BC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42DDF4B5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Cases 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5801987F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single" w:sz="4" w:space="0" w:color="auto"/>
              <w:bottom w:val="nil"/>
            </w:tcBorders>
          </w:tcPr>
          <w:p w14:paraId="50442AAF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622660A7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Controls </w:t>
            </w: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</w:tcPr>
          <w:p w14:paraId="7556C1C7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single" w:sz="4" w:space="0" w:color="auto"/>
              <w:bottom w:val="nil"/>
            </w:tcBorders>
          </w:tcPr>
          <w:p w14:paraId="1C54EAB4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00BCB52A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27EC175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33D07DFF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607E726E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C87218" w:rsidRPr="005A1A8C" w14:paraId="1793BEB4" w14:textId="77777777" w:rsidTr="008C59DC">
        <w:trPr>
          <w:trHeight w:val="286"/>
        </w:trPr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</w:tcPr>
          <w:p w14:paraId="7EFC1DF0" w14:textId="77777777" w:rsidR="00C87218" w:rsidRPr="005A1A8C" w:rsidRDefault="00C87218" w:rsidP="008C59DC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29157800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37A95C8F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14:paraId="7750BB81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6F3630BB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</w:tcPr>
          <w:p w14:paraId="0CF8734B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</w:tc>
        <w:tc>
          <w:tcPr>
            <w:tcW w:w="257" w:type="dxa"/>
            <w:tcBorders>
              <w:top w:val="nil"/>
              <w:bottom w:val="nil"/>
            </w:tcBorders>
          </w:tcPr>
          <w:p w14:paraId="326BB361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8CD4D61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271E6479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54012E74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4C5FF055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4</w:t>
            </w:r>
          </w:p>
        </w:tc>
      </w:tr>
      <w:tr w:rsidR="002725A6" w:rsidRPr="005A1A8C" w14:paraId="4A78B0D2" w14:textId="77777777" w:rsidTr="008C59DC">
        <w:trPr>
          <w:trHeight w:val="301"/>
        </w:trPr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</w:tcPr>
          <w:p w14:paraId="1A07C05B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Fish consumption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366B290B" w14:textId="7E7CAF1C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3677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4812577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nil"/>
              <w:bottom w:val="single" w:sz="4" w:space="0" w:color="auto"/>
            </w:tcBorders>
          </w:tcPr>
          <w:p w14:paraId="02B38E70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3D6C165C" w14:textId="1056BD36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10739</w:t>
            </w: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</w:tcPr>
          <w:p w14:paraId="76A29FB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nil"/>
              <w:bottom w:val="single" w:sz="4" w:space="0" w:color="auto"/>
            </w:tcBorders>
          </w:tcPr>
          <w:p w14:paraId="57D512B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243C6A1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3CBE221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52E6EE5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41613D4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2725A6" w:rsidRPr="005A1A8C" w14:paraId="5EB11FB3" w14:textId="77777777" w:rsidTr="008C59DC">
        <w:trPr>
          <w:trHeight w:val="301"/>
        </w:trPr>
        <w:tc>
          <w:tcPr>
            <w:tcW w:w="3240" w:type="dxa"/>
            <w:tcBorders>
              <w:top w:val="single" w:sz="4" w:space="0" w:color="auto"/>
              <w:bottom w:val="single" w:sz="4" w:space="0" w:color="auto"/>
            </w:tcBorders>
          </w:tcPr>
          <w:p w14:paraId="132454F0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Tertiles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73DB3D32" w14:textId="6B90AB26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3CC7A85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nil"/>
              <w:bottom w:val="single" w:sz="4" w:space="0" w:color="auto"/>
            </w:tcBorders>
          </w:tcPr>
          <w:p w14:paraId="5291F123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43DCBC42" w14:textId="3B8EAD0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71" w:type="dxa"/>
            <w:tcBorders>
              <w:top w:val="single" w:sz="4" w:space="0" w:color="auto"/>
              <w:bottom w:val="single" w:sz="4" w:space="0" w:color="auto"/>
            </w:tcBorders>
          </w:tcPr>
          <w:p w14:paraId="062F031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nil"/>
              <w:bottom w:val="single" w:sz="4" w:space="0" w:color="auto"/>
            </w:tcBorders>
          </w:tcPr>
          <w:p w14:paraId="5495B43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0E3054D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F32826E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7FC2B21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6B3801F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2725A6" w:rsidRPr="005A1A8C" w14:paraId="3E739E6A" w14:textId="77777777" w:rsidTr="008C59DC">
        <w:trPr>
          <w:trHeight w:val="301"/>
        </w:trPr>
        <w:tc>
          <w:tcPr>
            <w:tcW w:w="3240" w:type="dxa"/>
            <w:tcBorders>
              <w:top w:val="single" w:sz="4" w:space="0" w:color="auto"/>
              <w:bottom w:val="dotted" w:sz="4" w:space="0" w:color="auto"/>
            </w:tcBorders>
          </w:tcPr>
          <w:p w14:paraId="4C19F94F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 or Low</w:t>
            </w:r>
          </w:p>
        </w:tc>
        <w:tc>
          <w:tcPr>
            <w:tcW w:w="713" w:type="dxa"/>
            <w:tcBorders>
              <w:top w:val="single" w:sz="4" w:space="0" w:color="auto"/>
              <w:bottom w:val="dotted" w:sz="4" w:space="0" w:color="auto"/>
            </w:tcBorders>
          </w:tcPr>
          <w:p w14:paraId="1B7E190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1777</w:t>
            </w:r>
          </w:p>
        </w:tc>
        <w:tc>
          <w:tcPr>
            <w:tcW w:w="574" w:type="dxa"/>
            <w:tcBorders>
              <w:top w:val="single" w:sz="4" w:space="0" w:color="auto"/>
              <w:bottom w:val="dotted" w:sz="4" w:space="0" w:color="auto"/>
            </w:tcBorders>
          </w:tcPr>
          <w:p w14:paraId="4F92E66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48.3</w:t>
            </w:r>
          </w:p>
        </w:tc>
        <w:tc>
          <w:tcPr>
            <w:tcW w:w="277" w:type="dxa"/>
            <w:tcBorders>
              <w:top w:val="single" w:sz="4" w:space="0" w:color="auto"/>
              <w:bottom w:val="dotted" w:sz="4" w:space="0" w:color="auto"/>
            </w:tcBorders>
          </w:tcPr>
          <w:p w14:paraId="519DD47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dotted" w:sz="4" w:space="0" w:color="auto"/>
            </w:tcBorders>
          </w:tcPr>
          <w:p w14:paraId="2EED756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5777</w:t>
            </w:r>
          </w:p>
        </w:tc>
        <w:tc>
          <w:tcPr>
            <w:tcW w:w="571" w:type="dxa"/>
            <w:tcBorders>
              <w:top w:val="single" w:sz="4" w:space="0" w:color="auto"/>
              <w:bottom w:val="dotted" w:sz="4" w:space="0" w:color="auto"/>
            </w:tcBorders>
          </w:tcPr>
          <w:p w14:paraId="66BEFBB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53.8</w:t>
            </w:r>
          </w:p>
        </w:tc>
        <w:tc>
          <w:tcPr>
            <w:tcW w:w="257" w:type="dxa"/>
            <w:tcBorders>
              <w:top w:val="single" w:sz="4" w:space="0" w:color="auto"/>
              <w:bottom w:val="dotted" w:sz="4" w:space="0" w:color="auto"/>
            </w:tcBorders>
          </w:tcPr>
          <w:p w14:paraId="47CC686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07CD78EE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70A5099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066CE7F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554" w:type="dxa"/>
            <w:tcBorders>
              <w:top w:val="single" w:sz="4" w:space="0" w:color="auto"/>
              <w:bottom w:val="dotted" w:sz="4" w:space="0" w:color="auto"/>
            </w:tcBorders>
          </w:tcPr>
          <w:p w14:paraId="1B0C35A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2725A6" w:rsidRPr="005A1A8C" w14:paraId="23498406" w14:textId="77777777" w:rsidTr="008C59DC">
        <w:trPr>
          <w:trHeight w:val="301"/>
        </w:trPr>
        <w:tc>
          <w:tcPr>
            <w:tcW w:w="3240" w:type="dxa"/>
            <w:tcBorders>
              <w:top w:val="dotted" w:sz="4" w:space="0" w:color="auto"/>
              <w:bottom w:val="dotted" w:sz="4" w:space="0" w:color="auto"/>
            </w:tcBorders>
          </w:tcPr>
          <w:p w14:paraId="7491124F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Intermediate</w:t>
            </w:r>
          </w:p>
        </w:tc>
        <w:tc>
          <w:tcPr>
            <w:tcW w:w="713" w:type="dxa"/>
            <w:tcBorders>
              <w:top w:val="dotted" w:sz="4" w:space="0" w:color="auto"/>
              <w:bottom w:val="dotted" w:sz="4" w:space="0" w:color="auto"/>
            </w:tcBorders>
          </w:tcPr>
          <w:p w14:paraId="7C785DA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1047</w:t>
            </w:r>
          </w:p>
        </w:tc>
        <w:tc>
          <w:tcPr>
            <w:tcW w:w="574" w:type="dxa"/>
            <w:tcBorders>
              <w:top w:val="dotted" w:sz="4" w:space="0" w:color="auto"/>
              <w:bottom w:val="dotted" w:sz="4" w:space="0" w:color="auto"/>
            </w:tcBorders>
          </w:tcPr>
          <w:p w14:paraId="30AEB52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28.5</w:t>
            </w:r>
          </w:p>
        </w:tc>
        <w:tc>
          <w:tcPr>
            <w:tcW w:w="277" w:type="dxa"/>
            <w:tcBorders>
              <w:top w:val="dotted" w:sz="4" w:space="0" w:color="auto"/>
              <w:bottom w:val="dotted" w:sz="4" w:space="0" w:color="auto"/>
            </w:tcBorders>
          </w:tcPr>
          <w:p w14:paraId="3968640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dotted" w:sz="4" w:space="0" w:color="auto"/>
              <w:bottom w:val="dotted" w:sz="4" w:space="0" w:color="auto"/>
            </w:tcBorders>
          </w:tcPr>
          <w:p w14:paraId="74D1FF4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2782</w:t>
            </w:r>
          </w:p>
        </w:tc>
        <w:tc>
          <w:tcPr>
            <w:tcW w:w="571" w:type="dxa"/>
            <w:tcBorders>
              <w:top w:val="dotted" w:sz="4" w:space="0" w:color="auto"/>
              <w:bottom w:val="dotted" w:sz="4" w:space="0" w:color="auto"/>
            </w:tcBorders>
          </w:tcPr>
          <w:p w14:paraId="373A995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25.9</w:t>
            </w:r>
          </w:p>
        </w:tc>
        <w:tc>
          <w:tcPr>
            <w:tcW w:w="257" w:type="dxa"/>
            <w:tcBorders>
              <w:top w:val="dotted" w:sz="4" w:space="0" w:color="auto"/>
              <w:bottom w:val="dotted" w:sz="4" w:space="0" w:color="auto"/>
            </w:tcBorders>
          </w:tcPr>
          <w:p w14:paraId="5E186229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687A9F6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1.03 (0.93-1.13)</w:t>
            </w: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43420A75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1.02 (0.92-1.12)</w:t>
            </w: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579814C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1.01 (0.91-1.11)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14:paraId="0060F95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1.01 (0.91-1.12)</w:t>
            </w:r>
          </w:p>
        </w:tc>
      </w:tr>
      <w:tr w:rsidR="002725A6" w:rsidRPr="005A1A8C" w14:paraId="3A58DF67" w14:textId="77777777" w:rsidTr="008C59DC">
        <w:trPr>
          <w:trHeight w:val="301"/>
        </w:trPr>
        <w:tc>
          <w:tcPr>
            <w:tcW w:w="3240" w:type="dxa"/>
            <w:tcBorders>
              <w:top w:val="dotted" w:sz="4" w:space="0" w:color="auto"/>
              <w:bottom w:val="single" w:sz="4" w:space="0" w:color="auto"/>
            </w:tcBorders>
          </w:tcPr>
          <w:p w14:paraId="565AADBA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713" w:type="dxa"/>
            <w:tcBorders>
              <w:top w:val="dotted" w:sz="4" w:space="0" w:color="auto"/>
              <w:bottom w:val="single" w:sz="4" w:space="0" w:color="auto"/>
            </w:tcBorders>
          </w:tcPr>
          <w:p w14:paraId="6FC78EB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853</w:t>
            </w:r>
          </w:p>
        </w:tc>
        <w:tc>
          <w:tcPr>
            <w:tcW w:w="574" w:type="dxa"/>
            <w:tcBorders>
              <w:top w:val="dotted" w:sz="4" w:space="0" w:color="auto"/>
              <w:bottom w:val="single" w:sz="4" w:space="0" w:color="auto"/>
            </w:tcBorders>
          </w:tcPr>
          <w:p w14:paraId="55BBBE2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23.2</w:t>
            </w:r>
          </w:p>
        </w:tc>
        <w:tc>
          <w:tcPr>
            <w:tcW w:w="277" w:type="dxa"/>
            <w:tcBorders>
              <w:top w:val="dotted" w:sz="4" w:space="0" w:color="auto"/>
              <w:bottom w:val="single" w:sz="4" w:space="0" w:color="auto"/>
            </w:tcBorders>
          </w:tcPr>
          <w:p w14:paraId="1E7AC1C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dotted" w:sz="4" w:space="0" w:color="auto"/>
              <w:bottom w:val="single" w:sz="4" w:space="0" w:color="auto"/>
            </w:tcBorders>
          </w:tcPr>
          <w:p w14:paraId="6667A59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2180</w:t>
            </w:r>
          </w:p>
        </w:tc>
        <w:tc>
          <w:tcPr>
            <w:tcW w:w="571" w:type="dxa"/>
            <w:tcBorders>
              <w:top w:val="dotted" w:sz="4" w:space="0" w:color="auto"/>
              <w:bottom w:val="single" w:sz="4" w:space="0" w:color="auto"/>
            </w:tcBorders>
          </w:tcPr>
          <w:p w14:paraId="3148463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FD6B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20.3</w:t>
            </w:r>
          </w:p>
        </w:tc>
        <w:tc>
          <w:tcPr>
            <w:tcW w:w="257" w:type="dxa"/>
            <w:tcBorders>
              <w:top w:val="dotted" w:sz="4" w:space="0" w:color="auto"/>
              <w:bottom w:val="single" w:sz="4" w:space="0" w:color="auto"/>
            </w:tcBorders>
          </w:tcPr>
          <w:p w14:paraId="3CBB1E0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717AB44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1.07 (0.96-1.20)</w:t>
            </w: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0B63C0B2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1.05 (0.94-1.17)</w:t>
            </w: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0CE43486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1.02 (0.91-1.14)</w:t>
            </w:r>
          </w:p>
        </w:tc>
        <w:tc>
          <w:tcPr>
            <w:tcW w:w="1554" w:type="dxa"/>
            <w:tcBorders>
              <w:top w:val="dotted" w:sz="4" w:space="0" w:color="auto"/>
              <w:bottom w:val="single" w:sz="4" w:space="0" w:color="auto"/>
            </w:tcBorders>
          </w:tcPr>
          <w:p w14:paraId="29BFB39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1.02 (0.92-1.15)</w:t>
            </w:r>
          </w:p>
        </w:tc>
      </w:tr>
    </w:tbl>
    <w:p w14:paraId="7E7F3374" w14:textId="77777777" w:rsidR="00C87218" w:rsidRPr="001B4659" w:rsidRDefault="00C87218" w:rsidP="00C87218">
      <w:pPr>
        <w:rPr>
          <w:rFonts w:ascii="Times New Roman" w:hAnsi="Times New Roman" w:cs="Times New Roman"/>
          <w:sz w:val="16"/>
          <w:szCs w:val="16"/>
          <w:lang w:val="en-GB"/>
        </w:rPr>
      </w:pPr>
      <w:r w:rsidRPr="001B4659">
        <w:rPr>
          <w:rFonts w:ascii="Times New Roman" w:hAnsi="Times New Roman" w:cs="Times New Roman"/>
          <w:sz w:val="16"/>
          <w:szCs w:val="16"/>
          <w:lang w:val="en-GB"/>
        </w:rPr>
        <w:t>Included studies: Italy 4, Canada, Russia, Spain 1, Spain 2, Iran 1, Japan 3</w:t>
      </w:r>
    </w:p>
    <w:p w14:paraId="70E5DC74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</w:t>
      </w:r>
    </w:p>
    <w:p w14:paraId="3D473CF6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</w:t>
      </w:r>
    </w:p>
    <w:p w14:paraId="70FA75B7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 </w:t>
      </w:r>
    </w:p>
    <w:p w14:paraId="5382F134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habits, alcohol intake </w:t>
      </w:r>
    </w:p>
    <w:p w14:paraId="616C3E51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habits, alcohol intake, fruit and vegetables intake </w:t>
      </w:r>
    </w:p>
    <w:p w14:paraId="1DA182DC" w14:textId="2FAB5B3B" w:rsidR="00C87218" w:rsidRDefault="00C87218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583B6137" w14:textId="77777777" w:rsidR="00C87218" w:rsidRPr="00DB2E91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vertAlign w:val="superscript"/>
          <w:lang w:val="en-US"/>
        </w:rPr>
      </w:pPr>
    </w:p>
    <w:p w14:paraId="14D3F1CF" w14:textId="156AAACC" w:rsidR="00C87218" w:rsidRDefault="00C87218" w:rsidP="00C8721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="00AA6D49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>. ORs and corresponding 95% CIs for gastric cancer according to fish consumption (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one</w:t>
      </w:r>
      <w:r w:rsidRPr="007C235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stage analysis) in studies reporting information on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fried fish </w:t>
      </w:r>
    </w:p>
    <w:tbl>
      <w:tblPr>
        <w:tblStyle w:val="Grigliatabella"/>
        <w:tblW w:w="13232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1"/>
        <w:gridCol w:w="713"/>
        <w:gridCol w:w="574"/>
        <w:gridCol w:w="277"/>
        <w:gridCol w:w="961"/>
        <w:gridCol w:w="570"/>
        <w:gridCol w:w="257"/>
        <w:gridCol w:w="1695"/>
        <w:gridCol w:w="1695"/>
        <w:gridCol w:w="1695"/>
        <w:gridCol w:w="1554"/>
      </w:tblGrid>
      <w:tr w:rsidR="00C87218" w:rsidRPr="005A1A8C" w14:paraId="44779B53" w14:textId="77777777" w:rsidTr="008C59DC">
        <w:trPr>
          <w:trHeight w:val="286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6A3E4D8B" w14:textId="77777777" w:rsidR="00C87218" w:rsidRPr="001B4659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7331CE85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Cases 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58CCBC47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single" w:sz="4" w:space="0" w:color="auto"/>
              <w:bottom w:val="nil"/>
            </w:tcBorders>
          </w:tcPr>
          <w:p w14:paraId="415FC24A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11AD6A33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Controls 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44CFEDC9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single" w:sz="4" w:space="0" w:color="auto"/>
              <w:bottom w:val="nil"/>
            </w:tcBorders>
          </w:tcPr>
          <w:p w14:paraId="77E207E4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3555A7CC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3212FB3A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1D3CA9CD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3B4AED1F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</w:tr>
      <w:tr w:rsidR="00C87218" w:rsidRPr="005A1A8C" w14:paraId="27D3D213" w14:textId="77777777" w:rsidTr="008C59DC">
        <w:trPr>
          <w:trHeight w:val="286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3B8E898F" w14:textId="77777777" w:rsidR="00C87218" w:rsidRPr="005A1A8C" w:rsidRDefault="00C87218" w:rsidP="008C59DC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663FF496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3E96FCD4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14:paraId="416E1ECB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38A01A0D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7114496C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%</w:t>
            </w:r>
          </w:p>
        </w:tc>
        <w:tc>
          <w:tcPr>
            <w:tcW w:w="257" w:type="dxa"/>
            <w:tcBorders>
              <w:top w:val="nil"/>
              <w:bottom w:val="nil"/>
            </w:tcBorders>
          </w:tcPr>
          <w:p w14:paraId="3251B93C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043BF629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0B5F41B0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6067B8A7" w14:textId="77777777" w:rsidR="00C87218" w:rsidRPr="005A1A8C" w:rsidRDefault="00C87218" w:rsidP="008C59DC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3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0623D5F5" w14:textId="77777777" w:rsidR="00C87218" w:rsidRPr="005A1A8C" w:rsidRDefault="00C87218" w:rsidP="008C59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OR (CI 95%)</w:t>
            </w: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>4</w:t>
            </w:r>
          </w:p>
        </w:tc>
      </w:tr>
      <w:tr w:rsidR="002725A6" w:rsidRPr="005A1A8C" w14:paraId="26170AA4" w14:textId="77777777" w:rsidTr="008C59DC">
        <w:trPr>
          <w:trHeight w:val="301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042EF3FB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Fish consumption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185285D4" w14:textId="25023692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2787</w:t>
            </w: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30E4DED9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nil"/>
              <w:bottom w:val="single" w:sz="4" w:space="0" w:color="auto"/>
            </w:tcBorders>
          </w:tcPr>
          <w:p w14:paraId="5745F396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319EA9A5" w14:textId="60F440E6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5069</w:t>
            </w: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2EDEE4DA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nil"/>
              <w:bottom w:val="single" w:sz="4" w:space="0" w:color="auto"/>
            </w:tcBorders>
          </w:tcPr>
          <w:p w14:paraId="37FE44B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309F82F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7271019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745619D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2629A12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2725A6" w:rsidRPr="005A1A8C" w14:paraId="472F0D80" w14:textId="77777777" w:rsidTr="008C59DC">
        <w:trPr>
          <w:trHeight w:val="301"/>
        </w:trPr>
        <w:tc>
          <w:tcPr>
            <w:tcW w:w="3241" w:type="dxa"/>
            <w:tcBorders>
              <w:top w:val="single" w:sz="4" w:space="0" w:color="auto"/>
              <w:bottom w:val="single" w:sz="4" w:space="0" w:color="auto"/>
            </w:tcBorders>
          </w:tcPr>
          <w:p w14:paraId="5CFFEA07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Tertiles</w:t>
            </w:r>
          </w:p>
        </w:tc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</w:tcPr>
          <w:p w14:paraId="60C1EE13" w14:textId="7657059A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74" w:type="dxa"/>
            <w:tcBorders>
              <w:top w:val="single" w:sz="4" w:space="0" w:color="auto"/>
              <w:bottom w:val="single" w:sz="4" w:space="0" w:color="auto"/>
            </w:tcBorders>
          </w:tcPr>
          <w:p w14:paraId="0AD73F7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77" w:type="dxa"/>
            <w:tcBorders>
              <w:top w:val="nil"/>
              <w:bottom w:val="single" w:sz="4" w:space="0" w:color="auto"/>
            </w:tcBorders>
          </w:tcPr>
          <w:p w14:paraId="7EA9CB82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</w:tcPr>
          <w:p w14:paraId="52F124EC" w14:textId="4BBEEB55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70" w:type="dxa"/>
            <w:tcBorders>
              <w:top w:val="single" w:sz="4" w:space="0" w:color="auto"/>
              <w:bottom w:val="single" w:sz="4" w:space="0" w:color="auto"/>
            </w:tcBorders>
          </w:tcPr>
          <w:p w14:paraId="082264C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57" w:type="dxa"/>
            <w:tcBorders>
              <w:top w:val="nil"/>
              <w:bottom w:val="single" w:sz="4" w:space="0" w:color="auto"/>
            </w:tcBorders>
          </w:tcPr>
          <w:p w14:paraId="2A7FEC9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08A5658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4C35D19A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single" w:sz="4" w:space="0" w:color="auto"/>
            </w:tcBorders>
          </w:tcPr>
          <w:p w14:paraId="47B6D2B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</w:tcBorders>
          </w:tcPr>
          <w:p w14:paraId="4BBDB0A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2725A6" w:rsidRPr="005A1A8C" w14:paraId="620CFB9F" w14:textId="77777777" w:rsidTr="008C59DC">
        <w:trPr>
          <w:trHeight w:val="301"/>
        </w:trPr>
        <w:tc>
          <w:tcPr>
            <w:tcW w:w="3241" w:type="dxa"/>
            <w:tcBorders>
              <w:top w:val="single" w:sz="4" w:space="0" w:color="auto"/>
              <w:bottom w:val="dotted" w:sz="4" w:space="0" w:color="auto"/>
            </w:tcBorders>
          </w:tcPr>
          <w:p w14:paraId="7325B3A0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 or Low</w:t>
            </w:r>
          </w:p>
        </w:tc>
        <w:tc>
          <w:tcPr>
            <w:tcW w:w="713" w:type="dxa"/>
            <w:tcBorders>
              <w:top w:val="single" w:sz="4" w:space="0" w:color="auto"/>
              <w:bottom w:val="dotted" w:sz="4" w:space="0" w:color="auto"/>
            </w:tcBorders>
          </w:tcPr>
          <w:p w14:paraId="0868EFF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1018</w:t>
            </w:r>
          </w:p>
        </w:tc>
        <w:tc>
          <w:tcPr>
            <w:tcW w:w="574" w:type="dxa"/>
            <w:tcBorders>
              <w:top w:val="single" w:sz="4" w:space="0" w:color="auto"/>
              <w:bottom w:val="dotted" w:sz="4" w:space="0" w:color="auto"/>
            </w:tcBorders>
          </w:tcPr>
          <w:p w14:paraId="3CC9E344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36.5</w:t>
            </w:r>
          </w:p>
        </w:tc>
        <w:tc>
          <w:tcPr>
            <w:tcW w:w="277" w:type="dxa"/>
            <w:tcBorders>
              <w:top w:val="single" w:sz="4" w:space="0" w:color="auto"/>
              <w:bottom w:val="dotted" w:sz="4" w:space="0" w:color="auto"/>
            </w:tcBorders>
          </w:tcPr>
          <w:p w14:paraId="2820851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single" w:sz="4" w:space="0" w:color="auto"/>
              <w:bottom w:val="dotted" w:sz="4" w:space="0" w:color="auto"/>
            </w:tcBorders>
          </w:tcPr>
          <w:p w14:paraId="029D9D1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1926</w:t>
            </w:r>
          </w:p>
        </w:tc>
        <w:tc>
          <w:tcPr>
            <w:tcW w:w="570" w:type="dxa"/>
            <w:tcBorders>
              <w:top w:val="single" w:sz="4" w:space="0" w:color="auto"/>
              <w:bottom w:val="dotted" w:sz="4" w:space="0" w:color="auto"/>
            </w:tcBorders>
          </w:tcPr>
          <w:p w14:paraId="73A052DE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38.0</w:t>
            </w:r>
          </w:p>
        </w:tc>
        <w:tc>
          <w:tcPr>
            <w:tcW w:w="257" w:type="dxa"/>
            <w:tcBorders>
              <w:top w:val="single" w:sz="4" w:space="0" w:color="auto"/>
              <w:bottom w:val="dotted" w:sz="4" w:space="0" w:color="auto"/>
            </w:tcBorders>
          </w:tcPr>
          <w:p w14:paraId="689814D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2D649F8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0848B79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695" w:type="dxa"/>
            <w:tcBorders>
              <w:top w:val="single" w:sz="4" w:space="0" w:color="auto"/>
              <w:bottom w:val="dotted" w:sz="4" w:space="0" w:color="auto"/>
            </w:tcBorders>
          </w:tcPr>
          <w:p w14:paraId="68B7E28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  <w:tc>
          <w:tcPr>
            <w:tcW w:w="1554" w:type="dxa"/>
            <w:tcBorders>
              <w:top w:val="single" w:sz="4" w:space="0" w:color="auto"/>
              <w:bottom w:val="dotted" w:sz="4" w:space="0" w:color="auto"/>
            </w:tcBorders>
          </w:tcPr>
          <w:p w14:paraId="7179A07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1.00</w:t>
            </w:r>
          </w:p>
        </w:tc>
      </w:tr>
      <w:tr w:rsidR="002725A6" w:rsidRPr="005A1A8C" w14:paraId="3FBD69F8" w14:textId="77777777" w:rsidTr="008C59DC">
        <w:trPr>
          <w:trHeight w:val="301"/>
        </w:trPr>
        <w:tc>
          <w:tcPr>
            <w:tcW w:w="3241" w:type="dxa"/>
            <w:tcBorders>
              <w:top w:val="dotted" w:sz="4" w:space="0" w:color="auto"/>
              <w:bottom w:val="dotted" w:sz="4" w:space="0" w:color="auto"/>
            </w:tcBorders>
          </w:tcPr>
          <w:p w14:paraId="271DE43F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Intermediate</w:t>
            </w:r>
          </w:p>
        </w:tc>
        <w:tc>
          <w:tcPr>
            <w:tcW w:w="713" w:type="dxa"/>
            <w:tcBorders>
              <w:top w:val="dotted" w:sz="4" w:space="0" w:color="auto"/>
              <w:bottom w:val="dotted" w:sz="4" w:space="0" w:color="auto"/>
            </w:tcBorders>
          </w:tcPr>
          <w:p w14:paraId="40CA046D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754</w:t>
            </w:r>
          </w:p>
        </w:tc>
        <w:tc>
          <w:tcPr>
            <w:tcW w:w="574" w:type="dxa"/>
            <w:tcBorders>
              <w:top w:val="dotted" w:sz="4" w:space="0" w:color="auto"/>
              <w:bottom w:val="dotted" w:sz="4" w:space="0" w:color="auto"/>
            </w:tcBorders>
          </w:tcPr>
          <w:p w14:paraId="2118A4A3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27.1</w:t>
            </w:r>
          </w:p>
        </w:tc>
        <w:tc>
          <w:tcPr>
            <w:tcW w:w="277" w:type="dxa"/>
            <w:tcBorders>
              <w:top w:val="dotted" w:sz="4" w:space="0" w:color="auto"/>
              <w:bottom w:val="dotted" w:sz="4" w:space="0" w:color="auto"/>
            </w:tcBorders>
          </w:tcPr>
          <w:p w14:paraId="4970CF4A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dotted" w:sz="4" w:space="0" w:color="auto"/>
              <w:bottom w:val="dotted" w:sz="4" w:space="0" w:color="auto"/>
            </w:tcBorders>
          </w:tcPr>
          <w:p w14:paraId="07CD2E11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1336</w:t>
            </w:r>
          </w:p>
        </w:tc>
        <w:tc>
          <w:tcPr>
            <w:tcW w:w="570" w:type="dxa"/>
            <w:tcBorders>
              <w:top w:val="dotted" w:sz="4" w:space="0" w:color="auto"/>
              <w:bottom w:val="dotted" w:sz="4" w:space="0" w:color="auto"/>
            </w:tcBorders>
          </w:tcPr>
          <w:p w14:paraId="656CF00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26.4</w:t>
            </w:r>
          </w:p>
        </w:tc>
        <w:tc>
          <w:tcPr>
            <w:tcW w:w="257" w:type="dxa"/>
            <w:tcBorders>
              <w:top w:val="dotted" w:sz="4" w:space="0" w:color="auto"/>
              <w:bottom w:val="dotted" w:sz="4" w:space="0" w:color="auto"/>
            </w:tcBorders>
          </w:tcPr>
          <w:p w14:paraId="1F41430B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25B5B232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1.08 (0.96-1.23)</w:t>
            </w: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468200A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1.07 (0.95-1.22)</w:t>
            </w:r>
          </w:p>
        </w:tc>
        <w:tc>
          <w:tcPr>
            <w:tcW w:w="1695" w:type="dxa"/>
            <w:tcBorders>
              <w:top w:val="dotted" w:sz="4" w:space="0" w:color="auto"/>
              <w:bottom w:val="dotted" w:sz="4" w:space="0" w:color="auto"/>
            </w:tcBorders>
          </w:tcPr>
          <w:p w14:paraId="045FF45E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1.08 (0.95-1.22)</w:t>
            </w:r>
          </w:p>
        </w:tc>
        <w:tc>
          <w:tcPr>
            <w:tcW w:w="1554" w:type="dxa"/>
            <w:tcBorders>
              <w:top w:val="dotted" w:sz="4" w:space="0" w:color="auto"/>
              <w:bottom w:val="dotted" w:sz="4" w:space="0" w:color="auto"/>
            </w:tcBorders>
          </w:tcPr>
          <w:p w14:paraId="702E6AA0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1.07 (0.94-1.21)</w:t>
            </w:r>
          </w:p>
        </w:tc>
      </w:tr>
      <w:tr w:rsidR="002725A6" w:rsidRPr="005A1A8C" w14:paraId="1B1A4DAB" w14:textId="77777777" w:rsidTr="008C59DC">
        <w:trPr>
          <w:trHeight w:val="301"/>
        </w:trPr>
        <w:tc>
          <w:tcPr>
            <w:tcW w:w="3241" w:type="dxa"/>
            <w:tcBorders>
              <w:top w:val="dotted" w:sz="4" w:space="0" w:color="auto"/>
              <w:bottom w:val="single" w:sz="4" w:space="0" w:color="auto"/>
            </w:tcBorders>
          </w:tcPr>
          <w:p w14:paraId="60973405" w14:textId="77777777" w:rsidR="002725A6" w:rsidRPr="005A1A8C" w:rsidRDefault="002725A6" w:rsidP="002725A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High</w:t>
            </w:r>
          </w:p>
        </w:tc>
        <w:tc>
          <w:tcPr>
            <w:tcW w:w="713" w:type="dxa"/>
            <w:tcBorders>
              <w:top w:val="dotted" w:sz="4" w:space="0" w:color="auto"/>
              <w:bottom w:val="single" w:sz="4" w:space="0" w:color="auto"/>
            </w:tcBorders>
          </w:tcPr>
          <w:p w14:paraId="23B3975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1015</w:t>
            </w:r>
          </w:p>
        </w:tc>
        <w:tc>
          <w:tcPr>
            <w:tcW w:w="574" w:type="dxa"/>
            <w:tcBorders>
              <w:top w:val="dotted" w:sz="4" w:space="0" w:color="auto"/>
              <w:bottom w:val="single" w:sz="4" w:space="0" w:color="auto"/>
            </w:tcBorders>
          </w:tcPr>
          <w:p w14:paraId="3BC25B58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36.4</w:t>
            </w:r>
          </w:p>
        </w:tc>
        <w:tc>
          <w:tcPr>
            <w:tcW w:w="277" w:type="dxa"/>
            <w:tcBorders>
              <w:top w:val="dotted" w:sz="4" w:space="0" w:color="auto"/>
              <w:bottom w:val="single" w:sz="4" w:space="0" w:color="auto"/>
            </w:tcBorders>
          </w:tcPr>
          <w:p w14:paraId="2A371E47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61" w:type="dxa"/>
            <w:tcBorders>
              <w:top w:val="dotted" w:sz="4" w:space="0" w:color="auto"/>
              <w:bottom w:val="single" w:sz="4" w:space="0" w:color="auto"/>
            </w:tcBorders>
          </w:tcPr>
          <w:p w14:paraId="1F91656F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1807</w:t>
            </w:r>
          </w:p>
        </w:tc>
        <w:tc>
          <w:tcPr>
            <w:tcW w:w="570" w:type="dxa"/>
            <w:tcBorders>
              <w:top w:val="dotted" w:sz="4" w:space="0" w:color="auto"/>
              <w:bottom w:val="single" w:sz="4" w:space="0" w:color="auto"/>
            </w:tcBorders>
          </w:tcPr>
          <w:p w14:paraId="27ED0C6C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A1A8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35.6</w:t>
            </w:r>
          </w:p>
        </w:tc>
        <w:tc>
          <w:tcPr>
            <w:tcW w:w="257" w:type="dxa"/>
            <w:tcBorders>
              <w:top w:val="dotted" w:sz="4" w:space="0" w:color="auto"/>
              <w:bottom w:val="single" w:sz="4" w:space="0" w:color="auto"/>
            </w:tcBorders>
          </w:tcPr>
          <w:p w14:paraId="4C024E72" w14:textId="77777777" w:rsidR="002725A6" w:rsidRPr="005A1A8C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0F8842A2" w14:textId="77777777" w:rsidR="002725A6" w:rsidRPr="001C3168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C31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1.18 (1.05-1.34)</w:t>
            </w: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797104CF" w14:textId="77777777" w:rsidR="002725A6" w:rsidRPr="001C3168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C31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1.17 (1.04-1.33)</w:t>
            </w:r>
          </w:p>
        </w:tc>
        <w:tc>
          <w:tcPr>
            <w:tcW w:w="1695" w:type="dxa"/>
            <w:tcBorders>
              <w:top w:val="dotted" w:sz="4" w:space="0" w:color="auto"/>
              <w:bottom w:val="single" w:sz="4" w:space="0" w:color="auto"/>
            </w:tcBorders>
          </w:tcPr>
          <w:p w14:paraId="7FD26FBB" w14:textId="77777777" w:rsidR="002725A6" w:rsidRPr="001C3168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C31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1.18 (1.04-1.33)</w:t>
            </w:r>
          </w:p>
        </w:tc>
        <w:tc>
          <w:tcPr>
            <w:tcW w:w="1554" w:type="dxa"/>
            <w:tcBorders>
              <w:top w:val="dotted" w:sz="4" w:space="0" w:color="auto"/>
              <w:bottom w:val="single" w:sz="4" w:space="0" w:color="auto"/>
            </w:tcBorders>
          </w:tcPr>
          <w:p w14:paraId="471566EC" w14:textId="77777777" w:rsidR="002725A6" w:rsidRPr="001C3168" w:rsidRDefault="002725A6" w:rsidP="002725A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C31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1.18 (1.04-1.33)</w:t>
            </w:r>
          </w:p>
        </w:tc>
      </w:tr>
    </w:tbl>
    <w:p w14:paraId="5B225C1B" w14:textId="77777777" w:rsidR="00C87218" w:rsidRPr="005A1A8C" w:rsidRDefault="00C87218" w:rsidP="00C87218">
      <w:pPr>
        <w:rPr>
          <w:rFonts w:ascii="Times New Roman" w:hAnsi="Times New Roman" w:cs="Times New Roman"/>
          <w:sz w:val="16"/>
          <w:szCs w:val="16"/>
        </w:rPr>
      </w:pPr>
      <w:proofErr w:type="spellStart"/>
      <w:r w:rsidRPr="005A1A8C">
        <w:rPr>
          <w:rFonts w:ascii="Times New Roman" w:hAnsi="Times New Roman" w:cs="Times New Roman"/>
          <w:sz w:val="16"/>
          <w:szCs w:val="16"/>
        </w:rPr>
        <w:t>Included</w:t>
      </w:r>
      <w:proofErr w:type="spellEnd"/>
      <w:r w:rsidRPr="005A1A8C">
        <w:rPr>
          <w:rFonts w:ascii="Times New Roman" w:hAnsi="Times New Roman" w:cs="Times New Roman"/>
          <w:sz w:val="16"/>
          <w:szCs w:val="16"/>
        </w:rPr>
        <w:t xml:space="preserve"> studies: </w:t>
      </w:r>
      <w:proofErr w:type="spellStart"/>
      <w:r w:rsidRPr="005A1A8C">
        <w:rPr>
          <w:rFonts w:ascii="Times New Roman" w:hAnsi="Times New Roman" w:cs="Times New Roman"/>
          <w:sz w:val="16"/>
          <w:szCs w:val="16"/>
        </w:rPr>
        <w:t>Italy</w:t>
      </w:r>
      <w:proofErr w:type="spellEnd"/>
      <w:r w:rsidRPr="005A1A8C">
        <w:rPr>
          <w:rFonts w:ascii="Times New Roman" w:hAnsi="Times New Roman" w:cs="Times New Roman"/>
          <w:sz w:val="16"/>
          <w:szCs w:val="16"/>
        </w:rPr>
        <w:t xml:space="preserve"> 2, Russia, USA 1, </w:t>
      </w:r>
      <w:proofErr w:type="spellStart"/>
      <w:r w:rsidRPr="005A1A8C">
        <w:rPr>
          <w:rFonts w:ascii="Times New Roman" w:hAnsi="Times New Roman" w:cs="Times New Roman"/>
          <w:sz w:val="16"/>
          <w:szCs w:val="16"/>
        </w:rPr>
        <w:t>Spain</w:t>
      </w:r>
      <w:proofErr w:type="spellEnd"/>
      <w:r w:rsidRPr="005A1A8C">
        <w:rPr>
          <w:rFonts w:ascii="Times New Roman" w:hAnsi="Times New Roman" w:cs="Times New Roman"/>
          <w:sz w:val="16"/>
          <w:szCs w:val="16"/>
        </w:rPr>
        <w:t xml:space="preserve"> 2, USA 3</w:t>
      </w:r>
    </w:p>
    <w:p w14:paraId="5034607C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1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>adjusted for age groups, sex and social class</w:t>
      </w:r>
    </w:p>
    <w:p w14:paraId="04664560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2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 </w:t>
      </w:r>
    </w:p>
    <w:p w14:paraId="62801C8F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3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habits, alcohol intake </w:t>
      </w:r>
    </w:p>
    <w:p w14:paraId="67D48BFD" w14:textId="77777777" w:rsidR="00C87218" w:rsidRPr="005A1A8C" w:rsidRDefault="00C87218" w:rsidP="00C87218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  <w:r w:rsidRPr="005A1A8C">
        <w:rPr>
          <w:rFonts w:ascii="Times New Roman" w:hAnsi="Times New Roman" w:cs="Times New Roman"/>
          <w:sz w:val="16"/>
          <w:szCs w:val="16"/>
          <w:vertAlign w:val="superscript"/>
          <w:lang w:val="en-US"/>
        </w:rPr>
        <w:t>4</w:t>
      </w:r>
      <w:r w:rsidRPr="005A1A8C">
        <w:rPr>
          <w:rFonts w:ascii="Times New Roman" w:hAnsi="Times New Roman" w:cs="Times New Roman"/>
          <w:sz w:val="16"/>
          <w:szCs w:val="16"/>
          <w:lang w:val="en-US"/>
        </w:rPr>
        <w:t xml:space="preserve">adjusted for age groups, sex, social class, smoking habits, alcohol intake, fruit and vegetables intake </w:t>
      </w:r>
    </w:p>
    <w:p w14:paraId="600B5448" w14:textId="77777777" w:rsidR="00C87218" w:rsidRPr="001B4659" w:rsidRDefault="00C87218" w:rsidP="00C87218">
      <w:pPr>
        <w:rPr>
          <w:b/>
          <w:bCs/>
          <w:sz w:val="24"/>
          <w:szCs w:val="24"/>
          <w:lang w:val="en-GB"/>
        </w:rPr>
      </w:pPr>
    </w:p>
    <w:p w14:paraId="1A4546C4" w14:textId="77777777" w:rsidR="00C87218" w:rsidRDefault="00C87218" w:rsidP="00C8721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5BD7B22F" w14:textId="77777777" w:rsidR="00C87218" w:rsidRPr="007C2355" w:rsidRDefault="00C87218">
      <w:pPr>
        <w:rPr>
          <w:rFonts w:ascii="Times New Roman" w:hAnsi="Times New Roman" w:cs="Times New Roman"/>
          <w:lang w:val="en-US"/>
        </w:rPr>
      </w:pPr>
    </w:p>
    <w:sectPr w:rsidR="00C87218" w:rsidRPr="007C2355" w:rsidSect="00AA585B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D16A8"/>
    <w:multiLevelType w:val="hybridMultilevel"/>
    <w:tmpl w:val="D4E00D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237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C1A"/>
    <w:rsid w:val="00031DF6"/>
    <w:rsid w:val="00037658"/>
    <w:rsid w:val="00082C55"/>
    <w:rsid w:val="000966A4"/>
    <w:rsid w:val="000A2687"/>
    <w:rsid w:val="000A48C2"/>
    <w:rsid w:val="000D551F"/>
    <w:rsid w:val="000E7025"/>
    <w:rsid w:val="001379E1"/>
    <w:rsid w:val="00155D69"/>
    <w:rsid w:val="00156A2D"/>
    <w:rsid w:val="001B4659"/>
    <w:rsid w:val="001C0CAE"/>
    <w:rsid w:val="001D3ED4"/>
    <w:rsid w:val="002430F4"/>
    <w:rsid w:val="00256D6B"/>
    <w:rsid w:val="002725A6"/>
    <w:rsid w:val="0028115A"/>
    <w:rsid w:val="002C3143"/>
    <w:rsid w:val="002E64CA"/>
    <w:rsid w:val="003203B1"/>
    <w:rsid w:val="00321E67"/>
    <w:rsid w:val="0033302B"/>
    <w:rsid w:val="00341F99"/>
    <w:rsid w:val="003A0B9F"/>
    <w:rsid w:val="003A46DB"/>
    <w:rsid w:val="003B1E96"/>
    <w:rsid w:val="004004C4"/>
    <w:rsid w:val="004006F7"/>
    <w:rsid w:val="00434DFE"/>
    <w:rsid w:val="00451590"/>
    <w:rsid w:val="00452138"/>
    <w:rsid w:val="004559E7"/>
    <w:rsid w:val="00477C7A"/>
    <w:rsid w:val="00483B67"/>
    <w:rsid w:val="0048786E"/>
    <w:rsid w:val="004D1FAF"/>
    <w:rsid w:val="00594E95"/>
    <w:rsid w:val="005A0106"/>
    <w:rsid w:val="005B0519"/>
    <w:rsid w:val="005F7F9D"/>
    <w:rsid w:val="00605C1A"/>
    <w:rsid w:val="006513A3"/>
    <w:rsid w:val="00692EED"/>
    <w:rsid w:val="006A14EC"/>
    <w:rsid w:val="006D151D"/>
    <w:rsid w:val="006E494C"/>
    <w:rsid w:val="006F3275"/>
    <w:rsid w:val="00745CC7"/>
    <w:rsid w:val="00764772"/>
    <w:rsid w:val="007C2355"/>
    <w:rsid w:val="007E5243"/>
    <w:rsid w:val="007F5FFC"/>
    <w:rsid w:val="00836041"/>
    <w:rsid w:val="00892D68"/>
    <w:rsid w:val="008D4015"/>
    <w:rsid w:val="008D5624"/>
    <w:rsid w:val="008F156E"/>
    <w:rsid w:val="00903536"/>
    <w:rsid w:val="00913A48"/>
    <w:rsid w:val="00952AAC"/>
    <w:rsid w:val="00970C5B"/>
    <w:rsid w:val="009838E1"/>
    <w:rsid w:val="009A0098"/>
    <w:rsid w:val="009A5545"/>
    <w:rsid w:val="009A61F1"/>
    <w:rsid w:val="009C14DF"/>
    <w:rsid w:val="009F7D0D"/>
    <w:rsid w:val="00A60E3F"/>
    <w:rsid w:val="00A701CB"/>
    <w:rsid w:val="00AA585B"/>
    <w:rsid w:val="00AA6D49"/>
    <w:rsid w:val="00AC23F0"/>
    <w:rsid w:val="00AD14E1"/>
    <w:rsid w:val="00AD26A1"/>
    <w:rsid w:val="00B73ACA"/>
    <w:rsid w:val="00BB2708"/>
    <w:rsid w:val="00C15C41"/>
    <w:rsid w:val="00C87218"/>
    <w:rsid w:val="00CB1958"/>
    <w:rsid w:val="00CF64B7"/>
    <w:rsid w:val="00D3509D"/>
    <w:rsid w:val="00DA1C2F"/>
    <w:rsid w:val="00DA2CF2"/>
    <w:rsid w:val="00DA6F33"/>
    <w:rsid w:val="00DB27A2"/>
    <w:rsid w:val="00DD606B"/>
    <w:rsid w:val="00DF3F35"/>
    <w:rsid w:val="00E33381"/>
    <w:rsid w:val="00E560ED"/>
    <w:rsid w:val="00E76485"/>
    <w:rsid w:val="00E85638"/>
    <w:rsid w:val="00F161B8"/>
    <w:rsid w:val="00F16CD7"/>
    <w:rsid w:val="00F20C2C"/>
    <w:rsid w:val="00F425A0"/>
    <w:rsid w:val="00F4542E"/>
    <w:rsid w:val="00F6383C"/>
    <w:rsid w:val="00F73C3C"/>
    <w:rsid w:val="00F75DC5"/>
    <w:rsid w:val="00F90672"/>
    <w:rsid w:val="00FA2E1D"/>
    <w:rsid w:val="00FE0886"/>
    <w:rsid w:val="00FF2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592B025"/>
  <w15:chartTrackingRefBased/>
  <w15:docId w15:val="{1E5ACE85-D52E-42B7-B61C-A6186F659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05C1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05C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605C1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05C1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05C1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05C1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05C1A"/>
    <w:rPr>
      <w:b/>
      <w:bCs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605C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605C1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numbering" w:customStyle="1" w:styleId="Nessunelenco1">
    <w:name w:val="Nessun elenco1"/>
    <w:next w:val="Nessunelenco"/>
    <w:uiPriority w:val="99"/>
    <w:semiHidden/>
    <w:unhideWhenUsed/>
    <w:rsid w:val="00605C1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5C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5C1A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605C1A"/>
    <w:pPr>
      <w:spacing w:after="0" w:line="240" w:lineRule="auto"/>
    </w:pPr>
  </w:style>
  <w:style w:type="paragraph" w:customStyle="1" w:styleId="msonormal0">
    <w:name w:val="msonormal"/>
    <w:basedOn w:val="Normale"/>
    <w:rsid w:val="00605C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DA1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19</Pages>
  <Words>4890</Words>
  <Characters>27877</Characters>
  <Application>Microsoft Office Word</Application>
  <DocSecurity>0</DocSecurity>
  <Lines>232</Lines>
  <Paragraphs>65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Mandelli</dc:creator>
  <cp:keywords/>
  <dc:description/>
  <cp:lastModifiedBy>Ilaria Ardoino</cp:lastModifiedBy>
  <cp:revision>86</cp:revision>
  <dcterms:created xsi:type="dcterms:W3CDTF">2024-07-02T20:10:00Z</dcterms:created>
  <dcterms:modified xsi:type="dcterms:W3CDTF">2025-04-07T12:38:00Z</dcterms:modified>
</cp:coreProperties>
</file>