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5B74A3" w14:textId="2EEAA50A" w:rsidR="008A2AD2" w:rsidRPr="008A2AD2" w:rsidRDefault="00221E73" w:rsidP="008A2AD2">
      <w:pPr>
        <w:suppressAutoHyphens/>
        <w:spacing w:after="0" w:line="360" w:lineRule="auto"/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</w:pPr>
      <w:bookmarkStart w:id="0" w:name="_Hlk149992214"/>
      <w:r w:rsidRPr="00221E73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 xml:space="preserve">S2 </w:t>
      </w:r>
      <w:r w:rsidR="008A2AD2" w:rsidRPr="008A2AD2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Tabl</w:t>
      </w:r>
      <w:r w:rsidR="00C75688">
        <w:rPr>
          <w:rFonts w:ascii="Times New Roman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e</w:t>
      </w:r>
    </w:p>
    <w:bookmarkEnd w:id="0"/>
    <w:p w14:paraId="2C963BB3" w14:textId="77777777" w:rsidR="008A2AD2" w:rsidRPr="008A2AD2" w:rsidRDefault="008A2AD2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391"/>
        <w:gridCol w:w="1835"/>
        <w:gridCol w:w="1186"/>
        <w:gridCol w:w="895"/>
        <w:gridCol w:w="2105"/>
        <w:gridCol w:w="2216"/>
      </w:tblGrid>
      <w:tr w:rsidR="008A2AD2" w:rsidRPr="008A2AD2" w14:paraId="0B485632" w14:textId="77777777" w:rsidTr="00C06FBF">
        <w:trPr>
          <w:trHeight w:val="324"/>
        </w:trPr>
        <w:tc>
          <w:tcPr>
            <w:tcW w:w="722" w:type="pct"/>
            <w:noWrap/>
            <w:hideMark/>
          </w:tcPr>
          <w:p w14:paraId="1A7D1B7F" w14:textId="77777777" w:rsidR="008A2AD2" w:rsidRPr="00400FA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00FA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SUBPHASE</w:t>
            </w:r>
          </w:p>
        </w:tc>
        <w:tc>
          <w:tcPr>
            <w:tcW w:w="953" w:type="pct"/>
            <w:noWrap/>
            <w:hideMark/>
          </w:tcPr>
          <w:p w14:paraId="4C949178" w14:textId="77777777" w:rsidR="008A2AD2" w:rsidRPr="00400FA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00FA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Material Class</w:t>
            </w:r>
          </w:p>
        </w:tc>
        <w:tc>
          <w:tcPr>
            <w:tcW w:w="616" w:type="pct"/>
            <w:noWrap/>
            <w:hideMark/>
          </w:tcPr>
          <w:p w14:paraId="7A9D7EDF" w14:textId="77777777" w:rsidR="008A2AD2" w:rsidRPr="00400FA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00FA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X2</w:t>
            </w:r>
          </w:p>
        </w:tc>
        <w:tc>
          <w:tcPr>
            <w:tcW w:w="465" w:type="pct"/>
            <w:noWrap/>
            <w:hideMark/>
          </w:tcPr>
          <w:p w14:paraId="0719241B" w14:textId="77777777" w:rsidR="008A2AD2" w:rsidRPr="00400FA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00FA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DF</w:t>
            </w:r>
          </w:p>
        </w:tc>
        <w:tc>
          <w:tcPr>
            <w:tcW w:w="1093" w:type="pct"/>
            <w:noWrap/>
            <w:hideMark/>
          </w:tcPr>
          <w:p w14:paraId="6A8AD348" w14:textId="77777777" w:rsidR="008A2AD2" w:rsidRPr="00400FA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00FA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 VALUE</w:t>
            </w:r>
          </w:p>
        </w:tc>
        <w:tc>
          <w:tcPr>
            <w:tcW w:w="1151" w:type="pct"/>
            <w:noWrap/>
            <w:hideMark/>
          </w:tcPr>
          <w:p w14:paraId="6AD86930" w14:textId="77777777" w:rsidR="008A2AD2" w:rsidRPr="00400FA2" w:rsidRDefault="008A2AD2" w:rsidP="008A2AD2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00FA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ALTERN. HYPOTH</w:t>
            </w:r>
          </w:p>
        </w:tc>
      </w:tr>
      <w:tr w:rsidR="008A2AD2" w:rsidRPr="008A2AD2" w14:paraId="68529779" w14:textId="77777777" w:rsidTr="00C06FBF">
        <w:trPr>
          <w:trHeight w:val="360"/>
        </w:trPr>
        <w:tc>
          <w:tcPr>
            <w:tcW w:w="722" w:type="pct"/>
            <w:vMerge w:val="restart"/>
            <w:noWrap/>
            <w:hideMark/>
          </w:tcPr>
          <w:p w14:paraId="711F641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LP1</w:t>
            </w:r>
          </w:p>
        </w:tc>
        <w:tc>
          <w:tcPr>
            <w:tcW w:w="953" w:type="pct"/>
            <w:noWrap/>
            <w:hideMark/>
          </w:tcPr>
          <w:p w14:paraId="5C500C2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05EF957B" w14:textId="67A151CA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165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465" w:type="pct"/>
            <w:noWrap/>
            <w:hideMark/>
          </w:tcPr>
          <w:p w14:paraId="53464A9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AA7E0C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&lt;2.e-16</w:t>
            </w:r>
          </w:p>
        </w:tc>
        <w:tc>
          <w:tcPr>
            <w:tcW w:w="1151" w:type="pct"/>
            <w:noWrap/>
            <w:hideMark/>
          </w:tcPr>
          <w:p w14:paraId="2566803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0E682D44" w14:textId="77777777" w:rsidTr="00C06FBF">
        <w:trPr>
          <w:trHeight w:val="360"/>
        </w:trPr>
        <w:tc>
          <w:tcPr>
            <w:tcW w:w="722" w:type="pct"/>
            <w:vMerge/>
            <w:hideMark/>
          </w:tcPr>
          <w:p w14:paraId="4389EBB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1D241DB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0D94368B" w14:textId="4A3325D0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208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</w:t>
            </w:r>
          </w:p>
        </w:tc>
        <w:tc>
          <w:tcPr>
            <w:tcW w:w="465" w:type="pct"/>
            <w:noWrap/>
            <w:hideMark/>
          </w:tcPr>
          <w:p w14:paraId="09FD362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5213773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&lt;2.e-16</w:t>
            </w:r>
          </w:p>
        </w:tc>
        <w:tc>
          <w:tcPr>
            <w:tcW w:w="1151" w:type="pct"/>
            <w:noWrap/>
            <w:hideMark/>
          </w:tcPr>
          <w:p w14:paraId="4FD08AC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5EB13229" w14:textId="77777777" w:rsidTr="00C06FBF">
        <w:trPr>
          <w:trHeight w:val="360"/>
        </w:trPr>
        <w:tc>
          <w:tcPr>
            <w:tcW w:w="722" w:type="pct"/>
            <w:vMerge/>
            <w:hideMark/>
          </w:tcPr>
          <w:p w14:paraId="4D9D35A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23216C5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54452EEC" w14:textId="223CFFFF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99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826</w:t>
            </w:r>
          </w:p>
        </w:tc>
        <w:tc>
          <w:tcPr>
            <w:tcW w:w="465" w:type="pct"/>
            <w:noWrap/>
            <w:hideMark/>
          </w:tcPr>
          <w:p w14:paraId="7D26093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373CA25B" w14:textId="2D460BE8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433E-08</w:t>
            </w:r>
          </w:p>
        </w:tc>
        <w:tc>
          <w:tcPr>
            <w:tcW w:w="1151" w:type="pct"/>
            <w:noWrap/>
            <w:hideMark/>
          </w:tcPr>
          <w:p w14:paraId="2C2D3E0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6F5C7631" w14:textId="77777777" w:rsidTr="00C06FBF">
        <w:trPr>
          <w:trHeight w:val="324"/>
        </w:trPr>
        <w:tc>
          <w:tcPr>
            <w:tcW w:w="722" w:type="pct"/>
            <w:vMerge/>
            <w:hideMark/>
          </w:tcPr>
          <w:p w14:paraId="4EDE41C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3F8D9AC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36777BF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77</w:t>
            </w:r>
          </w:p>
        </w:tc>
        <w:tc>
          <w:tcPr>
            <w:tcW w:w="465" w:type="pct"/>
            <w:noWrap/>
            <w:hideMark/>
          </w:tcPr>
          <w:p w14:paraId="20DB8B0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2170316E" w14:textId="7210E4A4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569e-07</w:t>
            </w:r>
          </w:p>
        </w:tc>
        <w:tc>
          <w:tcPr>
            <w:tcW w:w="1151" w:type="pct"/>
            <w:noWrap/>
            <w:hideMark/>
          </w:tcPr>
          <w:p w14:paraId="682505C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6B64C167" w14:textId="77777777" w:rsidTr="00C06FBF">
        <w:trPr>
          <w:trHeight w:val="372"/>
        </w:trPr>
        <w:tc>
          <w:tcPr>
            <w:tcW w:w="722" w:type="pct"/>
            <w:vMerge w:val="restart"/>
            <w:noWrap/>
            <w:hideMark/>
          </w:tcPr>
          <w:p w14:paraId="492F252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MP2</w:t>
            </w:r>
          </w:p>
        </w:tc>
        <w:tc>
          <w:tcPr>
            <w:tcW w:w="953" w:type="pct"/>
            <w:noWrap/>
            <w:hideMark/>
          </w:tcPr>
          <w:p w14:paraId="30B0D34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0AA65F01" w14:textId="3AB4D231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1943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465" w:type="pct"/>
            <w:noWrap/>
            <w:hideMark/>
          </w:tcPr>
          <w:p w14:paraId="2B9767C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6A7522E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2AC890B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5F2F79D2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135C6F1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5C1EF47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2A953FA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2074</w:t>
            </w:r>
          </w:p>
        </w:tc>
        <w:tc>
          <w:tcPr>
            <w:tcW w:w="465" w:type="pct"/>
            <w:noWrap/>
            <w:hideMark/>
          </w:tcPr>
          <w:p w14:paraId="3AB82CB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697EE5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4D9EC66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616305C7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3B6163E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22425D0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66F698CC" w14:textId="37596204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328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465" w:type="pct"/>
            <w:noWrap/>
            <w:hideMark/>
          </w:tcPr>
          <w:p w14:paraId="1D50B51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3C40B55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197966A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7AD33ACC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2EE1949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1F0E0A8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78B75E5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776,84</w:t>
            </w:r>
          </w:p>
        </w:tc>
        <w:tc>
          <w:tcPr>
            <w:tcW w:w="465" w:type="pct"/>
            <w:noWrap/>
            <w:hideMark/>
          </w:tcPr>
          <w:p w14:paraId="2DAB4CB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1FAB780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1028731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4237F5DD" w14:textId="77777777" w:rsidTr="00C06FBF">
        <w:trPr>
          <w:trHeight w:val="372"/>
        </w:trPr>
        <w:tc>
          <w:tcPr>
            <w:tcW w:w="722" w:type="pct"/>
            <w:vMerge w:val="restart"/>
            <w:noWrap/>
            <w:hideMark/>
          </w:tcPr>
          <w:p w14:paraId="1483AC5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MP1</w:t>
            </w:r>
          </w:p>
        </w:tc>
        <w:tc>
          <w:tcPr>
            <w:tcW w:w="953" w:type="pct"/>
            <w:noWrap/>
            <w:hideMark/>
          </w:tcPr>
          <w:p w14:paraId="1A76F50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60A3A1BA" w14:textId="7DABF264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444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99</w:t>
            </w:r>
          </w:p>
        </w:tc>
        <w:tc>
          <w:tcPr>
            <w:tcW w:w="465" w:type="pct"/>
            <w:noWrap/>
            <w:hideMark/>
          </w:tcPr>
          <w:p w14:paraId="00804AA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54BC48E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564578C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5D5E5750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77DFEB4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64514A3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1D99414E" w14:textId="45989596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251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51</w:t>
            </w:r>
          </w:p>
        </w:tc>
        <w:tc>
          <w:tcPr>
            <w:tcW w:w="465" w:type="pct"/>
            <w:noWrap/>
            <w:hideMark/>
          </w:tcPr>
          <w:p w14:paraId="1B6B039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7375587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77CF0E2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146C0761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074888F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04BBD4C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34DDEC92" w14:textId="2C06E61D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429</w:t>
            </w:r>
          </w:p>
        </w:tc>
        <w:tc>
          <w:tcPr>
            <w:tcW w:w="465" w:type="pct"/>
            <w:noWrap/>
            <w:hideMark/>
          </w:tcPr>
          <w:p w14:paraId="40C96B9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0A305AF1" w14:textId="1EAA0AE1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75E-07</w:t>
            </w:r>
          </w:p>
        </w:tc>
        <w:tc>
          <w:tcPr>
            <w:tcW w:w="1151" w:type="pct"/>
            <w:noWrap/>
            <w:hideMark/>
          </w:tcPr>
          <w:p w14:paraId="7C1D8B0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737FE059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0F63DAC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04CBA84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140486CA" w14:textId="3C16CD10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191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465" w:type="pct"/>
            <w:noWrap/>
            <w:hideMark/>
          </w:tcPr>
          <w:p w14:paraId="0CB3ADA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641AABD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6E3E9FA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231135B1" w14:textId="77777777" w:rsidTr="00C06FBF">
        <w:trPr>
          <w:trHeight w:val="372"/>
        </w:trPr>
        <w:tc>
          <w:tcPr>
            <w:tcW w:w="722" w:type="pct"/>
            <w:vMerge w:val="restart"/>
            <w:noWrap/>
            <w:hideMark/>
          </w:tcPr>
          <w:p w14:paraId="0BCE9AF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EP2</w:t>
            </w:r>
          </w:p>
        </w:tc>
        <w:tc>
          <w:tcPr>
            <w:tcW w:w="953" w:type="pct"/>
            <w:noWrap/>
            <w:hideMark/>
          </w:tcPr>
          <w:p w14:paraId="101BA71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0FE6AB8D" w14:textId="28E514DE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1263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465" w:type="pct"/>
            <w:noWrap/>
            <w:hideMark/>
          </w:tcPr>
          <w:p w14:paraId="1F4FF38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593F2BF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678637A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4E2F4A06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66459A1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17357FE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7A78C46A" w14:textId="798257C3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992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48</w:t>
            </w:r>
          </w:p>
        </w:tc>
        <w:tc>
          <w:tcPr>
            <w:tcW w:w="465" w:type="pct"/>
            <w:noWrap/>
            <w:hideMark/>
          </w:tcPr>
          <w:p w14:paraId="06140E3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A73448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4319C1D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03254D3A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0737A2F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7C74C9C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276ED461" w14:textId="478C45D5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343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465" w:type="pct"/>
            <w:noWrap/>
            <w:hideMark/>
          </w:tcPr>
          <w:p w14:paraId="61D6607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7840475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54FCD93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4596E8B4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4910596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13437CA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1F11B2D1" w14:textId="5411F1E4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341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09</w:t>
            </w:r>
          </w:p>
        </w:tc>
        <w:tc>
          <w:tcPr>
            <w:tcW w:w="465" w:type="pct"/>
            <w:noWrap/>
            <w:hideMark/>
          </w:tcPr>
          <w:p w14:paraId="0505AC7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5B6B92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0DE92E0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1ECC71D8" w14:textId="77777777" w:rsidTr="00C06FBF">
        <w:trPr>
          <w:trHeight w:val="324"/>
        </w:trPr>
        <w:tc>
          <w:tcPr>
            <w:tcW w:w="722" w:type="pct"/>
            <w:vMerge w:val="restart"/>
            <w:noWrap/>
            <w:hideMark/>
          </w:tcPr>
          <w:p w14:paraId="496A236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EP1</w:t>
            </w:r>
          </w:p>
        </w:tc>
        <w:tc>
          <w:tcPr>
            <w:tcW w:w="953" w:type="pct"/>
            <w:noWrap/>
            <w:hideMark/>
          </w:tcPr>
          <w:p w14:paraId="07DCCA0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3C3E9348" w14:textId="04B6ABBB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553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68</w:t>
            </w:r>
          </w:p>
        </w:tc>
        <w:tc>
          <w:tcPr>
            <w:tcW w:w="465" w:type="pct"/>
            <w:noWrap/>
            <w:hideMark/>
          </w:tcPr>
          <w:p w14:paraId="47A501D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2044FA1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113AFB6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0AB46FAE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24383ED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1CD0847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0677B84F" w14:textId="277C57AA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875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21</w:t>
            </w:r>
          </w:p>
        </w:tc>
        <w:tc>
          <w:tcPr>
            <w:tcW w:w="465" w:type="pct"/>
            <w:noWrap/>
            <w:hideMark/>
          </w:tcPr>
          <w:p w14:paraId="39E65CB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557F537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10B1A93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1365E4D9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472D268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2A2AD07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478D635D" w14:textId="5D2941AB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499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07</w:t>
            </w:r>
          </w:p>
        </w:tc>
        <w:tc>
          <w:tcPr>
            <w:tcW w:w="465" w:type="pct"/>
            <w:noWrap/>
            <w:hideMark/>
          </w:tcPr>
          <w:p w14:paraId="1629CEB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5CEBF37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62E8ADF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1E50899E" w14:textId="77777777" w:rsidTr="00C06FBF">
        <w:trPr>
          <w:trHeight w:val="372"/>
        </w:trPr>
        <w:tc>
          <w:tcPr>
            <w:tcW w:w="722" w:type="pct"/>
            <w:vMerge/>
            <w:hideMark/>
          </w:tcPr>
          <w:p w14:paraId="47091AB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4351EB8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38C5F4E9" w14:textId="493D591F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25</w:t>
            </w:r>
          </w:p>
        </w:tc>
        <w:tc>
          <w:tcPr>
            <w:tcW w:w="465" w:type="pct"/>
            <w:noWrap/>
            <w:hideMark/>
          </w:tcPr>
          <w:p w14:paraId="1D51581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54ACAB0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&lt; 2.2e-16</w:t>
            </w:r>
          </w:p>
        </w:tc>
        <w:tc>
          <w:tcPr>
            <w:tcW w:w="1151" w:type="pct"/>
            <w:noWrap/>
            <w:hideMark/>
          </w:tcPr>
          <w:p w14:paraId="7F2A8C2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48FC7581" w14:textId="77777777" w:rsidTr="00C06FBF">
        <w:trPr>
          <w:trHeight w:val="312"/>
        </w:trPr>
        <w:tc>
          <w:tcPr>
            <w:tcW w:w="722" w:type="pct"/>
            <w:vMerge w:val="restart"/>
            <w:noWrap/>
            <w:hideMark/>
          </w:tcPr>
          <w:p w14:paraId="12BC423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LA3</w:t>
            </w:r>
          </w:p>
        </w:tc>
        <w:tc>
          <w:tcPr>
            <w:tcW w:w="953" w:type="pct"/>
            <w:noWrap/>
            <w:hideMark/>
          </w:tcPr>
          <w:p w14:paraId="5B44632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699D046B" w14:textId="0D1B1E58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1082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</w:t>
            </w:r>
          </w:p>
        </w:tc>
        <w:tc>
          <w:tcPr>
            <w:tcW w:w="465" w:type="pct"/>
            <w:noWrap/>
            <w:hideMark/>
          </w:tcPr>
          <w:p w14:paraId="47BF659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14AA5C0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669A500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7866CDB4" w14:textId="77777777" w:rsidTr="00C06FBF">
        <w:trPr>
          <w:trHeight w:val="312"/>
        </w:trPr>
        <w:tc>
          <w:tcPr>
            <w:tcW w:w="722" w:type="pct"/>
            <w:vMerge/>
            <w:hideMark/>
          </w:tcPr>
          <w:p w14:paraId="1834BDB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3A5EE5E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65A5BEC1" w14:textId="3EB51DA2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441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87</w:t>
            </w:r>
          </w:p>
        </w:tc>
        <w:tc>
          <w:tcPr>
            <w:tcW w:w="465" w:type="pct"/>
            <w:noWrap/>
            <w:hideMark/>
          </w:tcPr>
          <w:p w14:paraId="2293E00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1E067EA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7A35AE2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2CE1FE78" w14:textId="77777777" w:rsidTr="00C06FBF">
        <w:trPr>
          <w:trHeight w:val="312"/>
        </w:trPr>
        <w:tc>
          <w:tcPr>
            <w:tcW w:w="722" w:type="pct"/>
            <w:vMerge/>
            <w:hideMark/>
          </w:tcPr>
          <w:p w14:paraId="1AEE73C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48DD00E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61783C56" w14:textId="7AF2FFBD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952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67</w:t>
            </w:r>
          </w:p>
        </w:tc>
        <w:tc>
          <w:tcPr>
            <w:tcW w:w="465" w:type="pct"/>
            <w:noWrap/>
            <w:hideMark/>
          </w:tcPr>
          <w:p w14:paraId="5CAFA5B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5974CAE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7098B19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694372D7" w14:textId="77777777" w:rsidTr="00C06FBF">
        <w:trPr>
          <w:trHeight w:val="324"/>
        </w:trPr>
        <w:tc>
          <w:tcPr>
            <w:tcW w:w="722" w:type="pct"/>
            <w:vMerge/>
            <w:hideMark/>
          </w:tcPr>
          <w:p w14:paraId="74EC0AF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1E6CDF7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51C50A3B" w14:textId="4D3B9C15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407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48</w:t>
            </w:r>
          </w:p>
        </w:tc>
        <w:tc>
          <w:tcPr>
            <w:tcW w:w="465" w:type="pct"/>
            <w:noWrap/>
            <w:hideMark/>
          </w:tcPr>
          <w:p w14:paraId="0F264FE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BD41BE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233FFFC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0BF03F59" w14:textId="77777777" w:rsidTr="00C06FBF">
        <w:trPr>
          <w:trHeight w:val="312"/>
        </w:trPr>
        <w:tc>
          <w:tcPr>
            <w:tcW w:w="722" w:type="pct"/>
            <w:vMerge w:val="restart"/>
            <w:noWrap/>
            <w:hideMark/>
          </w:tcPr>
          <w:p w14:paraId="5B99993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LA2</w:t>
            </w:r>
          </w:p>
        </w:tc>
        <w:tc>
          <w:tcPr>
            <w:tcW w:w="953" w:type="pct"/>
            <w:noWrap/>
            <w:hideMark/>
          </w:tcPr>
          <w:p w14:paraId="2E98B20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32F24322" w14:textId="586BDBA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3996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465" w:type="pct"/>
            <w:noWrap/>
            <w:hideMark/>
          </w:tcPr>
          <w:p w14:paraId="1306369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7069CE8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26259C7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5D60B039" w14:textId="77777777" w:rsidTr="00C06FBF">
        <w:trPr>
          <w:trHeight w:val="312"/>
        </w:trPr>
        <w:tc>
          <w:tcPr>
            <w:tcW w:w="722" w:type="pct"/>
            <w:vMerge/>
            <w:hideMark/>
          </w:tcPr>
          <w:p w14:paraId="1ABB031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13714C7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7C8F27ED" w14:textId="0DF023D2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405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18</w:t>
            </w:r>
          </w:p>
        </w:tc>
        <w:tc>
          <w:tcPr>
            <w:tcW w:w="465" w:type="pct"/>
            <w:noWrap/>
            <w:hideMark/>
          </w:tcPr>
          <w:p w14:paraId="1AFB9FD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230C95C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64A9B3B9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7CCCDF84" w14:textId="77777777" w:rsidTr="00C06FBF">
        <w:trPr>
          <w:trHeight w:val="312"/>
        </w:trPr>
        <w:tc>
          <w:tcPr>
            <w:tcW w:w="722" w:type="pct"/>
            <w:vMerge/>
            <w:hideMark/>
          </w:tcPr>
          <w:p w14:paraId="615569C0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24C6CBE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798A59D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1134</w:t>
            </w:r>
          </w:p>
        </w:tc>
        <w:tc>
          <w:tcPr>
            <w:tcW w:w="465" w:type="pct"/>
            <w:noWrap/>
            <w:hideMark/>
          </w:tcPr>
          <w:p w14:paraId="4BA5EBB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3750BE7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2FA8E10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07353629" w14:textId="77777777" w:rsidTr="00C06FBF">
        <w:trPr>
          <w:trHeight w:val="324"/>
        </w:trPr>
        <w:tc>
          <w:tcPr>
            <w:tcW w:w="722" w:type="pct"/>
            <w:vMerge/>
            <w:hideMark/>
          </w:tcPr>
          <w:p w14:paraId="5AA7CA54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7209F09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02610A7D" w14:textId="62D1B5AA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1433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465" w:type="pct"/>
            <w:noWrap/>
            <w:hideMark/>
          </w:tcPr>
          <w:p w14:paraId="5FDC014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162AC10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013C73D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54A2A3BA" w14:textId="77777777" w:rsidTr="00C06FBF">
        <w:trPr>
          <w:trHeight w:val="312"/>
        </w:trPr>
        <w:tc>
          <w:tcPr>
            <w:tcW w:w="722" w:type="pct"/>
            <w:vMerge w:val="restart"/>
            <w:noWrap/>
            <w:hideMark/>
          </w:tcPr>
          <w:p w14:paraId="1F6B6CB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LA1</w:t>
            </w:r>
          </w:p>
        </w:tc>
        <w:tc>
          <w:tcPr>
            <w:tcW w:w="953" w:type="pct"/>
            <w:noWrap/>
            <w:hideMark/>
          </w:tcPr>
          <w:p w14:paraId="7736285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BARKS</w:t>
            </w:r>
          </w:p>
        </w:tc>
        <w:tc>
          <w:tcPr>
            <w:tcW w:w="616" w:type="pct"/>
            <w:noWrap/>
            <w:hideMark/>
          </w:tcPr>
          <w:p w14:paraId="73B780B7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1297.8</w:t>
            </w:r>
          </w:p>
        </w:tc>
        <w:tc>
          <w:tcPr>
            <w:tcW w:w="465" w:type="pct"/>
            <w:noWrap/>
            <w:hideMark/>
          </w:tcPr>
          <w:p w14:paraId="61D1D78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A472BC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2767CFF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5C3C13E0" w14:textId="77777777" w:rsidTr="00C06FBF">
        <w:trPr>
          <w:trHeight w:val="312"/>
        </w:trPr>
        <w:tc>
          <w:tcPr>
            <w:tcW w:w="722" w:type="pct"/>
            <w:vMerge/>
            <w:hideMark/>
          </w:tcPr>
          <w:p w14:paraId="7E7004B6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2A71BAC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FRUITS</w:t>
            </w:r>
          </w:p>
        </w:tc>
        <w:tc>
          <w:tcPr>
            <w:tcW w:w="616" w:type="pct"/>
            <w:noWrap/>
            <w:hideMark/>
          </w:tcPr>
          <w:p w14:paraId="6816ECC2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66.526</w:t>
            </w:r>
          </w:p>
        </w:tc>
        <w:tc>
          <w:tcPr>
            <w:tcW w:w="465" w:type="pct"/>
            <w:noWrap/>
            <w:hideMark/>
          </w:tcPr>
          <w:p w14:paraId="5285BC78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6F9C3A4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 2.2e-16</w:t>
            </w:r>
          </w:p>
        </w:tc>
        <w:tc>
          <w:tcPr>
            <w:tcW w:w="1151" w:type="pct"/>
            <w:noWrap/>
            <w:hideMark/>
          </w:tcPr>
          <w:p w14:paraId="5775C60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326BD74D" w14:textId="77777777" w:rsidTr="00C06FBF">
        <w:trPr>
          <w:trHeight w:val="312"/>
        </w:trPr>
        <w:tc>
          <w:tcPr>
            <w:tcW w:w="722" w:type="pct"/>
            <w:vMerge/>
            <w:hideMark/>
          </w:tcPr>
          <w:p w14:paraId="07D35DD5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52C3659B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STICKS</w:t>
            </w:r>
          </w:p>
        </w:tc>
        <w:tc>
          <w:tcPr>
            <w:tcW w:w="616" w:type="pct"/>
            <w:noWrap/>
            <w:hideMark/>
          </w:tcPr>
          <w:p w14:paraId="2D1DD21D" w14:textId="1ECC2AAF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220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465" w:type="pct"/>
            <w:noWrap/>
            <w:hideMark/>
          </w:tcPr>
          <w:p w14:paraId="6C125E1A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17B0F4CC" w14:textId="1FFC81E1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&lt;2</w:t>
            </w:r>
            <w:r w:rsidR="0088361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2e-16</w:t>
            </w:r>
          </w:p>
        </w:tc>
        <w:tc>
          <w:tcPr>
            <w:tcW w:w="1151" w:type="pct"/>
            <w:noWrap/>
            <w:hideMark/>
          </w:tcPr>
          <w:p w14:paraId="7AABF891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  <w:tr w:rsidR="008A2AD2" w:rsidRPr="008A2AD2" w14:paraId="0C63F260" w14:textId="77777777" w:rsidTr="00C06FBF">
        <w:trPr>
          <w:trHeight w:val="324"/>
        </w:trPr>
        <w:tc>
          <w:tcPr>
            <w:tcW w:w="722" w:type="pct"/>
            <w:vMerge/>
            <w:hideMark/>
          </w:tcPr>
          <w:p w14:paraId="6E2F6BED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53" w:type="pct"/>
            <w:noWrap/>
            <w:hideMark/>
          </w:tcPr>
          <w:p w14:paraId="2C4C63D3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TWIGS</w:t>
            </w:r>
          </w:p>
        </w:tc>
        <w:tc>
          <w:tcPr>
            <w:tcW w:w="616" w:type="pct"/>
            <w:noWrap/>
            <w:hideMark/>
          </w:tcPr>
          <w:p w14:paraId="099E71E5" w14:textId="0202B11E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270</w:t>
            </w:r>
            <w:r w:rsidR="00F2189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39</w:t>
            </w:r>
          </w:p>
        </w:tc>
        <w:tc>
          <w:tcPr>
            <w:tcW w:w="465" w:type="pct"/>
            <w:noWrap/>
            <w:hideMark/>
          </w:tcPr>
          <w:p w14:paraId="1E84024F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  <w:tc>
          <w:tcPr>
            <w:tcW w:w="1093" w:type="pct"/>
            <w:noWrap/>
            <w:hideMark/>
          </w:tcPr>
          <w:p w14:paraId="4959594E" w14:textId="2A1DCBF1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&lt;2</w:t>
            </w:r>
            <w:r w:rsidR="0088361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2e-16</w:t>
            </w:r>
          </w:p>
        </w:tc>
        <w:tc>
          <w:tcPr>
            <w:tcW w:w="1151" w:type="pct"/>
            <w:noWrap/>
            <w:hideMark/>
          </w:tcPr>
          <w:p w14:paraId="03C3DF8E" w14:textId="77777777" w:rsidR="008A2AD2" w:rsidRPr="008A2AD2" w:rsidRDefault="008A2AD2" w:rsidP="008A2AD2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2A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two.sided</w:t>
            </w:r>
          </w:p>
        </w:tc>
      </w:tr>
    </w:tbl>
    <w:p w14:paraId="715611A8" w14:textId="77777777" w:rsidR="008A2AD2" w:rsidRPr="008A2AD2" w:rsidRDefault="008A2AD2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574CD25B" w14:textId="77777777" w:rsidR="008A2AD2" w:rsidRPr="008A2AD2" w:rsidRDefault="008A2AD2" w:rsidP="008A2AD2">
      <w:pPr>
        <w:suppressAutoHyphens/>
        <w:spacing w:after="0" w:line="360" w:lineRule="auto"/>
        <w:rPr>
          <w:rFonts w:ascii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sectPr w:rsidR="008A2AD2" w:rsidRPr="008A2AD2" w:rsidSect="006875A0">
      <w:footerReference w:type="even" r:id="rId7"/>
      <w:footerReference w:type="default" r:id="rId8"/>
      <w:footerReference w:type="first" r:id="rId9"/>
      <w:pgSz w:w="11906" w:h="16838"/>
      <w:pgMar w:top="1417" w:right="1134" w:bottom="1134" w:left="1134" w:header="0" w:footer="34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BD722C" w14:textId="77777777" w:rsidR="007125DA" w:rsidRDefault="007125DA">
      <w:pPr>
        <w:spacing w:after="0" w:line="240" w:lineRule="auto"/>
      </w:pPr>
      <w:r>
        <w:separator/>
      </w:r>
    </w:p>
  </w:endnote>
  <w:endnote w:type="continuationSeparator" w:id="0">
    <w:p w14:paraId="5E312CCA" w14:textId="77777777" w:rsidR="007125DA" w:rsidRDefault="007125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633281871"/>
      <w:docPartObj>
        <w:docPartGallery w:val="Page Numbers (Bottom of Page)"/>
        <w:docPartUnique/>
      </w:docPartObj>
    </w:sdtPr>
    <w:sdtContent>
      <w:p w14:paraId="46DFB01E" w14:textId="77777777" w:rsidR="00FC4CFF" w:rsidRDefault="00000000" w:rsidP="00BD409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0E743C27" w14:textId="77777777" w:rsidR="00FC4CFF" w:rsidRDefault="00FC4CFF" w:rsidP="00FA2733">
    <w:pPr>
      <w:pStyle w:val="Pidipagina"/>
      <w:ind w:right="360"/>
      <w:rPr>
        <w:rStyle w:val="Numeropagina"/>
      </w:rPr>
    </w:pPr>
  </w:p>
  <w:p w14:paraId="1C346210" w14:textId="77777777" w:rsidR="00FC4CFF" w:rsidRDefault="00FC4CF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465228714"/>
      <w:docPartObj>
        <w:docPartGallery w:val="Page Numbers (Bottom of Page)"/>
        <w:docPartUnique/>
      </w:docPartObj>
    </w:sdtPr>
    <w:sdtContent>
      <w:p w14:paraId="1CF8AD3B" w14:textId="77777777" w:rsidR="00FC4CFF" w:rsidRDefault="00000000" w:rsidP="00BD409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0B1A6603" w14:textId="77777777" w:rsidR="00FC4CFF" w:rsidRDefault="00FC4CFF" w:rsidP="00FA2733">
    <w:pPr>
      <w:pStyle w:val="Pidipagina"/>
      <w:ind w:right="360"/>
      <w:rPr>
        <w:rStyle w:val="Numeropagina"/>
        <w:rFonts w:ascii="Times New Roman" w:hAnsi="Times New Roman" w:cs="Times New Roman"/>
      </w:rPr>
    </w:pPr>
  </w:p>
  <w:p w14:paraId="0EC82FB3" w14:textId="77777777" w:rsidR="00FC4CFF" w:rsidRDefault="00FC4CFF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9138774"/>
      <w:docPartObj>
        <w:docPartGallery w:val="Page Numbers (Bottom of Page)"/>
        <w:docPartUnique/>
      </w:docPartObj>
    </w:sdtPr>
    <w:sdtContent>
      <w:p w14:paraId="4D22FCD4" w14:textId="77777777" w:rsidR="00FC4CFF" w:rsidRDefault="00000000">
        <w:pPr>
          <w:pStyle w:val="Pidipagina"/>
          <w:rPr>
            <w:rStyle w:val="Numeropagina"/>
            <w:rFonts w:ascii="Times New Roman" w:hAnsi="Times New Roman" w:cs="Times New Roman"/>
          </w:rPr>
        </w:pPr>
        <w:r>
          <w:rPr>
            <w:rStyle w:val="Numeropagina"/>
            <w:rFonts w:ascii="Times New Roman" w:hAnsi="Times New Roman" w:cs="Times New Roman"/>
          </w:rPr>
          <w:fldChar w:fldCharType="begin"/>
        </w:r>
        <w:r>
          <w:rPr>
            <w:rStyle w:val="Numeropagina"/>
            <w:rFonts w:ascii="Times New Roman" w:hAnsi="Times New Roman" w:cs="Times New Roman"/>
          </w:rPr>
          <w:instrText xml:space="preserve"> PAGE </w:instrText>
        </w:r>
        <w:r>
          <w:rPr>
            <w:rStyle w:val="Numeropagina"/>
            <w:rFonts w:ascii="Times New Roman" w:hAnsi="Times New Roman" w:cs="Times New Roman"/>
          </w:rPr>
          <w:fldChar w:fldCharType="separate"/>
        </w:r>
        <w:r>
          <w:rPr>
            <w:rStyle w:val="Numeropagina"/>
            <w:rFonts w:ascii="Times New Roman" w:hAnsi="Times New Roman" w:cs="Times New Roman"/>
          </w:rPr>
          <w:t>10</w:t>
        </w:r>
        <w:r>
          <w:rPr>
            <w:rStyle w:val="Numeropagina"/>
            <w:rFonts w:ascii="Times New Roman" w:hAnsi="Times New Roman" w:cs="Times New Roman"/>
          </w:rPr>
          <w:fldChar w:fldCharType="end"/>
        </w:r>
      </w:p>
    </w:sdtContent>
  </w:sdt>
  <w:p w14:paraId="524A2D40" w14:textId="77777777" w:rsidR="00FC4CFF" w:rsidRDefault="00FC4CF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2D41F" w14:textId="77777777" w:rsidR="007125DA" w:rsidRDefault="007125DA">
      <w:pPr>
        <w:spacing w:after="0" w:line="240" w:lineRule="auto"/>
      </w:pPr>
      <w:r>
        <w:separator/>
      </w:r>
    </w:p>
  </w:footnote>
  <w:footnote w:type="continuationSeparator" w:id="0">
    <w:p w14:paraId="7F0F3855" w14:textId="77777777" w:rsidR="007125DA" w:rsidRDefault="007125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AF3DBC"/>
    <w:multiLevelType w:val="hybridMultilevel"/>
    <w:tmpl w:val="4E988A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264367"/>
    <w:multiLevelType w:val="multilevel"/>
    <w:tmpl w:val="0F64DD32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55D3A7B"/>
    <w:multiLevelType w:val="multilevel"/>
    <w:tmpl w:val="60A62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2C3882"/>
    <w:multiLevelType w:val="hybridMultilevel"/>
    <w:tmpl w:val="409867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7E36BC"/>
    <w:multiLevelType w:val="multilevel"/>
    <w:tmpl w:val="2CA40F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59D91B82"/>
    <w:multiLevelType w:val="multilevel"/>
    <w:tmpl w:val="04C07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1546918"/>
    <w:multiLevelType w:val="multilevel"/>
    <w:tmpl w:val="05003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3637861">
    <w:abstractNumId w:val="1"/>
  </w:num>
  <w:num w:numId="2" w16cid:durableId="1148862197">
    <w:abstractNumId w:val="4"/>
  </w:num>
  <w:num w:numId="3" w16cid:durableId="526068587">
    <w:abstractNumId w:val="6"/>
  </w:num>
  <w:num w:numId="4" w16cid:durableId="1317344401">
    <w:abstractNumId w:val="0"/>
  </w:num>
  <w:num w:numId="5" w16cid:durableId="1752266203">
    <w:abstractNumId w:val="5"/>
  </w:num>
  <w:num w:numId="6" w16cid:durableId="219244949">
    <w:abstractNumId w:val="3"/>
  </w:num>
  <w:num w:numId="7" w16cid:durableId="6846733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AD2"/>
    <w:rsid w:val="001B4C6B"/>
    <w:rsid w:val="001E03B1"/>
    <w:rsid w:val="00221E73"/>
    <w:rsid w:val="003E5C19"/>
    <w:rsid w:val="00400FA2"/>
    <w:rsid w:val="007125DA"/>
    <w:rsid w:val="00883611"/>
    <w:rsid w:val="008A2AD2"/>
    <w:rsid w:val="00B4125C"/>
    <w:rsid w:val="00C60DC8"/>
    <w:rsid w:val="00C75688"/>
    <w:rsid w:val="00E17A46"/>
    <w:rsid w:val="00F21892"/>
    <w:rsid w:val="00F55035"/>
    <w:rsid w:val="00F875BC"/>
    <w:rsid w:val="00FC4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CBA2A"/>
  <w15:chartTrackingRefBased/>
  <w15:docId w15:val="{E19239DA-E109-49D4-A00B-BFBDA492F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 w:qFormat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Nessunelenco1">
    <w:name w:val="Nessun elenco1"/>
    <w:next w:val="Nessunelenco"/>
    <w:uiPriority w:val="99"/>
    <w:semiHidden/>
    <w:unhideWhenUsed/>
    <w:rsid w:val="008A2AD2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8A2AD2"/>
    <w:rPr>
      <w:rFonts w:ascii="Times New Roman" w:hAnsi="Times New Roman" w:cs="Times New Roman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8A2AD2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8A2AD2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8A2AD2"/>
    <w:rPr>
      <w:b/>
      <w:bCs/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8A2AD2"/>
  </w:style>
  <w:style w:type="character" w:styleId="Numeropagina">
    <w:name w:val="page number"/>
    <w:basedOn w:val="Carpredefinitoparagrafo"/>
    <w:uiPriority w:val="99"/>
    <w:semiHidden/>
    <w:unhideWhenUsed/>
    <w:qFormat/>
    <w:rsid w:val="008A2AD2"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8A2AD2"/>
  </w:style>
  <w:style w:type="character" w:customStyle="1" w:styleId="EndNoteBibliographyTitleCarattere">
    <w:name w:val="EndNote Bibliography Title Carattere"/>
    <w:basedOn w:val="Carpredefinitoparagrafo"/>
    <w:link w:val="EndNoteBibliographyTitle"/>
    <w:qFormat/>
    <w:rsid w:val="008A2AD2"/>
    <w:rPr>
      <w:rFonts w:ascii="Calibri" w:hAnsi="Calibri" w:cs="Calibri"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qFormat/>
    <w:rsid w:val="008A2AD2"/>
    <w:rPr>
      <w:rFonts w:ascii="Calibri" w:hAnsi="Calibri" w:cs="Calibri"/>
      <w:lang w:val="en-US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8A2AD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8A2AD2"/>
    <w:rPr>
      <w:color w:val="605E5C"/>
      <w:shd w:val="clear" w:color="auto" w:fill="E1DFDD"/>
    </w:rPr>
  </w:style>
  <w:style w:type="character" w:customStyle="1" w:styleId="Numerazionerighe">
    <w:name w:val="Numerazione righe"/>
    <w:rsid w:val="008A2AD2"/>
  </w:style>
  <w:style w:type="paragraph" w:styleId="Titolo">
    <w:name w:val="Title"/>
    <w:basedOn w:val="Normale"/>
    <w:next w:val="Corpotesto"/>
    <w:link w:val="TitoloCarattere"/>
    <w:qFormat/>
    <w:rsid w:val="008A2AD2"/>
    <w:pPr>
      <w:keepNext/>
      <w:suppressAutoHyphens/>
      <w:spacing w:before="240" w:after="120" w:line="240" w:lineRule="auto"/>
    </w:pPr>
    <w:rPr>
      <w:rFonts w:ascii="Liberation Sans" w:eastAsia="Noto Sans CJK SC" w:hAnsi="Liberation Sans" w:cs="Lohit Devanagari"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rsid w:val="008A2AD2"/>
    <w:rPr>
      <w:rFonts w:ascii="Liberation Sans" w:eastAsia="Noto Sans CJK SC" w:hAnsi="Liberation Sans" w:cs="Lohit Devanagari"/>
      <w:kern w:val="0"/>
      <w:sz w:val="28"/>
      <w:szCs w:val="28"/>
      <w14:ligatures w14:val="none"/>
    </w:rPr>
  </w:style>
  <w:style w:type="paragraph" w:styleId="Corpotesto">
    <w:name w:val="Body Text"/>
    <w:basedOn w:val="Normale"/>
    <w:link w:val="CorpotestoCarattere"/>
    <w:rsid w:val="008A2AD2"/>
    <w:pPr>
      <w:suppressAutoHyphens/>
      <w:spacing w:after="140" w:line="276" w:lineRule="auto"/>
    </w:pPr>
    <w:rPr>
      <w:kern w:val="0"/>
      <w:sz w:val="24"/>
      <w:szCs w:val="24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rsid w:val="008A2AD2"/>
    <w:rPr>
      <w:kern w:val="0"/>
      <w:sz w:val="24"/>
      <w:szCs w:val="24"/>
      <w14:ligatures w14:val="none"/>
    </w:rPr>
  </w:style>
  <w:style w:type="paragraph" w:styleId="Elenco">
    <w:name w:val="List"/>
    <w:basedOn w:val="Corpotesto"/>
    <w:rsid w:val="008A2AD2"/>
    <w:rPr>
      <w:rFonts w:cs="Lohit Devanagari"/>
    </w:rPr>
  </w:style>
  <w:style w:type="paragraph" w:styleId="Didascalia">
    <w:name w:val="caption"/>
    <w:basedOn w:val="Normale"/>
    <w:next w:val="Normale"/>
    <w:uiPriority w:val="35"/>
    <w:unhideWhenUsed/>
    <w:qFormat/>
    <w:rsid w:val="008A2AD2"/>
    <w:pPr>
      <w:suppressAutoHyphens/>
      <w:spacing w:after="480"/>
    </w:pPr>
    <w:rPr>
      <w:i/>
      <w:iCs/>
      <w:kern w:val="0"/>
      <w:sz w:val="18"/>
      <w:szCs w:val="18"/>
      <w:lang w:val="en-US"/>
      <w14:ligatures w14:val="none"/>
    </w:rPr>
  </w:style>
  <w:style w:type="paragraph" w:customStyle="1" w:styleId="Indice">
    <w:name w:val="Indice"/>
    <w:basedOn w:val="Normale"/>
    <w:qFormat/>
    <w:rsid w:val="008A2AD2"/>
    <w:pPr>
      <w:suppressLineNumbers/>
      <w:suppressAutoHyphens/>
      <w:spacing w:after="0" w:line="240" w:lineRule="auto"/>
    </w:pPr>
    <w:rPr>
      <w:rFonts w:cs="Lohit Devanagari"/>
      <w:kern w:val="0"/>
      <w:sz w:val="24"/>
      <w:szCs w:val="24"/>
      <w14:ligatures w14:val="none"/>
    </w:rPr>
  </w:style>
  <w:style w:type="paragraph" w:styleId="Revisione">
    <w:name w:val="Revision"/>
    <w:uiPriority w:val="99"/>
    <w:semiHidden/>
    <w:qFormat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8A2AD2"/>
    <w:pPr>
      <w:suppressAutoHyphens/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1">
    <w:name w:val="Testo fumetto Carattere1"/>
    <w:basedOn w:val="Carpredefinitoparagrafo"/>
    <w:uiPriority w:val="99"/>
    <w:semiHidden/>
    <w:rsid w:val="008A2AD2"/>
    <w:rPr>
      <w:rFonts w:ascii="Segoe UI" w:hAnsi="Segoe UI" w:cs="Segoe UI"/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8A2AD2"/>
    <w:pPr>
      <w:suppressAutoHyphens/>
      <w:spacing w:after="0" w:line="240" w:lineRule="auto"/>
    </w:pPr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8A2AD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8A2AD2"/>
    <w:rPr>
      <w:b/>
      <w:bCs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8A2AD2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8A2AD2"/>
    <w:pPr>
      <w:suppressAutoHyphens/>
      <w:spacing w:after="0" w:line="240" w:lineRule="auto"/>
      <w:ind w:left="720"/>
      <w:contextualSpacing/>
    </w:pPr>
    <w:rPr>
      <w:kern w:val="0"/>
      <w:sz w:val="24"/>
      <w:szCs w:val="24"/>
      <w14:ligatures w14:val="none"/>
    </w:rPr>
  </w:style>
  <w:style w:type="paragraph" w:customStyle="1" w:styleId="tablelegend">
    <w:name w:val="tablelegend"/>
    <w:basedOn w:val="Normale"/>
    <w:next w:val="Normale"/>
    <w:qFormat/>
    <w:rsid w:val="008A2AD2"/>
    <w:pPr>
      <w:suppressAutoHyphens/>
      <w:spacing w:before="120" w:after="0" w:line="36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val="en-US" w:eastAsia="de-DE"/>
      <w14:ligatures w14:val="none"/>
    </w:rPr>
  </w:style>
  <w:style w:type="paragraph" w:customStyle="1" w:styleId="Intestazioneepidipagina">
    <w:name w:val="Intestazione e piè di pagina"/>
    <w:basedOn w:val="Normale"/>
    <w:qFormat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A2AD2"/>
    <w:pPr>
      <w:tabs>
        <w:tab w:val="center" w:pos="4819"/>
        <w:tab w:val="right" w:pos="9638"/>
      </w:tabs>
      <w:suppressAutoHyphens/>
      <w:spacing w:after="0" w:line="240" w:lineRule="auto"/>
    </w:pPr>
  </w:style>
  <w:style w:type="character" w:customStyle="1" w:styleId="PidipaginaCarattere1">
    <w:name w:val="Piè di pagina Carattere1"/>
    <w:basedOn w:val="Carpredefinitoparagrafo"/>
    <w:uiPriority w:val="99"/>
    <w:semiHidden/>
    <w:rsid w:val="008A2AD2"/>
  </w:style>
  <w:style w:type="paragraph" w:styleId="Intestazione">
    <w:name w:val="header"/>
    <w:basedOn w:val="Normale"/>
    <w:link w:val="IntestazioneCarattere"/>
    <w:uiPriority w:val="99"/>
    <w:unhideWhenUsed/>
    <w:rsid w:val="008A2AD2"/>
    <w:pPr>
      <w:tabs>
        <w:tab w:val="center" w:pos="4819"/>
        <w:tab w:val="right" w:pos="9638"/>
      </w:tabs>
      <w:suppressAutoHyphens/>
      <w:spacing w:after="0" w:line="240" w:lineRule="auto"/>
    </w:pPr>
  </w:style>
  <w:style w:type="character" w:customStyle="1" w:styleId="IntestazioneCarattere1">
    <w:name w:val="Intestazione Carattere1"/>
    <w:basedOn w:val="Carpredefinitoparagrafo"/>
    <w:uiPriority w:val="99"/>
    <w:semiHidden/>
    <w:rsid w:val="008A2AD2"/>
  </w:style>
  <w:style w:type="paragraph" w:customStyle="1" w:styleId="EndNoteBibliographyTitle">
    <w:name w:val="EndNote Bibliography Title"/>
    <w:basedOn w:val="Normale"/>
    <w:link w:val="EndNoteBibliographyTitleCarattere"/>
    <w:qFormat/>
    <w:rsid w:val="008A2AD2"/>
    <w:pPr>
      <w:suppressAutoHyphens/>
      <w:spacing w:after="0" w:line="240" w:lineRule="auto"/>
      <w:jc w:val="center"/>
    </w:pPr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e"/>
    <w:link w:val="EndNoteBibliographyCarattere"/>
    <w:qFormat/>
    <w:rsid w:val="008A2AD2"/>
    <w:pPr>
      <w:suppressAutoHyphens/>
      <w:spacing w:after="0" w:line="240" w:lineRule="auto"/>
    </w:pPr>
    <w:rPr>
      <w:rFonts w:ascii="Calibri" w:hAnsi="Calibri" w:cs="Calibri"/>
      <w:lang w:val="en-US"/>
    </w:rPr>
  </w:style>
  <w:style w:type="paragraph" w:styleId="Bibliografia">
    <w:name w:val="Bibliography"/>
    <w:basedOn w:val="Normale"/>
    <w:next w:val="Normale"/>
    <w:uiPriority w:val="37"/>
    <w:unhideWhenUsed/>
    <w:qFormat/>
    <w:rsid w:val="008A2AD2"/>
    <w:pPr>
      <w:tabs>
        <w:tab w:val="left" w:pos="624"/>
      </w:tabs>
      <w:suppressAutoHyphens/>
      <w:spacing w:after="240" w:line="240" w:lineRule="auto"/>
      <w:ind w:left="624" w:hanging="624"/>
    </w:pPr>
    <w:rPr>
      <w:kern w:val="0"/>
      <w:sz w:val="24"/>
      <w:szCs w:val="24"/>
      <w14:ligatures w14:val="none"/>
    </w:rPr>
  </w:style>
  <w:style w:type="table" w:styleId="Grigliatabella">
    <w:name w:val="Table Grid"/>
    <w:basedOn w:val="Tabellanormale"/>
    <w:uiPriority w:val="39"/>
    <w:rsid w:val="008A2AD2"/>
    <w:pPr>
      <w:suppressAutoHyphens/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ttranslationsastextitem">
    <w:name w:val="lmt__translations_as_text__item"/>
    <w:basedOn w:val="Normale"/>
    <w:rsid w:val="008A2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8A2AD2"/>
    <w:rPr>
      <w:color w:val="0563C1" w:themeColor="hyperlink"/>
      <w:u w:val="single"/>
    </w:rPr>
  </w:style>
  <w:style w:type="character" w:customStyle="1" w:styleId="hlfld-contribauthor">
    <w:name w:val="hlfld-contribauthor"/>
    <w:basedOn w:val="Carpredefinitoparagrafo"/>
    <w:rsid w:val="008A2AD2"/>
  </w:style>
  <w:style w:type="character" w:customStyle="1" w:styleId="nlmgiven-names">
    <w:name w:val="nlm_given-names"/>
    <w:basedOn w:val="Carpredefinitoparagrafo"/>
    <w:rsid w:val="008A2AD2"/>
  </w:style>
  <w:style w:type="character" w:customStyle="1" w:styleId="nlmyear">
    <w:name w:val="nlm_year"/>
    <w:basedOn w:val="Carpredefinitoparagrafo"/>
    <w:rsid w:val="008A2AD2"/>
  </w:style>
  <w:style w:type="character" w:customStyle="1" w:styleId="nlmchapter-title">
    <w:name w:val="nlm_chapter-title"/>
    <w:basedOn w:val="Carpredefinitoparagrafo"/>
    <w:rsid w:val="008A2AD2"/>
  </w:style>
  <w:style w:type="character" w:customStyle="1" w:styleId="nlmfpage">
    <w:name w:val="nlm_fpage"/>
    <w:basedOn w:val="Carpredefinitoparagrafo"/>
    <w:rsid w:val="008A2AD2"/>
  </w:style>
  <w:style w:type="character" w:customStyle="1" w:styleId="nlmlpage">
    <w:name w:val="nlm_lpage"/>
    <w:basedOn w:val="Carpredefinitoparagrafo"/>
    <w:rsid w:val="008A2AD2"/>
  </w:style>
  <w:style w:type="character" w:customStyle="1" w:styleId="nlmpublisher-loc">
    <w:name w:val="nlm_publisher-loc"/>
    <w:basedOn w:val="Carpredefinitoparagrafo"/>
    <w:rsid w:val="008A2AD2"/>
  </w:style>
  <w:style w:type="character" w:customStyle="1" w:styleId="nlmpublisher-name">
    <w:name w:val="nlm_publisher-name"/>
    <w:basedOn w:val="Carpredefinitoparagrafo"/>
    <w:rsid w:val="008A2AD2"/>
  </w:style>
  <w:style w:type="character" w:styleId="Enfasigrassetto">
    <w:name w:val="Strong"/>
    <w:basedOn w:val="Carpredefinitoparagrafo"/>
    <w:uiPriority w:val="22"/>
    <w:qFormat/>
    <w:rsid w:val="008A2AD2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8A2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binomial">
    <w:name w:val="binomial"/>
    <w:basedOn w:val="Carpredefinitoparagrafo"/>
    <w:rsid w:val="008A2A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1123</Characters>
  <Application>Microsoft Office Word</Application>
  <DocSecurity>0</DocSecurity>
  <Lines>9</Lines>
  <Paragraphs>2</Paragraphs>
  <ScaleCrop>false</ScaleCrop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Anonymous</dc:creator>
  <cp:keywords/>
  <dc:description/>
  <cp:lastModifiedBy>Anonymous</cp:lastModifiedBy>
  <cp:revision>6</cp:revision>
  <dcterms:created xsi:type="dcterms:W3CDTF">2023-11-04T11:15:00Z</dcterms:created>
  <dcterms:modified xsi:type="dcterms:W3CDTF">2023-11-04T12:17:00Z</dcterms:modified>
</cp:coreProperties>
</file>